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4" w:rsidRDefault="00DB2D44">
      <w:pPr>
        <w:spacing w:after="32" w:line="240" w:lineRule="auto"/>
        <w:ind w:left="0" w:firstLine="0"/>
        <w:jc w:val="center"/>
      </w:pPr>
    </w:p>
    <w:p w:rsidR="00DB2D44" w:rsidRDefault="00CE5483">
      <w:pPr>
        <w:spacing w:after="229" w:line="240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DB2D44" w:rsidRDefault="00CE5483">
      <w:pPr>
        <w:spacing w:after="33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33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8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130" w:line="240" w:lineRule="auto"/>
        <w:ind w:left="0" w:firstLine="0"/>
        <w:jc w:val="left"/>
      </w:pPr>
      <w:r>
        <w:t xml:space="preserve"> </w:t>
      </w:r>
    </w:p>
    <w:p w:rsidR="00DB2D44" w:rsidRDefault="00DB2D44">
      <w:pPr>
        <w:spacing w:after="145" w:line="240" w:lineRule="auto"/>
        <w:ind w:left="0" w:firstLine="0"/>
        <w:jc w:val="center"/>
      </w:pPr>
    </w:p>
    <w:p w:rsidR="00DB2D44" w:rsidRDefault="00CD4EA9">
      <w:pPr>
        <w:spacing w:after="173" w:line="264" w:lineRule="auto"/>
        <w:ind w:left="0" w:firstLine="0"/>
        <w:jc w:val="center"/>
      </w:pPr>
      <w:proofErr w:type="spellStart"/>
      <w:r>
        <w:rPr>
          <w:b/>
          <w:sz w:val="41"/>
        </w:rPr>
        <w:t>Квест</w:t>
      </w:r>
      <w:proofErr w:type="spellEnd"/>
      <w:r>
        <w:rPr>
          <w:b/>
          <w:sz w:val="41"/>
        </w:rPr>
        <w:t>-игра</w:t>
      </w:r>
      <w:r w:rsidR="00CE5483">
        <w:rPr>
          <w:b/>
          <w:sz w:val="41"/>
        </w:rPr>
        <w:t xml:space="preserve">  по правилам дорожного движения в подготовительной группе </w:t>
      </w:r>
    </w:p>
    <w:p w:rsidR="00CD4EA9" w:rsidRDefault="00CE5483">
      <w:pPr>
        <w:spacing w:after="60" w:line="240" w:lineRule="auto"/>
        <w:ind w:left="721" w:firstLine="0"/>
        <w:jc w:val="left"/>
        <w:rPr>
          <w:b/>
          <w:sz w:val="44"/>
        </w:rPr>
      </w:pPr>
      <w:r>
        <w:rPr>
          <w:b/>
          <w:sz w:val="44"/>
        </w:rPr>
        <w:t>«Мы злодея победим, светофор освободим!»</w:t>
      </w: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CD4EA9" w:rsidRPr="00CD4EA9" w:rsidRDefault="00CD4EA9" w:rsidP="00CD4EA9">
      <w:pPr>
        <w:spacing w:after="60" w:line="240" w:lineRule="auto"/>
        <w:ind w:left="721" w:firstLine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Разработал</w:t>
      </w:r>
      <w:bookmarkStart w:id="0" w:name="_GoBack"/>
      <w:bookmarkEnd w:id="0"/>
      <w:r w:rsidRPr="00CD4EA9">
        <w:rPr>
          <w:b/>
          <w:sz w:val="36"/>
          <w:szCs w:val="36"/>
        </w:rPr>
        <w:t>: Горчакова Е.М., воспитатель</w:t>
      </w: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CD4EA9" w:rsidRDefault="00CD4EA9">
      <w:pPr>
        <w:spacing w:after="60" w:line="240" w:lineRule="auto"/>
        <w:ind w:left="721" w:firstLine="0"/>
        <w:jc w:val="left"/>
        <w:rPr>
          <w:b/>
          <w:sz w:val="44"/>
        </w:rPr>
      </w:pPr>
    </w:p>
    <w:p w:rsidR="00DB2D44" w:rsidRDefault="00CE5483">
      <w:pPr>
        <w:spacing w:after="60" w:line="240" w:lineRule="auto"/>
        <w:ind w:left="721" w:firstLine="0"/>
        <w:jc w:val="left"/>
      </w:pPr>
      <w:r>
        <w:rPr>
          <w:b/>
          <w:sz w:val="44"/>
        </w:rPr>
        <w:t xml:space="preserve"> </w:t>
      </w:r>
    </w:p>
    <w:p w:rsidR="00DB2D44" w:rsidRDefault="00CE5483">
      <w:pPr>
        <w:spacing w:after="48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32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47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48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32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47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48" w:line="240" w:lineRule="auto"/>
        <w:ind w:left="0" w:right="1916" w:firstLine="0"/>
        <w:jc w:val="right"/>
      </w:pPr>
      <w:r>
        <w:t xml:space="preserve"> </w:t>
      </w:r>
    </w:p>
    <w:p w:rsidR="00DB2D44" w:rsidRDefault="00CE5483">
      <w:pPr>
        <w:spacing w:after="82" w:line="240" w:lineRule="auto"/>
        <w:ind w:left="0" w:firstLine="0"/>
        <w:jc w:val="left"/>
      </w:pPr>
      <w:r>
        <w:t xml:space="preserve"> </w:t>
      </w:r>
    </w:p>
    <w:p w:rsidR="00DB2D44" w:rsidRDefault="00DB2D44">
      <w:pPr>
        <w:spacing w:after="47" w:line="240" w:lineRule="auto"/>
        <w:ind w:left="0" w:firstLine="0"/>
        <w:jc w:val="left"/>
      </w:pPr>
    </w:p>
    <w:p w:rsidR="00DB2D44" w:rsidRDefault="00CE5483">
      <w:pPr>
        <w:spacing w:after="3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48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32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spacing w:after="47" w:line="240" w:lineRule="auto"/>
        <w:ind w:left="0" w:firstLine="0"/>
        <w:jc w:val="center"/>
      </w:pPr>
      <w:r>
        <w:lastRenderedPageBreak/>
        <w:t xml:space="preserve"> </w:t>
      </w:r>
    </w:p>
    <w:p w:rsidR="00DB2D44" w:rsidRDefault="00CE5483">
      <w:pPr>
        <w:spacing w:after="56" w:line="240" w:lineRule="auto"/>
        <w:ind w:left="0" w:firstLine="0"/>
        <w:jc w:val="center"/>
      </w:pPr>
      <w:r>
        <w:t xml:space="preserve"> </w:t>
      </w:r>
    </w:p>
    <w:p w:rsidR="00CE5483" w:rsidRDefault="00CE5483" w:rsidP="00CD4EA9">
      <w:r>
        <w:t xml:space="preserve"> </w:t>
      </w:r>
      <w:r w:rsidR="00CD4EA9">
        <w:t xml:space="preserve">                              </w:t>
      </w:r>
    </w:p>
    <w:p w:rsidR="00DB2D44" w:rsidRDefault="00CE5483">
      <w:pPr>
        <w:ind w:left="1938" w:hanging="1112"/>
      </w:pPr>
      <w:proofErr w:type="spellStart"/>
      <w:r>
        <w:t>Квест</w:t>
      </w:r>
      <w:proofErr w:type="spellEnd"/>
      <w:r>
        <w:t xml:space="preserve">-игра  по правилам дорожного движения в подготовительной группе </w:t>
      </w:r>
      <w:r>
        <w:rPr>
          <w:i/>
        </w:rPr>
        <w:t xml:space="preserve">«Мы злодея победим, светофор освободим!» </w:t>
      </w:r>
    </w:p>
    <w:p w:rsidR="00DB2D44" w:rsidRDefault="00CE5483">
      <w:pPr>
        <w:spacing w:after="32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DB2D44" w:rsidRDefault="00CE5483">
      <w:pPr>
        <w:spacing w:after="66" w:line="240" w:lineRule="auto"/>
        <w:ind w:right="-15"/>
        <w:jc w:val="left"/>
      </w:pPr>
      <w:r>
        <w:rPr>
          <w:b/>
          <w:i/>
        </w:rPr>
        <w:t>Цель</w:t>
      </w:r>
      <w:r>
        <w:t xml:space="preserve">:  </w:t>
      </w:r>
    </w:p>
    <w:p w:rsidR="00DB2D44" w:rsidRDefault="00CE5483">
      <w:pPr>
        <w:ind w:left="-15" w:firstLine="706"/>
      </w:pPr>
      <w:r>
        <w:t xml:space="preserve">Закрепить у детей дошкольного возраста правила дорожного движения в процессе игровой деятельности. </w:t>
      </w:r>
    </w:p>
    <w:p w:rsidR="00DB2D44" w:rsidRDefault="00CE5483">
      <w:pPr>
        <w:spacing w:after="21" w:line="240" w:lineRule="auto"/>
        <w:ind w:left="706" w:firstLine="0"/>
        <w:jc w:val="left"/>
      </w:pPr>
      <w:r>
        <w:t xml:space="preserve"> </w:t>
      </w:r>
    </w:p>
    <w:p w:rsidR="00DB2D44" w:rsidRDefault="00CE5483">
      <w:pPr>
        <w:spacing w:after="66" w:line="240" w:lineRule="auto"/>
        <w:ind w:right="-15"/>
        <w:jc w:val="left"/>
      </w:pPr>
      <w:r>
        <w:rPr>
          <w:b/>
          <w:i/>
        </w:rPr>
        <w:t>Задачи</w:t>
      </w:r>
      <w:r>
        <w:t xml:space="preserve">:  </w:t>
      </w:r>
    </w:p>
    <w:p w:rsidR="00DB2D44" w:rsidRDefault="00CE5483">
      <w:pPr>
        <w:numPr>
          <w:ilvl w:val="0"/>
          <w:numId w:val="1"/>
        </w:numPr>
        <w:ind w:firstLine="420"/>
      </w:pPr>
      <w:r>
        <w:t xml:space="preserve">Способствовать закреплению знаний детей о правилах безопасного поведения на проезжей части дороги; дорожных знаках; о назначении светофора; </w:t>
      </w:r>
    </w:p>
    <w:p w:rsidR="00DB2D44" w:rsidRDefault="00CE5483">
      <w:pPr>
        <w:numPr>
          <w:ilvl w:val="0"/>
          <w:numId w:val="1"/>
        </w:numPr>
        <w:ind w:firstLine="420"/>
      </w:pPr>
      <w:r>
        <w:t xml:space="preserve">Упражнять в умении ориентироваться на карте – схеме, определять направление маршрута; </w:t>
      </w:r>
    </w:p>
    <w:p w:rsidR="00DB2D44" w:rsidRDefault="00CE5483">
      <w:pPr>
        <w:numPr>
          <w:ilvl w:val="0"/>
          <w:numId w:val="1"/>
        </w:numPr>
        <w:spacing w:after="56" w:line="240" w:lineRule="auto"/>
        <w:ind w:firstLine="420"/>
      </w:pPr>
      <w:r>
        <w:t xml:space="preserve">Развивать мышление, внимание, </w:t>
      </w:r>
      <w:r>
        <w:tab/>
        <w:t xml:space="preserve">память, речевую и познавательную </w:t>
      </w:r>
    </w:p>
    <w:p w:rsidR="00DB2D44" w:rsidRDefault="00CE5483">
      <w:r>
        <w:t xml:space="preserve">активность; </w:t>
      </w:r>
    </w:p>
    <w:p w:rsidR="00DB2D44" w:rsidRDefault="00CE5483">
      <w:pPr>
        <w:numPr>
          <w:ilvl w:val="0"/>
          <w:numId w:val="1"/>
        </w:numPr>
        <w:ind w:firstLine="420"/>
      </w:pPr>
      <w:r>
        <w:t xml:space="preserve">Развивать  социально – коммуникативные качества путём коллективного решения общих задач; </w:t>
      </w:r>
    </w:p>
    <w:p w:rsidR="00DB2D44" w:rsidRDefault="00CE5483">
      <w:pPr>
        <w:numPr>
          <w:ilvl w:val="0"/>
          <w:numId w:val="1"/>
        </w:numPr>
        <w:ind w:firstLine="420"/>
      </w:pPr>
      <w:r>
        <w:t xml:space="preserve">Формировать интерес к изучению правил дорожного движения посредством игровых действий; </w:t>
      </w:r>
    </w:p>
    <w:p w:rsidR="00DB2D44" w:rsidRDefault="00CE5483">
      <w:pPr>
        <w:numPr>
          <w:ilvl w:val="0"/>
          <w:numId w:val="1"/>
        </w:numPr>
        <w:ind w:firstLine="420"/>
      </w:pPr>
      <w:r>
        <w:t xml:space="preserve">Воспитывать понимание необходимости изучения правил дорожного движения в целях личной безопасности. </w:t>
      </w:r>
    </w:p>
    <w:p w:rsidR="00DB2D44" w:rsidRDefault="00CE5483">
      <w:pPr>
        <w:spacing w:after="45" w:line="240" w:lineRule="auto"/>
        <w:ind w:left="706" w:firstLine="0"/>
        <w:jc w:val="left"/>
      </w:pPr>
      <w:r>
        <w:t xml:space="preserve"> </w:t>
      </w:r>
    </w:p>
    <w:p w:rsidR="00DB2D44" w:rsidRDefault="00CE5483">
      <w:pPr>
        <w:spacing w:after="66" w:line="240" w:lineRule="auto"/>
        <w:ind w:right="-15"/>
        <w:jc w:val="left"/>
      </w:pPr>
      <w:r>
        <w:rPr>
          <w:b/>
          <w:i/>
        </w:rPr>
        <w:t>Предварительная работа</w:t>
      </w:r>
      <w:r>
        <w:t xml:space="preserve">:  </w:t>
      </w:r>
    </w:p>
    <w:p w:rsidR="00DB2D44" w:rsidRDefault="00CE5483">
      <w:pPr>
        <w:ind w:left="-15" w:firstLine="706"/>
      </w:pPr>
      <w:r>
        <w:t xml:space="preserve">Разучить стихи, прочитать произведения о правилах дорожного движения; закрепить  знания о дорожных знаках; изготовить карту – схему маршрута. </w:t>
      </w:r>
    </w:p>
    <w:p w:rsidR="00DB2D44" w:rsidRDefault="00CE5483">
      <w:pPr>
        <w:spacing w:after="25" w:line="240" w:lineRule="auto"/>
        <w:ind w:left="706" w:firstLine="0"/>
        <w:jc w:val="left"/>
      </w:pPr>
      <w:r>
        <w:t xml:space="preserve"> </w:t>
      </w:r>
    </w:p>
    <w:p w:rsidR="00DB2D44" w:rsidRDefault="00CE5483">
      <w:pPr>
        <w:spacing w:after="66" w:line="240" w:lineRule="auto"/>
        <w:ind w:right="-15"/>
        <w:jc w:val="left"/>
      </w:pPr>
      <w:r>
        <w:rPr>
          <w:b/>
          <w:i/>
        </w:rPr>
        <w:t>Материалы</w:t>
      </w:r>
      <w:r>
        <w:t xml:space="preserve">:  </w:t>
      </w:r>
    </w:p>
    <w:p w:rsidR="00DB2D44" w:rsidRDefault="00CE5483">
      <w:pPr>
        <w:ind w:left="-15" w:firstLine="706"/>
      </w:pPr>
      <w:proofErr w:type="gramStart"/>
      <w:r>
        <w:t xml:space="preserve">Карта – схема маршрута, карточки с  дорожными знаками, фигурки животных, мелкие игрушки  (машинки, автобус, трамвай, светофор). </w:t>
      </w:r>
      <w:proofErr w:type="gramEnd"/>
    </w:p>
    <w:p w:rsidR="00DB2D44" w:rsidRDefault="00CE5483">
      <w:pPr>
        <w:spacing w:after="41" w:line="240" w:lineRule="auto"/>
        <w:ind w:left="706" w:firstLine="0"/>
        <w:jc w:val="left"/>
      </w:pPr>
      <w:r>
        <w:t xml:space="preserve"> </w:t>
      </w:r>
    </w:p>
    <w:p w:rsidR="00DB2D44" w:rsidRDefault="00CE5483">
      <w:pPr>
        <w:spacing w:after="47" w:line="238" w:lineRule="auto"/>
        <w:ind w:left="-15" w:right="2122" w:firstLine="3950"/>
        <w:jc w:val="left"/>
      </w:pPr>
      <w:r>
        <w:rPr>
          <w:i/>
        </w:rPr>
        <w:t>Логика проведения Воспитатель</w:t>
      </w:r>
      <w:r>
        <w:t xml:space="preserve">: </w:t>
      </w:r>
    </w:p>
    <w:p w:rsidR="00DB2D44" w:rsidRDefault="00CE5483">
      <w:r>
        <w:t xml:space="preserve">Перед вами игра </w:t>
      </w:r>
      <w:proofErr w:type="spellStart"/>
      <w:r>
        <w:t>квест</w:t>
      </w:r>
      <w:proofErr w:type="spellEnd"/>
      <w:r>
        <w:t xml:space="preserve"> </w:t>
      </w:r>
    </w:p>
    <w:p w:rsidR="00DB2D44" w:rsidRDefault="00CE5483">
      <w:r>
        <w:t xml:space="preserve">Здесь для вас сюрпризы есть </w:t>
      </w:r>
    </w:p>
    <w:p w:rsidR="00DB2D44" w:rsidRDefault="00CE5483">
      <w:r>
        <w:t xml:space="preserve">Нужно путь вам весь пройти </w:t>
      </w:r>
    </w:p>
    <w:p w:rsidR="00DB2D44" w:rsidRDefault="00CE5483">
      <w:r>
        <w:t xml:space="preserve">И до финиша дойти… </w:t>
      </w:r>
    </w:p>
    <w:p w:rsidR="00DB2D44" w:rsidRDefault="00CE5483">
      <w:pPr>
        <w:ind w:left="-15" w:firstLine="706"/>
      </w:pPr>
      <w:r>
        <w:t xml:space="preserve">Ребята,  посмотрите в нашем городке, что – то случилось. С перекрёстка пропал светофор. </w:t>
      </w:r>
      <w:r>
        <w:rPr>
          <w:i/>
        </w:rPr>
        <w:t>Ребёнок</w:t>
      </w:r>
      <w:r>
        <w:t xml:space="preserve">: </w:t>
      </w:r>
    </w:p>
    <w:p w:rsidR="00DB2D44" w:rsidRDefault="00CE5483">
      <w:pPr>
        <w:ind w:right="7058"/>
      </w:pPr>
      <w:r>
        <w:t xml:space="preserve">Сто машин стоят, гудят С места тронуться хотят </w:t>
      </w:r>
    </w:p>
    <w:p w:rsidR="00DB2D44" w:rsidRDefault="00CE5483">
      <w:r>
        <w:lastRenderedPageBreak/>
        <w:t xml:space="preserve">Три, четыре, пять минут </w:t>
      </w:r>
    </w:p>
    <w:p w:rsidR="00DB2D44" w:rsidRDefault="00CE5483">
      <w:pPr>
        <w:ind w:right="5877"/>
      </w:pPr>
      <w:r>
        <w:t xml:space="preserve">Им проезда не дают. </w:t>
      </w: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-15" w:right="4980" w:firstLine="706"/>
      </w:pPr>
      <w:r>
        <w:t xml:space="preserve">Что же нам делать, как нам быть? </w:t>
      </w:r>
      <w:r>
        <w:rPr>
          <w:i/>
        </w:rPr>
        <w:t>Дети</w:t>
      </w:r>
      <w:r>
        <w:t xml:space="preserve">:  Надо обратиться в «Бюро находок». </w:t>
      </w:r>
    </w:p>
    <w:p w:rsidR="00DB2D44" w:rsidRDefault="00CE5483">
      <w:pPr>
        <w:spacing w:after="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0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-15" w:firstLine="706"/>
      </w:pPr>
      <w:r>
        <w:t xml:space="preserve">Действительно, может кто – то светофор в «Бюро находок» принес. Ребята,  мы с вами отправимся на поиски светофора. В пути нас ждут испытания, которые  должны преодолеть. Вы готовы?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Дети</w:t>
      </w:r>
      <w:r>
        <w:t xml:space="preserve">:  </w:t>
      </w:r>
    </w:p>
    <w:p w:rsidR="00DB2D44" w:rsidRDefault="00CE5483">
      <w:r>
        <w:t xml:space="preserve">Да!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-15" w:firstLine="706"/>
      </w:pPr>
      <w:r>
        <w:t xml:space="preserve">И так, наше путешествие начинается. А на чём  отправимся в путь, мы узнаем, отгадав загадку. </w:t>
      </w:r>
    </w:p>
    <w:p w:rsidR="00DB2D44" w:rsidRDefault="00CE5483">
      <w:pPr>
        <w:ind w:right="6340"/>
      </w:pPr>
      <w:r>
        <w:t xml:space="preserve">Наш приятель тут, как тут, Всех домчит он в пять минут. </w:t>
      </w:r>
    </w:p>
    <w:p w:rsidR="00DB2D44" w:rsidRDefault="00CE5483">
      <w:pPr>
        <w:spacing w:after="47" w:line="229" w:lineRule="auto"/>
        <w:ind w:right="7454"/>
        <w:jc w:val="left"/>
      </w:pPr>
      <w:r>
        <w:t xml:space="preserve">Эй, садись, не зевай, Отправляется… </w:t>
      </w:r>
      <w:r>
        <w:rPr>
          <w:i/>
        </w:rPr>
        <w:t>Дети</w:t>
      </w:r>
      <w:r>
        <w:t xml:space="preserve">:  </w:t>
      </w:r>
    </w:p>
    <w:p w:rsidR="00DB2D44" w:rsidRDefault="00CE5483">
      <w:pPr>
        <w:ind w:left="716"/>
      </w:pPr>
      <w:r>
        <w:t xml:space="preserve">Трамвай.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</w:t>
      </w:r>
    </w:p>
    <w:p w:rsidR="00DB2D44" w:rsidRDefault="00CE5483">
      <w:pPr>
        <w:ind w:left="716"/>
      </w:pPr>
      <w:r>
        <w:t xml:space="preserve">Напомните, ребята, как надо обойти трамвай?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Дети</w:t>
      </w:r>
      <w:r>
        <w:t xml:space="preserve">:  </w:t>
      </w:r>
    </w:p>
    <w:p w:rsidR="00DB2D44" w:rsidRDefault="00CE5483">
      <w:pPr>
        <w:ind w:left="716"/>
      </w:pPr>
      <w:r>
        <w:t xml:space="preserve">Только впереди трамвай обходи. </w:t>
      </w:r>
    </w:p>
    <w:p w:rsidR="00DB2D44" w:rsidRDefault="00CE5483">
      <w:r>
        <w:rPr>
          <w:i/>
        </w:rPr>
        <w:t>Воспитатель</w:t>
      </w:r>
      <w:r>
        <w:t xml:space="preserve"> / сопровождает разговор передвижением на карте – схеме /: </w:t>
      </w:r>
    </w:p>
    <w:p w:rsidR="00DB2D44" w:rsidRDefault="00CE5483">
      <w:pPr>
        <w:ind w:left="-15" w:firstLine="706"/>
      </w:pPr>
      <w:r>
        <w:t xml:space="preserve">Вот и «Бюро находок», только закрыт он на замок. Здесь записка на двери для нас. </w:t>
      </w:r>
    </w:p>
    <w:p w:rsidR="00DB2D44" w:rsidRDefault="00CE5483">
      <w:r>
        <w:rPr>
          <w:i/>
        </w:rPr>
        <w:t xml:space="preserve">Ребенок </w:t>
      </w:r>
      <w:r>
        <w:t xml:space="preserve">/читает/: </w:t>
      </w:r>
    </w:p>
    <w:p w:rsidR="00DB2D44" w:rsidRDefault="00CE5483">
      <w:pPr>
        <w:ind w:left="-15" w:firstLine="706"/>
      </w:pPr>
      <w:r>
        <w:t xml:space="preserve">В зоопарке вы найдёте ответ на вопрос, кто похитил ваш светофор. Вам повезло,  до зоопарка можно дойти пешком. </w:t>
      </w:r>
    </w:p>
    <w:p w:rsidR="00DB2D44" w:rsidRDefault="00CE5483">
      <w:r>
        <w:rPr>
          <w:i/>
        </w:rPr>
        <w:t>Воспитатель:</w:t>
      </w:r>
      <w:r>
        <w:t xml:space="preserve"> /раздаёт карточки с дорожными знаками/ </w:t>
      </w:r>
    </w:p>
    <w:p w:rsidR="00DB2D44" w:rsidRDefault="00CE5483">
      <w:pPr>
        <w:ind w:left="-15" w:firstLine="706"/>
      </w:pPr>
      <w:r>
        <w:t xml:space="preserve">Дорожная азбука не так уж проста. Чтобы время зря не терять, будем знаки дорожные мы повторять.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Дети читают</w:t>
      </w:r>
      <w:r>
        <w:t xml:space="preserve">: </w:t>
      </w:r>
    </w:p>
    <w:p w:rsidR="00DB2D44" w:rsidRDefault="00CE5483">
      <w:pPr>
        <w:ind w:right="6722"/>
      </w:pPr>
      <w:r>
        <w:t xml:space="preserve">Я хочу спросить про знак, Нарисован знак вот так. В треугольнике ребята Со всех ног бегут куда – то. </w:t>
      </w:r>
    </w:p>
    <w:p w:rsidR="00DB2D44" w:rsidRDefault="00CE5483">
      <w:r>
        <w:t xml:space="preserve">                           /Осторожно дети/ </w:t>
      </w:r>
    </w:p>
    <w:p w:rsidR="00DB2D44" w:rsidRDefault="00CE5483">
      <w:pPr>
        <w:spacing w:after="4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ind w:right="7083"/>
      </w:pPr>
      <w:r>
        <w:lastRenderedPageBreak/>
        <w:t xml:space="preserve">Шли из дома мы домой, Видим знак на мостовой: Круг, внутри велосипед, Ничего другого нет! </w:t>
      </w:r>
    </w:p>
    <w:p w:rsidR="00DB2D44" w:rsidRDefault="00CE5483">
      <w:r>
        <w:t xml:space="preserve">                         /Велосипедная дорожка/ </w:t>
      </w:r>
    </w:p>
    <w:p w:rsidR="00DB2D44" w:rsidRDefault="00CE5483">
      <w:pPr>
        <w:spacing w:after="57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47" w:line="229" w:lineRule="auto"/>
        <w:ind w:right="6301"/>
        <w:jc w:val="left"/>
      </w:pPr>
      <w:r>
        <w:t xml:space="preserve">Вот кружок с каёмкой красной, А внутри рисунка нет. Круг пустой зимой и летом, Как же знак зовется этот? </w:t>
      </w:r>
    </w:p>
    <w:p w:rsidR="00DB2D44" w:rsidRDefault="00CE5483">
      <w:r>
        <w:t xml:space="preserve">                         /Движение запрещено/ </w:t>
      </w:r>
    </w:p>
    <w:p w:rsidR="00DB2D44" w:rsidRDefault="00CE5483">
      <w:pPr>
        <w:spacing w:after="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0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ind w:right="6911"/>
      </w:pPr>
      <w:r>
        <w:t xml:space="preserve">В синем круге пешеход, Не торопится,  идёт. </w:t>
      </w:r>
    </w:p>
    <w:p w:rsidR="00DB2D44" w:rsidRDefault="00CE5483">
      <w:r>
        <w:t xml:space="preserve">Дорожка безопасна, </w:t>
      </w:r>
    </w:p>
    <w:p w:rsidR="00DB2D44" w:rsidRDefault="00CE5483">
      <w:r>
        <w:t xml:space="preserve">Здесь ему не страшно. </w:t>
      </w:r>
    </w:p>
    <w:p w:rsidR="00DB2D44" w:rsidRDefault="00CE5483">
      <w:r>
        <w:t xml:space="preserve">                            /Пешеходная дорожка/ </w:t>
      </w:r>
    </w:p>
    <w:p w:rsidR="00DB2D44" w:rsidRDefault="00CE5483">
      <w:pPr>
        <w:spacing w:after="53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ind w:right="6392"/>
      </w:pPr>
      <w:r>
        <w:t xml:space="preserve">Человек, идущий, в чёрном, Красной чёрточкой зачёркнут. И дорога, вроде, но </w:t>
      </w:r>
    </w:p>
    <w:p w:rsidR="00DB2D44" w:rsidRDefault="00CE5483">
      <w:r>
        <w:t xml:space="preserve">Здесь ходить запрещено! </w:t>
      </w:r>
    </w:p>
    <w:p w:rsidR="00DB2D44" w:rsidRDefault="00CE5483">
      <w:r>
        <w:t xml:space="preserve">                               /Движение пешеходов запрещено/ </w:t>
      </w:r>
    </w:p>
    <w:p w:rsidR="00DB2D44" w:rsidRDefault="00CE5483">
      <w:pPr>
        <w:spacing w:after="4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ind w:right="6986"/>
      </w:pPr>
      <w:r>
        <w:t xml:space="preserve">Заболел живот у Ромы, Не дойти ему до дома. </w:t>
      </w:r>
    </w:p>
    <w:p w:rsidR="00DB2D44" w:rsidRDefault="00CE5483">
      <w:pPr>
        <w:ind w:right="7878"/>
      </w:pPr>
      <w:r>
        <w:t>В ситуации такой Нужно знак найти</w:t>
      </w:r>
      <w:proofErr w:type="gramStart"/>
      <w:r>
        <w:t xml:space="preserve">  К</w:t>
      </w:r>
      <w:proofErr w:type="gramEnd"/>
      <w:r>
        <w:t xml:space="preserve">акой? </w:t>
      </w:r>
    </w:p>
    <w:p w:rsidR="00DB2D44" w:rsidRDefault="00CE5483">
      <w:r>
        <w:t xml:space="preserve">                        /Пункт первой помощи/ </w:t>
      </w:r>
    </w:p>
    <w:p w:rsidR="00DB2D44" w:rsidRDefault="00CE5483">
      <w:pPr>
        <w:spacing w:after="52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716"/>
      </w:pPr>
      <w:r>
        <w:t xml:space="preserve">Вот мы с вами и пришли в зоопарк. Здесь новое задание для нас. </w:t>
      </w:r>
    </w:p>
    <w:p w:rsidR="00DB2D44" w:rsidRDefault="00CE5483">
      <w:r>
        <w:rPr>
          <w:i/>
        </w:rPr>
        <w:t xml:space="preserve">Ребёнок </w:t>
      </w:r>
      <w:r>
        <w:t xml:space="preserve">/читает/: </w:t>
      </w:r>
    </w:p>
    <w:p w:rsidR="00DB2D44" w:rsidRDefault="00CE5483">
      <w:pPr>
        <w:ind w:left="-15" w:firstLine="706"/>
      </w:pPr>
      <w:r>
        <w:t xml:space="preserve">Вы разгадать кроссворд должны, впишите в пустые клетки обитателей зоопарка и узнаете имя похитителя. Вам помогут интересные факты. </w:t>
      </w:r>
    </w:p>
    <w:p w:rsidR="00DB2D44" w:rsidRDefault="00CE5483">
      <w:pPr>
        <w:spacing w:after="41" w:line="240" w:lineRule="auto"/>
        <w:ind w:left="706" w:firstLine="0"/>
        <w:jc w:val="left"/>
      </w:pPr>
      <w:r>
        <w:t xml:space="preserve">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Какое животное может различать </w:t>
      </w:r>
      <w:proofErr w:type="spellStart"/>
      <w:r>
        <w:t>более</w:t>
      </w:r>
      <w:proofErr w:type="gramStart"/>
      <w:r>
        <w:t>,ч</w:t>
      </w:r>
      <w:proofErr w:type="gramEnd"/>
      <w:r>
        <w:t>ем</w:t>
      </w:r>
      <w:proofErr w:type="spellEnd"/>
      <w:r>
        <w:t xml:space="preserve"> 200 миллионов запахов?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Кто из зверей сбрасывает рога?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Самый грозный хищник в природе?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Это животное узнает себя в зеркале.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Что бы не получить солнечные ожоги, это животное валяется в грязи. </w:t>
      </w:r>
    </w:p>
    <w:p w:rsidR="00DB2D44" w:rsidRDefault="00CE5483">
      <w:pPr>
        <w:numPr>
          <w:ilvl w:val="0"/>
          <w:numId w:val="2"/>
        </w:numPr>
        <w:ind w:hanging="361"/>
      </w:pPr>
      <w:r>
        <w:t xml:space="preserve">Самое крупное сухопутное животное на земле? </w:t>
      </w:r>
    </w:p>
    <w:p w:rsidR="00DB2D44" w:rsidRDefault="00CE5483">
      <w:pPr>
        <w:numPr>
          <w:ilvl w:val="0"/>
          <w:numId w:val="2"/>
        </w:numPr>
        <w:ind w:hanging="361"/>
      </w:pPr>
      <w:r>
        <w:lastRenderedPageBreak/>
        <w:t xml:space="preserve">Для каких птиц создана специальная школа? </w:t>
      </w:r>
    </w:p>
    <w:p w:rsidR="00DB2D44" w:rsidRDefault="00CE5483">
      <w:pPr>
        <w:spacing w:after="0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16" w:line="240" w:lineRule="auto"/>
        <w:ind w:left="0" w:firstLine="0"/>
        <w:jc w:val="left"/>
      </w:pPr>
      <w:r>
        <w:t xml:space="preserve"> </w:t>
      </w:r>
    </w:p>
    <w:p w:rsidR="00DB2D44" w:rsidRDefault="00CE5483">
      <w:pPr>
        <w:spacing w:after="0" w:line="240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4676775" cy="2574925"/>
            <wp:effectExtent l="0" t="0" r="0" b="0"/>
            <wp:docPr id="5302" name="Picture 5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" name="Picture 53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44" w:rsidRDefault="00CE5483">
      <w:pPr>
        <w:ind w:left="-15" w:firstLine="706"/>
      </w:pPr>
      <w:r>
        <w:t xml:space="preserve">Ребята вот кто у нас похитил светофор, это Водяной. Путь к нему не близкий, живёт он за городом, на болоте. Я предлагаю поехать вот на чём /воспитатель загадывает – загадку/. </w:t>
      </w:r>
    </w:p>
    <w:p w:rsidR="00DB2D44" w:rsidRDefault="00CE5483">
      <w:pPr>
        <w:spacing w:after="57" w:line="240" w:lineRule="auto"/>
        <w:ind w:left="706" w:firstLine="0"/>
        <w:jc w:val="left"/>
      </w:pPr>
      <w:r>
        <w:t xml:space="preserve"> </w:t>
      </w:r>
    </w:p>
    <w:p w:rsidR="00DB2D44" w:rsidRDefault="00CE5483">
      <w:r>
        <w:t xml:space="preserve">Что за чудо этот дом! </w:t>
      </w:r>
    </w:p>
    <w:p w:rsidR="00DB2D44" w:rsidRDefault="00CE5483">
      <w:pPr>
        <w:ind w:right="7023"/>
      </w:pPr>
      <w:r>
        <w:t xml:space="preserve">Пассажиров много в нём. Обувь носит из резины И питается бензином.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Дети</w:t>
      </w:r>
      <w:r>
        <w:t xml:space="preserve">:  </w:t>
      </w:r>
    </w:p>
    <w:p w:rsidR="00DB2D44" w:rsidRDefault="00CE5483">
      <w:r>
        <w:t xml:space="preserve">Автобус.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</w:t>
      </w:r>
    </w:p>
    <w:p w:rsidR="00DB2D44" w:rsidRDefault="00CE5483">
      <w:pPr>
        <w:ind w:right="2832"/>
      </w:pPr>
      <w:r>
        <w:t xml:space="preserve">Ребята смотрите, а вот и подсказка. </w:t>
      </w:r>
      <w:r>
        <w:rPr>
          <w:i/>
        </w:rPr>
        <w:t xml:space="preserve">Ребёнок </w:t>
      </w:r>
      <w:r>
        <w:t xml:space="preserve">/читает/:   На противоположной стороне улицы автобусная остановка. Полосатая дорога –  Пешеходам всем, </w:t>
      </w:r>
      <w:proofErr w:type="gramStart"/>
      <w:r>
        <w:t>подмога</w:t>
      </w:r>
      <w:proofErr w:type="gramEnd"/>
      <w:r>
        <w:t xml:space="preserve">. Лишь по ней вам осторожно Перейти дорогу можно. </w:t>
      </w: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right="7499"/>
      </w:pPr>
      <w:r>
        <w:t xml:space="preserve">Что это ребята? </w:t>
      </w:r>
      <w:r>
        <w:rPr>
          <w:i/>
        </w:rPr>
        <w:t>Дети</w:t>
      </w:r>
      <w:r>
        <w:t xml:space="preserve">:  </w:t>
      </w:r>
    </w:p>
    <w:p w:rsidR="00DB2D44" w:rsidRDefault="00CE5483">
      <w:r>
        <w:t xml:space="preserve">Пешеходный переход.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right="6527"/>
      </w:pPr>
      <w:r>
        <w:t xml:space="preserve">Правильно! Молодцы ребята! Звучит песенка «В автобусе» Мы в автобус дружно сели </w:t>
      </w:r>
    </w:p>
    <w:p w:rsidR="00DB2D44" w:rsidRDefault="00CE5483">
      <w:pPr>
        <w:ind w:right="6963"/>
      </w:pPr>
      <w:r>
        <w:t xml:space="preserve">И в окошко посмотрели, Наш шофёр педаль нажал, И автобус побежал. </w:t>
      </w:r>
    </w:p>
    <w:p w:rsidR="00DB2D44" w:rsidRDefault="00CE5483">
      <w:r>
        <w:t xml:space="preserve">По дороге словно птица </w:t>
      </w:r>
    </w:p>
    <w:p w:rsidR="00DB2D44" w:rsidRDefault="00CE5483">
      <w:pPr>
        <w:ind w:right="5445"/>
      </w:pPr>
      <w:r>
        <w:t xml:space="preserve">Наш автобус быстро мчится. Едем – едем мы легко, Едем – едем далеко. </w:t>
      </w:r>
      <w:r>
        <w:rPr>
          <w:i/>
        </w:rPr>
        <w:lastRenderedPageBreak/>
        <w:t>Воспитатель</w:t>
      </w:r>
      <w:r>
        <w:t xml:space="preserve">:   Остановка,  вот оно болото Водяного.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Водяной</w:t>
      </w:r>
      <w:r>
        <w:t xml:space="preserve">:  </w:t>
      </w:r>
    </w:p>
    <w:p w:rsidR="00DB2D44" w:rsidRDefault="00CE5483">
      <w:pPr>
        <w:ind w:left="-15" w:firstLine="706"/>
      </w:pPr>
      <w:r>
        <w:t xml:space="preserve">Знаю, знаю,  зачем вы пожаловали. Вы хотите вернуть светофор, но просто так я его вам не отдам. Вы должны отгадать мои загадки. Слушайте первую загадку. Эту ленту не возьмёшь,  </w:t>
      </w:r>
    </w:p>
    <w:p w:rsidR="00DB2D44" w:rsidRDefault="00CE5483">
      <w:r>
        <w:t xml:space="preserve">И в косичку не вплетёшь. </w:t>
      </w:r>
    </w:p>
    <w:p w:rsidR="00DB2D44" w:rsidRDefault="00CE5483">
      <w:r>
        <w:t xml:space="preserve">На  земле она лежит, </w:t>
      </w:r>
    </w:p>
    <w:p w:rsidR="00DB2D44" w:rsidRDefault="00CE5483">
      <w:pPr>
        <w:ind w:right="5561"/>
      </w:pPr>
      <w:r>
        <w:t xml:space="preserve">Транспорт вдоль по ней бежит. </w:t>
      </w:r>
      <w:r>
        <w:rPr>
          <w:i/>
        </w:rPr>
        <w:t>Дети</w:t>
      </w:r>
      <w:r>
        <w:t xml:space="preserve">:  </w:t>
      </w:r>
    </w:p>
    <w:p w:rsidR="00DB2D44" w:rsidRDefault="00CE5483">
      <w:r>
        <w:t xml:space="preserve">Дорога.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Водяной</w:t>
      </w:r>
      <w:r>
        <w:t xml:space="preserve">:  </w:t>
      </w:r>
    </w:p>
    <w:p w:rsidR="00DB2D44" w:rsidRDefault="00CE5483">
      <w:pPr>
        <w:ind w:right="2558"/>
      </w:pPr>
      <w:r>
        <w:t xml:space="preserve">Молодцы, правильный дали вы ответ. Следующая загадка. Тут машина не пойдёт </w:t>
      </w:r>
    </w:p>
    <w:p w:rsidR="00DB2D44" w:rsidRDefault="00CE5483">
      <w:r>
        <w:t xml:space="preserve">Главный здесь – пешеход. </w:t>
      </w:r>
    </w:p>
    <w:p w:rsidR="00DB2D44" w:rsidRDefault="00CE5483">
      <w:pPr>
        <w:ind w:right="5949"/>
      </w:pPr>
      <w:r>
        <w:t xml:space="preserve">Чтоб друг другу не мешать, Нужно справа путь держать.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Дети</w:t>
      </w:r>
      <w:r>
        <w:t xml:space="preserve">:  </w:t>
      </w:r>
    </w:p>
    <w:p w:rsidR="00DB2D44" w:rsidRDefault="00CE5483">
      <w:r>
        <w:t xml:space="preserve">Тротуар.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Водяной</w:t>
      </w:r>
      <w:r>
        <w:t xml:space="preserve">:  </w:t>
      </w:r>
    </w:p>
    <w:p w:rsidR="00DB2D44" w:rsidRDefault="00CE5483">
      <w:pPr>
        <w:spacing w:after="47" w:line="229" w:lineRule="auto"/>
        <w:ind w:right="3778"/>
        <w:jc w:val="left"/>
      </w:pPr>
      <w:r>
        <w:t xml:space="preserve">Эту загадку вы тоже отгадали. И последняя загадка. На обочинах стоят, Молча с нами говорят. Всем готовы помогать Главное – их понимать. </w:t>
      </w:r>
      <w:r>
        <w:rPr>
          <w:i/>
        </w:rPr>
        <w:t>Дети</w:t>
      </w:r>
      <w:r>
        <w:t xml:space="preserve">:  </w:t>
      </w:r>
    </w:p>
    <w:p w:rsidR="00DB2D44" w:rsidRDefault="00CE5483">
      <w:pPr>
        <w:ind w:right="6913"/>
      </w:pPr>
      <w:r>
        <w:t xml:space="preserve">Дорожные знаки. </w:t>
      </w:r>
      <w:r>
        <w:rPr>
          <w:i/>
        </w:rPr>
        <w:t>Водяной</w:t>
      </w:r>
      <w:r>
        <w:t xml:space="preserve">:  </w:t>
      </w:r>
    </w:p>
    <w:p w:rsidR="00DB2D44" w:rsidRDefault="00CE5483">
      <w:pPr>
        <w:ind w:left="-15" w:firstLine="706"/>
      </w:pPr>
      <w:r>
        <w:t xml:space="preserve">Ну что же, вы победили! Верну я вам светофор. Простите меня, я всё понял! Вы живете в большом городе, дорожное движение сейчас невозможно представить без светофора. </w:t>
      </w: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-15" w:firstLine="706"/>
      </w:pPr>
      <w:r>
        <w:t xml:space="preserve">Мы рады, что ты всё понял. Светофор  действительно,  очень нужен жителям нашего городка. Послушай как это важно. </w:t>
      </w:r>
    </w:p>
    <w:p w:rsidR="00DB2D44" w:rsidRDefault="00CE5483">
      <w:pPr>
        <w:ind w:right="5579"/>
      </w:pPr>
      <w:r>
        <w:rPr>
          <w:i/>
        </w:rPr>
        <w:t xml:space="preserve">Ребёнок </w:t>
      </w:r>
      <w:r>
        <w:t xml:space="preserve">/читает стихотворение/:  Если свет </w:t>
      </w:r>
      <w:proofErr w:type="spellStart"/>
      <w:r>
        <w:t>зажёгся</w:t>
      </w:r>
      <w:proofErr w:type="spellEnd"/>
      <w:r>
        <w:t xml:space="preserve"> красный, -  </w:t>
      </w:r>
    </w:p>
    <w:p w:rsidR="00DB2D44" w:rsidRDefault="00CE5483">
      <w:pPr>
        <w:ind w:right="6373"/>
      </w:pPr>
      <w:r>
        <w:t xml:space="preserve">Значит, двигаться опасно. Свет зелёный говорит: </w:t>
      </w:r>
    </w:p>
    <w:p w:rsidR="00DB2D44" w:rsidRDefault="00CE5483">
      <w:r>
        <w:t xml:space="preserve">Проходите – путь открыт! </w:t>
      </w:r>
    </w:p>
    <w:p w:rsidR="00DB2D44" w:rsidRDefault="00CE5483">
      <w:r>
        <w:t xml:space="preserve">Жёлтый цвет предупрежденье: </w:t>
      </w:r>
    </w:p>
    <w:p w:rsidR="00DB2D44" w:rsidRDefault="00CE5483">
      <w:r>
        <w:t xml:space="preserve">Жди сигнала для движенья. </w:t>
      </w:r>
    </w:p>
    <w:p w:rsidR="00DB2D44" w:rsidRDefault="00CE5483">
      <w:pPr>
        <w:spacing w:after="47" w:line="238" w:lineRule="auto"/>
        <w:ind w:right="-15"/>
        <w:jc w:val="left"/>
      </w:pPr>
      <w:r>
        <w:rPr>
          <w:i/>
        </w:rPr>
        <w:t>Воспитатель</w:t>
      </w:r>
      <w:r>
        <w:t xml:space="preserve">:  </w:t>
      </w:r>
    </w:p>
    <w:p w:rsidR="00DB2D44" w:rsidRDefault="00CE5483">
      <w:pPr>
        <w:ind w:left="-15" w:firstLine="706"/>
      </w:pPr>
      <w:r>
        <w:t xml:space="preserve">Вы ребята молодцы, для вас в группе есть подарок, только его нужно найти. Встаньте лицом к окну, повернитесь налево, сделайте три шага вперёд, повернитесь ещё раз налево и сделайте пять шагов вперёд. Вот оно наше угощенье. </w:t>
      </w:r>
    </w:p>
    <w:p w:rsidR="00DB2D44" w:rsidRDefault="00CE5483">
      <w:pPr>
        <w:spacing w:after="283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DB2D44" w:rsidP="00AA163E">
      <w:pPr>
        <w:spacing w:after="298" w:line="240" w:lineRule="auto"/>
        <w:ind w:left="0" w:firstLine="0"/>
        <w:jc w:val="left"/>
      </w:pPr>
    </w:p>
    <w:p w:rsidR="00DB2D44" w:rsidRDefault="00CE5483">
      <w:pPr>
        <w:spacing w:after="2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0" w:line="240" w:lineRule="auto"/>
        <w:ind w:left="0" w:firstLine="0"/>
        <w:jc w:val="center"/>
      </w:pPr>
      <w:r>
        <w:t xml:space="preserve">Список литературы: </w:t>
      </w:r>
    </w:p>
    <w:p w:rsidR="00DB2D44" w:rsidRDefault="00CE5483">
      <w:pPr>
        <w:spacing w:after="56" w:line="240" w:lineRule="auto"/>
        <w:ind w:left="0" w:firstLine="0"/>
        <w:jc w:val="center"/>
      </w:pPr>
      <w:r>
        <w:t xml:space="preserve"> </w:t>
      </w:r>
    </w:p>
    <w:p w:rsidR="00DB2D44" w:rsidRDefault="00CE5483">
      <w:pPr>
        <w:numPr>
          <w:ilvl w:val="0"/>
          <w:numId w:val="3"/>
        </w:numPr>
        <w:ind w:firstLine="420"/>
      </w:pPr>
      <w:proofErr w:type="spellStart"/>
      <w:r>
        <w:t>Старцева</w:t>
      </w:r>
      <w:proofErr w:type="spellEnd"/>
      <w:r>
        <w:t xml:space="preserve"> О.Ю. Школа дорожных наук: Профилактика детского </w:t>
      </w:r>
      <w:proofErr w:type="spellStart"/>
      <w:r>
        <w:t>дорожнотранспортного</w:t>
      </w:r>
      <w:proofErr w:type="spellEnd"/>
      <w:r>
        <w:t xml:space="preserve"> травматизма. – М.: ТЦ Сфера, 2008. </w:t>
      </w:r>
    </w:p>
    <w:p w:rsidR="00DB2D44" w:rsidRDefault="00CE5483">
      <w:pPr>
        <w:numPr>
          <w:ilvl w:val="0"/>
          <w:numId w:val="3"/>
        </w:numPr>
        <w:ind w:firstLine="420"/>
      </w:pPr>
      <w:r>
        <w:t xml:space="preserve">Три сигнала светофора. Дидактические игры, викторины. - М: Просвещение, 1998г. </w:t>
      </w:r>
    </w:p>
    <w:p w:rsidR="00DB2D44" w:rsidRDefault="00CE5483">
      <w:pPr>
        <w:numPr>
          <w:ilvl w:val="0"/>
          <w:numId w:val="3"/>
        </w:numPr>
        <w:ind w:firstLine="420"/>
      </w:pPr>
      <w:r>
        <w:t xml:space="preserve">Шалаева Г.П. Мои друзья – дорожные знаки. - М., 2008. </w:t>
      </w:r>
    </w:p>
    <w:p w:rsidR="00DB2D44" w:rsidRDefault="00CE5483">
      <w:pPr>
        <w:numPr>
          <w:ilvl w:val="0"/>
          <w:numId w:val="3"/>
        </w:numPr>
        <w:ind w:firstLine="420"/>
      </w:pPr>
      <w:r>
        <w:t>Сергей Волков. Про правила дорожного движения. - Сборник стихов. 5.</w:t>
      </w:r>
      <w:r>
        <w:rPr>
          <w:rFonts w:ascii="Arial" w:eastAsia="Arial" w:hAnsi="Arial" w:cs="Arial"/>
        </w:rPr>
        <w:t xml:space="preserve"> </w:t>
      </w:r>
      <w:r>
        <w:t xml:space="preserve">Светличная Л.В. Праздники без проблем: Сценарии для детского сада. М.,2006.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83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83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:rsidR="00DB2D44" w:rsidRDefault="00CE5483">
      <w:pPr>
        <w:spacing w:after="283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83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298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B2D44" w:rsidRDefault="00CE5483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B2D44">
      <w:pgSz w:w="11910" w:h="16845"/>
      <w:pgMar w:top="606" w:right="551" w:bottom="599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1FF"/>
    <w:multiLevelType w:val="hybridMultilevel"/>
    <w:tmpl w:val="79A65FDC"/>
    <w:lvl w:ilvl="0" w:tplc="FABCBD5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9DCFB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6D035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72C7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39EF7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A9C43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9C6D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07293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5E412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7256D"/>
    <w:multiLevelType w:val="hybridMultilevel"/>
    <w:tmpl w:val="264A45D8"/>
    <w:lvl w:ilvl="0" w:tplc="C7186A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D5C0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E23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6765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D4E0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38C2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0CE2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6A0C5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DA43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3E1A8C"/>
    <w:multiLevelType w:val="hybridMultilevel"/>
    <w:tmpl w:val="34BC9182"/>
    <w:lvl w:ilvl="0" w:tplc="BBF09246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D5ED47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FE03E94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5E499A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982AC5C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6ACFEA0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7989D6C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E647D5C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4EE5524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4"/>
    <w:rsid w:val="00AA163E"/>
    <w:rsid w:val="00CD4EA9"/>
    <w:rsid w:val="00CE5483"/>
    <w:rsid w:val="00D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6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40" w:lineRule="auto"/>
      <w:ind w:left="2148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E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8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6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40" w:lineRule="auto"/>
      <w:ind w:left="2148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E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Андрей</cp:lastModifiedBy>
  <cp:revision>6</cp:revision>
  <cp:lastPrinted>2019-06-02T03:31:00Z</cp:lastPrinted>
  <dcterms:created xsi:type="dcterms:W3CDTF">2019-06-02T03:33:00Z</dcterms:created>
  <dcterms:modified xsi:type="dcterms:W3CDTF">2020-11-23T15:16:00Z</dcterms:modified>
</cp:coreProperties>
</file>