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1" w:rsidRPr="009B39AD" w:rsidRDefault="009B39AD" w:rsidP="009B39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Дидактическая игра:   </w:t>
      </w:r>
      <w:r w:rsidR="00773E01" w:rsidRPr="009B39AD">
        <w:rPr>
          <w:rFonts w:ascii="Times New Roman" w:hAnsi="Times New Roman" w:cs="Times New Roman"/>
          <w:b/>
          <w:sz w:val="28"/>
          <w:szCs w:val="28"/>
        </w:rPr>
        <w:t>В ПРИРОДЕ ЭТОГО НЕТ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b/>
          <w:sz w:val="28"/>
          <w:szCs w:val="28"/>
        </w:rPr>
        <w:t>Цель:</w:t>
      </w:r>
      <w:r w:rsidRPr="009B39AD">
        <w:rPr>
          <w:rFonts w:ascii="Times New Roman" w:hAnsi="Times New Roman" w:cs="Times New Roman"/>
          <w:sz w:val="28"/>
          <w:szCs w:val="28"/>
        </w:rPr>
        <w:t> развитие воображения, активизация внимания, мышления и речи.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Оборудование: доска, цветные мелки.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B39AD">
        <w:rPr>
          <w:rFonts w:ascii="Times New Roman" w:hAnsi="Times New Roman" w:cs="Times New Roman"/>
          <w:b/>
          <w:sz w:val="28"/>
          <w:szCs w:val="28"/>
        </w:rPr>
        <w:t>Ход игры беседы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Взрослый предлагает придумать всем вместе необычное существо: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а) зверя;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б) рыбу;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в) птицу;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г) насекомое;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д) инопланетянина.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Он задает детям наводящие вопросы и на основании полученных ответов создает изображение на доске при помощи цветных мелков.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Наводящие вопросы: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У животного (инопланетянина) есть голова? Одна?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Несколько? Какая она (они)?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А шея? Какая она?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Какое у него туловище?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Какие конечности (руки, ноги, лапы, щупальца, крылья)?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Какие глаза, нос, уши, хвост?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Какой рот (губы, зубы, язык)?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Чем покрыто тело (шерстью, чешуей, пухом и пр.)?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Какого цвета все перечисленное?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Взрослый заканчивает рисунок и говорит: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Вот какое существо у нас получилось. Давайте составим о нем рассказ.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Дети отвечают на наводящие вопросы: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 его зовут?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Где живет это существо?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Чем питается?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Что любит делать?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Что не любит делать?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Какой у него характер?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Много ли у него друзей? Почему?</w:t>
      </w:r>
    </w:p>
    <w:p w:rsidR="00773E01" w:rsidRPr="009B39AD" w:rsidRDefault="00773E01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— Кто его враги? Почему? и т.д.</w:t>
      </w:r>
    </w:p>
    <w:p w:rsidR="00773E01" w:rsidRDefault="00773E01" w:rsidP="009B39AD">
      <w:pPr>
        <w:pStyle w:val="a7"/>
        <w:rPr>
          <w:rFonts w:ascii="Arial" w:hAnsi="Arial"/>
          <w:sz w:val="21"/>
          <w:szCs w:val="21"/>
        </w:rPr>
      </w:pPr>
      <w:r w:rsidRPr="009B39AD">
        <w:rPr>
          <w:rFonts w:ascii="Times New Roman" w:hAnsi="Times New Roman" w:cs="Times New Roman"/>
          <w:sz w:val="28"/>
          <w:szCs w:val="28"/>
        </w:rPr>
        <w:t>Примечание. На последующих занятиях можно предложить детям самим придумать и нарисовать необычное существо, а затем составить о нем рассказ-описание</w:t>
      </w:r>
      <w:r>
        <w:t>.</w:t>
      </w:r>
    </w:p>
    <w:p w:rsidR="00773E01" w:rsidRDefault="00773E01" w:rsidP="00773E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Default="009B39AD" w:rsidP="009B39AD">
      <w:pPr>
        <w:pStyle w:val="a7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9B39AD" w:rsidRPr="009B39AD" w:rsidRDefault="009B39AD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Хороводная  игра:  </w:t>
      </w:r>
      <w:r w:rsidRPr="009B39AD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B39AD">
        <w:rPr>
          <w:rStyle w:val="a4"/>
          <w:rFonts w:ascii="Times New Roman" w:hAnsi="Times New Roman" w:cs="Times New Roman"/>
          <w:color w:val="444444"/>
          <w:sz w:val="28"/>
          <w:szCs w:val="28"/>
        </w:rPr>
        <w:t>Большие и маленькие ножки</w:t>
      </w:r>
    </w:p>
    <w:p w:rsidR="00241738" w:rsidRPr="009B39AD" w:rsidRDefault="00776496" w:rsidP="00776496">
      <w:pPr>
        <w:pStyle w:val="a7"/>
        <w:rPr>
          <w:rFonts w:ascii="Times New Roman" w:hAnsi="Times New Roman" w:cs="Times New Roman"/>
          <w:sz w:val="28"/>
          <w:szCs w:val="28"/>
        </w:rPr>
      </w:pPr>
      <w:r w:rsidRPr="00776496">
        <w:rPr>
          <w:rFonts w:ascii="Times New Roman" w:hAnsi="Times New Roman" w:cs="Times New Roman"/>
          <w:b/>
          <w:sz w:val="28"/>
          <w:szCs w:val="28"/>
        </w:rPr>
        <w:t>Цель:</w:t>
      </w:r>
      <w:r w:rsidR="00241738" w:rsidRPr="009B39AD">
        <w:rPr>
          <w:rFonts w:ascii="Times New Roman" w:hAnsi="Times New Roman" w:cs="Times New Roman"/>
          <w:sz w:val="28"/>
          <w:szCs w:val="28"/>
        </w:rPr>
        <w:t xml:space="preserve"> развить координацию слов с движениями, раб</w:t>
      </w:r>
      <w:r>
        <w:rPr>
          <w:rFonts w:ascii="Times New Roman" w:hAnsi="Times New Roman" w:cs="Times New Roman"/>
          <w:sz w:val="28"/>
          <w:szCs w:val="28"/>
        </w:rPr>
        <w:t>отать над темпом и ритмом речи.</w:t>
      </w:r>
    </w:p>
    <w:p w:rsidR="00241738" w:rsidRPr="009B39AD" w:rsidRDefault="00241738" w:rsidP="009B39AD">
      <w:pPr>
        <w:pStyle w:val="a7"/>
        <w:rPr>
          <w:rFonts w:ascii="Times New Roman" w:hAnsi="Times New Roman" w:cs="Times New Roman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241738" w:rsidRDefault="00241738" w:rsidP="009B39AD">
      <w:pPr>
        <w:pStyle w:val="a7"/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9B39AD">
        <w:rPr>
          <w:rFonts w:ascii="Times New Roman" w:hAnsi="Times New Roman" w:cs="Times New Roman"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Большие ноги</w:t>
      </w:r>
      <w:proofErr w:type="gramStart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Ш</w:t>
      </w:r>
      <w:proofErr w:type="gramEnd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ли по дороге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Топ-топ, топ-топ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Маленькие ножки 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Бежали по дорожке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Топ </w:t>
      </w:r>
      <w:proofErr w:type="spellStart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топ</w:t>
      </w:r>
      <w:proofErr w:type="spellEnd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топ</w:t>
      </w:r>
      <w:proofErr w:type="spellEnd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то топ, </w:t>
      </w:r>
      <w:r w:rsidRPr="009B39A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Топ </w:t>
      </w:r>
      <w:proofErr w:type="spellStart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топ</w:t>
      </w:r>
      <w:proofErr w:type="spellEnd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>топ</w:t>
      </w:r>
      <w:proofErr w:type="spellEnd"/>
      <w:r w:rsidRPr="009B39AD">
        <w:rPr>
          <w:rStyle w:val="a5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то топ</w:t>
      </w:r>
    </w:p>
    <w:p w:rsidR="00776496" w:rsidRPr="009B39AD" w:rsidRDefault="00776496" w:rsidP="009B39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6496" w:rsidRPr="00776496" w:rsidRDefault="00241738" w:rsidP="0077649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«Где мы были, не скажем, а что делали, </w:t>
      </w:r>
      <w:proofErr w:type="spellStart"/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покажем»</w:t>
      </w:r>
      <w:proofErr w:type="spellEnd"/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Цель</w:t>
      </w:r>
      <w:r w:rsidR="00241738"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776496">
        <w:rPr>
          <w:color w:val="000000"/>
          <w:sz w:val="28"/>
          <w:szCs w:val="28"/>
        </w:rPr>
        <w:t>у</w:t>
      </w:r>
      <w:r w:rsidR="00241738" w:rsidRPr="00776496">
        <w:rPr>
          <w:color w:val="000000"/>
          <w:sz w:val="28"/>
          <w:szCs w:val="28"/>
        </w:rPr>
        <w:t xml:space="preserve">чить детей называть действие словом; правильно употреблять глаголы; развивать творческое воображение, сообразительность. </w:t>
      </w:r>
    </w:p>
    <w:p w:rsidR="00241738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  <w:r w:rsidRPr="00776496">
        <w:rPr>
          <w:color w:val="000000"/>
        </w:rPr>
        <w:t>(</w:t>
      </w:r>
      <w:r w:rsidR="00241738" w:rsidRPr="00776496">
        <w:rPr>
          <w:color w:val="000000"/>
        </w:rPr>
        <w:t>«Дидактические игры в детском саду» стр. 86).</w:t>
      </w:r>
    </w:p>
    <w:p w:rsidR="00776496" w:rsidRDefault="00241738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7649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«Воробушки и автомобиль»</w:t>
      </w:r>
      <w:r w:rsidRPr="00776496">
        <w:rPr>
          <w:color w:val="000000"/>
          <w:sz w:val="28"/>
          <w:szCs w:val="28"/>
        </w:rPr>
        <w:t> </w:t>
      </w:r>
    </w:p>
    <w:p w:rsidR="00241738" w:rsidRPr="00776496" w:rsidRDefault="00776496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</w:t>
      </w:r>
      <w:r w:rsidR="00241738"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> у</w:t>
      </w:r>
      <w:r w:rsidR="00241738" w:rsidRPr="00776496">
        <w:rPr>
          <w:color w:val="000000"/>
          <w:sz w:val="28"/>
          <w:szCs w:val="28"/>
        </w:rPr>
        <w:t>пражнять детей в правильном звукопроизношении; вырабатывать реакцию на словесный сигнал</w:t>
      </w:r>
      <w:r w:rsidR="00241738" w:rsidRPr="00776496">
        <w:rPr>
          <w:color w:val="000000"/>
        </w:rPr>
        <w:t>. ( «Дидактические игры в детском саду» стр. 87).</w:t>
      </w:r>
    </w:p>
    <w:p w:rsidR="00776496" w:rsidRDefault="00241738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7649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«Куда плывут </w:t>
      </w:r>
      <w:proofErr w:type="spellStart"/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рыбки?»</w:t>
      </w:r>
      <w:proofErr w:type="spellEnd"/>
    </w:p>
    <w:p w:rsidR="00241738" w:rsidRPr="00776496" w:rsidRDefault="00776496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</w:t>
      </w:r>
      <w:r w:rsidR="00241738"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>
        <w:rPr>
          <w:color w:val="000000"/>
          <w:sz w:val="28"/>
          <w:szCs w:val="28"/>
        </w:rPr>
        <w:t>р</w:t>
      </w:r>
      <w:r w:rsidR="00241738" w:rsidRPr="00776496">
        <w:rPr>
          <w:color w:val="000000"/>
          <w:sz w:val="28"/>
          <w:szCs w:val="28"/>
        </w:rPr>
        <w:t xml:space="preserve">азвивать эстетическое восприятие; учить детей видеть красоту рыб, перемещаться в пространстве; передавать разное положение предмета на листе. Угадать, куда плывут рыбки. </w:t>
      </w:r>
      <w:r w:rsidR="00241738" w:rsidRPr="00776496">
        <w:rPr>
          <w:color w:val="000000"/>
        </w:rPr>
        <w:t>( «Развитие игровой деятельности» стр. 152).</w:t>
      </w:r>
    </w:p>
    <w:p w:rsidR="00776496" w:rsidRDefault="00241738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7649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«Отбери </w:t>
      </w:r>
      <w:proofErr w:type="spellStart"/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фигуры»</w:t>
      </w:r>
      <w:proofErr w:type="spellEnd"/>
    </w:p>
    <w:p w:rsidR="00241738" w:rsidRPr="00776496" w:rsidRDefault="00241738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Цель: </w:t>
      </w:r>
      <w:r w:rsidRPr="00776496">
        <w:rPr>
          <w:color w:val="000000"/>
          <w:sz w:val="28"/>
          <w:szCs w:val="28"/>
        </w:rPr>
        <w:t xml:space="preserve">Развивать конструкторские навыки; упражнять в плоскостном моделировании. </w:t>
      </w:r>
      <w:r w:rsidRPr="00776496">
        <w:rPr>
          <w:color w:val="000000"/>
        </w:rPr>
        <w:t>( «Занятия по конструированию из </w:t>
      </w:r>
      <w:hyperlink r:id="rId6" w:tooltip="Строительные материалы (портал Pandia.org)" w:history="1">
        <w:r w:rsidRPr="00776496">
          <w:rPr>
            <w:rStyle w:val="a6"/>
            <w:color w:val="743399"/>
            <w:u w:val="none"/>
            <w:bdr w:val="none" w:sz="0" w:space="0" w:color="auto" w:frame="1"/>
          </w:rPr>
          <w:t>строительного материала</w:t>
        </w:r>
      </w:hyperlink>
      <w:r w:rsidRPr="00776496">
        <w:rPr>
          <w:color w:val="000000"/>
        </w:rPr>
        <w:t>» стр. 43).</w:t>
      </w:r>
    </w:p>
    <w:p w:rsidR="00776496" w:rsidRDefault="00241738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7649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77649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«Из чего сделано?»</w:t>
      </w:r>
      <w:r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41738" w:rsidRPr="00776496" w:rsidRDefault="00776496" w:rsidP="00241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</w:t>
      </w:r>
      <w:r w:rsidR="00241738" w:rsidRPr="00776496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>
        <w:rPr>
          <w:color w:val="000000"/>
          <w:sz w:val="28"/>
          <w:szCs w:val="28"/>
        </w:rPr>
        <w:t>у</w:t>
      </w:r>
      <w:r w:rsidR="00241738" w:rsidRPr="00776496">
        <w:rPr>
          <w:color w:val="000000"/>
          <w:sz w:val="28"/>
          <w:szCs w:val="28"/>
        </w:rPr>
        <w:t xml:space="preserve">чить детей группировать предметы по материалу, из которого они сделаны; активизировать словарь детей; воспитывать наблюдательность, внимание, умение четко выполнять правила игры. </w:t>
      </w:r>
      <w:r w:rsidR="00241738" w:rsidRPr="00776496">
        <w:rPr>
          <w:color w:val="000000"/>
        </w:rPr>
        <w:t>( «Дидактические игры в детском саду» стр. 68).</w:t>
      </w:r>
    </w:p>
    <w:p w:rsidR="00776496" w:rsidRDefault="00776496">
      <w:pPr>
        <w:rPr>
          <w:color w:val="000000"/>
          <w:sz w:val="26"/>
          <w:szCs w:val="26"/>
          <w:shd w:val="clear" w:color="auto" w:fill="FFFFFF"/>
        </w:rPr>
      </w:pP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rStyle w:val="a4"/>
          <w:color w:val="000000"/>
          <w:sz w:val="28"/>
          <w:szCs w:val="28"/>
          <w:bdr w:val="none" w:sz="0" w:space="0" w:color="auto" w:frame="1"/>
        </w:rPr>
        <w:t>Ваня, Ваня, где ты был?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/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потешка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/</w:t>
      </w:r>
      <w:bookmarkStart w:id="0" w:name="_GoBack"/>
      <w:bookmarkEnd w:id="0"/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— Ваня, Ваня, где ты был?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Куда, Ванечка, ходил?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— Я ходил в лесочек.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— Что видал?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— Пенёчек.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Под пенёчком грибок!</w:t>
      </w:r>
    </w:p>
    <w:p w:rsidR="00776496" w:rsidRPr="00776496" w:rsidRDefault="00776496" w:rsidP="007764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76496">
        <w:rPr>
          <w:color w:val="000000"/>
          <w:sz w:val="28"/>
          <w:szCs w:val="28"/>
        </w:rPr>
        <w:t>Хвать, да в кузовок!</w:t>
      </w:r>
    </w:p>
    <w:p w:rsidR="00776496" w:rsidRDefault="00776496" w:rsidP="00776496"/>
    <w:p w:rsidR="00776496" w:rsidRDefault="00776496">
      <w:pPr>
        <w:rPr>
          <w:color w:val="000000"/>
          <w:sz w:val="26"/>
          <w:szCs w:val="26"/>
          <w:shd w:val="clear" w:color="auto" w:fill="FFFFFF"/>
        </w:rPr>
      </w:pPr>
    </w:p>
    <w:p w:rsidR="00776496" w:rsidRPr="00776496" w:rsidRDefault="00776496" w:rsidP="00776496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6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Хороводные игры</w:t>
      </w:r>
    </w:p>
    <w:p w:rsidR="00776496" w:rsidRDefault="00505233" w:rsidP="0077649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4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«Шарик»</w:t>
      </w:r>
      <w:r w:rsidRPr="007764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Надуваем быстро шарик, (Дети расходятся, образуя круг.)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становится большой,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какой! (Показываем руками.)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Вдруг шар лопнул – </w:t>
      </w:r>
      <w:proofErr w:type="spellStart"/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тсссс</w:t>
      </w:r>
      <w:proofErr w:type="spellEnd"/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(Сужаем круг к центру.)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вышел, (ручки вверх.)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он тонкий и худой. (Показываем ручками, какой стал шарик.)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станем горевать, (Качаем головой.)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надувать опять.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Надуваем быстро шарик, (расходятся, образуя круг.)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становится большой,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какой!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«Заинька»</w:t>
      </w:r>
      <w:r w:rsidRPr="007764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Заинька, походи, серенький, походи.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походи.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походи.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Заинька, покружись, серенький, покружись.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покружись.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покружись.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Заинька, топни ножкой, серенький, топни ножкой.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топни ножкой,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топни ножкой.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Заинька, попляши, серенький, попляши.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попляши,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попляши.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Заинька, поклонись, серенький, поклонись.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поклонись,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так-этак поклонись</w:t>
      </w:r>
      <w:proofErr w:type="gramStart"/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764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 по тексту</w:t>
      </w:r>
    </w:p>
    <w:p w:rsidR="003531B0" w:rsidRPr="00776496" w:rsidRDefault="00505233" w:rsidP="0077649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4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                                   «Ровным кругом»</w:t>
      </w:r>
      <w:r w:rsidRPr="007764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взявшись за руки, ритмично идут по кругу, говоря: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«Ровным кругом 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другом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Мы идем за шагом шаг, 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Стой на месте!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вместе, 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Сделаем вот так! »</w:t>
      </w:r>
      <w:r w:rsidRPr="00776496">
        <w:rPr>
          <w:rFonts w:ascii="Times New Roman" w:hAnsi="Times New Roman" w:cs="Times New Roman"/>
          <w:sz w:val="28"/>
          <w:szCs w:val="28"/>
        </w:rPr>
        <w:br/>
      </w:r>
      <w:r w:rsidRPr="00776496">
        <w:rPr>
          <w:rFonts w:ascii="Times New Roman" w:hAnsi="Times New Roman" w:cs="Times New Roman"/>
          <w:sz w:val="28"/>
          <w:szCs w:val="28"/>
          <w:shd w:val="clear" w:color="auto" w:fill="FFFFFF"/>
        </w:rPr>
        <w:t>С окончанием слов останавливаются и повторяют движение, которое показывает воспитатель или ребёнок, например, повернуться, наклониться, присесть и т. д.</w:t>
      </w:r>
    </w:p>
    <w:p w:rsidR="007F2754" w:rsidRDefault="007F2754"/>
    <w:sectPr w:rsidR="007F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2D46"/>
    <w:multiLevelType w:val="hybridMultilevel"/>
    <w:tmpl w:val="EEB8B4AA"/>
    <w:lvl w:ilvl="0" w:tplc="9AC884A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01"/>
    <w:rsid w:val="00241738"/>
    <w:rsid w:val="003E7AFD"/>
    <w:rsid w:val="00477788"/>
    <w:rsid w:val="00505233"/>
    <w:rsid w:val="00773E01"/>
    <w:rsid w:val="00776496"/>
    <w:rsid w:val="007F2754"/>
    <w:rsid w:val="009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738"/>
    <w:rPr>
      <w:b/>
      <w:bCs/>
    </w:rPr>
  </w:style>
  <w:style w:type="character" w:styleId="a5">
    <w:name w:val="Emphasis"/>
    <w:basedOn w:val="a0"/>
    <w:uiPriority w:val="20"/>
    <w:qFormat/>
    <w:rsid w:val="00241738"/>
    <w:rPr>
      <w:i/>
      <w:iCs/>
    </w:rPr>
  </w:style>
  <w:style w:type="character" w:styleId="a6">
    <w:name w:val="Hyperlink"/>
    <w:basedOn w:val="a0"/>
    <w:uiPriority w:val="99"/>
    <w:semiHidden/>
    <w:unhideWhenUsed/>
    <w:rsid w:val="00241738"/>
    <w:rPr>
      <w:color w:val="0000FF"/>
      <w:u w:val="single"/>
    </w:rPr>
  </w:style>
  <w:style w:type="paragraph" w:styleId="a7">
    <w:name w:val="No Spacing"/>
    <w:uiPriority w:val="1"/>
    <w:qFormat/>
    <w:rsid w:val="009B39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738"/>
    <w:rPr>
      <w:b/>
      <w:bCs/>
    </w:rPr>
  </w:style>
  <w:style w:type="character" w:styleId="a5">
    <w:name w:val="Emphasis"/>
    <w:basedOn w:val="a0"/>
    <w:uiPriority w:val="20"/>
    <w:qFormat/>
    <w:rsid w:val="00241738"/>
    <w:rPr>
      <w:i/>
      <w:iCs/>
    </w:rPr>
  </w:style>
  <w:style w:type="character" w:styleId="a6">
    <w:name w:val="Hyperlink"/>
    <w:basedOn w:val="a0"/>
    <w:uiPriority w:val="99"/>
    <w:semiHidden/>
    <w:unhideWhenUsed/>
    <w:rsid w:val="00241738"/>
    <w:rPr>
      <w:color w:val="0000FF"/>
      <w:u w:val="single"/>
    </w:rPr>
  </w:style>
  <w:style w:type="paragraph" w:styleId="a7">
    <w:name w:val="No Spacing"/>
    <w:uiPriority w:val="1"/>
    <w:qFormat/>
    <w:rsid w:val="009B39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tema/stroy/materi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2018-11-18T12:51:00Z</cp:lastPrinted>
  <dcterms:created xsi:type="dcterms:W3CDTF">2018-11-18T10:54:00Z</dcterms:created>
  <dcterms:modified xsi:type="dcterms:W3CDTF">2018-11-18T12:52:00Z</dcterms:modified>
</cp:coreProperties>
</file>