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C3" w:rsidRDefault="00123B28" w:rsidP="00B7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99">
        <w:rPr>
          <w:rFonts w:ascii="Times New Roman" w:hAnsi="Times New Roman" w:cs="Times New Roman"/>
          <w:b/>
          <w:sz w:val="24"/>
          <w:szCs w:val="24"/>
        </w:rPr>
        <w:t xml:space="preserve">План – конспект занятия </w:t>
      </w:r>
    </w:p>
    <w:p w:rsidR="00A116FC" w:rsidRDefault="00B73FC3" w:rsidP="00B7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</w:t>
      </w:r>
      <w:r w:rsidR="00123B28" w:rsidRPr="00560799">
        <w:rPr>
          <w:rFonts w:ascii="Times New Roman" w:hAnsi="Times New Roman" w:cs="Times New Roman"/>
          <w:b/>
          <w:sz w:val="24"/>
          <w:szCs w:val="24"/>
        </w:rPr>
        <w:t>«</w:t>
      </w:r>
      <w:r w:rsidR="00053877">
        <w:rPr>
          <w:rFonts w:ascii="Times New Roman" w:hAnsi="Times New Roman" w:cs="Times New Roman"/>
          <w:b/>
          <w:sz w:val="24"/>
          <w:szCs w:val="24"/>
        </w:rPr>
        <w:t>Мои первые научные опыты</w:t>
      </w:r>
      <w:r w:rsidR="00123B28" w:rsidRPr="00560799">
        <w:rPr>
          <w:rFonts w:ascii="Times New Roman" w:hAnsi="Times New Roman" w:cs="Times New Roman"/>
          <w:b/>
          <w:sz w:val="24"/>
          <w:szCs w:val="24"/>
        </w:rPr>
        <w:t>»</w:t>
      </w:r>
    </w:p>
    <w:p w:rsidR="00A64B3D" w:rsidRDefault="00A64B3D" w:rsidP="00B7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3D" w:rsidRDefault="00A64B3D" w:rsidP="00A64B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Большакова Елена Николаевна,</w:t>
      </w:r>
    </w:p>
    <w:p w:rsidR="00A64B3D" w:rsidRPr="00560799" w:rsidRDefault="00A64B3D" w:rsidP="00A64B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МБОУ «СОШ № 36» НМР РТ</w:t>
      </w:r>
    </w:p>
    <w:p w:rsidR="00123B28" w:rsidRDefault="00123B28" w:rsidP="00B73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178" w:rsidRDefault="008D3178" w:rsidP="00123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8D3178">
        <w:rPr>
          <w:rFonts w:ascii="Times New Roman" w:hAnsi="Times New Roman" w:cs="Times New Roman"/>
          <w:sz w:val="24"/>
          <w:szCs w:val="24"/>
        </w:rPr>
        <w:t>1в</w:t>
      </w:r>
      <w:bookmarkStart w:id="0" w:name="_GoBack"/>
      <w:bookmarkEnd w:id="0"/>
    </w:p>
    <w:p w:rsidR="008D3178" w:rsidRDefault="008D3178" w:rsidP="00123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D3178">
        <w:rPr>
          <w:rFonts w:ascii="Times New Roman" w:hAnsi="Times New Roman" w:cs="Times New Roman"/>
          <w:sz w:val="24"/>
          <w:szCs w:val="24"/>
        </w:rPr>
        <w:t>Большакова Елена Николаевна</w:t>
      </w:r>
    </w:p>
    <w:p w:rsidR="00123B28" w:rsidRDefault="00123B28" w:rsidP="00123B28">
      <w:pPr>
        <w:rPr>
          <w:rFonts w:ascii="Times New Roman" w:hAnsi="Times New Roman" w:cs="Times New Roman"/>
          <w:sz w:val="24"/>
          <w:szCs w:val="24"/>
        </w:rPr>
      </w:pPr>
      <w:r w:rsidRPr="0056079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7E3">
        <w:rPr>
          <w:rFonts w:ascii="Times New Roman" w:hAnsi="Times New Roman" w:cs="Times New Roman"/>
          <w:sz w:val="24"/>
          <w:szCs w:val="24"/>
        </w:rPr>
        <w:t>«</w:t>
      </w:r>
      <w:r w:rsidR="00DD7800">
        <w:rPr>
          <w:rFonts w:ascii="Times New Roman" w:hAnsi="Times New Roman" w:cs="Times New Roman"/>
          <w:sz w:val="24"/>
          <w:szCs w:val="24"/>
        </w:rPr>
        <w:t>Увлекательное путешествие на воздушном шаре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1014" w:rsidRPr="00010176" w:rsidRDefault="00123B28" w:rsidP="002D7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99">
        <w:rPr>
          <w:rFonts w:ascii="Times New Roman" w:hAnsi="Times New Roman" w:cs="Times New Roman"/>
          <w:b/>
          <w:sz w:val="24"/>
          <w:szCs w:val="24"/>
        </w:rPr>
        <w:t>Цели:</w:t>
      </w:r>
      <w:r w:rsidRPr="00123B28">
        <w:rPr>
          <w:rFonts w:ascii="Times New Roman" w:hAnsi="Times New Roman" w:cs="Times New Roman"/>
          <w:sz w:val="24"/>
          <w:szCs w:val="24"/>
        </w:rPr>
        <w:t xml:space="preserve"> </w:t>
      </w:r>
      <w:r w:rsidR="002D7ED1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через экспериментальную деятельность и занимательных заданий, способствующих развитию у детей любознательности, </w:t>
      </w:r>
      <w:r w:rsidR="00B41014">
        <w:rPr>
          <w:rFonts w:ascii="Times New Roman" w:hAnsi="Times New Roman" w:cs="Times New Roman"/>
          <w:sz w:val="24"/>
          <w:szCs w:val="24"/>
        </w:rPr>
        <w:t xml:space="preserve">внимания, мышления, умения наблюдать, анализировать, сравнивать, обобщать, </w:t>
      </w:r>
      <w:r w:rsidR="00B41014" w:rsidRPr="00010176">
        <w:rPr>
          <w:rFonts w:ascii="Times New Roman" w:hAnsi="Times New Roman" w:cs="Times New Roman"/>
          <w:sz w:val="24"/>
          <w:szCs w:val="24"/>
        </w:rPr>
        <w:t>доказывать и опровергать.</w:t>
      </w:r>
    </w:p>
    <w:p w:rsidR="002D7ED1" w:rsidRDefault="002D7ED1" w:rsidP="00B4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1014">
        <w:rPr>
          <w:rFonts w:ascii="Times New Roman" w:hAnsi="Times New Roman" w:cs="Times New Roman"/>
          <w:sz w:val="24"/>
          <w:szCs w:val="24"/>
        </w:rPr>
        <w:t xml:space="preserve">оспитание взаимопонимания, дружеского отношения друг к другу, уважения к мнению других, умения слушать, умение договариваться через организацию совместной деятельности (групповую работу).      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</w:rPr>
        <w:t>Формирование УУД.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</w:rPr>
        <w:t>Личностные УУД: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формирование готовности к саморазвитию</w:t>
      </w:r>
      <w:r w:rsidR="002C0621">
        <w:rPr>
          <w:color w:val="333333"/>
        </w:rPr>
        <w:t>;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формирование мотивации к познанию</w:t>
      </w:r>
      <w:r w:rsidR="002C0621">
        <w:rPr>
          <w:color w:val="333333"/>
        </w:rPr>
        <w:t>;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формирование целостного взгляда на мир в разнообразии природы.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</w:rPr>
        <w:t>Регулятивные УУД: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овладение способностью принимать и сохранять цели и задачи учебной деятельности</w:t>
      </w:r>
      <w:r w:rsidR="002C0621">
        <w:rPr>
          <w:color w:val="333333"/>
        </w:rPr>
        <w:t>;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освоение начальных форм познавательной и личностной рефлексии.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333333"/>
        </w:rPr>
        <w:t>Коммуникативные УУД:</w:t>
      </w:r>
    </w:p>
    <w:p w:rsidR="00053877" w:rsidRDefault="00053877" w:rsidP="00053877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333333"/>
        </w:rPr>
        <w:t>- формирование умения слушать и вступать в диалог.</w:t>
      </w:r>
    </w:p>
    <w:p w:rsidR="00053877" w:rsidRDefault="00053877" w:rsidP="00B4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014" w:rsidRPr="002D7ED1" w:rsidRDefault="002D7ED1" w:rsidP="00B4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ED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B41014" w:rsidRPr="002D7E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7ED1">
        <w:rPr>
          <w:rFonts w:ascii="Times New Roman" w:hAnsi="Times New Roman" w:cs="Times New Roman"/>
          <w:sz w:val="24"/>
          <w:szCs w:val="24"/>
        </w:rPr>
        <w:t>пластиковые бутылочки, воздушные шары, пищевая сода, уксус; пластиковые тарелки (мелкие и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D7ED1">
        <w:rPr>
          <w:rFonts w:ascii="Times New Roman" w:hAnsi="Times New Roman" w:cs="Times New Roman"/>
          <w:sz w:val="24"/>
          <w:szCs w:val="24"/>
        </w:rPr>
        <w:t>убокие), цветы, вырезанные из бумаги разных цветов, конфеты  «</w:t>
      </w:r>
      <w:proofErr w:type="spellStart"/>
      <w:r w:rsidRPr="002D7ED1">
        <w:rPr>
          <w:rFonts w:ascii="Times New Roman" w:hAnsi="Times New Roman" w:cs="Times New Roman"/>
          <w:sz w:val="24"/>
          <w:szCs w:val="24"/>
          <w:lang w:val="en-US"/>
        </w:rPr>
        <w:t>Scittles</w:t>
      </w:r>
      <w:proofErr w:type="spellEnd"/>
      <w:r w:rsidRPr="002D7ED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23B28" w:rsidRDefault="00123B28" w:rsidP="00B4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B28" w:rsidRDefault="00123B28" w:rsidP="00123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B28" w:rsidRPr="00560799" w:rsidRDefault="00123B28" w:rsidP="0012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9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03AAE" w:rsidRDefault="00D03AAE" w:rsidP="00123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3AAE" w:rsidRPr="00066A8F" w:rsidRDefault="00D03AAE" w:rsidP="00066A8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A8F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D03AAE" w:rsidRDefault="00D03AAE" w:rsidP="00EE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чтобы узнать тему нашего сегодняшнего занятия, я предлагаю вам выполнить следующее задание: </w:t>
      </w:r>
      <w:r w:rsidR="00DD7800">
        <w:rPr>
          <w:rFonts w:ascii="Times New Roman" w:hAnsi="Times New Roman" w:cs="Times New Roman"/>
          <w:sz w:val="24"/>
          <w:szCs w:val="24"/>
        </w:rPr>
        <w:t>возьмите только первую букву из названий изображённых предметов. Впишите эти буквы в клеточки. У вас получится слово.</w:t>
      </w:r>
    </w:p>
    <w:p w:rsidR="00DD7800" w:rsidRDefault="00DD7800" w:rsidP="00DD780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64"/>
        <w:gridCol w:w="3411"/>
        <w:gridCol w:w="2526"/>
      </w:tblGrid>
      <w:tr w:rsidR="00DD7800" w:rsidTr="007F2542">
        <w:tc>
          <w:tcPr>
            <w:tcW w:w="2421" w:type="dxa"/>
          </w:tcPr>
          <w:p w:rsidR="00DD7800" w:rsidRDefault="00DD7800" w:rsidP="007F2542">
            <w:r>
              <w:rPr>
                <w:noProof/>
                <w:lang w:eastAsia="ru-RU"/>
              </w:rPr>
              <w:drawing>
                <wp:inline distT="0" distB="0" distL="0" distR="0" wp14:anchorId="25E392B1" wp14:editId="267F4BCC">
                  <wp:extent cx="942975" cy="859693"/>
                  <wp:effectExtent l="0" t="0" r="0" b="0"/>
                  <wp:docPr id="1" name="Рисунок 1" descr="C:\Users\User\Desktop\п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95" cy="85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06" w:type="dxa"/>
          </w:tcPr>
          <w:p w:rsidR="00DD7800" w:rsidRDefault="00DD7800" w:rsidP="007F2542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noProof/>
                <w:lang w:eastAsia="ru-RU"/>
              </w:rPr>
              <w:drawing>
                <wp:inline distT="0" distB="0" distL="0" distR="0" wp14:anchorId="7C8B8D20" wp14:editId="10B1F16D">
                  <wp:extent cx="923925" cy="848924"/>
                  <wp:effectExtent l="0" t="0" r="0" b="0"/>
                  <wp:docPr id="2" name="Рисунок 2" descr="C:\Users\User\Desktop\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57" cy="85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3486" w:type="dxa"/>
          </w:tcPr>
          <w:p w:rsidR="00DD7800" w:rsidRDefault="00DD7800" w:rsidP="007F2542">
            <w:r>
              <w:rPr>
                <w:noProof/>
                <w:lang w:eastAsia="ru-RU"/>
              </w:rPr>
              <w:drawing>
                <wp:inline distT="0" distB="0" distL="0" distR="0" wp14:anchorId="15878C30" wp14:editId="0C19B9A6">
                  <wp:extent cx="1238250" cy="741847"/>
                  <wp:effectExtent l="0" t="0" r="0" b="0"/>
                  <wp:docPr id="3" name="Рисунок 3" descr="C:\Users\User\Desktop\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т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80" t="11787" r="3366" b="14470"/>
                          <a:stretch/>
                        </pic:blipFill>
                        <pic:spPr bwMode="auto">
                          <a:xfrm>
                            <a:off x="0" y="0"/>
                            <a:ext cx="1237589" cy="74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7800" w:rsidRDefault="00DD7800" w:rsidP="007F2542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596" w:type="dxa"/>
          </w:tcPr>
          <w:p w:rsidR="00DD7800" w:rsidRDefault="00DD7800" w:rsidP="007F2542">
            <w:r>
              <w:rPr>
                <w:noProof/>
                <w:lang w:eastAsia="ru-RU"/>
              </w:rPr>
              <w:drawing>
                <wp:inline distT="0" distB="0" distL="0" distR="0" wp14:anchorId="51F3CF39" wp14:editId="1161A736">
                  <wp:extent cx="687728" cy="857250"/>
                  <wp:effectExtent l="0" t="0" r="0" b="0"/>
                  <wp:docPr id="4" name="Рисунок 4" descr="C:\Users\User\Desktop\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125" cy="85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DD7800" w:rsidTr="007F2542">
        <w:tc>
          <w:tcPr>
            <w:tcW w:w="2421" w:type="dxa"/>
          </w:tcPr>
          <w:p w:rsidR="00DD7800" w:rsidRPr="00E5466D" w:rsidRDefault="00DD7800" w:rsidP="007F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6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 </w:t>
            </w:r>
            <w:r>
              <w:rPr>
                <w:noProof/>
                <w:lang w:eastAsia="ru-RU"/>
              </w:rPr>
              <w:drawing>
                <wp:inline distT="0" distB="0" distL="0" distR="0" wp14:anchorId="6A586C80" wp14:editId="5D4758F1">
                  <wp:extent cx="685800" cy="700133"/>
                  <wp:effectExtent l="0" t="0" r="0" b="0"/>
                  <wp:docPr id="8" name="Рисунок 8" descr="C:\Users\User\Desktop\тел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тел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82" cy="70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DD7800" w:rsidRPr="00CA69DC" w:rsidRDefault="00DD7800" w:rsidP="007F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noProof/>
                <w:lang w:eastAsia="ru-RU"/>
              </w:rPr>
              <w:drawing>
                <wp:inline distT="0" distB="0" distL="0" distR="0" wp14:anchorId="152C0BB7" wp14:editId="55CA301D">
                  <wp:extent cx="723900" cy="723900"/>
                  <wp:effectExtent l="0" t="0" r="0" b="0"/>
                  <wp:docPr id="5" name="Рисунок 5" descr="C:\Users\User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DD7800" w:rsidRDefault="00DD7800" w:rsidP="007F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66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DD7800" w:rsidRPr="00E5466D" w:rsidRDefault="00DD7800" w:rsidP="007F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A4B10F" wp14:editId="71297532">
                  <wp:extent cx="933450" cy="622300"/>
                  <wp:effectExtent l="0" t="0" r="0" b="0"/>
                  <wp:docPr id="10" name="Рисунок 10" descr="C:\Users\User\Desktop\иг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иг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31" cy="62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DD7800" w:rsidRPr="00CA69DC" w:rsidRDefault="00DD7800" w:rsidP="007F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69D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noProof/>
                <w:lang w:eastAsia="ru-RU"/>
              </w:rPr>
              <w:drawing>
                <wp:inline distT="0" distB="0" distL="0" distR="0" wp14:anchorId="5E81FCD1" wp14:editId="3BCCCF4B">
                  <wp:extent cx="723900" cy="542925"/>
                  <wp:effectExtent l="0" t="0" r="0" b="0"/>
                  <wp:docPr id="6" name="Рисунок 6" descr="C:\Users\User\Desktop\е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е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800" w:rsidTr="007F2542">
        <w:tc>
          <w:tcPr>
            <w:tcW w:w="4827" w:type="dxa"/>
            <w:gridSpan w:val="2"/>
          </w:tcPr>
          <w:p w:rsidR="00DD7800" w:rsidRPr="00E5466D" w:rsidRDefault="00DD7800" w:rsidP="007F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66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  <w:r>
              <w:rPr>
                <w:noProof/>
                <w:lang w:eastAsia="ru-RU"/>
              </w:rPr>
              <w:drawing>
                <wp:inline distT="0" distB="0" distL="0" distR="0" wp14:anchorId="3B394344" wp14:editId="1ED66B6F">
                  <wp:extent cx="895350" cy="895350"/>
                  <wp:effectExtent l="0" t="0" r="0" b="0"/>
                  <wp:docPr id="9" name="Рисунок 9" descr="C:\Users\User\Desktop\ве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ве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72" cy="89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DD7800" w:rsidRPr="00E5466D" w:rsidRDefault="00DD7800" w:rsidP="007F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66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E45219" wp14:editId="2C2E5B94">
                  <wp:extent cx="790575" cy="790575"/>
                  <wp:effectExtent l="0" t="0" r="0" b="0"/>
                  <wp:docPr id="7" name="Рисунок 7" descr="C:\Users\User\Desktop\соба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оба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53" cy="79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DD7800" w:rsidRDefault="00DD7800" w:rsidP="007F25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466D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DD7800" w:rsidRPr="00E5466D" w:rsidRDefault="00DD7800" w:rsidP="007F2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C1615" wp14:editId="7867EAE2">
                  <wp:extent cx="533400" cy="713242"/>
                  <wp:effectExtent l="0" t="0" r="0" b="0"/>
                  <wp:docPr id="11" name="Рисунок 11" descr="C:\Users\User\Desktop\ен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ен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44" cy="71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800" w:rsidRDefault="00DD7800" w:rsidP="00DD7800"/>
    <w:p w:rsidR="00DD7800" w:rsidRDefault="00DD7800" w:rsidP="00DD78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0"/>
        <w:gridCol w:w="969"/>
        <w:gridCol w:w="970"/>
        <w:gridCol w:w="970"/>
        <w:gridCol w:w="973"/>
        <w:gridCol w:w="970"/>
        <w:gridCol w:w="970"/>
        <w:gridCol w:w="970"/>
        <w:gridCol w:w="970"/>
        <w:gridCol w:w="975"/>
        <w:gridCol w:w="975"/>
      </w:tblGrid>
      <w:tr w:rsidR="00DD7800" w:rsidTr="007F2542">
        <w:tc>
          <w:tcPr>
            <w:tcW w:w="998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:rsidR="00DD7800" w:rsidRPr="00DD7800" w:rsidRDefault="00DD7800" w:rsidP="007F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7800" w:rsidRPr="00DD7800" w:rsidTr="00DD7800">
        <w:trPr>
          <w:trHeight w:val="227"/>
        </w:trPr>
        <w:tc>
          <w:tcPr>
            <w:tcW w:w="998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8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9" w:type="dxa"/>
          </w:tcPr>
          <w:p w:rsidR="00DD7800" w:rsidRPr="00DD7800" w:rsidRDefault="00DD7800" w:rsidP="00DD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DD7800" w:rsidRPr="00DD7800" w:rsidRDefault="00DD7800" w:rsidP="00DD7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800" w:rsidRDefault="00DD7800" w:rsidP="00EE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чём можно путешествовать?</w:t>
      </w:r>
    </w:p>
    <w:p w:rsidR="00EB6B9F" w:rsidRDefault="00EB6B9F" w:rsidP="00EE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чём мы отправимся в путешествие, вы узнаете, отгадав загадку:</w:t>
      </w:r>
    </w:p>
    <w:p w:rsidR="00EB6B9F" w:rsidRPr="00EB6B9F" w:rsidRDefault="00EB6B9F" w:rsidP="002C06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9F">
        <w:rPr>
          <w:rFonts w:ascii="Times New Roman" w:hAnsi="Times New Roman" w:cs="Times New Roman"/>
          <w:i/>
          <w:sz w:val="24"/>
          <w:szCs w:val="24"/>
        </w:rPr>
        <w:t>С тёплым воздухом шар,</w:t>
      </w:r>
    </w:p>
    <w:p w:rsidR="00EB6B9F" w:rsidRPr="00EB6B9F" w:rsidRDefault="00EB6B9F" w:rsidP="002C06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9F">
        <w:rPr>
          <w:rFonts w:ascii="Times New Roman" w:hAnsi="Times New Roman" w:cs="Times New Roman"/>
          <w:i/>
          <w:sz w:val="24"/>
          <w:szCs w:val="24"/>
        </w:rPr>
        <w:t>А под ним корзинка.</w:t>
      </w:r>
    </w:p>
    <w:p w:rsidR="00EB6B9F" w:rsidRPr="00EB6B9F" w:rsidRDefault="00EB6B9F" w:rsidP="002C06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9F">
        <w:rPr>
          <w:rFonts w:ascii="Times New Roman" w:hAnsi="Times New Roman" w:cs="Times New Roman"/>
          <w:i/>
          <w:sz w:val="24"/>
          <w:szCs w:val="24"/>
        </w:rPr>
        <w:t>Под ногами земля</w:t>
      </w:r>
    </w:p>
    <w:p w:rsidR="00EB6B9F" w:rsidRPr="00EB6B9F" w:rsidRDefault="00EB6B9F" w:rsidP="002C06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9F">
        <w:rPr>
          <w:rFonts w:ascii="Times New Roman" w:hAnsi="Times New Roman" w:cs="Times New Roman"/>
          <w:i/>
          <w:sz w:val="24"/>
          <w:szCs w:val="24"/>
        </w:rPr>
        <w:t>Словно на картинке.</w:t>
      </w:r>
      <w:r>
        <w:rPr>
          <w:rFonts w:ascii="Times New Roman" w:hAnsi="Times New Roman" w:cs="Times New Roman"/>
          <w:i/>
          <w:sz w:val="24"/>
          <w:szCs w:val="24"/>
        </w:rPr>
        <w:t xml:space="preserve"> (Воздушный шар)</w:t>
      </w:r>
    </w:p>
    <w:p w:rsidR="00EB6B9F" w:rsidRDefault="00EB6B9F" w:rsidP="00EE3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797" w:rsidRDefault="00756A55" w:rsidP="00901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37">
        <w:rPr>
          <w:rFonts w:ascii="Times New Roman" w:hAnsi="Times New Roman" w:cs="Times New Roman"/>
          <w:sz w:val="24"/>
          <w:szCs w:val="24"/>
        </w:rPr>
        <w:t xml:space="preserve">- </w:t>
      </w:r>
      <w:r w:rsidR="00DD7800">
        <w:rPr>
          <w:rFonts w:ascii="Times New Roman" w:hAnsi="Times New Roman" w:cs="Times New Roman"/>
          <w:sz w:val="24"/>
          <w:szCs w:val="24"/>
        </w:rPr>
        <w:t>Итак, сегодня мы отправимся в увлекательное путешествие на воздушном шаре.</w:t>
      </w:r>
      <w:r w:rsidR="00901797">
        <w:rPr>
          <w:rFonts w:ascii="Times New Roman" w:hAnsi="Times New Roman" w:cs="Times New Roman"/>
          <w:sz w:val="24"/>
          <w:szCs w:val="24"/>
        </w:rPr>
        <w:t xml:space="preserve"> </w:t>
      </w:r>
      <w:r w:rsidR="00F41837">
        <w:rPr>
          <w:rFonts w:ascii="Times New Roman" w:hAnsi="Times New Roman" w:cs="Times New Roman"/>
          <w:sz w:val="24"/>
          <w:szCs w:val="24"/>
        </w:rPr>
        <w:t>На одн</w:t>
      </w:r>
      <w:r w:rsidR="0022721C">
        <w:rPr>
          <w:rFonts w:ascii="Times New Roman" w:hAnsi="Times New Roman" w:cs="Times New Roman"/>
          <w:sz w:val="24"/>
          <w:szCs w:val="24"/>
        </w:rPr>
        <w:t>ом</w:t>
      </w:r>
      <w:r w:rsidR="00F41837">
        <w:rPr>
          <w:rFonts w:ascii="Times New Roman" w:hAnsi="Times New Roman" w:cs="Times New Roman"/>
          <w:sz w:val="24"/>
          <w:szCs w:val="24"/>
        </w:rPr>
        <w:t xml:space="preserve"> </w:t>
      </w:r>
      <w:r w:rsidR="0022721C">
        <w:rPr>
          <w:rFonts w:ascii="Times New Roman" w:hAnsi="Times New Roman" w:cs="Times New Roman"/>
          <w:sz w:val="24"/>
          <w:szCs w:val="24"/>
        </w:rPr>
        <w:t>шаре</w:t>
      </w:r>
      <w:r w:rsidR="00F41837">
        <w:rPr>
          <w:rFonts w:ascii="Times New Roman" w:hAnsi="Times New Roman" w:cs="Times New Roman"/>
          <w:sz w:val="24"/>
          <w:szCs w:val="24"/>
        </w:rPr>
        <w:t xml:space="preserve"> мы все не поместимся, </w:t>
      </w:r>
      <w:r w:rsidR="0022721C">
        <w:rPr>
          <w:rFonts w:ascii="Times New Roman" w:hAnsi="Times New Roman" w:cs="Times New Roman"/>
          <w:sz w:val="24"/>
          <w:szCs w:val="24"/>
        </w:rPr>
        <w:t xml:space="preserve">поэтому мы </w:t>
      </w:r>
      <w:r w:rsidR="00F41837">
        <w:rPr>
          <w:rFonts w:ascii="Times New Roman" w:hAnsi="Times New Roman" w:cs="Times New Roman"/>
          <w:sz w:val="24"/>
          <w:szCs w:val="24"/>
        </w:rPr>
        <w:t>раздели</w:t>
      </w:r>
      <w:r w:rsidR="0022721C">
        <w:rPr>
          <w:rFonts w:ascii="Times New Roman" w:hAnsi="Times New Roman" w:cs="Times New Roman"/>
          <w:sz w:val="24"/>
          <w:szCs w:val="24"/>
        </w:rPr>
        <w:t xml:space="preserve">сь </w:t>
      </w:r>
      <w:r w:rsidR="00F41837">
        <w:rPr>
          <w:rFonts w:ascii="Times New Roman" w:hAnsi="Times New Roman" w:cs="Times New Roman"/>
          <w:sz w:val="24"/>
          <w:szCs w:val="24"/>
        </w:rPr>
        <w:t xml:space="preserve">на </w:t>
      </w:r>
      <w:r w:rsidR="00DD7800">
        <w:rPr>
          <w:rFonts w:ascii="Times New Roman" w:hAnsi="Times New Roman" w:cs="Times New Roman"/>
          <w:sz w:val="24"/>
          <w:szCs w:val="24"/>
        </w:rPr>
        <w:t>команды, или на экипажи</w:t>
      </w:r>
      <w:r w:rsidR="00F41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188" w:rsidRDefault="00411188" w:rsidP="00066A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с воздушным шаром.</w:t>
      </w:r>
    </w:p>
    <w:p w:rsidR="0022721C" w:rsidRDefault="0022721C" w:rsidP="00662B8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я вижу, что вы готовы к полёту. Чтобы наш шар поднялся, нужно его заполнить воздухом, а точнее – углекислым газом. Но надувать мы его сегодня будем необычным способом.</w:t>
      </w:r>
      <w:r w:rsidR="001B5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8F" w:rsidRDefault="00662B8F" w:rsidP="009017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797">
        <w:rPr>
          <w:rFonts w:ascii="Times New Roman" w:hAnsi="Times New Roman" w:cs="Times New Roman"/>
          <w:sz w:val="24"/>
          <w:szCs w:val="24"/>
        </w:rPr>
        <w:t xml:space="preserve">Сейчас каждой группе мы раздадим </w:t>
      </w:r>
      <w:r>
        <w:rPr>
          <w:rFonts w:ascii="Times New Roman" w:hAnsi="Times New Roman" w:cs="Times New Roman"/>
          <w:sz w:val="24"/>
          <w:szCs w:val="24"/>
        </w:rPr>
        <w:t>пластиков</w:t>
      </w:r>
      <w:r w:rsidR="0090179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бутылочк</w:t>
      </w:r>
      <w:r w:rsidR="009017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797">
        <w:rPr>
          <w:rFonts w:ascii="Times New Roman" w:hAnsi="Times New Roman" w:cs="Times New Roman"/>
          <w:sz w:val="24"/>
          <w:szCs w:val="24"/>
        </w:rPr>
        <w:t xml:space="preserve"> В неё я заранее налила 10 чайных ложечек уксуса, а в шарик насыпала 9 ложечек чайной соды. Уксус – это кислота. Если он попадёт на кожу, то может вызвать ожог, а если его выпить, можно получить ожог внутренних органов. Поэтому, если вы решите сделать этот опыт дома, то только вместе </w:t>
      </w:r>
      <w:proofErr w:type="gramStart"/>
      <w:r w:rsidR="009017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01797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066A8F" w:rsidRDefault="00066A8F" w:rsidP="009017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 бутылочке у нас уксус, в шарике пищевая сода. Я надела шарик на бутылочку. Сейчас вам нужно очень аккуратно высыпать из шарика соду в бутылочку и понаблюдать, что произойдёт.</w:t>
      </w:r>
    </w:p>
    <w:p w:rsidR="00066A8F" w:rsidRDefault="00066A8F" w:rsidP="009017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произошло? (Шарик надулся)</w:t>
      </w:r>
    </w:p>
    <w:p w:rsidR="00662B8F" w:rsidRPr="0022721C" w:rsidRDefault="00066A8F" w:rsidP="009017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2B8F">
        <w:rPr>
          <w:rFonts w:ascii="Times New Roman" w:hAnsi="Times New Roman" w:cs="Times New Roman"/>
          <w:sz w:val="24"/>
          <w:szCs w:val="24"/>
        </w:rPr>
        <w:t xml:space="preserve">Кто может </w:t>
      </w:r>
      <w:r w:rsidR="00342581">
        <w:rPr>
          <w:rFonts w:ascii="Times New Roman" w:hAnsi="Times New Roman" w:cs="Times New Roman"/>
          <w:sz w:val="24"/>
          <w:szCs w:val="24"/>
        </w:rPr>
        <w:t>о</w:t>
      </w:r>
      <w:r w:rsidR="00662B8F">
        <w:rPr>
          <w:rFonts w:ascii="Times New Roman" w:hAnsi="Times New Roman" w:cs="Times New Roman"/>
          <w:sz w:val="24"/>
          <w:szCs w:val="24"/>
        </w:rPr>
        <w:t>бъяснить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342581">
        <w:rPr>
          <w:rFonts w:ascii="Times New Roman" w:hAnsi="Times New Roman" w:cs="Times New Roman"/>
          <w:sz w:val="24"/>
          <w:szCs w:val="24"/>
        </w:rPr>
        <w:t xml:space="preserve">очему шарик надулся? </w:t>
      </w:r>
      <w:proofErr w:type="gramStart"/>
      <w:r w:rsidR="003425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2581">
        <w:rPr>
          <w:rFonts w:ascii="Times New Roman" w:hAnsi="Times New Roman" w:cs="Times New Roman"/>
          <w:sz w:val="24"/>
          <w:szCs w:val="24"/>
        </w:rPr>
        <w:t>ри взаимодействии соды с уксусом происходит реакция с выделением углекислого газа.</w:t>
      </w:r>
      <w:proofErr w:type="gramEnd"/>
      <w:r w:rsidR="00342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581">
        <w:rPr>
          <w:rFonts w:ascii="Times New Roman" w:hAnsi="Times New Roman" w:cs="Times New Roman"/>
          <w:sz w:val="24"/>
          <w:szCs w:val="24"/>
        </w:rPr>
        <w:t>Он поднимается вверх и заполняет шарик).</w:t>
      </w:r>
      <w:proofErr w:type="gramEnd"/>
    </w:p>
    <w:p w:rsidR="00634C9D" w:rsidRPr="003F4DB8" w:rsidRDefault="00634C9D" w:rsidP="00F474DB">
      <w:pPr>
        <w:spacing w:before="240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4DB8">
        <w:rPr>
          <w:rFonts w:ascii="Times New Roman" w:hAnsi="Times New Roman" w:cs="Times New Roman"/>
          <w:sz w:val="24"/>
          <w:szCs w:val="24"/>
        </w:rPr>
        <w:t>– Итак! Внимание! Взлёт!</w:t>
      </w:r>
    </w:p>
    <w:p w:rsidR="00634C9D" w:rsidRDefault="00634C9D" w:rsidP="003F4DB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</w:t>
      </w:r>
      <w:r w:rsidR="0022721C">
        <w:rPr>
          <w:rFonts w:ascii="Times New Roman" w:hAnsi="Times New Roman" w:cs="Times New Roman"/>
          <w:sz w:val="24"/>
          <w:szCs w:val="24"/>
        </w:rPr>
        <w:t xml:space="preserve"> шар </w:t>
      </w:r>
      <w:r>
        <w:rPr>
          <w:rFonts w:ascii="Times New Roman" w:hAnsi="Times New Roman" w:cs="Times New Roman"/>
          <w:sz w:val="24"/>
          <w:szCs w:val="24"/>
        </w:rPr>
        <w:t xml:space="preserve"> помчал</w:t>
      </w:r>
      <w:r w:rsidR="0022721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вперёд!</w:t>
      </w:r>
    </w:p>
    <w:p w:rsidR="001E3A65" w:rsidRPr="001E3A65" w:rsidRDefault="001E3A65" w:rsidP="00066A8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65">
        <w:rPr>
          <w:rFonts w:ascii="Times New Roman" w:hAnsi="Times New Roman" w:cs="Times New Roman"/>
          <w:b/>
          <w:sz w:val="24"/>
          <w:szCs w:val="24"/>
        </w:rPr>
        <w:t>Решение задач на логику</w:t>
      </w:r>
    </w:p>
    <w:p w:rsidR="00066A8F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E3A65">
        <w:rPr>
          <w:rFonts w:ascii="Times New Roman" w:hAnsi="Times New Roman" w:cs="Times New Roman"/>
          <w:sz w:val="24"/>
          <w:szCs w:val="24"/>
        </w:rPr>
        <w:t>Какими качествами должны обладать путешественники? (смелыми, отважными, умными).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A65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в путешествии всякое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поэтому надо уметь думать, рассуждать. </w:t>
      </w:r>
      <w:r w:rsidR="00F43BCB">
        <w:rPr>
          <w:rFonts w:ascii="Times New Roman" w:hAnsi="Times New Roman" w:cs="Times New Roman"/>
          <w:sz w:val="24"/>
          <w:szCs w:val="24"/>
        </w:rPr>
        <w:t xml:space="preserve">Пока наш шар взлетает, мы решим </w:t>
      </w:r>
      <w:r>
        <w:rPr>
          <w:rFonts w:ascii="Times New Roman" w:hAnsi="Times New Roman" w:cs="Times New Roman"/>
          <w:sz w:val="24"/>
          <w:szCs w:val="24"/>
        </w:rPr>
        <w:t>логические задачи. Приготовьте веера цифр.</w:t>
      </w:r>
    </w:p>
    <w:p w:rsidR="001E3A65" w:rsidRPr="008C561F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1F">
        <w:rPr>
          <w:rFonts w:ascii="Times New Roman" w:hAnsi="Times New Roman" w:cs="Times New Roman"/>
          <w:sz w:val="24"/>
          <w:szCs w:val="24"/>
        </w:rPr>
        <w:t xml:space="preserve">1) </w:t>
      </w:r>
      <w:r w:rsidRPr="008C561F">
        <w:rPr>
          <w:rFonts w:ascii="Times New Roman" w:hAnsi="Times New Roman" w:cs="Times New Roman"/>
          <w:color w:val="000000"/>
          <w:sz w:val="24"/>
          <w:szCs w:val="24"/>
        </w:rPr>
        <w:t>Бабушка связала Нине две пары носков. Сколько носков связала бабушка Нине? (4)</w:t>
      </w:r>
    </w:p>
    <w:p w:rsidR="001E3A65" w:rsidRPr="008C561F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1F">
        <w:rPr>
          <w:rFonts w:ascii="Times New Roman" w:hAnsi="Times New Roman" w:cs="Times New Roman"/>
          <w:color w:val="000000"/>
          <w:sz w:val="24"/>
          <w:szCs w:val="24"/>
        </w:rPr>
        <w:t>2) По двору ходят куры. У всех кур Петя насчитал 6 ног. Сколько кур? (3)</w:t>
      </w:r>
    </w:p>
    <w:p w:rsidR="001E3A65" w:rsidRPr="008C561F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1F">
        <w:rPr>
          <w:rFonts w:ascii="Times New Roman" w:hAnsi="Times New Roman" w:cs="Times New Roman"/>
          <w:color w:val="000000"/>
          <w:sz w:val="24"/>
          <w:szCs w:val="24"/>
        </w:rPr>
        <w:t>3) На горке катались 6 ребят. Двое ушли обедать, но после обеда вернулись на горку. Сколько ребят стало на горке? (6)</w:t>
      </w:r>
    </w:p>
    <w:p w:rsidR="001E3A65" w:rsidRPr="008C561F" w:rsidRDefault="001E3A65" w:rsidP="001E3A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561F">
        <w:rPr>
          <w:rFonts w:ascii="Times New Roman" w:hAnsi="Times New Roman" w:cs="Times New Roman"/>
          <w:color w:val="000000"/>
          <w:sz w:val="24"/>
          <w:szCs w:val="24"/>
        </w:rPr>
        <w:t>4) Саша и Коля увидели в небе два летящих самолета. Сколько самолетов увидел каждый мальчик?</w:t>
      </w:r>
      <w:r w:rsidR="008C561F" w:rsidRPr="008C561F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</w:p>
    <w:p w:rsidR="00F43BCB" w:rsidRDefault="00F43BCB" w:rsidP="001E3A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вижу, все вы отлично справились с заданиями. </w:t>
      </w:r>
    </w:p>
    <w:p w:rsidR="00F43BCB" w:rsidRDefault="00F43BCB" w:rsidP="00F43BC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CB">
        <w:rPr>
          <w:rFonts w:ascii="Times New Roman" w:hAnsi="Times New Roman" w:cs="Times New Roman"/>
          <w:b/>
          <w:sz w:val="24"/>
          <w:szCs w:val="24"/>
        </w:rPr>
        <w:t>Логически – поисковое задание</w:t>
      </w:r>
      <w:r w:rsidRPr="00F43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4FB" w:rsidRDefault="00342581" w:rsidP="00C774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 воздушном шаре мы поднялись вверх. Мы ещё летим не так высоко и можем в воздухе увидеть различных насекомых.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(бабочки, стрекозы, божьи коровки). </w:t>
      </w:r>
      <w:r w:rsidR="00F43BCB">
        <w:rPr>
          <w:rFonts w:ascii="Times New Roman" w:hAnsi="Times New Roman" w:cs="Times New Roman"/>
          <w:sz w:val="24"/>
          <w:szCs w:val="24"/>
        </w:rPr>
        <w:t xml:space="preserve"> Давайте про этих насекомых решим задачу.</w:t>
      </w:r>
      <w:r w:rsidR="00C774FB">
        <w:rPr>
          <w:rFonts w:ascii="Times New Roman" w:hAnsi="Times New Roman" w:cs="Times New Roman"/>
          <w:sz w:val="24"/>
          <w:szCs w:val="24"/>
        </w:rPr>
        <w:t xml:space="preserve"> Решение выполните с помощью таблицы.</w:t>
      </w:r>
      <w:r w:rsidR="008D4571">
        <w:rPr>
          <w:rFonts w:ascii="Times New Roman" w:hAnsi="Times New Roman" w:cs="Times New Roman"/>
          <w:sz w:val="24"/>
          <w:szCs w:val="24"/>
        </w:rPr>
        <w:t xml:space="preserve"> (Работа в паре).</w:t>
      </w:r>
    </w:p>
    <w:p w:rsidR="00C774FB" w:rsidRDefault="00342581" w:rsidP="00C774FB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908">
        <w:rPr>
          <w:rFonts w:ascii="Times New Roman" w:hAnsi="Times New Roman" w:cs="Times New Roman"/>
          <w:i/>
          <w:sz w:val="24"/>
          <w:szCs w:val="24"/>
        </w:rPr>
        <w:t xml:space="preserve">Бабочка, стрекоза и божья коровка сели на разные цветы: ромашку, колокольчик и василёк. Стрекоза села не на василёк, бабочка не на ромашку и не на василёк. Напиши названия цветов, на которые сели насекомые. </w:t>
      </w:r>
    </w:p>
    <w:p w:rsidR="002C0621" w:rsidRDefault="002C0621" w:rsidP="00C774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621" w:rsidRPr="00610908" w:rsidRDefault="002C0621" w:rsidP="00C774F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36"/>
        <w:gridCol w:w="2670"/>
        <w:gridCol w:w="2671"/>
        <w:gridCol w:w="2671"/>
      </w:tblGrid>
      <w:tr w:rsidR="00342581" w:rsidTr="00C774FB">
        <w:tc>
          <w:tcPr>
            <w:tcW w:w="2136" w:type="dxa"/>
          </w:tcPr>
          <w:p w:rsidR="00342581" w:rsidRDefault="00342581" w:rsidP="0017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коровка</w:t>
            </w:r>
          </w:p>
        </w:tc>
      </w:tr>
      <w:tr w:rsidR="00342581" w:rsidTr="00C774FB">
        <w:tc>
          <w:tcPr>
            <w:tcW w:w="2136" w:type="dxa"/>
          </w:tcPr>
          <w:p w:rsidR="00342581" w:rsidRDefault="00342581" w:rsidP="001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670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81" w:rsidTr="00C774FB">
        <w:tc>
          <w:tcPr>
            <w:tcW w:w="2136" w:type="dxa"/>
          </w:tcPr>
          <w:p w:rsidR="00342581" w:rsidRDefault="00342581" w:rsidP="001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2670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581" w:rsidTr="00C774FB">
        <w:tc>
          <w:tcPr>
            <w:tcW w:w="2136" w:type="dxa"/>
          </w:tcPr>
          <w:p w:rsidR="00342581" w:rsidRDefault="00342581" w:rsidP="0017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василёк</w:t>
            </w:r>
          </w:p>
        </w:tc>
        <w:tc>
          <w:tcPr>
            <w:tcW w:w="2670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1" w:type="dxa"/>
          </w:tcPr>
          <w:p w:rsidR="00342581" w:rsidRDefault="00342581" w:rsidP="0017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42581" w:rsidRDefault="00342581" w:rsidP="003425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C0621" w:rsidRDefault="00C774FB" w:rsidP="0034258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C0621">
        <w:rPr>
          <w:rFonts w:ascii="Times New Roman" w:hAnsi="Times New Roman" w:cs="Times New Roman"/>
          <w:sz w:val="24"/>
          <w:szCs w:val="24"/>
        </w:rPr>
        <w:t xml:space="preserve">Приклейте картинки с изображением насекомых на соответствующий цветок. </w:t>
      </w:r>
    </w:p>
    <w:p w:rsidR="002C0621" w:rsidRDefault="002C0621" w:rsidP="002C06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эталону.</w:t>
      </w:r>
    </w:p>
    <w:p w:rsidR="00411188" w:rsidRPr="002C0621" w:rsidRDefault="00411188" w:rsidP="002C062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621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proofErr w:type="gramStart"/>
      <w:r w:rsidRPr="002C0621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2C0621">
        <w:rPr>
          <w:rFonts w:ascii="Times New Roman" w:hAnsi="Times New Roman" w:cs="Times New Roman"/>
          <w:b/>
          <w:sz w:val="24"/>
          <w:szCs w:val="24"/>
        </w:rPr>
        <w:t xml:space="preserve"> цветами.</w:t>
      </w:r>
    </w:p>
    <w:p w:rsidR="00C774FB" w:rsidRDefault="00411188" w:rsidP="00411188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1188">
        <w:rPr>
          <w:rFonts w:ascii="Times New Roman" w:hAnsi="Times New Roman" w:cs="Times New Roman"/>
          <w:sz w:val="24"/>
          <w:szCs w:val="24"/>
        </w:rPr>
        <w:t>- У вас на столах</w:t>
      </w:r>
      <w:r w:rsidR="00C774FB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411188">
        <w:rPr>
          <w:rFonts w:ascii="Times New Roman" w:hAnsi="Times New Roman" w:cs="Times New Roman"/>
          <w:sz w:val="24"/>
          <w:szCs w:val="24"/>
        </w:rPr>
        <w:t xml:space="preserve"> лежат цветы. </w:t>
      </w:r>
    </w:p>
    <w:p w:rsidR="00C774FB" w:rsidRDefault="00C774FB" w:rsidP="00411188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они отличаются? (Все они разного цвета и размера). </w:t>
      </w:r>
    </w:p>
    <w:p w:rsidR="00411188" w:rsidRDefault="00C774FB" w:rsidP="00411188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188" w:rsidRPr="00411188">
        <w:rPr>
          <w:rFonts w:ascii="Times New Roman" w:hAnsi="Times New Roman" w:cs="Times New Roman"/>
          <w:sz w:val="24"/>
          <w:szCs w:val="24"/>
        </w:rPr>
        <w:t xml:space="preserve">Лепестки у них загнуты вверх. </w:t>
      </w:r>
      <w:r w:rsidR="00411188">
        <w:rPr>
          <w:rFonts w:ascii="Times New Roman" w:hAnsi="Times New Roman" w:cs="Times New Roman"/>
          <w:sz w:val="24"/>
          <w:szCs w:val="24"/>
        </w:rPr>
        <w:t>Возьмите каждый по 1 цветочку и аккуратно опустите их в воду. Понаблюдайте, что происходит? (Лепестки раскрываются).</w:t>
      </w:r>
    </w:p>
    <w:p w:rsidR="00C774FB" w:rsidRDefault="00C774FB" w:rsidP="00411188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какого цветочка лепестки раскрылись быстрее? Раскрываются дольше всех?</w:t>
      </w:r>
    </w:p>
    <w:p w:rsidR="00124DDC" w:rsidRDefault="00C774FB" w:rsidP="00124DDC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 произошло? Почему раскрылись цветы? (Вода намокает, становится тяжёлой, и под тяжестью лепестки раскрываются).</w:t>
      </w:r>
    </w:p>
    <w:p w:rsidR="00124DDC" w:rsidRDefault="00124DDC" w:rsidP="00124DDC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4DDC" w:rsidRPr="00124DDC" w:rsidRDefault="00411188" w:rsidP="00124DDC">
      <w:pPr>
        <w:pStyle w:val="a3"/>
        <w:numPr>
          <w:ilvl w:val="0"/>
          <w:numId w:val="18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24DDC">
        <w:rPr>
          <w:rFonts w:ascii="Times New Roman" w:hAnsi="Times New Roman" w:cs="Times New Roman"/>
          <w:b/>
          <w:sz w:val="24"/>
          <w:szCs w:val="24"/>
        </w:rPr>
        <w:t>«Магический квадрат»</w:t>
      </w:r>
      <w:r w:rsidR="00124DDC" w:rsidRPr="00124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188" w:rsidRDefault="001614A9" w:rsidP="00124DDC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DDC">
        <w:rPr>
          <w:rFonts w:ascii="Times New Roman" w:hAnsi="Times New Roman" w:cs="Times New Roman"/>
          <w:sz w:val="24"/>
          <w:szCs w:val="24"/>
        </w:rPr>
        <w:t>- По дороге нас застал дождь. Но он нам не страшен. Для того</w:t>
      </w:r>
      <w:proofErr w:type="gramStart"/>
      <w:r w:rsidRPr="00124D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4DDC">
        <w:rPr>
          <w:rFonts w:ascii="Times New Roman" w:hAnsi="Times New Roman" w:cs="Times New Roman"/>
          <w:sz w:val="24"/>
          <w:szCs w:val="24"/>
        </w:rPr>
        <w:t xml:space="preserve"> чтобы спастись от дождя, выполним задание</w:t>
      </w:r>
      <w:r w:rsidR="00124DDC">
        <w:rPr>
          <w:rFonts w:ascii="Times New Roman" w:hAnsi="Times New Roman" w:cs="Times New Roman"/>
          <w:sz w:val="24"/>
          <w:szCs w:val="24"/>
        </w:rPr>
        <w:t>: заполним магический квадрат. (Каждая команда выходит и вешает свой квадрат на доску).</w:t>
      </w:r>
    </w:p>
    <w:p w:rsidR="00124DDC" w:rsidRDefault="00124DDC" w:rsidP="00124DDC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shd w:val="clear" w:color="auto" w:fill="A6A6A6" w:themeFill="background1" w:themeFillShade="A6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DD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page" w:tblpX="2803" w:tblpY="-114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4D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97" w:type="dxa"/>
            <w:shd w:val="clear" w:color="auto" w:fill="A6A6A6" w:themeFill="background1" w:themeFillShade="A6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DD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4D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24DDC" w:rsidRPr="00124DDC" w:rsidTr="00124DDC">
        <w:trPr>
          <w:trHeight w:val="397"/>
        </w:trPr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124DDC" w:rsidRPr="00124DDC" w:rsidRDefault="00124DDC" w:rsidP="00124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24DDC" w:rsidRDefault="00124DDC" w:rsidP="00124DDC">
      <w:pPr>
        <w:spacing w:before="24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4A9" w:rsidRPr="00124DDC" w:rsidRDefault="001614A9" w:rsidP="00124DDC">
      <w:pPr>
        <w:pStyle w:val="a3"/>
        <w:numPr>
          <w:ilvl w:val="0"/>
          <w:numId w:val="1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DDC">
        <w:rPr>
          <w:rFonts w:ascii="Times New Roman" w:hAnsi="Times New Roman" w:cs="Times New Roman"/>
          <w:b/>
          <w:sz w:val="24"/>
          <w:szCs w:val="24"/>
        </w:rPr>
        <w:t xml:space="preserve">Опыт «Радуга </w:t>
      </w:r>
      <w:r w:rsidR="00377097" w:rsidRPr="00124DDC">
        <w:rPr>
          <w:rFonts w:ascii="Times New Roman" w:hAnsi="Times New Roman" w:cs="Times New Roman"/>
          <w:b/>
          <w:sz w:val="24"/>
          <w:szCs w:val="24"/>
        </w:rPr>
        <w:t>из конфет</w:t>
      </w:r>
      <w:r w:rsidRPr="00124DDC">
        <w:rPr>
          <w:rFonts w:ascii="Times New Roman" w:hAnsi="Times New Roman" w:cs="Times New Roman"/>
          <w:b/>
          <w:sz w:val="24"/>
          <w:szCs w:val="24"/>
        </w:rPr>
        <w:t>»</w:t>
      </w:r>
    </w:p>
    <w:p w:rsidR="001614A9" w:rsidRDefault="00124DDC" w:rsidP="001614A9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Мы выполнили задание, дождь прошёл, и на небе </w:t>
      </w:r>
      <w:r w:rsidR="001614A9" w:rsidRPr="001614A9">
        <w:rPr>
          <w:rFonts w:ascii="Times New Roman" w:hAnsi="Times New Roman" w:cs="Times New Roman"/>
          <w:sz w:val="24"/>
          <w:szCs w:val="24"/>
        </w:rPr>
        <w:t xml:space="preserve">появилась радуга. Давайте мы тоже с вами сделаем радугу в </w:t>
      </w:r>
      <w:r w:rsidR="00377097">
        <w:rPr>
          <w:rFonts w:ascii="Times New Roman" w:hAnsi="Times New Roman" w:cs="Times New Roman"/>
          <w:sz w:val="24"/>
          <w:szCs w:val="24"/>
        </w:rPr>
        <w:t>тарелке</w:t>
      </w:r>
      <w:r w:rsidR="001614A9" w:rsidRPr="001614A9">
        <w:rPr>
          <w:rFonts w:ascii="Times New Roman" w:hAnsi="Times New Roman" w:cs="Times New Roman"/>
          <w:sz w:val="24"/>
          <w:szCs w:val="24"/>
        </w:rPr>
        <w:t>.</w:t>
      </w:r>
    </w:p>
    <w:p w:rsidR="001614A9" w:rsidRDefault="001614A9" w:rsidP="001614A9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7097">
        <w:rPr>
          <w:rFonts w:ascii="Times New Roman" w:hAnsi="Times New Roman" w:cs="Times New Roman"/>
          <w:sz w:val="24"/>
          <w:szCs w:val="24"/>
        </w:rPr>
        <w:t xml:space="preserve"> Разложим на тарелочке конфеты «</w:t>
      </w:r>
      <w:proofErr w:type="spellStart"/>
      <w:r w:rsidR="00377097">
        <w:rPr>
          <w:rFonts w:ascii="Times New Roman" w:hAnsi="Times New Roman" w:cs="Times New Roman"/>
          <w:sz w:val="24"/>
          <w:szCs w:val="24"/>
          <w:lang w:val="en-US"/>
        </w:rPr>
        <w:t>Scittles</w:t>
      </w:r>
      <w:proofErr w:type="spellEnd"/>
      <w:r w:rsidR="00377097">
        <w:rPr>
          <w:rFonts w:ascii="Times New Roman" w:hAnsi="Times New Roman" w:cs="Times New Roman"/>
          <w:sz w:val="24"/>
          <w:szCs w:val="24"/>
        </w:rPr>
        <w:t xml:space="preserve">» и нальём </w:t>
      </w:r>
      <w:r w:rsidR="002C0621">
        <w:rPr>
          <w:rFonts w:ascii="Times New Roman" w:hAnsi="Times New Roman" w:cs="Times New Roman"/>
          <w:sz w:val="24"/>
          <w:szCs w:val="24"/>
        </w:rPr>
        <w:t>воду в середину тарелки</w:t>
      </w:r>
      <w:r w:rsidR="00377097">
        <w:rPr>
          <w:rFonts w:ascii="Times New Roman" w:hAnsi="Times New Roman" w:cs="Times New Roman"/>
          <w:sz w:val="24"/>
          <w:szCs w:val="24"/>
        </w:rPr>
        <w:t>.</w:t>
      </w:r>
    </w:p>
    <w:p w:rsidR="00377097" w:rsidRDefault="00377097" w:rsidP="001614A9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происходит? (</w:t>
      </w:r>
      <w:r w:rsidR="00124D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ода окрашивается в разные цвета, а конфеты становятся белыми).</w:t>
      </w:r>
    </w:p>
    <w:p w:rsidR="00124DDC" w:rsidRPr="002F0C39" w:rsidRDefault="00124DDC" w:rsidP="001614A9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 произошло?</w:t>
      </w:r>
      <w:r w:rsidR="002F0C39">
        <w:rPr>
          <w:rFonts w:ascii="Times New Roman" w:hAnsi="Times New Roman" w:cs="Times New Roman"/>
          <w:sz w:val="24"/>
          <w:szCs w:val="24"/>
        </w:rPr>
        <w:t xml:space="preserve"> (П</w:t>
      </w:r>
      <w:r w:rsidR="002F0C39" w:rsidRPr="002F0C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ищевая краска, растворяясь, окрашивает воду, тоже </w:t>
      </w:r>
      <w:proofErr w:type="gramStart"/>
      <w:r w:rsidR="002F0C39" w:rsidRPr="002F0C39">
        <w:rPr>
          <w:rFonts w:ascii="Times New Roman" w:hAnsi="Times New Roman" w:cs="Times New Roman"/>
          <w:bCs/>
          <w:color w:val="000000"/>
          <w:sz w:val="24"/>
          <w:szCs w:val="24"/>
        </w:rPr>
        <w:t>самое</w:t>
      </w:r>
      <w:proofErr w:type="gramEnd"/>
      <w:r w:rsidR="002F0C39" w:rsidRPr="002F0C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происходит с нашим желудком</w:t>
      </w:r>
      <w:r w:rsidR="002F0C3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F0C39" w:rsidRPr="002F0C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3573" w:rsidRDefault="001B3573" w:rsidP="002F0C3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F0C3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2F0C39" w:rsidRDefault="002F0C39" w:rsidP="002F0C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0C3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Наше путешествие подошло к концу. Пора опускаться на Землю. </w:t>
      </w:r>
    </w:p>
    <w:p w:rsidR="004A7ABD" w:rsidRDefault="001B3573" w:rsidP="002F0C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11A7">
        <w:rPr>
          <w:rFonts w:ascii="Times New Roman" w:hAnsi="Times New Roman" w:cs="Times New Roman"/>
          <w:sz w:val="24"/>
          <w:szCs w:val="24"/>
        </w:rPr>
        <w:t>–Какое задание</w:t>
      </w:r>
      <w:r w:rsidR="002F0C39">
        <w:rPr>
          <w:rFonts w:ascii="Times New Roman" w:hAnsi="Times New Roman" w:cs="Times New Roman"/>
          <w:sz w:val="24"/>
          <w:szCs w:val="24"/>
        </w:rPr>
        <w:t xml:space="preserve"> или опыт вам </w:t>
      </w:r>
      <w:r w:rsidRPr="002A11A7">
        <w:rPr>
          <w:rFonts w:ascii="Times New Roman" w:hAnsi="Times New Roman" w:cs="Times New Roman"/>
          <w:sz w:val="24"/>
          <w:szCs w:val="24"/>
        </w:rPr>
        <w:t xml:space="preserve"> больше всего понравилось? </w:t>
      </w:r>
      <w:r w:rsidR="002F0C39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2F0C39" w:rsidRDefault="002F0C39" w:rsidP="002F0C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надулся шарик? Раскрылись цветы?</w:t>
      </w:r>
    </w:p>
    <w:p w:rsidR="002F0C39" w:rsidRDefault="002F0C39" w:rsidP="002F0C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Окрасилась вода?</w:t>
      </w:r>
    </w:p>
    <w:p w:rsidR="002F0C39" w:rsidRDefault="002F0C39" w:rsidP="002F0C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Ещё раз напоминаю, что опыт с шариком нельзя проводить одним, без взрослых. </w:t>
      </w:r>
    </w:p>
    <w:p w:rsidR="002A11A7" w:rsidRDefault="002A11A7" w:rsidP="002F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773" w:rsidRPr="00A87330" w:rsidRDefault="00935773" w:rsidP="00935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330">
        <w:rPr>
          <w:rFonts w:ascii="Times New Roman" w:hAnsi="Times New Roman" w:cs="Times New Roman"/>
          <w:sz w:val="24"/>
          <w:szCs w:val="24"/>
        </w:rPr>
        <w:t>Из полёта возвратились</w:t>
      </w:r>
    </w:p>
    <w:p w:rsidR="002F0C39" w:rsidRDefault="00935773" w:rsidP="002F0C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330">
        <w:rPr>
          <w:rFonts w:ascii="Times New Roman" w:hAnsi="Times New Roman" w:cs="Times New Roman"/>
          <w:sz w:val="24"/>
          <w:szCs w:val="24"/>
        </w:rPr>
        <w:t>Мы на Землю приземлились.</w:t>
      </w:r>
      <w:r w:rsidR="002F0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39" w:rsidRDefault="002F0C39" w:rsidP="002F0C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0F1" w:rsidRDefault="00C16396" w:rsidP="002C06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сегодня очень понравилось, как вы работали в группах. Все молодцы. Спасибо за </w:t>
      </w:r>
      <w:r w:rsidR="00935773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E950F1" w:rsidSect="00AD3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BA4"/>
    <w:multiLevelType w:val="hybridMultilevel"/>
    <w:tmpl w:val="817E2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7DA5"/>
    <w:multiLevelType w:val="hybridMultilevel"/>
    <w:tmpl w:val="EC78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F80"/>
    <w:multiLevelType w:val="hybridMultilevel"/>
    <w:tmpl w:val="16C4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664B8"/>
    <w:multiLevelType w:val="hybridMultilevel"/>
    <w:tmpl w:val="C14ABF1C"/>
    <w:lvl w:ilvl="0" w:tplc="2126F592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BD7989"/>
    <w:multiLevelType w:val="hybridMultilevel"/>
    <w:tmpl w:val="86CCC3E2"/>
    <w:lvl w:ilvl="0" w:tplc="F6F0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41357"/>
    <w:multiLevelType w:val="hybridMultilevel"/>
    <w:tmpl w:val="83DAA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93E36"/>
    <w:multiLevelType w:val="hybridMultilevel"/>
    <w:tmpl w:val="9884824A"/>
    <w:lvl w:ilvl="0" w:tplc="F6F0E9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00CB9"/>
    <w:multiLevelType w:val="hybridMultilevel"/>
    <w:tmpl w:val="819C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D2EBE"/>
    <w:multiLevelType w:val="hybridMultilevel"/>
    <w:tmpl w:val="E406423E"/>
    <w:lvl w:ilvl="0" w:tplc="C3AC2E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8650CA"/>
    <w:multiLevelType w:val="hybridMultilevel"/>
    <w:tmpl w:val="E406423E"/>
    <w:lvl w:ilvl="0" w:tplc="C3AC2E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E34360"/>
    <w:multiLevelType w:val="hybridMultilevel"/>
    <w:tmpl w:val="067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11EA3"/>
    <w:multiLevelType w:val="hybridMultilevel"/>
    <w:tmpl w:val="27D80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6D7E"/>
    <w:multiLevelType w:val="hybridMultilevel"/>
    <w:tmpl w:val="CD782210"/>
    <w:lvl w:ilvl="0" w:tplc="F6F0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6612"/>
    <w:multiLevelType w:val="hybridMultilevel"/>
    <w:tmpl w:val="048263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05D81"/>
    <w:multiLevelType w:val="hybridMultilevel"/>
    <w:tmpl w:val="C48E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F4D55"/>
    <w:multiLevelType w:val="hybridMultilevel"/>
    <w:tmpl w:val="E102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B0B02"/>
    <w:multiLevelType w:val="hybridMultilevel"/>
    <w:tmpl w:val="CD782210"/>
    <w:lvl w:ilvl="0" w:tplc="F6F0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F6ADC"/>
    <w:multiLevelType w:val="hybridMultilevel"/>
    <w:tmpl w:val="C14ABF1C"/>
    <w:lvl w:ilvl="0" w:tplc="2126F592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482A7D"/>
    <w:multiLevelType w:val="hybridMultilevel"/>
    <w:tmpl w:val="79E81D7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C50581A"/>
    <w:multiLevelType w:val="hybridMultilevel"/>
    <w:tmpl w:val="6600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8"/>
  </w:num>
  <w:num w:numId="15">
    <w:abstractNumId w:val="9"/>
  </w:num>
  <w:num w:numId="16">
    <w:abstractNumId w:val="3"/>
  </w:num>
  <w:num w:numId="17">
    <w:abstractNumId w:val="17"/>
  </w:num>
  <w:num w:numId="18">
    <w:abstractNumId w:val="6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B28"/>
    <w:rsid w:val="00053877"/>
    <w:rsid w:val="00066A8F"/>
    <w:rsid w:val="00080968"/>
    <w:rsid w:val="00093F74"/>
    <w:rsid w:val="000E5C55"/>
    <w:rsid w:val="000F7970"/>
    <w:rsid w:val="00123B28"/>
    <w:rsid w:val="00124DDC"/>
    <w:rsid w:val="001614A9"/>
    <w:rsid w:val="0018357E"/>
    <w:rsid w:val="00197D9A"/>
    <w:rsid w:val="001B3573"/>
    <w:rsid w:val="001B5796"/>
    <w:rsid w:val="001E3A65"/>
    <w:rsid w:val="0022721C"/>
    <w:rsid w:val="00250873"/>
    <w:rsid w:val="00291167"/>
    <w:rsid w:val="00291D15"/>
    <w:rsid w:val="002A11A7"/>
    <w:rsid w:val="002C0621"/>
    <w:rsid w:val="002C22F3"/>
    <w:rsid w:val="002D7ED1"/>
    <w:rsid w:val="002F0C39"/>
    <w:rsid w:val="00340807"/>
    <w:rsid w:val="00342581"/>
    <w:rsid w:val="00361AA5"/>
    <w:rsid w:val="0037572F"/>
    <w:rsid w:val="00377097"/>
    <w:rsid w:val="003911E6"/>
    <w:rsid w:val="003F4DB8"/>
    <w:rsid w:val="00411188"/>
    <w:rsid w:val="00464EB1"/>
    <w:rsid w:val="004A7ABD"/>
    <w:rsid w:val="004F7454"/>
    <w:rsid w:val="00520235"/>
    <w:rsid w:val="005229DF"/>
    <w:rsid w:val="00540945"/>
    <w:rsid w:val="00560799"/>
    <w:rsid w:val="00610908"/>
    <w:rsid w:val="006169B5"/>
    <w:rsid w:val="00622C75"/>
    <w:rsid w:val="00634C9D"/>
    <w:rsid w:val="006417C9"/>
    <w:rsid w:val="00657055"/>
    <w:rsid w:val="00662B8F"/>
    <w:rsid w:val="00706CEF"/>
    <w:rsid w:val="00736B82"/>
    <w:rsid w:val="00751B53"/>
    <w:rsid w:val="00756A55"/>
    <w:rsid w:val="007F732D"/>
    <w:rsid w:val="0081319C"/>
    <w:rsid w:val="00883477"/>
    <w:rsid w:val="008B4EB9"/>
    <w:rsid w:val="008C561F"/>
    <w:rsid w:val="008C57E3"/>
    <w:rsid w:val="008D3178"/>
    <w:rsid w:val="008D4571"/>
    <w:rsid w:val="008F26F7"/>
    <w:rsid w:val="00901797"/>
    <w:rsid w:val="00935773"/>
    <w:rsid w:val="00942A4F"/>
    <w:rsid w:val="009925F5"/>
    <w:rsid w:val="009A3C3C"/>
    <w:rsid w:val="009B7B71"/>
    <w:rsid w:val="00A116FC"/>
    <w:rsid w:val="00A16A1A"/>
    <w:rsid w:val="00A4443F"/>
    <w:rsid w:val="00A64B3D"/>
    <w:rsid w:val="00A87330"/>
    <w:rsid w:val="00AC3FB3"/>
    <w:rsid w:val="00AD3AAF"/>
    <w:rsid w:val="00AE7F89"/>
    <w:rsid w:val="00AF2636"/>
    <w:rsid w:val="00B05191"/>
    <w:rsid w:val="00B256DF"/>
    <w:rsid w:val="00B41014"/>
    <w:rsid w:val="00B44868"/>
    <w:rsid w:val="00B57856"/>
    <w:rsid w:val="00B73FC3"/>
    <w:rsid w:val="00BD6A83"/>
    <w:rsid w:val="00BE0630"/>
    <w:rsid w:val="00BF626B"/>
    <w:rsid w:val="00C0379C"/>
    <w:rsid w:val="00C16396"/>
    <w:rsid w:val="00C774FB"/>
    <w:rsid w:val="00CD25F3"/>
    <w:rsid w:val="00CD7447"/>
    <w:rsid w:val="00CF35A2"/>
    <w:rsid w:val="00D03AAE"/>
    <w:rsid w:val="00D70A66"/>
    <w:rsid w:val="00D75108"/>
    <w:rsid w:val="00DB6108"/>
    <w:rsid w:val="00DB62C8"/>
    <w:rsid w:val="00DD7800"/>
    <w:rsid w:val="00E30568"/>
    <w:rsid w:val="00E950F1"/>
    <w:rsid w:val="00EB6B9F"/>
    <w:rsid w:val="00EE3941"/>
    <w:rsid w:val="00F41837"/>
    <w:rsid w:val="00F43BCB"/>
    <w:rsid w:val="00F474DB"/>
    <w:rsid w:val="00FE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28"/>
    <w:pPr>
      <w:ind w:left="720"/>
      <w:contextualSpacing/>
    </w:pPr>
  </w:style>
  <w:style w:type="table" w:styleId="a4">
    <w:name w:val="Table Grid"/>
    <w:basedOn w:val="a1"/>
    <w:uiPriority w:val="59"/>
    <w:rsid w:val="0065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7583-C112-47FB-93F5-F1CBAEBE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норма</cp:lastModifiedBy>
  <cp:revision>35</cp:revision>
  <cp:lastPrinted>2004-12-02T06:19:00Z</cp:lastPrinted>
  <dcterms:created xsi:type="dcterms:W3CDTF">2004-12-02T03:28:00Z</dcterms:created>
  <dcterms:modified xsi:type="dcterms:W3CDTF">2019-04-13T08:19:00Z</dcterms:modified>
</cp:coreProperties>
</file>