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F7" w:rsidRDefault="00D62670" w:rsidP="00D6267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МАДОУ «Детский сад № </w:t>
      </w:r>
      <w:r w:rsidR="00F371B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7 общеразвивающего вида» г. Печора</w:t>
      </w:r>
    </w:p>
    <w:p w:rsidR="00D62670" w:rsidRDefault="00D62670" w:rsidP="00D6267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62670" w:rsidRDefault="005F5006" w:rsidP="00CF713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Перспективное </w:t>
      </w:r>
      <w:r w:rsidR="00611362">
        <w:rPr>
          <w:rFonts w:ascii="Times New Roman" w:hAnsi="Times New Roman" w:cs="Times New Roman"/>
          <w:sz w:val="24"/>
        </w:rPr>
        <w:t>планирование во второй</w:t>
      </w:r>
      <w:r w:rsidR="00CF7136">
        <w:rPr>
          <w:rFonts w:ascii="Times New Roman" w:hAnsi="Times New Roman" w:cs="Times New Roman"/>
          <w:sz w:val="24"/>
        </w:rPr>
        <w:t xml:space="preserve"> группе </w:t>
      </w:r>
      <w:r w:rsidR="00D62670">
        <w:rPr>
          <w:rFonts w:ascii="Times New Roman" w:hAnsi="Times New Roman" w:cs="Times New Roman"/>
          <w:sz w:val="24"/>
        </w:rPr>
        <w:t>с использованием НРК</w:t>
      </w:r>
    </w:p>
    <w:p w:rsidR="005F5006" w:rsidRDefault="005F5006" w:rsidP="00D6267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32095" w:rsidRPr="00F32095" w:rsidRDefault="00F32095" w:rsidP="00E778F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F3209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778F3">
        <w:rPr>
          <w:rFonts w:ascii="Times New Roman" w:eastAsia="Calibri" w:hAnsi="Times New Roman" w:cs="Times New Roman"/>
          <w:sz w:val="24"/>
          <w:szCs w:val="24"/>
        </w:rPr>
        <w:tab/>
      </w:r>
      <w:r w:rsidRPr="00F32095">
        <w:rPr>
          <w:rFonts w:ascii="Times New Roman" w:eastAsia="Calibri" w:hAnsi="Times New Roman" w:cs="Times New Roman"/>
          <w:sz w:val="24"/>
          <w:szCs w:val="24"/>
        </w:rPr>
        <w:t xml:space="preserve">  В ФГОС </w:t>
      </w:r>
      <w:proofErr w:type="gramStart"/>
      <w:r w:rsidRPr="00F32095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F3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32095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proofErr w:type="gramEnd"/>
      <w:r w:rsidRPr="00F32095">
        <w:rPr>
          <w:rFonts w:ascii="Times New Roman" w:eastAsia="Times New Roman" w:hAnsi="Times New Roman" w:cs="Times New Roman"/>
          <w:sz w:val="24"/>
          <w:szCs w:val="24"/>
        </w:rPr>
        <w:t xml:space="preserve"> основные п</w:t>
      </w:r>
      <w:r w:rsidR="00E778F3">
        <w:rPr>
          <w:rFonts w:ascii="Times New Roman" w:eastAsia="Times New Roman" w:hAnsi="Times New Roman" w:cs="Times New Roman"/>
          <w:sz w:val="24"/>
          <w:szCs w:val="24"/>
        </w:rPr>
        <w:t xml:space="preserve">ринципы дошкольного образования, </w:t>
      </w:r>
      <w:r w:rsidRPr="00F32095">
        <w:rPr>
          <w:rFonts w:ascii="Times New Roman" w:eastAsia="Times New Roman" w:hAnsi="Times New Roman" w:cs="Times New Roman"/>
          <w:sz w:val="24"/>
          <w:szCs w:val="24"/>
        </w:rPr>
        <w:t xml:space="preserve">одними из которых являются </w:t>
      </w:r>
      <w:r w:rsidRPr="00F320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учёт этнокультурной ситуации развития детей, приобщение детей к </w:t>
      </w:r>
      <w:proofErr w:type="spellStart"/>
      <w:r w:rsidRPr="00F32095">
        <w:rPr>
          <w:rFonts w:ascii="Times New Roman" w:eastAsia="Times New Roman" w:hAnsi="Times New Roman" w:cs="Times New Roman"/>
          <w:spacing w:val="-1"/>
          <w:sz w:val="24"/>
          <w:szCs w:val="24"/>
        </w:rPr>
        <w:t>социо</w:t>
      </w:r>
      <w:proofErr w:type="spellEnd"/>
      <w:r w:rsidR="003C6A3C" w:rsidRPr="003C6A3C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320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культурным нормам, традициям семьи, общества </w:t>
      </w:r>
      <w:r w:rsidRPr="00F32095">
        <w:rPr>
          <w:rFonts w:ascii="Times New Roman" w:eastAsia="Times New Roman" w:hAnsi="Times New Roman" w:cs="Times New Roman"/>
          <w:sz w:val="24"/>
          <w:szCs w:val="24"/>
        </w:rPr>
        <w:t>и государства.</w:t>
      </w:r>
    </w:p>
    <w:p w:rsidR="00F32095" w:rsidRPr="00F32095" w:rsidRDefault="00F32095" w:rsidP="00E778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095">
        <w:rPr>
          <w:rFonts w:ascii="Times New Roman" w:eastAsia="Calibri" w:hAnsi="Times New Roman" w:cs="Times New Roman"/>
          <w:sz w:val="24"/>
          <w:szCs w:val="24"/>
        </w:rPr>
        <w:t xml:space="preserve">Реализация этнокультурной составляющей в содержании дошкольного образования в условиях реализации ФГОС </w:t>
      </w:r>
      <w:proofErr w:type="gramStart"/>
      <w:r w:rsidRPr="00F32095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F32095">
        <w:rPr>
          <w:rFonts w:ascii="Times New Roman" w:eastAsia="Calibri" w:hAnsi="Times New Roman" w:cs="Times New Roman"/>
          <w:sz w:val="24"/>
          <w:szCs w:val="24"/>
        </w:rPr>
        <w:t xml:space="preserve"> осуществляется </w:t>
      </w:r>
      <w:proofErr w:type="gramStart"/>
      <w:r w:rsidRPr="00F32095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F32095">
        <w:rPr>
          <w:rFonts w:ascii="Times New Roman" w:eastAsia="Calibri" w:hAnsi="Times New Roman" w:cs="Times New Roman"/>
          <w:sz w:val="24"/>
          <w:szCs w:val="24"/>
        </w:rPr>
        <w:t xml:space="preserve">  знакомство  с  национально-культурными особенностями Республики </w:t>
      </w:r>
      <w:r>
        <w:rPr>
          <w:rFonts w:ascii="Times New Roman" w:eastAsia="Calibri" w:hAnsi="Times New Roman" w:cs="Times New Roman"/>
          <w:sz w:val="24"/>
          <w:szCs w:val="24"/>
        </w:rPr>
        <w:t>Коми</w:t>
      </w:r>
      <w:r w:rsidRPr="00F32095">
        <w:rPr>
          <w:rFonts w:ascii="Times New Roman" w:eastAsia="Calibri" w:hAnsi="Times New Roman" w:cs="Times New Roman"/>
          <w:sz w:val="24"/>
          <w:szCs w:val="24"/>
        </w:rPr>
        <w:t xml:space="preserve">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</w:t>
      </w:r>
    </w:p>
    <w:p w:rsidR="00611362" w:rsidRDefault="00F32095" w:rsidP="00611362">
      <w:pPr>
        <w:shd w:val="clear" w:color="auto" w:fill="FFFFFF"/>
        <w:spacing w:line="336" w:lineRule="atLeast"/>
        <w:rPr>
          <w:rFonts w:ascii="Times New Roman" w:hAnsi="Times New Roman" w:cs="Times New Roman"/>
          <w:b/>
          <w:sz w:val="24"/>
          <w:szCs w:val="24"/>
        </w:rPr>
      </w:pPr>
      <w:r w:rsidRPr="00F32095">
        <w:rPr>
          <w:rFonts w:ascii="Times New Roman" w:hAnsi="Times New Roman" w:cs="Times New Roman"/>
          <w:b/>
          <w:sz w:val="24"/>
        </w:rPr>
        <w:t xml:space="preserve">Основная цель </w:t>
      </w:r>
      <w:r w:rsidRPr="00611362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611362">
        <w:rPr>
          <w:rFonts w:ascii="Times New Roman" w:hAnsi="Times New Roman" w:cs="Times New Roman"/>
          <w:b/>
          <w:sz w:val="24"/>
          <w:szCs w:val="24"/>
        </w:rPr>
        <w:t>:</w:t>
      </w:r>
    </w:p>
    <w:p w:rsidR="00611362" w:rsidRDefault="00611362" w:rsidP="00611362">
      <w:pPr>
        <w:pStyle w:val="a8"/>
        <w:numPr>
          <w:ilvl w:val="0"/>
          <w:numId w:val="32"/>
        </w:numPr>
        <w:shd w:val="clear" w:color="auto" w:fill="FFFFFF"/>
        <w:spacing w:line="336" w:lineRule="atLeast"/>
        <w:rPr>
          <w:rFonts w:ascii="Times New Roman" w:hAnsi="Times New Roman" w:cs="Times New Roman"/>
          <w:sz w:val="24"/>
          <w:szCs w:val="24"/>
        </w:rPr>
      </w:pPr>
      <w:r w:rsidRPr="006113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Народные праздники и традиции» - д</w:t>
      </w:r>
      <w:r w:rsidRPr="00611362">
        <w:rPr>
          <w:rFonts w:ascii="Times New Roman" w:hAnsi="Times New Roman" w:cs="Times New Roman"/>
          <w:sz w:val="24"/>
          <w:szCs w:val="24"/>
        </w:rPr>
        <w:t>ать представление о народны</w:t>
      </w:r>
      <w:r>
        <w:rPr>
          <w:rFonts w:ascii="Times New Roman" w:hAnsi="Times New Roman" w:cs="Times New Roman"/>
          <w:sz w:val="24"/>
          <w:szCs w:val="24"/>
        </w:rPr>
        <w:t>х праздниках коми</w:t>
      </w:r>
      <w:r w:rsidRPr="00611362">
        <w:rPr>
          <w:rFonts w:ascii="Times New Roman" w:hAnsi="Times New Roman" w:cs="Times New Roman"/>
          <w:sz w:val="24"/>
          <w:szCs w:val="24"/>
        </w:rPr>
        <w:t xml:space="preserve"> народа</w:t>
      </w:r>
      <w:r>
        <w:rPr>
          <w:rFonts w:ascii="Times New Roman" w:hAnsi="Times New Roman" w:cs="Times New Roman"/>
          <w:sz w:val="24"/>
          <w:szCs w:val="24"/>
        </w:rPr>
        <w:t>, отмечать праздники; п</w:t>
      </w:r>
      <w:r w:rsidRPr="00611362">
        <w:rPr>
          <w:rFonts w:ascii="Times New Roman" w:hAnsi="Times New Roman" w:cs="Times New Roman"/>
          <w:sz w:val="24"/>
          <w:szCs w:val="24"/>
        </w:rPr>
        <w:t>рививать у детей чувство патриотизма, дать знания о праздн</w:t>
      </w:r>
      <w:r>
        <w:rPr>
          <w:rFonts w:ascii="Times New Roman" w:hAnsi="Times New Roman" w:cs="Times New Roman"/>
          <w:sz w:val="24"/>
          <w:szCs w:val="24"/>
        </w:rPr>
        <w:t>иках и традициях нашего народа.</w:t>
      </w:r>
    </w:p>
    <w:p w:rsidR="00611362" w:rsidRDefault="00611362" w:rsidP="00611362">
      <w:pPr>
        <w:pStyle w:val="a8"/>
        <w:numPr>
          <w:ilvl w:val="0"/>
          <w:numId w:val="32"/>
        </w:numPr>
        <w:shd w:val="clear" w:color="auto" w:fill="FFFFFF"/>
        <w:spacing w:line="336" w:lineRule="atLeast"/>
        <w:rPr>
          <w:rFonts w:ascii="Times New Roman" w:hAnsi="Times New Roman" w:cs="Times New Roman"/>
          <w:sz w:val="24"/>
          <w:szCs w:val="24"/>
        </w:rPr>
      </w:pPr>
      <w:r w:rsidRPr="00611362">
        <w:rPr>
          <w:rFonts w:ascii="Times New Roman" w:hAnsi="Times New Roman" w:cs="Times New Roman"/>
          <w:sz w:val="24"/>
          <w:szCs w:val="24"/>
        </w:rPr>
        <w:t>«Знако</w:t>
      </w:r>
      <w:r>
        <w:rPr>
          <w:rFonts w:ascii="Times New Roman" w:hAnsi="Times New Roman" w:cs="Times New Roman"/>
          <w:sz w:val="24"/>
          <w:szCs w:val="24"/>
        </w:rPr>
        <w:t>мство с народными промыслами» - з</w:t>
      </w:r>
      <w:r w:rsidRPr="00611362">
        <w:rPr>
          <w:rFonts w:ascii="Times New Roman" w:hAnsi="Times New Roman" w:cs="Times New Roman"/>
          <w:sz w:val="24"/>
          <w:szCs w:val="24"/>
        </w:rPr>
        <w:t>накомить с народным</w:t>
      </w:r>
      <w:r>
        <w:rPr>
          <w:rFonts w:ascii="Times New Roman" w:hAnsi="Times New Roman" w:cs="Times New Roman"/>
          <w:sz w:val="24"/>
          <w:szCs w:val="24"/>
        </w:rPr>
        <w:t xml:space="preserve"> творчеством на примере коми</w:t>
      </w:r>
      <w:r w:rsidRPr="00611362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 xml:space="preserve">ушек, </w:t>
      </w:r>
      <w:r w:rsidRPr="00611362">
        <w:rPr>
          <w:rFonts w:ascii="Times New Roman" w:hAnsi="Times New Roman" w:cs="Times New Roman"/>
          <w:sz w:val="24"/>
          <w:szCs w:val="24"/>
        </w:rPr>
        <w:t>активизировать и расширить словарный запас по теме «Игрушки»; развивать внимание, память, мышление, воображение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362" w:rsidRPr="00611362" w:rsidRDefault="00611362" w:rsidP="00611362">
      <w:pPr>
        <w:pStyle w:val="a8"/>
        <w:numPr>
          <w:ilvl w:val="0"/>
          <w:numId w:val="32"/>
        </w:numPr>
        <w:shd w:val="clear" w:color="auto" w:fill="FFFFFF"/>
        <w:spacing w:line="33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«Русский фольклор» - п</w:t>
      </w:r>
      <w:r w:rsidRPr="0061136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знакомить детей с коми</w:t>
      </w:r>
      <w:r w:rsidRPr="00611362">
        <w:rPr>
          <w:rFonts w:ascii="Times New Roman" w:hAnsi="Times New Roman" w:cs="Times New Roman"/>
          <w:sz w:val="24"/>
          <w:szCs w:val="24"/>
        </w:rPr>
        <w:t xml:space="preserve"> фольклором, малыми формами фольклора: </w:t>
      </w:r>
      <w:proofErr w:type="spellStart"/>
      <w:r w:rsidRPr="00611362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611362">
        <w:rPr>
          <w:rFonts w:ascii="Times New Roman" w:hAnsi="Times New Roman" w:cs="Times New Roman"/>
          <w:sz w:val="24"/>
          <w:szCs w:val="24"/>
        </w:rPr>
        <w:t>, песнями, заг</w:t>
      </w:r>
      <w:r>
        <w:rPr>
          <w:rFonts w:ascii="Times New Roman" w:hAnsi="Times New Roman" w:cs="Times New Roman"/>
          <w:sz w:val="24"/>
          <w:szCs w:val="24"/>
        </w:rPr>
        <w:t>адками, сказками, прибаутками; п</w:t>
      </w:r>
      <w:r w:rsidRPr="00611362">
        <w:rPr>
          <w:rFonts w:ascii="Times New Roman" w:hAnsi="Times New Roman" w:cs="Times New Roman"/>
          <w:sz w:val="24"/>
          <w:szCs w:val="24"/>
        </w:rPr>
        <w:t>ознакомить детей с культ</w:t>
      </w:r>
      <w:r>
        <w:rPr>
          <w:rFonts w:ascii="Times New Roman" w:hAnsi="Times New Roman" w:cs="Times New Roman"/>
          <w:sz w:val="24"/>
          <w:szCs w:val="24"/>
        </w:rPr>
        <w:t>урой, бытом, традициями коми народа; познакомить с коми</w:t>
      </w:r>
      <w:r w:rsidRPr="00611362">
        <w:rPr>
          <w:rFonts w:ascii="Times New Roman" w:hAnsi="Times New Roman" w:cs="Times New Roman"/>
          <w:sz w:val="24"/>
          <w:szCs w:val="24"/>
        </w:rPr>
        <w:t xml:space="preserve"> народными играми.</w:t>
      </w:r>
    </w:p>
    <w:p w:rsidR="00F32095" w:rsidRPr="00F32095" w:rsidRDefault="00F32095" w:rsidP="00611362">
      <w:pPr>
        <w:pStyle w:val="a3"/>
        <w:jc w:val="both"/>
        <w:rPr>
          <w:rFonts w:ascii="Times New Roman" w:hAnsi="Times New Roman" w:cs="Times New Roman"/>
          <w:sz w:val="24"/>
        </w:rPr>
      </w:pPr>
      <w:r w:rsidRPr="00F32095">
        <w:rPr>
          <w:rFonts w:ascii="Times New Roman" w:hAnsi="Times New Roman" w:cs="Times New Roman"/>
          <w:b/>
          <w:sz w:val="24"/>
        </w:rPr>
        <w:t>Принципы работы:</w:t>
      </w:r>
    </w:p>
    <w:p w:rsidR="00F32095" w:rsidRPr="00F32095" w:rsidRDefault="00F32095" w:rsidP="00E778F3">
      <w:pPr>
        <w:pStyle w:val="a3"/>
        <w:jc w:val="both"/>
        <w:rPr>
          <w:rFonts w:ascii="Times New Roman" w:hAnsi="Times New Roman" w:cs="Times New Roman"/>
          <w:sz w:val="24"/>
        </w:rPr>
      </w:pPr>
      <w:r w:rsidRPr="00F32095">
        <w:rPr>
          <w:rFonts w:ascii="Times New Roman" w:hAnsi="Times New Roman" w:cs="Times New Roman"/>
          <w:sz w:val="24"/>
        </w:rPr>
        <w:t>-Системность и непрерывность.</w:t>
      </w:r>
    </w:p>
    <w:p w:rsidR="00F32095" w:rsidRPr="00F32095" w:rsidRDefault="00F32095" w:rsidP="00E778F3">
      <w:pPr>
        <w:pStyle w:val="a3"/>
        <w:jc w:val="both"/>
        <w:rPr>
          <w:rFonts w:ascii="Times New Roman" w:hAnsi="Times New Roman" w:cs="Times New Roman"/>
          <w:sz w:val="24"/>
        </w:rPr>
      </w:pPr>
      <w:r w:rsidRPr="00F32095">
        <w:rPr>
          <w:rFonts w:ascii="Times New Roman" w:hAnsi="Times New Roman" w:cs="Times New Roman"/>
          <w:sz w:val="24"/>
        </w:rPr>
        <w:t>-Личностно-ориентированный и гуманистический характер взаимодействия детей и взрослых.</w:t>
      </w:r>
    </w:p>
    <w:p w:rsidR="00F32095" w:rsidRPr="00F32095" w:rsidRDefault="00F32095" w:rsidP="00E778F3">
      <w:pPr>
        <w:pStyle w:val="a3"/>
        <w:jc w:val="both"/>
        <w:rPr>
          <w:rFonts w:ascii="Times New Roman" w:hAnsi="Times New Roman" w:cs="Times New Roman"/>
          <w:sz w:val="24"/>
        </w:rPr>
      </w:pPr>
      <w:r w:rsidRPr="00F32095">
        <w:rPr>
          <w:rFonts w:ascii="Times New Roman" w:hAnsi="Times New Roman" w:cs="Times New Roman"/>
          <w:sz w:val="24"/>
        </w:rPr>
        <w:t>-Свобода индивидуального личностного развития.</w:t>
      </w:r>
    </w:p>
    <w:p w:rsidR="00F32095" w:rsidRPr="00F32095" w:rsidRDefault="00F32095" w:rsidP="00E778F3">
      <w:pPr>
        <w:pStyle w:val="a3"/>
        <w:jc w:val="both"/>
        <w:rPr>
          <w:rFonts w:ascii="Times New Roman" w:hAnsi="Times New Roman" w:cs="Times New Roman"/>
          <w:sz w:val="24"/>
        </w:rPr>
      </w:pPr>
      <w:r w:rsidRPr="00F32095">
        <w:rPr>
          <w:rFonts w:ascii="Times New Roman" w:hAnsi="Times New Roman" w:cs="Times New Roman"/>
          <w:sz w:val="24"/>
        </w:rPr>
        <w:t>-Признание приоритета  ценностей внутреннего мира ребенка, опоры на позитивный внутренний потенциал развития ребенка.</w:t>
      </w:r>
    </w:p>
    <w:p w:rsidR="00F32095" w:rsidRPr="00F32095" w:rsidRDefault="00F32095" w:rsidP="00E778F3">
      <w:pPr>
        <w:pStyle w:val="a3"/>
        <w:jc w:val="both"/>
        <w:rPr>
          <w:rFonts w:ascii="Times New Roman" w:hAnsi="Times New Roman" w:cs="Times New Roman"/>
          <w:sz w:val="24"/>
        </w:rPr>
      </w:pPr>
      <w:r w:rsidRPr="00F32095">
        <w:rPr>
          <w:rFonts w:ascii="Times New Roman" w:hAnsi="Times New Roman" w:cs="Times New Roman"/>
          <w:sz w:val="24"/>
        </w:rPr>
        <w:t>-Принцип регионализации (учет специфики региона)</w:t>
      </w:r>
    </w:p>
    <w:p w:rsidR="00C55E65" w:rsidRDefault="00611362" w:rsidP="00E778F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ab/>
        <w:t xml:space="preserve"> В </w:t>
      </w:r>
      <w:r w:rsidR="00F32095" w:rsidRPr="00F32095">
        <w:rPr>
          <w:rFonts w:ascii="Times New Roman" w:hAnsi="Times New Roman" w:cs="Times New Roman"/>
          <w:sz w:val="24"/>
        </w:rPr>
        <w:t xml:space="preserve"> дошкольном возрасте </w:t>
      </w:r>
      <w:r>
        <w:rPr>
          <w:rFonts w:ascii="Times New Roman" w:hAnsi="Times New Roman" w:cs="Times New Roman"/>
          <w:sz w:val="24"/>
        </w:rPr>
        <w:t xml:space="preserve">3 – 4лет, </w:t>
      </w:r>
      <w:r w:rsidR="00F32095" w:rsidRPr="00F32095">
        <w:rPr>
          <w:rFonts w:ascii="Times New Roman" w:hAnsi="Times New Roman" w:cs="Times New Roman"/>
          <w:sz w:val="24"/>
        </w:rPr>
        <w:t>формируются предпосылки гражданских качеств, представления о человеке, обществе</w:t>
      </w:r>
      <w:r>
        <w:rPr>
          <w:rFonts w:ascii="Times New Roman" w:hAnsi="Times New Roman" w:cs="Times New Roman"/>
          <w:sz w:val="24"/>
        </w:rPr>
        <w:t>,</w:t>
      </w:r>
      <w:r w:rsidR="00F32095" w:rsidRPr="00F32095">
        <w:rPr>
          <w:rFonts w:ascii="Times New Roman" w:hAnsi="Times New Roman" w:cs="Times New Roman"/>
          <w:sz w:val="24"/>
        </w:rPr>
        <w:t xml:space="preserve">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</w:t>
      </w:r>
    </w:p>
    <w:p w:rsidR="00C55E65" w:rsidRDefault="00F32095" w:rsidP="00C55E6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F32095">
        <w:rPr>
          <w:rFonts w:ascii="Times New Roman" w:hAnsi="Times New Roman" w:cs="Times New Roman"/>
          <w:sz w:val="24"/>
        </w:rPr>
        <w:t xml:space="preserve">народные подвижные игры и забавы, </w:t>
      </w:r>
    </w:p>
    <w:p w:rsidR="00C55E65" w:rsidRDefault="00F32095" w:rsidP="00C55E6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F32095">
        <w:rPr>
          <w:rFonts w:ascii="Times New Roman" w:hAnsi="Times New Roman" w:cs="Times New Roman"/>
          <w:sz w:val="24"/>
        </w:rPr>
        <w:t xml:space="preserve">дидактические игры, слушание музыки,  </w:t>
      </w:r>
    </w:p>
    <w:p w:rsidR="00C55E65" w:rsidRDefault="00F32095" w:rsidP="00C55E6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F32095">
        <w:rPr>
          <w:rFonts w:ascii="Times New Roman" w:hAnsi="Times New Roman" w:cs="Times New Roman"/>
          <w:sz w:val="24"/>
        </w:rPr>
        <w:t xml:space="preserve">наблюдения в природе, чтение детской литературы, </w:t>
      </w:r>
    </w:p>
    <w:p w:rsidR="00F32095" w:rsidRDefault="00F32095" w:rsidP="00C55E6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F32095">
        <w:rPr>
          <w:rFonts w:ascii="Times New Roman" w:hAnsi="Times New Roman" w:cs="Times New Roman"/>
          <w:sz w:val="24"/>
        </w:rPr>
        <w:t>знакомство с народно-прикладным искусством и др.</w:t>
      </w:r>
    </w:p>
    <w:p w:rsidR="00F32095" w:rsidRPr="00F32095" w:rsidRDefault="00F32095" w:rsidP="00F32095">
      <w:pPr>
        <w:pStyle w:val="a3"/>
        <w:rPr>
          <w:rFonts w:ascii="Times New Roman" w:hAnsi="Times New Roman" w:cs="Times New Roman"/>
          <w:sz w:val="24"/>
        </w:rPr>
      </w:pPr>
    </w:p>
    <w:p w:rsidR="00611362" w:rsidRDefault="00611362" w:rsidP="00F3209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11362" w:rsidRDefault="00611362" w:rsidP="00F3209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11362" w:rsidRDefault="00611362" w:rsidP="00F3209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11362" w:rsidRDefault="00611362" w:rsidP="00F3209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11362" w:rsidRDefault="00611362" w:rsidP="00F3209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11362" w:rsidRDefault="00611362" w:rsidP="00F3209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F5006" w:rsidRDefault="00F32095" w:rsidP="00F3209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32095">
        <w:rPr>
          <w:rFonts w:ascii="Times New Roman" w:hAnsi="Times New Roman" w:cs="Times New Roman"/>
          <w:b/>
          <w:sz w:val="24"/>
        </w:rPr>
        <w:lastRenderedPageBreak/>
        <w:t xml:space="preserve">Образовательные области и задачи на </w:t>
      </w:r>
      <w:r w:rsidR="002E4E98">
        <w:rPr>
          <w:rFonts w:ascii="Times New Roman" w:hAnsi="Times New Roman" w:cs="Times New Roman"/>
          <w:b/>
          <w:sz w:val="24"/>
        </w:rPr>
        <w:t>2019 – 2020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</w:t>
      </w:r>
      <w:r w:rsidRPr="00F32095">
        <w:rPr>
          <w:rFonts w:ascii="Times New Roman" w:hAnsi="Times New Roman" w:cs="Times New Roman"/>
          <w:b/>
          <w:sz w:val="24"/>
        </w:rPr>
        <w:t>учебный год</w:t>
      </w:r>
    </w:p>
    <w:p w:rsidR="00F32095" w:rsidRPr="00F32095" w:rsidRDefault="00F32095" w:rsidP="00F32095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F32095">
        <w:rPr>
          <w:rFonts w:ascii="Times New Roman" w:hAnsi="Times New Roman" w:cs="Times New Roman"/>
          <w:sz w:val="24"/>
        </w:rPr>
        <w:t xml:space="preserve">                                              </w:t>
      </w:r>
    </w:p>
    <w:tbl>
      <w:tblPr>
        <w:tblW w:w="13041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773"/>
      </w:tblGrid>
      <w:tr w:rsidR="00F32095" w:rsidRPr="00F32095" w:rsidTr="00F32095">
        <w:trPr>
          <w:trHeight w:val="476"/>
        </w:trPr>
        <w:tc>
          <w:tcPr>
            <w:tcW w:w="13041" w:type="dxa"/>
            <w:gridSpan w:val="2"/>
            <w:shd w:val="clear" w:color="auto" w:fill="auto"/>
          </w:tcPr>
          <w:p w:rsidR="00F32095" w:rsidRPr="00F32095" w:rsidRDefault="00F32095" w:rsidP="00F3209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32095">
              <w:rPr>
                <w:rFonts w:ascii="Times New Roman" w:hAnsi="Times New Roman" w:cs="Times New Roman"/>
                <w:b/>
                <w:bCs/>
                <w:sz w:val="24"/>
              </w:rPr>
              <w:t>Содержание направлений</w:t>
            </w:r>
          </w:p>
        </w:tc>
      </w:tr>
      <w:tr w:rsidR="00F32095" w:rsidRPr="00F32095" w:rsidTr="00E778F3">
        <w:trPr>
          <w:trHeight w:val="1635"/>
        </w:trPr>
        <w:tc>
          <w:tcPr>
            <w:tcW w:w="2268" w:type="dxa"/>
            <w:shd w:val="clear" w:color="auto" w:fill="auto"/>
          </w:tcPr>
          <w:p w:rsidR="00F32095" w:rsidRPr="00F32095" w:rsidRDefault="00F32095" w:rsidP="00F3209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32095">
              <w:rPr>
                <w:rFonts w:ascii="Times New Roman" w:hAnsi="Times New Roman" w:cs="Times New Roman"/>
                <w:b/>
                <w:bCs/>
                <w:sz w:val="24"/>
              </w:rPr>
              <w:t>Физическое развитие</w:t>
            </w:r>
          </w:p>
        </w:tc>
        <w:tc>
          <w:tcPr>
            <w:tcW w:w="10773" w:type="dxa"/>
            <w:shd w:val="clear" w:color="auto" w:fill="auto"/>
          </w:tcPr>
          <w:p w:rsidR="00B02B83" w:rsidRDefault="00F32095" w:rsidP="00E778F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32095">
              <w:rPr>
                <w:rFonts w:ascii="Times New Roman" w:hAnsi="Times New Roman" w:cs="Times New Roman"/>
                <w:bCs/>
                <w:sz w:val="24"/>
              </w:rPr>
              <w:t xml:space="preserve">Формирование у детей привычек здорового образа жизни, привитие стойких культурно-гигиенических навыков, через устное народное творчество и художественную литературу русского и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коми </w:t>
            </w:r>
            <w:r w:rsidRPr="00F32095">
              <w:rPr>
                <w:rFonts w:ascii="Times New Roman" w:hAnsi="Times New Roman" w:cs="Times New Roman"/>
                <w:bCs/>
                <w:sz w:val="24"/>
              </w:rPr>
              <w:t xml:space="preserve">народа. </w:t>
            </w:r>
          </w:p>
          <w:p w:rsidR="00F32095" w:rsidRPr="00F32095" w:rsidRDefault="00F32095" w:rsidP="00E778F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32095">
              <w:rPr>
                <w:rFonts w:ascii="Times New Roman" w:hAnsi="Times New Roman" w:cs="Times New Roman"/>
                <w:bCs/>
                <w:sz w:val="24"/>
              </w:rPr>
              <w:t xml:space="preserve">Расширение представлений у детей  о себе и других детях, используя  фольклор. </w:t>
            </w:r>
          </w:p>
          <w:p w:rsidR="00F32095" w:rsidRPr="00F32095" w:rsidRDefault="00F32095" w:rsidP="00E778F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32095">
              <w:rPr>
                <w:rFonts w:ascii="Times New Roman" w:hAnsi="Times New Roman" w:cs="Times New Roman"/>
                <w:sz w:val="24"/>
              </w:rPr>
              <w:t xml:space="preserve">Развитие интереса к подвижным играм народов, проживающих на территории Республики </w:t>
            </w:r>
            <w:r>
              <w:rPr>
                <w:rFonts w:ascii="Times New Roman" w:hAnsi="Times New Roman" w:cs="Times New Roman"/>
                <w:sz w:val="24"/>
              </w:rPr>
              <w:t>Коми</w:t>
            </w:r>
            <w:r w:rsidRPr="00F32095">
              <w:rPr>
                <w:rFonts w:ascii="Times New Roman" w:hAnsi="Times New Roman" w:cs="Times New Roman"/>
                <w:sz w:val="24"/>
              </w:rPr>
              <w:t>, обучение правилам игр, воспитание умения согласовывать  движения, ориентироваться в пространстве.</w:t>
            </w:r>
          </w:p>
        </w:tc>
      </w:tr>
      <w:tr w:rsidR="00F32095" w:rsidRPr="00F32095" w:rsidTr="00E778F3">
        <w:trPr>
          <w:trHeight w:val="980"/>
        </w:trPr>
        <w:tc>
          <w:tcPr>
            <w:tcW w:w="2268" w:type="dxa"/>
            <w:shd w:val="clear" w:color="auto" w:fill="auto"/>
          </w:tcPr>
          <w:p w:rsidR="00F32095" w:rsidRPr="00F32095" w:rsidRDefault="00F32095" w:rsidP="00F3209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32095">
              <w:rPr>
                <w:rFonts w:ascii="Times New Roman" w:hAnsi="Times New Roman" w:cs="Times New Roman"/>
                <w:b/>
                <w:bCs/>
                <w:sz w:val="24"/>
              </w:rPr>
              <w:t>Социально-коммуникативное развитие</w:t>
            </w:r>
          </w:p>
        </w:tc>
        <w:tc>
          <w:tcPr>
            <w:tcW w:w="10773" w:type="dxa"/>
            <w:shd w:val="clear" w:color="auto" w:fill="auto"/>
          </w:tcPr>
          <w:p w:rsidR="00F32095" w:rsidRPr="00F32095" w:rsidRDefault="00F32095" w:rsidP="00E778F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32095">
              <w:rPr>
                <w:rFonts w:ascii="Times New Roman" w:hAnsi="Times New Roman" w:cs="Times New Roman"/>
                <w:bCs/>
                <w:sz w:val="24"/>
              </w:rPr>
              <w:t>Формирование  культуры общения и доброжелательного отношения к сверстникам, взрослым  в процессе народных игр.</w:t>
            </w:r>
          </w:p>
          <w:p w:rsidR="00F32095" w:rsidRDefault="00F32095" w:rsidP="00E778F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32095">
              <w:rPr>
                <w:rFonts w:ascii="Times New Roman" w:hAnsi="Times New Roman" w:cs="Times New Roman"/>
                <w:sz w:val="24"/>
              </w:rPr>
              <w:t xml:space="preserve">Обращение внимания детей на положительных сказочных героев и персонажей литературных произведений </w:t>
            </w:r>
            <w:r>
              <w:rPr>
                <w:rFonts w:ascii="Times New Roman" w:hAnsi="Times New Roman" w:cs="Times New Roman"/>
                <w:sz w:val="24"/>
              </w:rPr>
              <w:t>коми</w:t>
            </w:r>
            <w:r w:rsidRPr="00F32095">
              <w:rPr>
                <w:rFonts w:ascii="Times New Roman" w:hAnsi="Times New Roman" w:cs="Times New Roman"/>
                <w:sz w:val="24"/>
              </w:rPr>
              <w:t xml:space="preserve"> народа.</w:t>
            </w:r>
          </w:p>
          <w:p w:rsidR="001E0383" w:rsidRPr="001E0383" w:rsidRDefault="001E0383" w:rsidP="00E778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Воспитывать гордость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культурное наследие Коми</w:t>
            </w:r>
            <w:r w:rsidRPr="001E0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края.</w:t>
            </w:r>
          </w:p>
          <w:p w:rsidR="00F32095" w:rsidRPr="00F32095" w:rsidRDefault="00F32095" w:rsidP="00E778F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32095">
              <w:rPr>
                <w:rFonts w:ascii="Times New Roman" w:hAnsi="Times New Roman" w:cs="Times New Roman"/>
                <w:sz w:val="24"/>
              </w:rPr>
              <w:t xml:space="preserve">Передача детям знаний о доступных их пониманию опасных ситуациях, происходящих дома, в детском саду и на улицах родного </w:t>
            </w:r>
            <w:r>
              <w:rPr>
                <w:rFonts w:ascii="Times New Roman" w:hAnsi="Times New Roman" w:cs="Times New Roman"/>
                <w:sz w:val="24"/>
              </w:rPr>
              <w:t>города</w:t>
            </w:r>
            <w:r w:rsidRPr="00F32095">
              <w:rPr>
                <w:rFonts w:ascii="Times New Roman" w:hAnsi="Times New Roman" w:cs="Times New Roman"/>
                <w:sz w:val="24"/>
              </w:rPr>
              <w:t>.</w:t>
            </w:r>
          </w:p>
          <w:p w:rsidR="00F32095" w:rsidRPr="00F32095" w:rsidRDefault="00F32095" w:rsidP="00E778F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32095">
              <w:rPr>
                <w:rFonts w:ascii="Times New Roman" w:hAnsi="Times New Roman" w:cs="Times New Roman"/>
                <w:sz w:val="24"/>
              </w:rPr>
              <w:t xml:space="preserve">Формирование элементарных представлений о некоторых растениях, о домашних и диких животных родного края. </w:t>
            </w:r>
          </w:p>
        </w:tc>
      </w:tr>
      <w:tr w:rsidR="00F32095" w:rsidRPr="00F32095" w:rsidTr="00E778F3">
        <w:trPr>
          <w:trHeight w:val="1363"/>
        </w:trPr>
        <w:tc>
          <w:tcPr>
            <w:tcW w:w="2268" w:type="dxa"/>
            <w:shd w:val="clear" w:color="auto" w:fill="auto"/>
          </w:tcPr>
          <w:p w:rsidR="00F32095" w:rsidRPr="00F32095" w:rsidRDefault="00F32095" w:rsidP="00F32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2095">
              <w:rPr>
                <w:rFonts w:ascii="Times New Roman" w:hAnsi="Times New Roman" w:cs="Times New Roman"/>
                <w:b/>
                <w:bCs/>
                <w:sz w:val="24"/>
              </w:rPr>
              <w:t>Познавательное и речевое развития</w:t>
            </w:r>
          </w:p>
        </w:tc>
        <w:tc>
          <w:tcPr>
            <w:tcW w:w="10773" w:type="dxa"/>
            <w:shd w:val="clear" w:color="auto" w:fill="auto"/>
          </w:tcPr>
          <w:p w:rsidR="00F32095" w:rsidRPr="00F32095" w:rsidRDefault="00F32095" w:rsidP="00E778F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32095">
              <w:rPr>
                <w:rFonts w:ascii="Times New Roman" w:hAnsi="Times New Roman" w:cs="Times New Roman"/>
                <w:sz w:val="24"/>
              </w:rPr>
              <w:t>Воспитание эстетических чувств, побуждение интереса к слушанию сказок, небольших рассказов, стихотворений.</w:t>
            </w:r>
          </w:p>
          <w:p w:rsidR="00E56280" w:rsidRPr="00E56280" w:rsidRDefault="00E56280" w:rsidP="00E778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умение внимательно слушать произведение; активизировать речь; формировать чувство патриотизма, любовь к малой родине.</w:t>
            </w:r>
          </w:p>
          <w:p w:rsidR="00B02B83" w:rsidRDefault="00F32095" w:rsidP="00E778F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32095">
              <w:rPr>
                <w:rFonts w:ascii="Times New Roman" w:hAnsi="Times New Roman" w:cs="Times New Roman"/>
                <w:bCs/>
                <w:sz w:val="24"/>
              </w:rPr>
              <w:t xml:space="preserve">Ознакомление с национальными традициями и обычаями </w:t>
            </w:r>
            <w:r>
              <w:rPr>
                <w:rFonts w:ascii="Times New Roman" w:hAnsi="Times New Roman" w:cs="Times New Roman"/>
                <w:bCs/>
                <w:sz w:val="24"/>
              </w:rPr>
              <w:t>коми</w:t>
            </w:r>
            <w:r w:rsidRPr="00F32095">
              <w:rPr>
                <w:rFonts w:ascii="Times New Roman" w:hAnsi="Times New Roman" w:cs="Times New Roman"/>
                <w:bCs/>
                <w:sz w:val="24"/>
              </w:rPr>
              <w:t xml:space="preserve"> народа, предметами быта, музыкальными инструментами. </w:t>
            </w:r>
          </w:p>
          <w:p w:rsidR="00F32095" w:rsidRPr="00F32095" w:rsidRDefault="00F32095" w:rsidP="00E778F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32095">
              <w:rPr>
                <w:rFonts w:ascii="Times New Roman" w:hAnsi="Times New Roman" w:cs="Times New Roman"/>
                <w:bCs/>
                <w:sz w:val="24"/>
              </w:rPr>
              <w:t xml:space="preserve">Развитие умения отличать национальный колорит, особенности быта и труда людей, проживающих в Республике </w:t>
            </w:r>
            <w:r>
              <w:rPr>
                <w:rFonts w:ascii="Times New Roman" w:hAnsi="Times New Roman" w:cs="Times New Roman"/>
                <w:bCs/>
                <w:sz w:val="24"/>
              </w:rPr>
              <w:t>Коми</w:t>
            </w:r>
            <w:r w:rsidRPr="00F32095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F32095" w:rsidRPr="00F32095" w:rsidRDefault="00F32095" w:rsidP="00E778F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32095">
              <w:rPr>
                <w:rFonts w:ascii="Times New Roman" w:hAnsi="Times New Roman" w:cs="Times New Roman"/>
                <w:bCs/>
                <w:sz w:val="24"/>
              </w:rPr>
              <w:t>Развитие сенсорной культуры, используя образцы национальной одежды.</w:t>
            </w:r>
          </w:p>
          <w:p w:rsidR="00FD4A1D" w:rsidRPr="00F32095" w:rsidRDefault="00F32095" w:rsidP="00E778F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32095">
              <w:rPr>
                <w:rFonts w:ascii="Times New Roman" w:hAnsi="Times New Roman" w:cs="Times New Roman"/>
                <w:bCs/>
                <w:sz w:val="24"/>
              </w:rPr>
              <w:t xml:space="preserve">Расширение знаний детей о Республике </w:t>
            </w:r>
            <w:r>
              <w:rPr>
                <w:rFonts w:ascii="Times New Roman" w:hAnsi="Times New Roman" w:cs="Times New Roman"/>
                <w:bCs/>
                <w:sz w:val="24"/>
              </w:rPr>
              <w:t>Коми</w:t>
            </w:r>
            <w:r w:rsidRPr="00F32095">
              <w:rPr>
                <w:rFonts w:ascii="Times New Roman" w:hAnsi="Times New Roman" w:cs="Times New Roman"/>
                <w:bCs/>
                <w:sz w:val="24"/>
              </w:rPr>
              <w:t xml:space="preserve">, о своем родном городе – </w:t>
            </w:r>
            <w:r>
              <w:rPr>
                <w:rFonts w:ascii="Times New Roman" w:hAnsi="Times New Roman" w:cs="Times New Roman"/>
                <w:bCs/>
                <w:sz w:val="24"/>
              </w:rPr>
              <w:t>Печора</w:t>
            </w:r>
            <w:r w:rsidRPr="00F32095">
              <w:rPr>
                <w:rFonts w:ascii="Times New Roman" w:hAnsi="Times New Roman" w:cs="Times New Roman"/>
                <w:bCs/>
                <w:sz w:val="24"/>
              </w:rPr>
              <w:t>;  воспитание интереса к явлениям родной природы.</w:t>
            </w:r>
          </w:p>
        </w:tc>
      </w:tr>
      <w:tr w:rsidR="00F32095" w:rsidRPr="00F32095" w:rsidTr="00E778F3">
        <w:trPr>
          <w:trHeight w:val="1340"/>
        </w:trPr>
        <w:tc>
          <w:tcPr>
            <w:tcW w:w="2268" w:type="dxa"/>
            <w:shd w:val="clear" w:color="auto" w:fill="auto"/>
          </w:tcPr>
          <w:p w:rsidR="00F32095" w:rsidRPr="00F32095" w:rsidRDefault="00F32095" w:rsidP="00F3209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32095">
              <w:rPr>
                <w:rFonts w:ascii="Times New Roman" w:hAnsi="Times New Roman" w:cs="Times New Roman"/>
                <w:b/>
                <w:bCs/>
                <w:sz w:val="24"/>
              </w:rPr>
              <w:t>Художественно-эстетическое развитие</w:t>
            </w:r>
          </w:p>
        </w:tc>
        <w:tc>
          <w:tcPr>
            <w:tcW w:w="10773" w:type="dxa"/>
            <w:shd w:val="clear" w:color="auto" w:fill="auto"/>
          </w:tcPr>
          <w:p w:rsidR="00B02B83" w:rsidRDefault="00F32095" w:rsidP="00E778F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32095">
              <w:rPr>
                <w:rFonts w:ascii="Times New Roman" w:hAnsi="Times New Roman" w:cs="Times New Roman"/>
                <w:bCs/>
                <w:sz w:val="24"/>
              </w:rPr>
              <w:t xml:space="preserve">Развитие интереса к национальной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коми музыке. </w:t>
            </w:r>
          </w:p>
          <w:p w:rsidR="00B02B83" w:rsidRDefault="00F32095" w:rsidP="00E778F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32095">
              <w:rPr>
                <w:rFonts w:ascii="Times New Roman" w:hAnsi="Times New Roman" w:cs="Times New Roman"/>
                <w:bCs/>
                <w:sz w:val="24"/>
              </w:rPr>
              <w:t xml:space="preserve">Использование народных хороводных игр. </w:t>
            </w:r>
          </w:p>
          <w:p w:rsidR="00F32095" w:rsidRPr="00F32095" w:rsidRDefault="00F32095" w:rsidP="00E778F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32095">
              <w:rPr>
                <w:rFonts w:ascii="Times New Roman" w:hAnsi="Times New Roman" w:cs="Times New Roman"/>
                <w:bCs/>
                <w:sz w:val="24"/>
              </w:rPr>
              <w:t xml:space="preserve">Формирование интереса к </w:t>
            </w:r>
            <w:r>
              <w:rPr>
                <w:rFonts w:ascii="Times New Roman" w:hAnsi="Times New Roman" w:cs="Times New Roman"/>
                <w:bCs/>
                <w:sz w:val="24"/>
              </w:rPr>
              <w:t>коми</w:t>
            </w:r>
            <w:r w:rsidRPr="00F32095">
              <w:rPr>
                <w:rFonts w:ascii="Times New Roman" w:hAnsi="Times New Roman" w:cs="Times New Roman"/>
                <w:bCs/>
                <w:sz w:val="24"/>
              </w:rPr>
              <w:t xml:space="preserve"> и русскому декоративно-прикладному искусству;  обучение украшению изделий национальным орнаментом. </w:t>
            </w:r>
          </w:p>
        </w:tc>
      </w:tr>
    </w:tbl>
    <w:p w:rsidR="00F32095" w:rsidRDefault="00F32095" w:rsidP="00F320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32095" w:rsidRDefault="00F32095" w:rsidP="00F320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32095" w:rsidRDefault="00F32095" w:rsidP="00F320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32095" w:rsidRDefault="00F32095" w:rsidP="00F320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32095" w:rsidRPr="00F32095" w:rsidRDefault="00F32095" w:rsidP="00A00D0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32095">
        <w:rPr>
          <w:rFonts w:ascii="Times New Roman" w:hAnsi="Times New Roman" w:cs="Times New Roman"/>
          <w:b/>
          <w:sz w:val="24"/>
        </w:rPr>
        <w:lastRenderedPageBreak/>
        <w:t>Перспективное планирование</w:t>
      </w:r>
      <w:r w:rsidR="002E4E98">
        <w:rPr>
          <w:rFonts w:ascii="Times New Roman" w:hAnsi="Times New Roman" w:cs="Times New Roman"/>
          <w:b/>
          <w:sz w:val="24"/>
        </w:rPr>
        <w:t xml:space="preserve"> на 2019 – 2020</w:t>
      </w:r>
      <w:r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F32095" w:rsidRDefault="00F32095" w:rsidP="00F32095">
      <w:pPr>
        <w:pStyle w:val="a3"/>
        <w:rPr>
          <w:rFonts w:ascii="Times New Roman" w:hAnsi="Times New Roman" w:cs="Times New Roman"/>
          <w:sz w:val="24"/>
        </w:rPr>
      </w:pPr>
    </w:p>
    <w:p w:rsidR="00F32095" w:rsidRDefault="00F32095" w:rsidP="00F32095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8"/>
        <w:gridCol w:w="8123"/>
        <w:gridCol w:w="3111"/>
        <w:gridCol w:w="3113"/>
      </w:tblGrid>
      <w:tr w:rsidR="00DD3B79" w:rsidTr="00C87790">
        <w:tc>
          <w:tcPr>
            <w:tcW w:w="1178" w:type="dxa"/>
            <w:vAlign w:val="center"/>
          </w:tcPr>
          <w:p w:rsidR="00DD3B79" w:rsidRDefault="00DD3B79" w:rsidP="005E622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Месяц</w:t>
            </w:r>
          </w:p>
        </w:tc>
        <w:tc>
          <w:tcPr>
            <w:tcW w:w="8123" w:type="dxa"/>
            <w:vAlign w:val="center"/>
          </w:tcPr>
          <w:p w:rsidR="00DD3B79" w:rsidRDefault="00DD3B79" w:rsidP="005E622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Совместная деятельность педагога и воспитанников с учетом интеграции образовательных областей</w:t>
            </w:r>
            <w:r w:rsidR="00A41B58">
              <w:rPr>
                <w:rFonts w:ascii="Times New Roman" w:hAnsi="Times New Roman" w:cs="Times New Roman"/>
                <w:sz w:val="24"/>
              </w:rPr>
              <w:t xml:space="preserve">  в режимных моментах</w:t>
            </w:r>
          </w:p>
        </w:tc>
        <w:tc>
          <w:tcPr>
            <w:tcW w:w="3111" w:type="dxa"/>
            <w:vAlign w:val="center"/>
          </w:tcPr>
          <w:p w:rsidR="00DD3B79" w:rsidRDefault="00DD3B79" w:rsidP="005E622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3113" w:type="dxa"/>
            <w:vAlign w:val="center"/>
          </w:tcPr>
          <w:p w:rsidR="00DD3B79" w:rsidRDefault="00DD3B79" w:rsidP="005E622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Сотрудничество с родителями (законными представителями)</w:t>
            </w:r>
          </w:p>
        </w:tc>
      </w:tr>
      <w:tr w:rsidR="00DD3B79" w:rsidTr="004213C0">
        <w:trPr>
          <w:trHeight w:val="3857"/>
        </w:trPr>
        <w:tc>
          <w:tcPr>
            <w:tcW w:w="1178" w:type="dxa"/>
          </w:tcPr>
          <w:p w:rsidR="00DD3B79" w:rsidRDefault="00DD3B79" w:rsidP="00D6267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8123" w:type="dxa"/>
          </w:tcPr>
          <w:p w:rsidR="00720716" w:rsidRPr="00720716" w:rsidRDefault="00720716" w:rsidP="007207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20716">
              <w:rPr>
                <w:rFonts w:ascii="Times New Roman" w:hAnsi="Times New Roman" w:cs="Times New Roman"/>
                <w:sz w:val="24"/>
              </w:rPr>
              <w:t>Беседа</w:t>
            </w:r>
            <w:r w:rsidR="00CF7136" w:rsidRPr="00CF713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F7136">
              <w:rPr>
                <w:rFonts w:ascii="Times New Roman" w:hAnsi="Times New Roman" w:cs="Times New Roman"/>
                <w:sz w:val="24"/>
              </w:rPr>
              <w:t xml:space="preserve">   «</w:t>
            </w:r>
            <w:r w:rsidR="00C318C9">
              <w:rPr>
                <w:rFonts w:ascii="Times New Roman" w:hAnsi="Times New Roman" w:cs="Times New Roman"/>
                <w:sz w:val="24"/>
              </w:rPr>
              <w:t>В каком городе мы живем?» -</w:t>
            </w:r>
            <w:r w:rsidRPr="0072071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7136">
              <w:rPr>
                <w:rFonts w:ascii="Times New Roman" w:hAnsi="Times New Roman" w:cs="Times New Roman"/>
                <w:sz w:val="24"/>
              </w:rPr>
              <w:t>дать</w:t>
            </w:r>
            <w:r w:rsidRPr="0072071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7136">
              <w:rPr>
                <w:rFonts w:ascii="Times New Roman" w:hAnsi="Times New Roman" w:cs="Times New Roman"/>
                <w:sz w:val="24"/>
              </w:rPr>
              <w:t xml:space="preserve">детям </w:t>
            </w:r>
            <w:r w:rsidRPr="00720716">
              <w:rPr>
                <w:rFonts w:ascii="Times New Roman" w:hAnsi="Times New Roman" w:cs="Times New Roman"/>
                <w:sz w:val="24"/>
              </w:rPr>
              <w:t xml:space="preserve">представления о </w:t>
            </w:r>
            <w:r w:rsidR="00CF7136">
              <w:rPr>
                <w:rFonts w:ascii="Times New Roman" w:hAnsi="Times New Roman" w:cs="Times New Roman"/>
                <w:sz w:val="24"/>
              </w:rPr>
              <w:t>родном городе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20716" w:rsidRPr="00640CC4" w:rsidRDefault="00C318C9" w:rsidP="00640CC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«Какие животные живут в наших лесах</w:t>
            </w:r>
            <w:r w:rsidR="00720716" w:rsidRPr="00640CC4">
              <w:rPr>
                <w:rFonts w:ascii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720716">
              <w:t xml:space="preserve"> </w:t>
            </w:r>
            <w:r w:rsidR="00640CC4" w:rsidRPr="00640CC4">
              <w:rPr>
                <w:rFonts w:ascii="Times New Roman" w:hAnsi="Times New Roman" w:cs="Times New Roman"/>
                <w:sz w:val="24"/>
              </w:rPr>
              <w:t>знакомить с дикими животными Республики Коми. Закрепить представления о том, как дикие звери п</w:t>
            </w:r>
            <w:r w:rsidR="00B1446A">
              <w:rPr>
                <w:rFonts w:ascii="Times New Roman" w:hAnsi="Times New Roman" w:cs="Times New Roman"/>
                <w:sz w:val="24"/>
              </w:rPr>
              <w:t>риспосабливаются к жизни суровых погодных условий</w:t>
            </w:r>
            <w:r w:rsidR="00640CC4" w:rsidRPr="00640CC4">
              <w:rPr>
                <w:rFonts w:ascii="Times New Roman" w:hAnsi="Times New Roman" w:cs="Times New Roman"/>
                <w:sz w:val="24"/>
              </w:rPr>
              <w:t>.</w:t>
            </w:r>
          </w:p>
          <w:p w:rsidR="001F2278" w:rsidRDefault="001F2278" w:rsidP="00640CC4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C318C9">
              <w:rPr>
                <w:rFonts w:ascii="Times New Roman" w:hAnsi="Times New Roman" w:cs="Times New Roman"/>
                <w:sz w:val="24"/>
              </w:rPr>
              <w:t>Презентация «Город Печора» - знакомить с достопримечательностями города и их историей.</w:t>
            </w:r>
          </w:p>
          <w:p w:rsidR="00CF7136" w:rsidRDefault="00F43BB2" w:rsidP="00C318C9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D6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3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 игра «Воробей» </w:t>
            </w:r>
            <w:r w:rsidR="00D6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слуховое внимание.</w:t>
            </w:r>
          </w:p>
          <w:p w:rsidR="00D6789C" w:rsidRDefault="007B48FA" w:rsidP="00C318C9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D6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</w:t>
            </w:r>
            <w:r w:rsidR="002D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 </w:t>
            </w:r>
            <w:proofErr w:type="spellStart"/>
            <w:r w:rsidR="002D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В.Оншина</w:t>
            </w:r>
            <w:proofErr w:type="spellEnd"/>
            <w:r w:rsidR="002D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D6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фольклора – обратить внимание на мелодичность и звучность мелодий.</w:t>
            </w:r>
          </w:p>
          <w:p w:rsidR="007B48FA" w:rsidRDefault="007B48FA" w:rsidP="00C318C9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F6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 «У бабушки в коми деревне» - знакомство с бытом деревенской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0BBA" w:rsidRPr="00F43BB2" w:rsidRDefault="002D0BBA" w:rsidP="00C318C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Беседа «Бабушкины овощи» - дать понятие детям, что в нашем крае растут такие овощи: картошка, капуста, морковь…</w:t>
            </w:r>
          </w:p>
        </w:tc>
        <w:tc>
          <w:tcPr>
            <w:tcW w:w="3111" w:type="dxa"/>
          </w:tcPr>
          <w:p w:rsidR="00DD3B79" w:rsidRDefault="005E6227" w:rsidP="005E622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0141CA">
              <w:rPr>
                <w:rFonts w:ascii="Times New Roman" w:hAnsi="Times New Roman" w:cs="Times New Roman"/>
                <w:sz w:val="24"/>
              </w:rPr>
              <w:t>Внесение к</w:t>
            </w:r>
            <w:r>
              <w:rPr>
                <w:rFonts w:ascii="Times New Roman" w:hAnsi="Times New Roman" w:cs="Times New Roman"/>
                <w:sz w:val="24"/>
              </w:rPr>
              <w:t>ниг</w:t>
            </w:r>
            <w:r w:rsidR="00CF7136">
              <w:rPr>
                <w:rFonts w:ascii="Times New Roman" w:hAnsi="Times New Roman" w:cs="Times New Roman"/>
                <w:sz w:val="24"/>
              </w:rPr>
              <w:t>, альбом</w:t>
            </w:r>
            <w:r w:rsidR="000141CA">
              <w:rPr>
                <w:rFonts w:ascii="Times New Roman" w:hAnsi="Times New Roman" w:cs="Times New Roman"/>
                <w:sz w:val="24"/>
              </w:rPr>
              <w:t>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41CA">
              <w:rPr>
                <w:rFonts w:ascii="Times New Roman" w:hAnsi="Times New Roman" w:cs="Times New Roman"/>
                <w:sz w:val="24"/>
              </w:rPr>
              <w:t>«Коми край»</w:t>
            </w:r>
            <w:r w:rsidR="00F43BB2">
              <w:rPr>
                <w:rFonts w:ascii="Times New Roman" w:hAnsi="Times New Roman" w:cs="Times New Roman"/>
                <w:sz w:val="24"/>
              </w:rPr>
              <w:t>, «Родной город»</w:t>
            </w:r>
          </w:p>
          <w:p w:rsidR="00D6789C" w:rsidRDefault="00D6789C" w:rsidP="005E622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Д/И «Коми орнамент» - учить собирать орнамент из двух, трех частей</w:t>
            </w:r>
          </w:p>
          <w:p w:rsidR="005E6227" w:rsidRDefault="005E6227" w:rsidP="00F43B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-Организация мини центра «</w:t>
            </w:r>
            <w:r w:rsidR="00CF7136">
              <w:rPr>
                <w:rFonts w:ascii="Times New Roman" w:hAnsi="Times New Roman" w:cs="Times New Roman"/>
                <w:sz w:val="24"/>
              </w:rPr>
              <w:t>Маленький патриот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F43BB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87790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347980</wp:posOffset>
                  </wp:positionV>
                  <wp:extent cx="1041400" cy="1517650"/>
                  <wp:effectExtent l="0" t="0" r="6350" b="6350"/>
                  <wp:wrapNone/>
                  <wp:docPr id="2" name="Рисунок 2" descr="http://739483.ru/d/6_1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739483.ru/d/6_1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43BB2">
              <w:rPr>
                <w:rFonts w:ascii="Times New Roman" w:hAnsi="Times New Roman" w:cs="Times New Roman"/>
                <w:sz w:val="24"/>
              </w:rPr>
              <w:t>с НРК</w:t>
            </w:r>
          </w:p>
        </w:tc>
        <w:tc>
          <w:tcPr>
            <w:tcW w:w="3113" w:type="dxa"/>
          </w:tcPr>
          <w:p w:rsidR="00F43BB2" w:rsidRPr="00F43BB2" w:rsidRDefault="00603B7B" w:rsidP="00603B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Папки – передвижки</w:t>
            </w:r>
            <w:r w:rsidR="00F43BB2" w:rsidRPr="00F43BB2">
              <w:rPr>
                <w:rFonts w:ascii="Times New Roman" w:hAnsi="Times New Roman" w:cs="Times New Roman"/>
                <w:sz w:val="24"/>
              </w:rPr>
              <w:t>:</w:t>
            </w:r>
          </w:p>
          <w:p w:rsidR="00603B7B" w:rsidRDefault="00603B7B" w:rsidP="00F43BB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D6789C">
              <w:rPr>
                <w:rFonts w:ascii="Times New Roman" w:hAnsi="Times New Roman" w:cs="Times New Roman"/>
                <w:sz w:val="24"/>
              </w:rPr>
              <w:t xml:space="preserve">«Животные </w:t>
            </w:r>
            <w:r w:rsidR="00F43BB2" w:rsidRPr="00F43BB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3BB2">
              <w:rPr>
                <w:rFonts w:ascii="Times New Roman" w:hAnsi="Times New Roman" w:cs="Times New Roman"/>
                <w:sz w:val="24"/>
              </w:rPr>
              <w:t>Республики Коми</w:t>
            </w:r>
            <w:r w:rsidR="00F43BB2" w:rsidRPr="00F43BB2">
              <w:rPr>
                <w:rFonts w:ascii="Times New Roman" w:hAnsi="Times New Roman" w:cs="Times New Roman"/>
                <w:sz w:val="24"/>
              </w:rPr>
              <w:t>»</w:t>
            </w:r>
          </w:p>
          <w:p w:rsidR="00603B7B" w:rsidRDefault="00603B7B" w:rsidP="00F43BB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F43BB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6789C">
              <w:rPr>
                <w:rFonts w:ascii="Times New Roman" w:hAnsi="Times New Roman" w:cs="Times New Roman"/>
                <w:sz w:val="24"/>
              </w:rPr>
              <w:t>«Родной город</w:t>
            </w:r>
            <w:r w:rsidR="00F43BB2" w:rsidRPr="00F43BB2">
              <w:rPr>
                <w:rFonts w:ascii="Times New Roman" w:hAnsi="Times New Roman" w:cs="Times New Roman"/>
                <w:sz w:val="24"/>
              </w:rPr>
              <w:t>»</w:t>
            </w:r>
          </w:p>
          <w:p w:rsidR="00F43BB2" w:rsidRPr="00F43BB2" w:rsidRDefault="00603B7B" w:rsidP="00F43BB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F6262B">
              <w:rPr>
                <w:rFonts w:ascii="Times New Roman" w:hAnsi="Times New Roman" w:cs="Times New Roman"/>
                <w:sz w:val="24"/>
              </w:rPr>
              <w:t xml:space="preserve"> «Знаем ли мы свою Республику?»</w:t>
            </w:r>
          </w:p>
          <w:p w:rsidR="00603B7B" w:rsidRDefault="00603B7B" w:rsidP="00603B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3B7B" w:rsidRDefault="00C318C9" w:rsidP="00603B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Консультация: </w:t>
            </w:r>
          </w:p>
          <w:p w:rsidR="00603B7B" w:rsidRDefault="00603B7B" w:rsidP="00603B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318C9">
              <w:rPr>
                <w:rFonts w:ascii="Times New Roman" w:hAnsi="Times New Roman" w:cs="Times New Roman"/>
                <w:sz w:val="24"/>
              </w:rPr>
              <w:t>«Знакомство с родным краем!»</w:t>
            </w:r>
          </w:p>
          <w:p w:rsidR="00C318C9" w:rsidRDefault="00603B7B" w:rsidP="00603B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D0BBA">
              <w:rPr>
                <w:rFonts w:ascii="Times New Roman" w:hAnsi="Times New Roman" w:cs="Times New Roman"/>
                <w:sz w:val="24"/>
              </w:rPr>
              <w:t xml:space="preserve"> «Алгоритм знакомства детей с коми краем»</w:t>
            </w:r>
          </w:p>
        </w:tc>
      </w:tr>
      <w:tr w:rsidR="00A41B58" w:rsidTr="00C87790">
        <w:tc>
          <w:tcPr>
            <w:tcW w:w="1178" w:type="dxa"/>
          </w:tcPr>
          <w:p w:rsidR="00A41B58" w:rsidRDefault="00A41B58" w:rsidP="00D6267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Октябрь.</w:t>
            </w:r>
          </w:p>
        </w:tc>
        <w:tc>
          <w:tcPr>
            <w:tcW w:w="8123" w:type="dxa"/>
          </w:tcPr>
          <w:p w:rsidR="00F43BB2" w:rsidRDefault="00F43BB2" w:rsidP="00F43BB2">
            <w:pPr>
              <w:pStyle w:val="a3"/>
              <w:numPr>
                <w:ilvl w:val="0"/>
                <w:numId w:val="4"/>
              </w:numPr>
              <w:ind w:left="665" w:hanging="425"/>
              <w:jc w:val="both"/>
              <w:rPr>
                <w:rFonts w:ascii="Times New Roman" w:hAnsi="Times New Roman" w:cs="Times New Roman"/>
                <w:sz w:val="24"/>
              </w:rPr>
            </w:pPr>
            <w:r w:rsidRPr="00216E0B">
              <w:rPr>
                <w:rFonts w:ascii="Times New Roman" w:hAnsi="Times New Roman" w:cs="Times New Roman"/>
                <w:sz w:val="24"/>
              </w:rPr>
              <w:t xml:space="preserve">Рисование </w:t>
            </w:r>
            <w:r w:rsidRPr="00EC461E">
              <w:rPr>
                <w:rFonts w:ascii="Times New Roman" w:hAnsi="Times New Roman" w:cs="Times New Roman"/>
                <w:sz w:val="24"/>
              </w:rPr>
              <w:t>«Сос</w:t>
            </w:r>
            <w:r w:rsidR="003C6A3C">
              <w:rPr>
                <w:rFonts w:ascii="Times New Roman" w:hAnsi="Times New Roman" w:cs="Times New Roman"/>
                <w:sz w:val="24"/>
              </w:rPr>
              <w:t>тавление коми орнамента на рукавичке</w:t>
            </w:r>
            <w:r w:rsidRPr="00EC461E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: знакомить с </w:t>
            </w:r>
            <w:r w:rsidRPr="00EC461E">
              <w:rPr>
                <w:rFonts w:ascii="Times New Roman" w:hAnsi="Times New Roman" w:cs="Times New Roman"/>
                <w:sz w:val="24"/>
              </w:rPr>
              <w:t>элемент</w:t>
            </w:r>
            <w:r>
              <w:rPr>
                <w:rFonts w:ascii="Times New Roman" w:hAnsi="Times New Roman" w:cs="Times New Roman"/>
                <w:sz w:val="24"/>
              </w:rPr>
              <w:t>ами</w:t>
            </w:r>
            <w:r w:rsidR="00B1446A">
              <w:rPr>
                <w:rFonts w:ascii="Times New Roman" w:hAnsi="Times New Roman" w:cs="Times New Roman"/>
                <w:sz w:val="24"/>
              </w:rPr>
              <w:t xml:space="preserve"> коми орнамента; у</w:t>
            </w:r>
            <w:r w:rsidRPr="00EC461E">
              <w:rPr>
                <w:rFonts w:ascii="Times New Roman" w:hAnsi="Times New Roman" w:cs="Times New Roman"/>
                <w:sz w:val="24"/>
              </w:rPr>
              <w:t>чить ритмично</w:t>
            </w:r>
            <w:r w:rsidR="00B1446A">
              <w:rPr>
                <w:rFonts w:ascii="Times New Roman" w:hAnsi="Times New Roman" w:cs="Times New Roman"/>
                <w:sz w:val="24"/>
              </w:rPr>
              <w:t xml:space="preserve"> и последовательно</w:t>
            </w:r>
            <w:r w:rsidRPr="00EC461E">
              <w:rPr>
                <w:rFonts w:ascii="Times New Roman" w:hAnsi="Times New Roman" w:cs="Times New Roman"/>
                <w:sz w:val="24"/>
              </w:rPr>
              <w:t xml:space="preserve"> располагать узор в </w:t>
            </w:r>
            <w:r>
              <w:rPr>
                <w:rFonts w:ascii="Times New Roman" w:hAnsi="Times New Roman" w:cs="Times New Roman"/>
                <w:sz w:val="24"/>
              </w:rPr>
              <w:t>полосе.</w:t>
            </w:r>
            <w:r w:rsidRPr="00EC461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C6A3C" w:rsidRPr="003C6A3C" w:rsidRDefault="003C6A3C" w:rsidP="005B450F">
            <w:pPr>
              <w:pStyle w:val="a8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Д/И «Какие фрукты мы едим?» - дать понятие, что фрукты в РК не выращивают, а их привозят»</w:t>
            </w:r>
          </w:p>
          <w:p w:rsidR="005B450F" w:rsidRPr="005B450F" w:rsidRDefault="003C6A3C" w:rsidP="005B450F">
            <w:pPr>
              <w:pStyle w:val="a8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Экскурсия в </w:t>
            </w:r>
            <w:r w:rsidR="005B450F" w:rsidRPr="005B450F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Коми избу</w:t>
            </w:r>
            <w:r w:rsidR="005B450F" w:rsidRPr="005B45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B450F" w:rsidRPr="005B450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B450F" w:rsidRPr="005B450F">
              <w:rPr>
                <w:rFonts w:ascii="Times New Roman" w:hAnsi="Times New Roman" w:cs="Times New Roman"/>
                <w:sz w:val="24"/>
                <w:szCs w:val="24"/>
              </w:rPr>
              <w:t>рассматривание коми посуды, коми мебели</w:t>
            </w:r>
            <w:r w:rsidR="005B450F" w:rsidRPr="005B450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32C75">
              <w:rPr>
                <w:rFonts w:ascii="Times New Roman" w:hAnsi="Times New Roman" w:cs="Times New Roman"/>
                <w:sz w:val="24"/>
                <w:szCs w:val="24"/>
              </w:rPr>
              <w:t xml:space="preserve"> рассмо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</w:t>
            </w:r>
            <w:r w:rsidR="00532C75">
              <w:rPr>
                <w:rFonts w:ascii="Times New Roman" w:hAnsi="Times New Roman" w:cs="Times New Roman"/>
                <w:sz w:val="24"/>
                <w:szCs w:val="24"/>
              </w:rPr>
              <w:t xml:space="preserve"> посуду и </w:t>
            </w:r>
            <w:proofErr w:type="gramStart"/>
            <w:r w:rsidR="00532C75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50F" w:rsidRPr="005B450F">
              <w:rPr>
                <w:rFonts w:ascii="Times New Roman" w:hAnsi="Times New Roman" w:cs="Times New Roman"/>
                <w:sz w:val="24"/>
              </w:rPr>
              <w:t>как  изго</w:t>
            </w:r>
            <w:r w:rsidR="00532C75">
              <w:rPr>
                <w:rFonts w:ascii="Times New Roman" w:hAnsi="Times New Roman" w:cs="Times New Roman"/>
                <w:sz w:val="24"/>
              </w:rPr>
              <w:t>тавливалась посуда из бересты; п</w:t>
            </w:r>
            <w:r w:rsidR="005B450F" w:rsidRPr="005B450F">
              <w:rPr>
                <w:rFonts w:ascii="Times New Roman" w:hAnsi="Times New Roman" w:cs="Times New Roman"/>
                <w:sz w:val="24"/>
              </w:rPr>
              <w:t>ознакомить детей с мебелью ко</w:t>
            </w:r>
            <w:r w:rsidR="00532C75">
              <w:rPr>
                <w:rFonts w:ascii="Times New Roman" w:hAnsi="Times New Roman" w:cs="Times New Roman"/>
                <w:sz w:val="24"/>
              </w:rPr>
              <w:t>ми избы – люлька, лавка, стол: в</w:t>
            </w:r>
            <w:r w:rsidR="005B450F" w:rsidRPr="005B450F">
              <w:rPr>
                <w:rFonts w:ascii="Times New Roman" w:hAnsi="Times New Roman" w:cs="Times New Roman"/>
                <w:sz w:val="24"/>
              </w:rPr>
              <w:t xml:space="preserve">оспитывать </w:t>
            </w:r>
            <w:r w:rsidR="00532C75">
              <w:rPr>
                <w:rFonts w:ascii="Times New Roman" w:hAnsi="Times New Roman" w:cs="Times New Roman"/>
                <w:sz w:val="24"/>
              </w:rPr>
              <w:t xml:space="preserve">интерес и </w:t>
            </w:r>
            <w:r w:rsidR="005B450F" w:rsidRPr="005B450F">
              <w:rPr>
                <w:rFonts w:ascii="Times New Roman" w:hAnsi="Times New Roman" w:cs="Times New Roman"/>
                <w:sz w:val="24"/>
              </w:rPr>
              <w:t>уважение к труду народа коми.</w:t>
            </w:r>
          </w:p>
          <w:p w:rsidR="008D5AAC" w:rsidRPr="008A424D" w:rsidRDefault="00936F2D" w:rsidP="00532C7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B45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2C75">
              <w:rPr>
                <w:rFonts w:ascii="Times New Roman" w:hAnsi="Times New Roman" w:cs="Times New Roman"/>
                <w:sz w:val="24"/>
                <w:szCs w:val="24"/>
              </w:rPr>
              <w:t>Знакомить с творчеством коми поэта, П. Образцовым – приучать слушать стихи и помочь понять смысл.</w:t>
            </w:r>
          </w:p>
          <w:p w:rsidR="008A424D" w:rsidRPr="005B450F" w:rsidRDefault="008A424D" w:rsidP="00532C7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коми сказки «Заяц и лиса» - знакомство с народным творчеством, помочь понять смысл сказки.</w:t>
            </w:r>
          </w:p>
        </w:tc>
        <w:tc>
          <w:tcPr>
            <w:tcW w:w="3111" w:type="dxa"/>
          </w:tcPr>
          <w:p w:rsidR="005B450F" w:rsidRPr="005B450F" w:rsidRDefault="005B450F" w:rsidP="005B45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B450F">
              <w:rPr>
                <w:rFonts w:ascii="Times New Roman" w:hAnsi="Times New Roman" w:cs="Times New Roman"/>
                <w:sz w:val="24"/>
              </w:rPr>
              <w:t>- Расс</w:t>
            </w:r>
            <w:r w:rsidR="003C6A3C">
              <w:rPr>
                <w:rFonts w:ascii="Times New Roman" w:hAnsi="Times New Roman" w:cs="Times New Roman"/>
                <w:sz w:val="24"/>
              </w:rPr>
              <w:t>матривание иллюстраций  «Города Республики</w:t>
            </w:r>
            <w:r w:rsidR="00603B7B">
              <w:rPr>
                <w:rFonts w:ascii="Times New Roman" w:hAnsi="Times New Roman" w:cs="Times New Roman"/>
                <w:sz w:val="24"/>
              </w:rPr>
              <w:t xml:space="preserve"> Коми</w:t>
            </w:r>
            <w:r w:rsidRPr="005B450F">
              <w:rPr>
                <w:rFonts w:ascii="Times New Roman" w:hAnsi="Times New Roman" w:cs="Times New Roman"/>
                <w:sz w:val="24"/>
              </w:rPr>
              <w:t>»</w:t>
            </w:r>
          </w:p>
          <w:p w:rsidR="006E25A7" w:rsidRDefault="006E25A7" w:rsidP="005B45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25A7">
              <w:rPr>
                <w:rFonts w:ascii="Times New Roman" w:hAnsi="Times New Roman" w:cs="Times New Roman"/>
                <w:sz w:val="24"/>
              </w:rPr>
              <w:t>-</w:t>
            </w:r>
            <w:r w:rsidR="005B450F">
              <w:rPr>
                <w:rFonts w:ascii="Times New Roman" w:hAnsi="Times New Roman" w:cs="Times New Roman"/>
                <w:sz w:val="24"/>
              </w:rPr>
              <w:t xml:space="preserve"> Гуашь, палитры для смешивания цветов.</w:t>
            </w:r>
          </w:p>
          <w:p w:rsidR="009931A6" w:rsidRDefault="005B450F" w:rsidP="005B45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5B450F">
              <w:rPr>
                <w:rFonts w:ascii="Times New Roman" w:hAnsi="Times New Roman" w:cs="Times New Roman"/>
                <w:sz w:val="24"/>
              </w:rPr>
              <w:t>оздание мини музея «Коми изба»</w:t>
            </w:r>
            <w:r w:rsidR="009931A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B450F" w:rsidRDefault="009931A6" w:rsidP="005B45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Внесение куклы в национальном костюме.</w:t>
            </w:r>
          </w:p>
        </w:tc>
        <w:tc>
          <w:tcPr>
            <w:tcW w:w="3113" w:type="dxa"/>
          </w:tcPr>
          <w:p w:rsidR="00603B7B" w:rsidRDefault="00A41B58" w:rsidP="00603B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41B58">
              <w:rPr>
                <w:rFonts w:ascii="Times New Roman" w:hAnsi="Times New Roman" w:cs="Times New Roman"/>
                <w:sz w:val="24"/>
              </w:rPr>
              <w:t>Памятки для род</w:t>
            </w:r>
            <w:r w:rsidR="003C6A3C">
              <w:rPr>
                <w:rFonts w:ascii="Times New Roman" w:hAnsi="Times New Roman" w:cs="Times New Roman"/>
                <w:sz w:val="24"/>
              </w:rPr>
              <w:t>ителей:</w:t>
            </w:r>
          </w:p>
          <w:p w:rsidR="00603B7B" w:rsidRDefault="003C6A3C" w:rsidP="00A41B5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03B7B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«Учим с детьми улицу, где он живет»</w:t>
            </w:r>
          </w:p>
          <w:p w:rsidR="0094774E" w:rsidRDefault="00603B7B" w:rsidP="009477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3C6A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4774E">
              <w:rPr>
                <w:rFonts w:ascii="Times New Roman" w:hAnsi="Times New Roman" w:cs="Times New Roman"/>
                <w:sz w:val="24"/>
              </w:rPr>
              <w:t>«Жизнь коми</w:t>
            </w:r>
            <w:r w:rsidR="0094774E" w:rsidRPr="00215A21">
              <w:rPr>
                <w:rFonts w:ascii="Times New Roman" w:hAnsi="Times New Roman" w:cs="Times New Roman"/>
                <w:sz w:val="24"/>
              </w:rPr>
              <w:t xml:space="preserve"> поэта</w:t>
            </w:r>
            <w:r w:rsidR="0094774E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4774E" w:rsidRPr="00215A21">
              <w:rPr>
                <w:rFonts w:ascii="Times New Roman" w:hAnsi="Times New Roman" w:cs="Times New Roman"/>
                <w:sz w:val="24"/>
              </w:rPr>
              <w:t>П. Образцова</w:t>
            </w:r>
            <w:r w:rsidR="0094774E">
              <w:rPr>
                <w:rFonts w:ascii="Times New Roman" w:hAnsi="Times New Roman" w:cs="Times New Roman"/>
                <w:sz w:val="24"/>
              </w:rPr>
              <w:t>»</w:t>
            </w:r>
          </w:p>
          <w:p w:rsidR="0094774E" w:rsidRDefault="0094774E" w:rsidP="00A41B5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3B7B" w:rsidRDefault="003C6A3C" w:rsidP="009477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Беседа:</w:t>
            </w:r>
          </w:p>
          <w:p w:rsidR="003C6A3C" w:rsidRPr="00A41B58" w:rsidRDefault="00603B7B" w:rsidP="00A41B5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C6A3C">
              <w:rPr>
                <w:rFonts w:ascii="Times New Roman" w:hAnsi="Times New Roman" w:cs="Times New Roman"/>
                <w:sz w:val="24"/>
              </w:rPr>
              <w:t>«Для чего нужно знать историю своего города и республики?»</w:t>
            </w:r>
          </w:p>
          <w:p w:rsidR="00A41B58" w:rsidRDefault="00A41B58" w:rsidP="005B450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E0B" w:rsidTr="00C87790">
        <w:tc>
          <w:tcPr>
            <w:tcW w:w="1178" w:type="dxa"/>
          </w:tcPr>
          <w:p w:rsidR="00216E0B" w:rsidRDefault="00216E0B" w:rsidP="00D6267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Ноябрь.</w:t>
            </w:r>
          </w:p>
        </w:tc>
        <w:tc>
          <w:tcPr>
            <w:tcW w:w="8123" w:type="dxa"/>
          </w:tcPr>
          <w:p w:rsidR="00F43BB2" w:rsidRDefault="00F43BB2" w:rsidP="005B450F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A41B58">
              <w:rPr>
                <w:rFonts w:ascii="Times New Roman" w:hAnsi="Times New Roman" w:cs="Times New Roman"/>
                <w:sz w:val="24"/>
              </w:rPr>
              <w:t>Дидактическ</w:t>
            </w:r>
            <w:r>
              <w:rPr>
                <w:rFonts w:ascii="Times New Roman" w:hAnsi="Times New Roman" w:cs="Times New Roman"/>
                <w:sz w:val="24"/>
              </w:rPr>
              <w:t>ие</w:t>
            </w:r>
            <w:r w:rsidRPr="00A41B58">
              <w:rPr>
                <w:rFonts w:ascii="Times New Roman" w:hAnsi="Times New Roman" w:cs="Times New Roman"/>
                <w:sz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="00122EDF">
              <w:rPr>
                <w:rFonts w:ascii="Times New Roman" w:hAnsi="Times New Roman" w:cs="Times New Roman"/>
                <w:sz w:val="24"/>
              </w:rPr>
              <w:t>:  «Узнай по картинке</w:t>
            </w:r>
            <w:r w:rsidRPr="00A41B58">
              <w:rPr>
                <w:rFonts w:ascii="Times New Roman" w:hAnsi="Times New Roman" w:cs="Times New Roman"/>
                <w:sz w:val="24"/>
              </w:rPr>
              <w:t xml:space="preserve"> (достопримечательные </w:t>
            </w:r>
            <w:r>
              <w:rPr>
                <w:rFonts w:ascii="Times New Roman" w:hAnsi="Times New Roman" w:cs="Times New Roman"/>
                <w:sz w:val="24"/>
              </w:rPr>
              <w:t>места родного города)»; «Укрась варежку</w:t>
            </w:r>
            <w:r w:rsidR="00122EDF">
              <w:rPr>
                <w:rFonts w:ascii="Times New Roman" w:hAnsi="Times New Roman" w:cs="Times New Roman"/>
                <w:sz w:val="24"/>
              </w:rPr>
              <w:t xml:space="preserve"> или носочек» - упражнять в умении выкладывать коми орнамент</w:t>
            </w:r>
            <w:r w:rsidR="0094774E">
              <w:rPr>
                <w:rFonts w:ascii="Times New Roman" w:hAnsi="Times New Roman" w:cs="Times New Roman"/>
                <w:sz w:val="24"/>
              </w:rPr>
              <w:t xml:space="preserve"> на трафарет, и по показу.</w:t>
            </w:r>
          </w:p>
          <w:p w:rsidR="00E94B21" w:rsidRPr="00E94B21" w:rsidRDefault="00E94B21" w:rsidP="00E94B21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игра «Жмурки» - знакомить с правилами новой игры.</w:t>
            </w:r>
          </w:p>
          <w:p w:rsidR="00122EDF" w:rsidRDefault="00122EDF" w:rsidP="005B450F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Беседа: «Север мой родной» - дать детям понятие </w:t>
            </w:r>
            <w:r>
              <w:rPr>
                <w:rFonts w:ascii="Times New Roman" w:hAnsi="Times New Roman" w:cs="Times New Roman"/>
                <w:i/>
                <w:sz w:val="24"/>
              </w:rPr>
              <w:t>север</w:t>
            </w:r>
            <w:r>
              <w:rPr>
                <w:rFonts w:ascii="Times New Roman" w:hAnsi="Times New Roman" w:cs="Times New Roman"/>
                <w:sz w:val="24"/>
              </w:rPr>
              <w:t xml:space="preserve">, что на север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погода суровее, прохладнее, зима приходит раньше положенного срока.</w:t>
            </w:r>
          </w:p>
          <w:p w:rsidR="00E728D8" w:rsidRPr="005B450F" w:rsidRDefault="0094774E" w:rsidP="005B450F">
            <w:pPr>
              <w:pStyle w:val="a8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Продолжать упражнять в </w:t>
            </w:r>
            <w:r w:rsidR="005B450F" w:rsidRPr="005B450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коми игре</w:t>
            </w:r>
            <w:r w:rsidR="00E728D8" w:rsidRPr="005B450F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Воробей» -</w:t>
            </w:r>
            <w:r w:rsidR="00E728D8" w:rsidRPr="005B450F">
              <w:rPr>
                <w:rFonts w:ascii="Times New Roman" w:hAnsi="Times New Roman" w:cs="Times New Roman"/>
                <w:sz w:val="24"/>
              </w:rPr>
              <w:t xml:space="preserve"> воспи</w:t>
            </w:r>
            <w:r w:rsidR="004538DE" w:rsidRPr="005B450F">
              <w:rPr>
                <w:rFonts w:ascii="Times New Roman" w:hAnsi="Times New Roman" w:cs="Times New Roman"/>
                <w:sz w:val="24"/>
              </w:rPr>
              <w:t>тывать интерес к народным игра</w:t>
            </w:r>
            <w:r>
              <w:rPr>
                <w:rFonts w:ascii="Times New Roman" w:hAnsi="Times New Roman" w:cs="Times New Roman"/>
                <w:sz w:val="24"/>
              </w:rPr>
              <w:t>м, упражнять в соблюдении правил игры.</w:t>
            </w:r>
          </w:p>
          <w:p w:rsidR="005B450F" w:rsidRPr="005F5006" w:rsidRDefault="005B450F" w:rsidP="005B450F">
            <w:pPr>
              <w:pStyle w:val="a3"/>
              <w:ind w:left="64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1" w:type="dxa"/>
          </w:tcPr>
          <w:p w:rsidR="005F5006" w:rsidRDefault="00122EDF" w:rsidP="00122E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 центре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122EDF" w:rsidRDefault="00122EDF" w:rsidP="00122ED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трафареты посуды, одежды, мебели для нанесения рисунков коми народа.</w:t>
            </w:r>
          </w:p>
          <w:p w:rsidR="00E728D8" w:rsidRDefault="00E728D8" w:rsidP="009931A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3" w:type="dxa"/>
          </w:tcPr>
          <w:p w:rsidR="005F5006" w:rsidRDefault="00122EDF" w:rsidP="00122E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Консультация:</w:t>
            </w:r>
          </w:p>
          <w:p w:rsidR="00122EDF" w:rsidRDefault="00122EDF" w:rsidP="00122ED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«Для чего нужно обращать внимание на достопримечательности города»</w:t>
            </w:r>
          </w:p>
          <w:p w:rsidR="00C46055" w:rsidRPr="00C46055" w:rsidRDefault="00C46055" w:rsidP="00122E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46055">
              <w:rPr>
                <w:rFonts w:ascii="Times New Roman" w:hAnsi="Times New Roman" w:cs="Times New Roman"/>
                <w:sz w:val="24"/>
              </w:rPr>
              <w:lastRenderedPageBreak/>
              <w:t>Папка – передвижка:</w:t>
            </w:r>
          </w:p>
          <w:p w:rsidR="00C46055" w:rsidRDefault="00122EDF" w:rsidP="00C4605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«Праздники коми народа</w:t>
            </w:r>
            <w:r w:rsidR="00C46055" w:rsidRPr="00C46055">
              <w:rPr>
                <w:rFonts w:ascii="Times New Roman" w:hAnsi="Times New Roman" w:cs="Times New Roman"/>
                <w:sz w:val="24"/>
              </w:rPr>
              <w:t>»</w:t>
            </w:r>
          </w:p>
          <w:p w:rsidR="0094774E" w:rsidRDefault="0094774E" w:rsidP="0094774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«Знаем ли мы историю города?</w:t>
            </w:r>
            <w:r w:rsidRPr="00A41B58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F5006" w:rsidTr="00C87790">
        <w:tc>
          <w:tcPr>
            <w:tcW w:w="1178" w:type="dxa"/>
          </w:tcPr>
          <w:p w:rsidR="005F5006" w:rsidRDefault="005F5006" w:rsidP="00D6267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Декабрь.</w:t>
            </w:r>
          </w:p>
        </w:tc>
        <w:tc>
          <w:tcPr>
            <w:tcW w:w="8123" w:type="dxa"/>
          </w:tcPr>
          <w:p w:rsidR="009931A6" w:rsidRPr="00E96977" w:rsidRDefault="009931A6" w:rsidP="009931A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E96977">
              <w:rPr>
                <w:rFonts w:ascii="Times New Roman" w:hAnsi="Times New Roman" w:cs="Times New Roman"/>
                <w:sz w:val="24"/>
              </w:rPr>
              <w:t>Беседа «Народные песни, фольклор»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E96977">
              <w:rPr>
                <w:rFonts w:ascii="Times New Roman" w:hAnsi="Times New Roman" w:cs="Times New Roman"/>
                <w:sz w:val="24"/>
              </w:rPr>
              <w:t xml:space="preserve">Познакомить детей </w:t>
            </w:r>
            <w:r>
              <w:rPr>
                <w:rFonts w:ascii="Times New Roman" w:hAnsi="Times New Roman" w:cs="Times New Roman"/>
                <w:sz w:val="24"/>
              </w:rPr>
              <w:t xml:space="preserve">с коми народным  фольклором. </w:t>
            </w:r>
            <w:r w:rsidRPr="00E96977">
              <w:rPr>
                <w:rFonts w:ascii="Times New Roman" w:hAnsi="Times New Roman" w:cs="Times New Roman"/>
                <w:sz w:val="24"/>
              </w:rPr>
              <w:t>Дать знания об ис</w:t>
            </w:r>
            <w:r>
              <w:rPr>
                <w:rFonts w:ascii="Times New Roman" w:hAnsi="Times New Roman" w:cs="Times New Roman"/>
                <w:sz w:val="24"/>
              </w:rPr>
              <w:t xml:space="preserve">полнении коми песен (прослушивание аудиозаписей). </w:t>
            </w:r>
            <w:r w:rsidRPr="00E96977">
              <w:rPr>
                <w:rFonts w:ascii="Times New Roman" w:hAnsi="Times New Roman" w:cs="Times New Roman"/>
                <w:sz w:val="24"/>
              </w:rPr>
              <w:t>Воспитывать уважение к коми народному творчеству.</w:t>
            </w:r>
          </w:p>
          <w:p w:rsidR="009931A6" w:rsidRDefault="0094774E" w:rsidP="005F500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НОД «Почему зима холодная?</w:t>
            </w:r>
            <w:r w:rsidR="009931A6">
              <w:rPr>
                <w:rFonts w:ascii="Times New Roman" w:hAnsi="Times New Roman" w:cs="Times New Roman"/>
                <w:sz w:val="24"/>
              </w:rPr>
              <w:t>»</w:t>
            </w:r>
            <w:r w:rsidR="009931A6" w:rsidRPr="009931A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450F" w:rsidRPr="009931A6">
              <w:rPr>
                <w:rFonts w:ascii="Times New Roman" w:hAnsi="Times New Roman" w:cs="Times New Roman"/>
                <w:sz w:val="24"/>
              </w:rPr>
              <w:t>(ОО «</w:t>
            </w:r>
            <w:r w:rsidR="009931A6">
              <w:rPr>
                <w:rFonts w:ascii="Times New Roman" w:hAnsi="Times New Roman" w:cs="Times New Roman"/>
                <w:sz w:val="24"/>
              </w:rPr>
              <w:t xml:space="preserve">Познавательное </w:t>
            </w:r>
            <w:r w:rsidR="005B450F" w:rsidRPr="009931A6">
              <w:rPr>
                <w:rFonts w:ascii="Times New Roman" w:hAnsi="Times New Roman" w:cs="Times New Roman"/>
                <w:sz w:val="24"/>
              </w:rPr>
              <w:t>развитие»)</w:t>
            </w:r>
            <w:r w:rsidR="009931A6">
              <w:rPr>
                <w:rFonts w:ascii="Times New Roman" w:hAnsi="Times New Roman" w:cs="Times New Roman"/>
                <w:sz w:val="24"/>
              </w:rPr>
              <w:t>: расширять представления об особенностях зимней природы родного края.</w:t>
            </w:r>
          </w:p>
          <w:p w:rsidR="00E94B21" w:rsidRDefault="00E94B21" w:rsidP="005F500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 игра «Мышь и угол» - знакомить детей с новой игрой, действовать согласно указаниям.</w:t>
            </w:r>
          </w:p>
          <w:p w:rsidR="00D008A8" w:rsidRPr="002E0585" w:rsidRDefault="00D008A8" w:rsidP="002E058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ТСО «Зима в городе» - с помощью слайдов уточнить представления детей о времени года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зима;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труда людей зимой.</w:t>
            </w:r>
          </w:p>
        </w:tc>
        <w:tc>
          <w:tcPr>
            <w:tcW w:w="3111" w:type="dxa"/>
          </w:tcPr>
          <w:p w:rsidR="00215A21" w:rsidRDefault="002E0585" w:rsidP="009931A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Фотографии</w:t>
            </w:r>
            <w:r w:rsidR="00215A21">
              <w:rPr>
                <w:rFonts w:ascii="Times New Roman" w:hAnsi="Times New Roman" w:cs="Times New Roman"/>
                <w:sz w:val="24"/>
              </w:rPr>
              <w:t xml:space="preserve"> с зимней природой родного края.</w:t>
            </w:r>
          </w:p>
          <w:p w:rsidR="002E0585" w:rsidRDefault="002E0585" w:rsidP="009931A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Прослушивание аудиозаписей – приобщать детей к народной и классической музыке. </w:t>
            </w:r>
          </w:p>
          <w:p w:rsidR="00215A21" w:rsidRDefault="00215A21" w:rsidP="009931A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3" w:type="dxa"/>
          </w:tcPr>
          <w:p w:rsidR="008D5AAC" w:rsidRDefault="0094774E" w:rsidP="009477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Консультация:</w:t>
            </w:r>
          </w:p>
          <w:p w:rsidR="008D5AAC" w:rsidRDefault="0094774E" w:rsidP="005F500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10319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Прогулка по родному городу</w:t>
            </w:r>
            <w:r w:rsidRPr="00010319">
              <w:rPr>
                <w:rFonts w:ascii="Times New Roman" w:hAnsi="Times New Roman" w:cs="Times New Roman"/>
                <w:sz w:val="24"/>
              </w:rPr>
              <w:t>»</w:t>
            </w:r>
          </w:p>
          <w:p w:rsidR="00E94B21" w:rsidRDefault="00E94B21" w:rsidP="005F500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94B21" w:rsidRDefault="00E94B21" w:rsidP="00E94B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Беседа:</w:t>
            </w:r>
          </w:p>
          <w:p w:rsidR="00E94B21" w:rsidRDefault="00E94B21" w:rsidP="00E94B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«Как провести выходные»</w:t>
            </w:r>
          </w:p>
          <w:p w:rsidR="00A97608" w:rsidRDefault="00A97608" w:rsidP="00E94B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97608" w:rsidRDefault="00A97608" w:rsidP="00A976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Конкурс:</w:t>
            </w:r>
          </w:p>
          <w:p w:rsidR="008D5AAC" w:rsidRDefault="00A97608" w:rsidP="005F500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«Читающая семья» (на коми языке) - привлечь родителей к участию в конкурсе, проявлять интерес к коми творчеству.</w:t>
            </w:r>
          </w:p>
        </w:tc>
      </w:tr>
      <w:tr w:rsidR="008D5AAC" w:rsidTr="00C87790">
        <w:tc>
          <w:tcPr>
            <w:tcW w:w="1178" w:type="dxa"/>
          </w:tcPr>
          <w:p w:rsidR="008D5AAC" w:rsidRDefault="008D5AAC" w:rsidP="00D6267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Январь. </w:t>
            </w:r>
          </w:p>
        </w:tc>
        <w:tc>
          <w:tcPr>
            <w:tcW w:w="8123" w:type="dxa"/>
          </w:tcPr>
          <w:p w:rsidR="009931A6" w:rsidRPr="007C69C5" w:rsidRDefault="00E96977" w:rsidP="0094774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C69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69C5">
              <w:rPr>
                <w:rFonts w:ascii="Times New Roman" w:hAnsi="Times New Roman" w:cs="Times New Roman"/>
                <w:sz w:val="24"/>
              </w:rPr>
              <w:t>Просмотр и прослушивание сказки «Колобок» (на коми языке) – обратить внимание как звучит сказка, какие интонации, мимика героев сказки.</w:t>
            </w:r>
          </w:p>
          <w:p w:rsidR="0094774E" w:rsidRPr="00901D57" w:rsidRDefault="0094774E" w:rsidP="0094774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C69C5">
              <w:rPr>
                <w:rFonts w:ascii="Times New Roman" w:hAnsi="Times New Roman" w:cs="Times New Roman"/>
                <w:sz w:val="24"/>
              </w:rPr>
              <w:t>Бесед</w:t>
            </w:r>
            <w:r w:rsidR="00615EE0">
              <w:rPr>
                <w:rFonts w:ascii="Times New Roman" w:hAnsi="Times New Roman" w:cs="Times New Roman"/>
                <w:sz w:val="24"/>
              </w:rPr>
              <w:t>а «Одежда коми народа» - п</w:t>
            </w:r>
            <w:r w:rsidRPr="007C69C5">
              <w:rPr>
                <w:rFonts w:ascii="Times New Roman" w:hAnsi="Times New Roman" w:cs="Times New Roman"/>
                <w:sz w:val="24"/>
              </w:rPr>
              <w:t>ознакомить детей с женс</w:t>
            </w:r>
            <w:r w:rsidR="00615EE0">
              <w:rPr>
                <w:rFonts w:ascii="Times New Roman" w:hAnsi="Times New Roman" w:cs="Times New Roman"/>
                <w:sz w:val="24"/>
              </w:rPr>
              <w:t>кой коми национальной одеждой (</w:t>
            </w:r>
            <w:r w:rsidRPr="007C69C5">
              <w:rPr>
                <w:rFonts w:ascii="Times New Roman" w:hAnsi="Times New Roman" w:cs="Times New Roman"/>
                <w:sz w:val="24"/>
              </w:rPr>
              <w:t>сарафан</w:t>
            </w:r>
            <w:r w:rsidR="00615EE0">
              <w:rPr>
                <w:rFonts w:ascii="Times New Roman" w:hAnsi="Times New Roman" w:cs="Times New Roman"/>
                <w:sz w:val="24"/>
              </w:rPr>
              <w:t>, платок)</w:t>
            </w:r>
            <w:r w:rsidRPr="007C69C5">
              <w:rPr>
                <w:rFonts w:ascii="Times New Roman" w:hAnsi="Times New Roman" w:cs="Times New Roman"/>
                <w:sz w:val="24"/>
              </w:rPr>
              <w:t>; формирование доступных представлений о коми национальной одежде.</w:t>
            </w:r>
          </w:p>
          <w:p w:rsidR="007C69C5" w:rsidRDefault="007C69C5" w:rsidP="007C69C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НОД «Зимой на прогулке»</w:t>
            </w:r>
            <w:r w:rsidRPr="009931A6">
              <w:rPr>
                <w:rFonts w:ascii="Times New Roman" w:hAnsi="Times New Roman" w:cs="Times New Roman"/>
                <w:sz w:val="24"/>
              </w:rPr>
              <w:t xml:space="preserve"> (ОО «</w:t>
            </w:r>
            <w:r>
              <w:rPr>
                <w:rFonts w:ascii="Times New Roman" w:hAnsi="Times New Roman" w:cs="Times New Roman"/>
                <w:sz w:val="24"/>
              </w:rPr>
              <w:t xml:space="preserve">Речевое </w:t>
            </w:r>
            <w:r w:rsidRPr="009931A6">
              <w:rPr>
                <w:rFonts w:ascii="Times New Roman" w:hAnsi="Times New Roman" w:cs="Times New Roman"/>
                <w:sz w:val="24"/>
              </w:rPr>
              <w:t>развитие»)</w:t>
            </w:r>
            <w:r>
              <w:rPr>
                <w:rFonts w:ascii="Times New Roman" w:hAnsi="Times New Roman" w:cs="Times New Roman"/>
                <w:sz w:val="24"/>
              </w:rPr>
              <w:t xml:space="preserve"> – учить детей отвечать на вопросы по содержанию иллюстрации.</w:t>
            </w:r>
          </w:p>
          <w:p w:rsidR="00336BE0" w:rsidRDefault="00336BE0" w:rsidP="007C69C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НОД «Сарафан»</w:t>
            </w:r>
            <w:r w:rsidRPr="009931A6">
              <w:rPr>
                <w:rFonts w:ascii="Times New Roman" w:hAnsi="Times New Roman" w:cs="Times New Roman"/>
                <w:sz w:val="24"/>
              </w:rPr>
              <w:t xml:space="preserve"> (ОО «</w:t>
            </w:r>
            <w:r>
              <w:rPr>
                <w:rFonts w:ascii="Times New Roman" w:hAnsi="Times New Roman" w:cs="Times New Roman"/>
                <w:sz w:val="24"/>
              </w:rPr>
              <w:t xml:space="preserve">Художественно-эстетическое </w:t>
            </w:r>
            <w:r w:rsidRPr="009931A6">
              <w:rPr>
                <w:rFonts w:ascii="Times New Roman" w:hAnsi="Times New Roman" w:cs="Times New Roman"/>
                <w:sz w:val="24"/>
              </w:rPr>
              <w:t>развитие»)</w:t>
            </w:r>
            <w:r>
              <w:rPr>
                <w:rFonts w:ascii="Times New Roman" w:hAnsi="Times New Roman" w:cs="Times New Roman"/>
                <w:sz w:val="24"/>
              </w:rPr>
              <w:t xml:space="preserve"> – продолжать знакомить с орнаментом («следы») коми народа, учить приему размазывания по трафарету не выходя за контуры.</w:t>
            </w:r>
          </w:p>
          <w:p w:rsidR="00B04362" w:rsidRPr="00336BE0" w:rsidRDefault="00215A21" w:rsidP="00336BE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4774E">
              <w:rPr>
                <w:rFonts w:ascii="Times New Roman" w:hAnsi="Times New Roman" w:cs="Times New Roman"/>
                <w:sz w:val="24"/>
              </w:rPr>
              <w:t>Д/и: «Одень куклу», «Выбери наряд коми края»</w:t>
            </w:r>
            <w:r w:rsidR="00615EE0">
              <w:rPr>
                <w:rFonts w:ascii="Times New Roman" w:hAnsi="Times New Roman" w:cs="Times New Roman"/>
                <w:sz w:val="24"/>
              </w:rPr>
              <w:t xml:space="preserve"> - упражнять </w:t>
            </w:r>
            <w:r w:rsidRPr="0094774E">
              <w:rPr>
                <w:rFonts w:ascii="Times New Roman" w:hAnsi="Times New Roman" w:cs="Times New Roman"/>
                <w:sz w:val="24"/>
              </w:rPr>
              <w:t xml:space="preserve"> детей</w:t>
            </w:r>
            <w:r w:rsidR="00615EE0">
              <w:rPr>
                <w:rFonts w:ascii="Times New Roman" w:hAnsi="Times New Roman" w:cs="Times New Roman"/>
                <w:sz w:val="24"/>
              </w:rPr>
              <w:t xml:space="preserve"> в выборе </w:t>
            </w:r>
            <w:r w:rsidRPr="0094774E">
              <w:rPr>
                <w:rFonts w:ascii="Times New Roman" w:hAnsi="Times New Roman" w:cs="Times New Roman"/>
                <w:sz w:val="24"/>
              </w:rPr>
              <w:t xml:space="preserve"> народно</w:t>
            </w:r>
            <w:r w:rsidR="00615EE0">
              <w:rPr>
                <w:rFonts w:ascii="Times New Roman" w:hAnsi="Times New Roman" w:cs="Times New Roman"/>
                <w:sz w:val="24"/>
              </w:rPr>
              <w:t>й  коми одежды.</w:t>
            </w:r>
          </w:p>
        </w:tc>
        <w:tc>
          <w:tcPr>
            <w:tcW w:w="3111" w:type="dxa"/>
          </w:tcPr>
          <w:p w:rsidR="00336BE0" w:rsidRDefault="00E96977" w:rsidP="00E9697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96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6BE0">
              <w:rPr>
                <w:rFonts w:ascii="Times New Roman" w:hAnsi="Times New Roman" w:cs="Times New Roman"/>
                <w:sz w:val="24"/>
              </w:rPr>
              <w:t>Раскрашивание трафаретов</w:t>
            </w:r>
            <w:r w:rsidR="00615E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36BE0">
              <w:rPr>
                <w:rFonts w:ascii="Times New Roman" w:hAnsi="Times New Roman" w:cs="Times New Roman"/>
                <w:sz w:val="24"/>
              </w:rPr>
              <w:t>(</w:t>
            </w:r>
            <w:r w:rsidR="00615EE0">
              <w:rPr>
                <w:rFonts w:ascii="Times New Roman" w:hAnsi="Times New Roman" w:cs="Times New Roman"/>
                <w:sz w:val="24"/>
              </w:rPr>
              <w:t>сарафан</w:t>
            </w:r>
            <w:r w:rsidR="00336BE0">
              <w:rPr>
                <w:rFonts w:ascii="Times New Roman" w:hAnsi="Times New Roman" w:cs="Times New Roman"/>
                <w:sz w:val="24"/>
              </w:rPr>
              <w:t>а</w:t>
            </w:r>
            <w:r w:rsidR="00615E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36BE0">
              <w:rPr>
                <w:rFonts w:ascii="Times New Roman" w:hAnsi="Times New Roman" w:cs="Times New Roman"/>
                <w:sz w:val="24"/>
              </w:rPr>
              <w:t xml:space="preserve">и платка) – </w:t>
            </w:r>
            <w:proofErr w:type="gramStart"/>
            <w:r w:rsidR="00336BE0">
              <w:rPr>
                <w:rFonts w:ascii="Times New Roman" w:hAnsi="Times New Roman" w:cs="Times New Roman"/>
                <w:sz w:val="24"/>
              </w:rPr>
              <w:t>упражнять при раскрашивании использовать</w:t>
            </w:r>
            <w:proofErr w:type="gramEnd"/>
            <w:r w:rsidR="00336BE0">
              <w:rPr>
                <w:rFonts w:ascii="Times New Roman" w:hAnsi="Times New Roman" w:cs="Times New Roman"/>
                <w:sz w:val="24"/>
              </w:rPr>
              <w:t xml:space="preserve"> элементы коми орнамента.</w:t>
            </w:r>
          </w:p>
          <w:p w:rsidR="00B04362" w:rsidRDefault="00E96977" w:rsidP="00336B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697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04CFF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96977">
              <w:rPr>
                <w:rFonts w:ascii="Times New Roman" w:hAnsi="Times New Roman" w:cs="Times New Roman"/>
                <w:sz w:val="24"/>
              </w:rPr>
              <w:t xml:space="preserve">Рассматривание </w:t>
            </w:r>
            <w:r w:rsidR="00336BE0">
              <w:rPr>
                <w:rFonts w:ascii="Times New Roman" w:hAnsi="Times New Roman" w:cs="Times New Roman"/>
                <w:sz w:val="24"/>
              </w:rPr>
              <w:t xml:space="preserve">фотографий – </w:t>
            </w:r>
            <w:proofErr w:type="spellStart"/>
            <w:r w:rsidR="00336BE0">
              <w:rPr>
                <w:rFonts w:ascii="Times New Roman" w:hAnsi="Times New Roman" w:cs="Times New Roman"/>
                <w:sz w:val="24"/>
              </w:rPr>
              <w:t>сэлфи</w:t>
            </w:r>
            <w:proofErr w:type="spellEnd"/>
            <w:r w:rsidR="00336BE0">
              <w:rPr>
                <w:rFonts w:ascii="Times New Roman" w:hAnsi="Times New Roman" w:cs="Times New Roman"/>
                <w:sz w:val="24"/>
              </w:rPr>
              <w:t xml:space="preserve"> на фоне </w:t>
            </w:r>
            <w:proofErr w:type="spellStart"/>
            <w:proofErr w:type="gramStart"/>
            <w:r w:rsidR="00336BE0">
              <w:rPr>
                <w:rFonts w:ascii="Times New Roman" w:hAnsi="Times New Roman" w:cs="Times New Roman"/>
                <w:sz w:val="24"/>
              </w:rPr>
              <w:t>достопримечатель-ности</w:t>
            </w:r>
            <w:proofErr w:type="spellEnd"/>
            <w:proofErr w:type="gramEnd"/>
            <w:r w:rsidR="00336BE0">
              <w:rPr>
                <w:rFonts w:ascii="Times New Roman" w:hAnsi="Times New Roman" w:cs="Times New Roman"/>
                <w:sz w:val="24"/>
              </w:rPr>
              <w:t xml:space="preserve"> города.</w:t>
            </w:r>
          </w:p>
        </w:tc>
        <w:tc>
          <w:tcPr>
            <w:tcW w:w="3113" w:type="dxa"/>
          </w:tcPr>
          <w:p w:rsidR="008D5AAC" w:rsidRDefault="008D5AAC" w:rsidP="008D5AA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Совместная работа по подготовке к празднованию  Дня города</w:t>
            </w:r>
            <w:r w:rsidR="008D3CF9">
              <w:rPr>
                <w:rFonts w:ascii="Times New Roman" w:hAnsi="Times New Roman" w:cs="Times New Roman"/>
                <w:sz w:val="24"/>
              </w:rPr>
              <w:t>.</w:t>
            </w:r>
          </w:p>
          <w:p w:rsidR="008D3CF9" w:rsidRDefault="008D3CF9" w:rsidP="00336BE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15A21" w:rsidRPr="00215A21">
              <w:rPr>
                <w:rFonts w:ascii="Times New Roman" w:hAnsi="Times New Roman" w:cs="Times New Roman"/>
                <w:sz w:val="24"/>
              </w:rPr>
              <w:t xml:space="preserve">Участие </w:t>
            </w:r>
            <w:r w:rsidR="00336BE0">
              <w:rPr>
                <w:rFonts w:ascii="Times New Roman" w:hAnsi="Times New Roman" w:cs="Times New Roman"/>
                <w:sz w:val="24"/>
              </w:rPr>
              <w:t xml:space="preserve"> в фотографии – </w:t>
            </w:r>
            <w:proofErr w:type="spellStart"/>
            <w:r w:rsidR="00336BE0">
              <w:rPr>
                <w:rFonts w:ascii="Times New Roman" w:hAnsi="Times New Roman" w:cs="Times New Roman"/>
                <w:sz w:val="24"/>
              </w:rPr>
              <w:t>сэлфи</w:t>
            </w:r>
            <w:proofErr w:type="spellEnd"/>
            <w:r w:rsidR="00336BE0">
              <w:rPr>
                <w:rFonts w:ascii="Times New Roman" w:hAnsi="Times New Roman" w:cs="Times New Roman"/>
                <w:sz w:val="24"/>
              </w:rPr>
              <w:t xml:space="preserve">, для украшения холла. </w:t>
            </w:r>
          </w:p>
          <w:p w:rsidR="00B1446A" w:rsidRDefault="00B1446A" w:rsidP="00B144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Папка – передвижка:</w:t>
            </w:r>
          </w:p>
          <w:p w:rsidR="00B1446A" w:rsidRDefault="00B1446A" w:rsidP="00B1446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A6D9F">
              <w:rPr>
                <w:rFonts w:ascii="Times New Roman" w:hAnsi="Times New Roman" w:cs="Times New Roman"/>
                <w:sz w:val="24"/>
              </w:rPr>
              <w:t>«Символика Республик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6A6D9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Коми</w:t>
            </w:r>
            <w:r w:rsidRPr="006A6D9F">
              <w:rPr>
                <w:rFonts w:ascii="Times New Roman" w:hAnsi="Times New Roman" w:cs="Times New Roman"/>
                <w:sz w:val="24"/>
              </w:rPr>
              <w:t>»</w:t>
            </w:r>
          </w:p>
          <w:p w:rsidR="00B1446A" w:rsidRDefault="00B1446A" w:rsidP="00336BE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6BE0" w:rsidRDefault="00336BE0" w:rsidP="00B144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Беседа:</w:t>
            </w:r>
          </w:p>
          <w:p w:rsidR="00336BE0" w:rsidRDefault="00336BE0" w:rsidP="00336BE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«Зимние забавы в городе Печора»</w:t>
            </w:r>
          </w:p>
        </w:tc>
      </w:tr>
      <w:tr w:rsidR="00B04362" w:rsidTr="00C87790">
        <w:tc>
          <w:tcPr>
            <w:tcW w:w="1178" w:type="dxa"/>
          </w:tcPr>
          <w:p w:rsidR="00B04362" w:rsidRDefault="00B04362" w:rsidP="00D6267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Февраль.</w:t>
            </w:r>
          </w:p>
        </w:tc>
        <w:tc>
          <w:tcPr>
            <w:tcW w:w="8123" w:type="dxa"/>
          </w:tcPr>
          <w:p w:rsidR="00B04362" w:rsidRPr="000B3840" w:rsidRDefault="009F12B5" w:rsidP="000B384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Презентация:</w:t>
            </w:r>
            <w:r w:rsidR="007C5F4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B3840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Тундра</w:t>
            </w:r>
            <w:r w:rsidR="000B3840">
              <w:rPr>
                <w:rFonts w:ascii="Times New Roman" w:hAnsi="Times New Roman" w:cs="Times New Roman"/>
                <w:sz w:val="24"/>
              </w:rPr>
              <w:t>»</w:t>
            </w:r>
            <w:r w:rsidR="000B3840" w:rsidRPr="000B3840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0B3840" w:rsidRPr="000B3840">
              <w:rPr>
                <w:rFonts w:ascii="Times New Roman" w:hAnsi="Times New Roman" w:cs="Times New Roman"/>
                <w:sz w:val="24"/>
              </w:rPr>
              <w:t>животный мир</w:t>
            </w:r>
            <w:r w:rsidR="000B3840" w:rsidRPr="000B3840">
              <w:rPr>
                <w:rFonts w:ascii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="00FB5F4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детям дать понятие </w:t>
            </w:r>
            <w:r>
              <w:rPr>
                <w:rFonts w:ascii="Times New Roman" w:hAnsi="Times New Roman" w:cs="Times New Roman"/>
                <w:i/>
                <w:sz w:val="24"/>
              </w:rPr>
              <w:t>тундра,</w:t>
            </w:r>
            <w:r w:rsidR="007C5F4F" w:rsidRPr="000B384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расширять представления </w:t>
            </w:r>
            <w:r w:rsidR="000B3840" w:rsidRPr="000B3840">
              <w:rPr>
                <w:rFonts w:ascii="Times New Roman" w:hAnsi="Times New Roman" w:cs="Times New Roman"/>
                <w:sz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</w:rPr>
              <w:t>животном мире тундры</w:t>
            </w:r>
            <w:r w:rsidR="000B3840" w:rsidRPr="000B384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="000B3840" w:rsidRPr="000B3840">
              <w:rPr>
                <w:rFonts w:ascii="Times New Roman" w:hAnsi="Times New Roman" w:cs="Times New Roman"/>
                <w:sz w:val="24"/>
              </w:rPr>
              <w:t>песец, северный олень,</w:t>
            </w:r>
            <w:r>
              <w:rPr>
                <w:rFonts w:ascii="Times New Roman" w:hAnsi="Times New Roman" w:cs="Times New Roman"/>
                <w:sz w:val="24"/>
              </w:rPr>
              <w:t xml:space="preserve"> волк), р</w:t>
            </w:r>
            <w:r w:rsidR="000B3840">
              <w:rPr>
                <w:rFonts w:ascii="Times New Roman" w:hAnsi="Times New Roman" w:cs="Times New Roman"/>
                <w:sz w:val="24"/>
              </w:rPr>
              <w:t>азвивать умение сравни</w:t>
            </w:r>
            <w:r w:rsidR="000B3840" w:rsidRPr="000B3840">
              <w:rPr>
                <w:rFonts w:ascii="Times New Roman" w:hAnsi="Times New Roman" w:cs="Times New Roman"/>
                <w:sz w:val="24"/>
              </w:rPr>
              <w:t xml:space="preserve">вать </w:t>
            </w:r>
            <w:r w:rsidR="000B3840">
              <w:rPr>
                <w:rFonts w:ascii="Times New Roman" w:hAnsi="Times New Roman" w:cs="Times New Roman"/>
                <w:sz w:val="24"/>
              </w:rPr>
              <w:t>внешний вид, место обитания, пи</w:t>
            </w:r>
            <w:r>
              <w:rPr>
                <w:rFonts w:ascii="Times New Roman" w:hAnsi="Times New Roman" w:cs="Times New Roman"/>
                <w:sz w:val="24"/>
              </w:rPr>
              <w:t xml:space="preserve">тание </w:t>
            </w:r>
            <w:r w:rsidR="000B3840" w:rsidRPr="000B3840">
              <w:rPr>
                <w:rFonts w:ascii="Times New Roman" w:hAnsi="Times New Roman" w:cs="Times New Roman"/>
                <w:sz w:val="24"/>
              </w:rPr>
              <w:t xml:space="preserve"> животными тайги.</w:t>
            </w:r>
          </w:p>
          <w:p w:rsidR="005B3989" w:rsidRDefault="009F12B5" w:rsidP="009F12B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 игра</w:t>
            </w:r>
            <w:r w:rsidR="005B3989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Медведь – бабушка»</w:t>
            </w:r>
            <w:r w:rsidR="005B3989">
              <w:rPr>
                <w:rFonts w:ascii="Times New Roman" w:hAnsi="Times New Roman" w:cs="Times New Roman"/>
                <w:sz w:val="24"/>
              </w:rPr>
              <w:t xml:space="preserve">:  знакомить с </w:t>
            </w:r>
            <w:r>
              <w:rPr>
                <w:rFonts w:ascii="Times New Roman" w:hAnsi="Times New Roman" w:cs="Times New Roman"/>
                <w:sz w:val="24"/>
              </w:rPr>
              <w:t>правилами новой  игры, р</w:t>
            </w:r>
            <w:r w:rsidR="005B3989">
              <w:rPr>
                <w:rFonts w:ascii="Times New Roman" w:hAnsi="Times New Roman" w:cs="Times New Roman"/>
                <w:sz w:val="24"/>
              </w:rPr>
              <w:t xml:space="preserve">азвивать </w:t>
            </w:r>
            <w:r>
              <w:rPr>
                <w:rFonts w:ascii="Times New Roman" w:hAnsi="Times New Roman" w:cs="Times New Roman"/>
                <w:sz w:val="24"/>
              </w:rPr>
              <w:t>внимание, ловкость, учить проговаривать слова.</w:t>
            </w:r>
          </w:p>
          <w:p w:rsidR="005C468D" w:rsidRDefault="005C468D" w:rsidP="005C468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B3989">
              <w:rPr>
                <w:rFonts w:ascii="Times New Roman" w:hAnsi="Times New Roman" w:cs="Times New Roman"/>
                <w:sz w:val="24"/>
              </w:rPr>
              <w:t>Просмотр мультфильма «</w:t>
            </w:r>
            <w:proofErr w:type="spellStart"/>
            <w:r w:rsidRPr="005B3989">
              <w:rPr>
                <w:rFonts w:ascii="Times New Roman" w:hAnsi="Times New Roman" w:cs="Times New Roman"/>
                <w:sz w:val="24"/>
              </w:rPr>
              <w:t>Чукля</w:t>
            </w:r>
            <w:proofErr w:type="spellEnd"/>
            <w:r w:rsidRPr="005B3989">
              <w:rPr>
                <w:rFonts w:ascii="Times New Roman" w:hAnsi="Times New Roman" w:cs="Times New Roman"/>
                <w:sz w:val="24"/>
              </w:rPr>
              <w:t>»</w:t>
            </w:r>
            <w:r w:rsidR="00FB5F4F">
              <w:rPr>
                <w:rFonts w:ascii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3989">
              <w:rPr>
                <w:rFonts w:ascii="Times New Roman" w:hAnsi="Times New Roman" w:cs="Times New Roman"/>
                <w:sz w:val="24"/>
              </w:rPr>
              <w:t>знакомить с героями коми сказок</w:t>
            </w:r>
          </w:p>
          <w:p w:rsidR="002770F2" w:rsidRDefault="002770F2" w:rsidP="005B398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1" w:type="dxa"/>
          </w:tcPr>
          <w:p w:rsidR="00615EE0" w:rsidRDefault="002770F2" w:rsidP="009F12B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9F12B5">
              <w:rPr>
                <w:rFonts w:ascii="Times New Roman" w:hAnsi="Times New Roman" w:cs="Times New Roman"/>
                <w:sz w:val="24"/>
              </w:rPr>
              <w:t>Рассматривание альбомов</w:t>
            </w:r>
            <w:r w:rsidR="000B3840" w:rsidRPr="000B3840">
              <w:rPr>
                <w:rFonts w:ascii="Times New Roman" w:hAnsi="Times New Roman" w:cs="Times New Roman"/>
                <w:sz w:val="24"/>
              </w:rPr>
              <w:t xml:space="preserve"> «Животные тундры»</w:t>
            </w:r>
            <w:r w:rsidR="00615EE0" w:rsidRPr="00215A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B3840" w:rsidRDefault="00FB5F4F" w:rsidP="000B38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B3840" w:rsidRPr="000B3840">
              <w:rPr>
                <w:rFonts w:ascii="Times New Roman" w:hAnsi="Times New Roman" w:cs="Times New Roman"/>
                <w:sz w:val="24"/>
              </w:rPr>
              <w:t>Фигурки ди</w:t>
            </w:r>
            <w:r>
              <w:rPr>
                <w:rFonts w:ascii="Times New Roman" w:hAnsi="Times New Roman" w:cs="Times New Roman"/>
                <w:sz w:val="24"/>
              </w:rPr>
              <w:t>ких животных севера, для самостоятельной игры.</w:t>
            </w:r>
          </w:p>
          <w:p w:rsidR="002770F2" w:rsidRDefault="005140D4" w:rsidP="00FB5F4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140D4">
              <w:rPr>
                <w:color w:val="000000"/>
                <w:shd w:val="clear" w:color="auto" w:fill="FFFFFF"/>
              </w:rPr>
              <w:t xml:space="preserve"> </w:t>
            </w:r>
            <w:r w:rsidRPr="005140D4">
              <w:rPr>
                <w:rFonts w:ascii="Times New Roman" w:hAnsi="Times New Roman" w:cs="Times New Roman"/>
                <w:sz w:val="24"/>
              </w:rPr>
              <w:t>Раскраски</w:t>
            </w:r>
            <w:r w:rsidR="00FB5F4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5F4F" w:rsidRPr="005140D4">
              <w:rPr>
                <w:rFonts w:ascii="Times New Roman" w:hAnsi="Times New Roman" w:cs="Times New Roman"/>
                <w:sz w:val="24"/>
              </w:rPr>
              <w:t>и трафареты</w:t>
            </w:r>
            <w:r w:rsidRPr="005140D4">
              <w:rPr>
                <w:rFonts w:ascii="Times New Roman" w:hAnsi="Times New Roman" w:cs="Times New Roman"/>
                <w:sz w:val="24"/>
              </w:rPr>
              <w:t xml:space="preserve"> с животн</w:t>
            </w:r>
            <w:r>
              <w:rPr>
                <w:rFonts w:ascii="Times New Roman" w:hAnsi="Times New Roman" w:cs="Times New Roman"/>
                <w:sz w:val="24"/>
              </w:rPr>
              <w:t xml:space="preserve">ыми </w:t>
            </w:r>
            <w:r w:rsidRPr="005140D4">
              <w:rPr>
                <w:rFonts w:ascii="Times New Roman" w:hAnsi="Times New Roman" w:cs="Times New Roman"/>
                <w:sz w:val="24"/>
              </w:rPr>
              <w:t>севера</w:t>
            </w:r>
            <w:r w:rsidR="00FB5F4F">
              <w:rPr>
                <w:rFonts w:ascii="Times New Roman" w:hAnsi="Times New Roman" w:cs="Times New Roman"/>
                <w:sz w:val="24"/>
              </w:rPr>
              <w:t>,</w:t>
            </w:r>
            <w:r w:rsidRPr="005140D4">
              <w:rPr>
                <w:rFonts w:ascii="Times New Roman" w:hAnsi="Times New Roman" w:cs="Times New Roman"/>
                <w:sz w:val="24"/>
              </w:rPr>
              <w:t xml:space="preserve"> для рисования</w:t>
            </w:r>
            <w:r w:rsidR="00FB5F4F">
              <w:rPr>
                <w:rFonts w:ascii="Times New Roman" w:hAnsi="Times New Roman" w:cs="Times New Roman"/>
                <w:sz w:val="24"/>
              </w:rPr>
              <w:t xml:space="preserve"> и реализации </w:t>
            </w:r>
            <w:r w:rsidR="00FB5F4F">
              <w:rPr>
                <w:rFonts w:ascii="Times New Roman" w:hAnsi="Times New Roman" w:cs="Times New Roman"/>
                <w:sz w:val="24"/>
              </w:rPr>
              <w:lastRenderedPageBreak/>
              <w:t>творческих способностей.</w:t>
            </w:r>
          </w:p>
        </w:tc>
        <w:tc>
          <w:tcPr>
            <w:tcW w:w="3113" w:type="dxa"/>
          </w:tcPr>
          <w:p w:rsidR="00FB5F4F" w:rsidRDefault="005B3989" w:rsidP="00FB5F4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Папка-передвижка</w:t>
            </w:r>
            <w:r w:rsidR="00FB5F4F">
              <w:rPr>
                <w:rFonts w:ascii="Times New Roman" w:hAnsi="Times New Roman" w:cs="Times New Roman"/>
                <w:sz w:val="24"/>
              </w:rPr>
              <w:t>:</w:t>
            </w:r>
          </w:p>
          <w:p w:rsidR="003523E9" w:rsidRDefault="00FB5F4F" w:rsidP="00FB5F4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5B398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«Тундра</w:t>
            </w:r>
            <w:r w:rsidR="005B3989" w:rsidRPr="005B3989">
              <w:rPr>
                <w:rFonts w:ascii="Times New Roman" w:hAnsi="Times New Roman" w:cs="Times New Roman"/>
                <w:sz w:val="24"/>
              </w:rPr>
              <w:t>»</w:t>
            </w:r>
          </w:p>
          <w:p w:rsidR="00FB5F4F" w:rsidRDefault="00FB5F4F" w:rsidP="00FB5F4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«Что дети должны знать о животных севера?»</w:t>
            </w:r>
          </w:p>
          <w:p w:rsidR="003523E9" w:rsidRPr="003523E9" w:rsidRDefault="003523E9" w:rsidP="00FB5F4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6F2D" w:rsidTr="00C87790">
        <w:tc>
          <w:tcPr>
            <w:tcW w:w="1178" w:type="dxa"/>
          </w:tcPr>
          <w:p w:rsidR="00936F2D" w:rsidRDefault="005C468D" w:rsidP="00D6267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Март</w:t>
            </w:r>
            <w:r w:rsidR="00936F2D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123" w:type="dxa"/>
          </w:tcPr>
          <w:p w:rsidR="001F2278" w:rsidRPr="001F2278" w:rsidRDefault="00B1446A" w:rsidP="00B1446A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 показом настольного театра, коми сказки «Заяц и лиса» - знакомство с народным творчеством, вспомнить сказку и помочь понять смысл сказки.</w:t>
            </w:r>
          </w:p>
          <w:p w:rsidR="000A58AC" w:rsidRDefault="00942405" w:rsidP="000A58AC">
            <w:pPr>
              <w:pStyle w:val="a3"/>
              <w:numPr>
                <w:ilvl w:val="0"/>
                <w:numId w:val="25"/>
              </w:numPr>
              <w:ind w:left="665" w:hanging="425"/>
              <w:jc w:val="both"/>
              <w:rPr>
                <w:rFonts w:ascii="Times New Roman" w:hAnsi="Times New Roman" w:cs="Times New Roman"/>
                <w:sz w:val="24"/>
              </w:rPr>
            </w:pPr>
            <w:r w:rsidRPr="00F12C3C">
              <w:rPr>
                <w:rFonts w:ascii="Times New Roman" w:hAnsi="Times New Roman" w:cs="Times New Roman"/>
                <w:sz w:val="24"/>
              </w:rPr>
              <w:t xml:space="preserve">Театрализация коми народной сказки: </w:t>
            </w:r>
            <w:r w:rsidR="003523E9" w:rsidRPr="00F12C3C">
              <w:rPr>
                <w:rFonts w:ascii="Times New Roman" w:hAnsi="Times New Roman" w:cs="Times New Roman"/>
                <w:sz w:val="24"/>
              </w:rPr>
              <w:t>«Кот и петух»: воспитывать интерес к театрализованным играм, развивать интонационную выразительность, поддерживать интерес к народным сказкам.</w:t>
            </w:r>
          </w:p>
          <w:p w:rsidR="00936F2D" w:rsidRPr="000A58AC" w:rsidRDefault="000A58AC" w:rsidP="000A58AC">
            <w:pPr>
              <w:pStyle w:val="a3"/>
              <w:numPr>
                <w:ilvl w:val="0"/>
                <w:numId w:val="25"/>
              </w:numPr>
              <w:ind w:left="665" w:hanging="425"/>
              <w:jc w:val="both"/>
              <w:rPr>
                <w:rFonts w:ascii="Times New Roman" w:hAnsi="Times New Roman" w:cs="Times New Roman"/>
                <w:sz w:val="24"/>
              </w:rPr>
            </w:pPr>
            <w:r w:rsidRPr="000A58AC">
              <w:rPr>
                <w:rFonts w:ascii="Times New Roman" w:hAnsi="Times New Roman" w:cs="Times New Roman"/>
                <w:sz w:val="24"/>
              </w:rPr>
              <w:t xml:space="preserve">ТСО </w:t>
            </w:r>
            <w:r w:rsidR="00901D57" w:rsidRPr="000A58AC">
              <w:rPr>
                <w:rFonts w:ascii="Times New Roman" w:hAnsi="Times New Roman" w:cs="Times New Roman"/>
                <w:sz w:val="24"/>
              </w:rPr>
              <w:t>«Коми быт»: продолжать знакомить детей с коми бытом</w:t>
            </w:r>
            <w:r w:rsidRPr="000A58AC">
              <w:rPr>
                <w:rFonts w:ascii="Times New Roman" w:hAnsi="Times New Roman" w:cs="Times New Roman"/>
                <w:sz w:val="24"/>
              </w:rPr>
              <w:t>,                  воспитывать любовь и уважение</w:t>
            </w:r>
            <w:r w:rsidR="00901D57" w:rsidRPr="000A58A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 коми народному быту.</w:t>
            </w:r>
          </w:p>
        </w:tc>
        <w:tc>
          <w:tcPr>
            <w:tcW w:w="3111" w:type="dxa"/>
          </w:tcPr>
          <w:p w:rsidR="009E7046" w:rsidRDefault="00901D57" w:rsidP="009E70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901D57">
              <w:rPr>
                <w:color w:val="000000"/>
                <w:shd w:val="clear" w:color="auto" w:fill="FFFFFF"/>
              </w:rPr>
              <w:t xml:space="preserve"> </w:t>
            </w:r>
            <w:r w:rsidR="009E7046">
              <w:rPr>
                <w:rFonts w:ascii="Times New Roman" w:hAnsi="Times New Roman" w:cs="Times New Roman"/>
                <w:sz w:val="24"/>
              </w:rPr>
              <w:t>Рассматривание альбома  картинками мебели и посуды.</w:t>
            </w:r>
          </w:p>
          <w:p w:rsidR="005C468D" w:rsidRDefault="005C468D" w:rsidP="00901D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3" w:type="dxa"/>
          </w:tcPr>
          <w:p w:rsidR="00B1446A" w:rsidRPr="00F12C3C" w:rsidRDefault="00B1446A" w:rsidP="00B1446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Участие в постановке </w:t>
            </w:r>
            <w:r w:rsidRPr="00F12C3C">
              <w:rPr>
                <w:rFonts w:ascii="Times New Roman" w:hAnsi="Times New Roman" w:cs="Times New Roman"/>
                <w:sz w:val="24"/>
              </w:rPr>
              <w:t xml:space="preserve">коми народной сказки: </w:t>
            </w:r>
            <w:r>
              <w:rPr>
                <w:rFonts w:ascii="Times New Roman" w:hAnsi="Times New Roman" w:cs="Times New Roman"/>
                <w:sz w:val="24"/>
              </w:rPr>
              <w:t>«Кот и петух» -</w:t>
            </w:r>
            <w:r w:rsidRPr="00F12C3C">
              <w:rPr>
                <w:rFonts w:ascii="Times New Roman" w:hAnsi="Times New Roman" w:cs="Times New Roman"/>
                <w:sz w:val="24"/>
              </w:rPr>
              <w:t xml:space="preserve"> воспитывать интерес к театрализованным играм, поддерживать интерес к народным сказкам.</w:t>
            </w:r>
          </w:p>
          <w:p w:rsidR="00C46055" w:rsidRDefault="00C46055" w:rsidP="00B1446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2405" w:rsidTr="00C87790">
        <w:tc>
          <w:tcPr>
            <w:tcW w:w="1178" w:type="dxa"/>
          </w:tcPr>
          <w:p w:rsidR="00942405" w:rsidRDefault="003523E9" w:rsidP="00D6267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Апрель.</w:t>
            </w:r>
          </w:p>
        </w:tc>
        <w:tc>
          <w:tcPr>
            <w:tcW w:w="8123" w:type="dxa"/>
          </w:tcPr>
          <w:p w:rsidR="00942405" w:rsidRDefault="00B30B88" w:rsidP="003523E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</w:t>
            </w:r>
            <w:r w:rsidR="006A6D9F" w:rsidRPr="006A6D9F">
              <w:rPr>
                <w:rFonts w:ascii="Times New Roman" w:hAnsi="Times New Roman" w:cs="Times New Roman"/>
                <w:sz w:val="24"/>
              </w:rPr>
              <w:t xml:space="preserve"> «Оденем </w:t>
            </w:r>
            <w:r w:rsidR="006A6D9F">
              <w:rPr>
                <w:rFonts w:ascii="Times New Roman" w:hAnsi="Times New Roman" w:cs="Times New Roman"/>
                <w:sz w:val="24"/>
              </w:rPr>
              <w:t xml:space="preserve">куклу </w:t>
            </w:r>
            <w:r w:rsidR="006A6D9F" w:rsidRPr="006A6D9F">
              <w:rPr>
                <w:rFonts w:ascii="Times New Roman" w:hAnsi="Times New Roman" w:cs="Times New Roman"/>
                <w:sz w:val="24"/>
              </w:rPr>
              <w:t>на прогулку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E778F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6D9F" w:rsidRPr="006A6D9F">
              <w:rPr>
                <w:rFonts w:ascii="Times New Roman" w:hAnsi="Times New Roman" w:cs="Times New Roman"/>
                <w:sz w:val="24"/>
              </w:rPr>
              <w:t>(национальная одежда</w:t>
            </w:r>
            <w:r w:rsidR="00901D57">
              <w:rPr>
                <w:rFonts w:ascii="Times New Roman" w:hAnsi="Times New Roman" w:cs="Times New Roman"/>
                <w:sz w:val="24"/>
              </w:rPr>
              <w:t>, обувь</w:t>
            </w:r>
            <w:r>
              <w:rPr>
                <w:rFonts w:ascii="Times New Roman" w:hAnsi="Times New Roman" w:cs="Times New Roman"/>
                <w:sz w:val="24"/>
              </w:rPr>
              <w:t>) - познакомить с изменениями в одежде по сезону.</w:t>
            </w:r>
          </w:p>
          <w:p w:rsidR="005B3989" w:rsidRDefault="00B30B88" w:rsidP="00E778F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</w:t>
            </w:r>
            <w:r w:rsidR="00E778F3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Медведь</w:t>
            </w:r>
            <w:r w:rsidR="005B3989">
              <w:rPr>
                <w:rFonts w:ascii="Times New Roman" w:hAnsi="Times New Roman" w:cs="Times New Roman"/>
                <w:sz w:val="24"/>
              </w:rPr>
              <w:t>»</w:t>
            </w:r>
            <w:r w:rsidR="00E778F3">
              <w:rPr>
                <w:rFonts w:ascii="Times New Roman" w:hAnsi="Times New Roman" w:cs="Times New Roman"/>
                <w:sz w:val="24"/>
              </w:rPr>
              <w:t>- развивать интерес к животным родного края</w:t>
            </w:r>
            <w:r>
              <w:rPr>
                <w:rFonts w:ascii="Times New Roman" w:hAnsi="Times New Roman" w:cs="Times New Roman"/>
                <w:sz w:val="24"/>
              </w:rPr>
              <w:t>, упражнять в равномерном нанесении краски, не выходить за контур.</w:t>
            </w:r>
          </w:p>
          <w:p w:rsidR="00E778F3" w:rsidRDefault="00E778F3" w:rsidP="00E778F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E778F3">
              <w:rPr>
                <w:rFonts w:ascii="Times New Roman" w:hAnsi="Times New Roman" w:cs="Times New Roman"/>
                <w:sz w:val="24"/>
              </w:rPr>
              <w:t>Экскурсия по территории детского сада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E778F3">
              <w:rPr>
                <w:rFonts w:ascii="Times New Roman" w:hAnsi="Times New Roman" w:cs="Times New Roman"/>
                <w:sz w:val="24"/>
              </w:rPr>
              <w:t>формировать любовь к малой родине через наблюдение природы родного края</w:t>
            </w:r>
            <w:r w:rsidR="005C468D">
              <w:rPr>
                <w:rFonts w:ascii="Times New Roman" w:hAnsi="Times New Roman" w:cs="Times New Roman"/>
                <w:sz w:val="24"/>
              </w:rPr>
              <w:t>.</w:t>
            </w:r>
          </w:p>
          <w:p w:rsidR="003523E9" w:rsidRPr="00B30B88" w:rsidRDefault="00B30B88" w:rsidP="00B30B88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 «Лес – богатство Коми края» - ф</w:t>
            </w:r>
            <w:r w:rsidR="00F12C3C" w:rsidRPr="00E778F3">
              <w:rPr>
                <w:rFonts w:ascii="Times New Roman" w:hAnsi="Times New Roman" w:cs="Times New Roman"/>
                <w:sz w:val="24"/>
              </w:rPr>
              <w:t>ормировать представления о роли леса в жи</w:t>
            </w:r>
            <w:r>
              <w:rPr>
                <w:rFonts w:ascii="Times New Roman" w:hAnsi="Times New Roman" w:cs="Times New Roman"/>
                <w:sz w:val="24"/>
              </w:rPr>
              <w:t>зни человека и его обитателей, д</w:t>
            </w:r>
            <w:r w:rsidR="00F12C3C" w:rsidRPr="00E778F3">
              <w:rPr>
                <w:rFonts w:ascii="Times New Roman" w:hAnsi="Times New Roman" w:cs="Times New Roman"/>
                <w:sz w:val="24"/>
              </w:rPr>
              <w:t>ать п</w:t>
            </w:r>
            <w:r>
              <w:rPr>
                <w:rFonts w:ascii="Times New Roman" w:hAnsi="Times New Roman" w:cs="Times New Roman"/>
                <w:sz w:val="24"/>
              </w:rPr>
              <w:t>редставление о разновидности деревьев.</w:t>
            </w:r>
            <w:r w:rsidR="00F12C3C" w:rsidRPr="00E778F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1" w:type="dxa"/>
          </w:tcPr>
          <w:p w:rsidR="00901D57" w:rsidRDefault="00E778F3" w:rsidP="00B30B8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B30B88">
              <w:rPr>
                <w:rFonts w:ascii="Times New Roman" w:hAnsi="Times New Roman" w:cs="Times New Roman"/>
                <w:sz w:val="24"/>
              </w:rPr>
              <w:t>Рассматривание иллюстраций</w:t>
            </w:r>
            <w:r w:rsidR="00730E7A">
              <w:rPr>
                <w:rFonts w:ascii="Times New Roman" w:hAnsi="Times New Roman" w:cs="Times New Roman"/>
                <w:sz w:val="24"/>
              </w:rPr>
              <w:t>:</w:t>
            </w:r>
            <w:r w:rsidR="00B30B88">
              <w:rPr>
                <w:rFonts w:ascii="Times New Roman" w:hAnsi="Times New Roman" w:cs="Times New Roman"/>
                <w:sz w:val="24"/>
              </w:rPr>
              <w:t xml:space="preserve"> «Деревья – Коми земли»</w:t>
            </w:r>
          </w:p>
        </w:tc>
        <w:tc>
          <w:tcPr>
            <w:tcW w:w="3113" w:type="dxa"/>
          </w:tcPr>
          <w:p w:rsidR="00B30B88" w:rsidRDefault="00B30B88" w:rsidP="00B30B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Папка – передвижка:</w:t>
            </w:r>
          </w:p>
          <w:p w:rsidR="00B30B88" w:rsidRDefault="00B30B88" w:rsidP="00B30B8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«Лес – богатство наше» (правила поведения в лесу)</w:t>
            </w:r>
          </w:p>
          <w:p w:rsidR="00942405" w:rsidRDefault="00942405" w:rsidP="00E90DC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3E9" w:rsidTr="00C87790">
        <w:tc>
          <w:tcPr>
            <w:tcW w:w="1178" w:type="dxa"/>
          </w:tcPr>
          <w:p w:rsidR="003523E9" w:rsidRDefault="005C468D" w:rsidP="00D6267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Май.</w:t>
            </w:r>
          </w:p>
        </w:tc>
        <w:tc>
          <w:tcPr>
            <w:tcW w:w="8123" w:type="dxa"/>
          </w:tcPr>
          <w:p w:rsidR="005C468D" w:rsidRDefault="005C468D" w:rsidP="002F6DA6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B3989">
              <w:rPr>
                <w:rFonts w:ascii="Times New Roman" w:hAnsi="Times New Roman" w:cs="Times New Roman"/>
                <w:sz w:val="24"/>
              </w:rPr>
              <w:t>Просмотр мультфильма «</w:t>
            </w:r>
            <w:proofErr w:type="spellStart"/>
            <w:r w:rsidRPr="005B3989">
              <w:rPr>
                <w:rFonts w:ascii="Times New Roman" w:hAnsi="Times New Roman" w:cs="Times New Roman"/>
                <w:sz w:val="24"/>
              </w:rPr>
              <w:t>Чукля</w:t>
            </w:r>
            <w:proofErr w:type="spellEnd"/>
            <w:r w:rsidRPr="005B3989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5B3989">
              <w:rPr>
                <w:rFonts w:ascii="Times New Roman" w:hAnsi="Times New Roman" w:cs="Times New Roman"/>
                <w:sz w:val="24"/>
              </w:rPr>
              <w:t>знакомить с героями коми сказок</w:t>
            </w:r>
          </w:p>
          <w:p w:rsidR="002F6DA6" w:rsidRDefault="002F6DA6" w:rsidP="002F6DA6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НОД «Весной на прогулке»</w:t>
            </w:r>
            <w:r w:rsidRPr="009931A6">
              <w:rPr>
                <w:rFonts w:ascii="Times New Roman" w:hAnsi="Times New Roman" w:cs="Times New Roman"/>
                <w:sz w:val="24"/>
              </w:rPr>
              <w:t xml:space="preserve"> (ОО «</w:t>
            </w:r>
            <w:r>
              <w:rPr>
                <w:rFonts w:ascii="Times New Roman" w:hAnsi="Times New Roman" w:cs="Times New Roman"/>
                <w:sz w:val="24"/>
              </w:rPr>
              <w:t xml:space="preserve">Речевое </w:t>
            </w:r>
            <w:r w:rsidRPr="009931A6">
              <w:rPr>
                <w:rFonts w:ascii="Times New Roman" w:hAnsi="Times New Roman" w:cs="Times New Roman"/>
                <w:sz w:val="24"/>
              </w:rPr>
              <w:t>развитие»)</w:t>
            </w:r>
            <w:r>
              <w:rPr>
                <w:rFonts w:ascii="Times New Roman" w:hAnsi="Times New Roman" w:cs="Times New Roman"/>
                <w:sz w:val="24"/>
              </w:rPr>
              <w:t xml:space="preserve"> – учить детей отвечать на вопросы по содержанию иллюстрации.</w:t>
            </w:r>
          </w:p>
          <w:p w:rsidR="002F6DA6" w:rsidRDefault="002F6DA6" w:rsidP="002F6DA6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 игра «Медведь – бабушка» - упражнять в соблюдении  правил   игры, развивать внимание, ловкость, учить проговаривать слова.</w:t>
            </w:r>
          </w:p>
          <w:p w:rsidR="00924DB5" w:rsidRDefault="00035191" w:rsidP="002F6DA6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Рисование «Весна в городе» -  учить использовать разноцветные карандаши, наносить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рисунок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используя весь лист бумаги, проявлять фантазию.</w:t>
            </w:r>
          </w:p>
        </w:tc>
        <w:tc>
          <w:tcPr>
            <w:tcW w:w="3111" w:type="dxa"/>
          </w:tcPr>
          <w:p w:rsidR="005C468D" w:rsidRPr="005C468D" w:rsidRDefault="005C468D" w:rsidP="005C46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C468D">
              <w:rPr>
                <w:rFonts w:ascii="Times New Roman" w:hAnsi="Times New Roman" w:cs="Times New Roman"/>
                <w:sz w:val="24"/>
              </w:rPr>
              <w:t>Альбом «Красная книга Республики Коми»</w:t>
            </w:r>
          </w:p>
          <w:p w:rsidR="002F6DA6" w:rsidRDefault="00901D57" w:rsidP="002F6DA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2F6DA6">
              <w:rPr>
                <w:rFonts w:ascii="Times New Roman" w:hAnsi="Times New Roman" w:cs="Times New Roman"/>
                <w:sz w:val="24"/>
              </w:rPr>
              <w:t xml:space="preserve"> Фотографии с весенней природой родного края.</w:t>
            </w:r>
          </w:p>
          <w:p w:rsidR="00924DB5" w:rsidRDefault="002F6DA6" w:rsidP="002F6DA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</w:tcPr>
          <w:p w:rsidR="003523E9" w:rsidRDefault="00901D57" w:rsidP="00730E7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F2278">
              <w:rPr>
                <w:rFonts w:ascii="Times New Roman" w:hAnsi="Times New Roman" w:cs="Times New Roman"/>
                <w:sz w:val="24"/>
              </w:rPr>
              <w:t>-</w:t>
            </w:r>
            <w:r w:rsidRPr="001F22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2278">
              <w:rPr>
                <w:rFonts w:ascii="Times New Roman" w:hAnsi="Times New Roman" w:cs="Times New Roman"/>
                <w:sz w:val="24"/>
              </w:rPr>
              <w:t xml:space="preserve">Рекомендации родителям о </w:t>
            </w:r>
            <w:r w:rsidR="00730E7A">
              <w:rPr>
                <w:rFonts w:ascii="Times New Roman" w:hAnsi="Times New Roman" w:cs="Times New Roman"/>
                <w:sz w:val="24"/>
              </w:rPr>
              <w:t xml:space="preserve">просмотре </w:t>
            </w:r>
            <w:proofErr w:type="spellStart"/>
            <w:r w:rsidR="00730E7A">
              <w:rPr>
                <w:rFonts w:ascii="Times New Roman" w:hAnsi="Times New Roman" w:cs="Times New Roman"/>
                <w:sz w:val="24"/>
              </w:rPr>
              <w:t>коми</w:t>
            </w:r>
            <w:proofErr w:type="spellEnd"/>
            <w:r w:rsidR="00730E7A">
              <w:rPr>
                <w:rFonts w:ascii="Times New Roman" w:hAnsi="Times New Roman" w:cs="Times New Roman"/>
                <w:sz w:val="24"/>
              </w:rPr>
              <w:t xml:space="preserve"> сказок, с целью привития интереса к своей родной культуре.</w:t>
            </w:r>
          </w:p>
          <w:p w:rsidR="00D740E4" w:rsidRPr="001F2278" w:rsidRDefault="00D740E4" w:rsidP="00730E7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DB5" w:rsidTr="00C87790">
        <w:tc>
          <w:tcPr>
            <w:tcW w:w="1178" w:type="dxa"/>
          </w:tcPr>
          <w:p w:rsidR="00924DB5" w:rsidRDefault="00924DB5" w:rsidP="00D6267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Июнь </w:t>
            </w:r>
          </w:p>
          <w:p w:rsidR="00924DB5" w:rsidRDefault="00924DB5" w:rsidP="00D6267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Июль</w:t>
            </w:r>
          </w:p>
          <w:p w:rsidR="00924DB5" w:rsidRDefault="00924DB5" w:rsidP="00D6267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  <w:p w:rsidR="00924DB5" w:rsidRDefault="00924DB5" w:rsidP="00D6267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3" w:type="dxa"/>
          </w:tcPr>
          <w:p w:rsidR="005140D4" w:rsidRPr="005140D4" w:rsidRDefault="00D740E4" w:rsidP="005140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 «Ягоды в лукошке</w:t>
            </w:r>
            <w:r w:rsidR="00AF468B">
              <w:rPr>
                <w:rFonts w:ascii="Times New Roman" w:hAnsi="Times New Roman" w:cs="Times New Roman"/>
                <w:sz w:val="24"/>
              </w:rPr>
              <w:t>» - продолжать упражнять в приемах лепки; в</w:t>
            </w:r>
            <w:r w:rsidR="005140D4" w:rsidRPr="005140D4">
              <w:rPr>
                <w:rFonts w:ascii="Times New Roman" w:hAnsi="Times New Roman" w:cs="Times New Roman"/>
                <w:sz w:val="24"/>
              </w:rPr>
              <w:t>оспитывать интерес к природе Севера.</w:t>
            </w:r>
          </w:p>
          <w:p w:rsidR="00924DB5" w:rsidRDefault="005140D4" w:rsidP="005140D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140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924DB5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924DB5">
              <w:rPr>
                <w:rFonts w:ascii="Times New Roman" w:hAnsi="Times New Roman" w:cs="Times New Roman"/>
                <w:sz w:val="24"/>
              </w:rPr>
              <w:t>/И:</w:t>
            </w:r>
            <w:r w:rsidR="0023012A">
              <w:t xml:space="preserve"> </w:t>
            </w:r>
            <w:r>
              <w:t>«</w:t>
            </w:r>
            <w:r w:rsidR="00AF468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Жмурки», «Мышь и угол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AF468B">
              <w:rPr>
                <w:rFonts w:ascii="Times New Roman" w:hAnsi="Times New Roman" w:cs="Times New Roman"/>
                <w:sz w:val="24"/>
              </w:rPr>
              <w:t xml:space="preserve"> -</w:t>
            </w:r>
            <w:r w:rsidR="0023012A">
              <w:rPr>
                <w:rFonts w:ascii="Times New Roman" w:hAnsi="Times New Roman" w:cs="Times New Roman"/>
                <w:sz w:val="24"/>
              </w:rPr>
              <w:t xml:space="preserve"> развитие ловкости, скорости, поддерживать интерес к народным играм</w:t>
            </w:r>
          </w:p>
          <w:p w:rsidR="001F2278" w:rsidRPr="001F2278" w:rsidRDefault="001F2278" w:rsidP="001F2278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НОД</w:t>
            </w:r>
            <w:r w:rsidR="00653950">
              <w:rPr>
                <w:rFonts w:ascii="Times New Roman" w:hAnsi="Times New Roman" w:cs="Times New Roman"/>
                <w:sz w:val="24"/>
              </w:rPr>
              <w:t xml:space="preserve"> «Что я знаю о родном городе (родном крае)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23012A" w:rsidRDefault="0023012A" w:rsidP="00A00D0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1" w:type="dxa"/>
          </w:tcPr>
          <w:p w:rsidR="00C87790" w:rsidRDefault="0023012A" w:rsidP="00AF46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Альбомы </w:t>
            </w:r>
            <w:r w:rsidR="00AF468B">
              <w:rPr>
                <w:rFonts w:ascii="Times New Roman" w:hAnsi="Times New Roman" w:cs="Times New Roman"/>
                <w:sz w:val="24"/>
              </w:rPr>
              <w:t>с иллюстрациями даров природы Севера (грибы, ягоды, шишки)</w:t>
            </w:r>
          </w:p>
        </w:tc>
        <w:tc>
          <w:tcPr>
            <w:tcW w:w="3113" w:type="dxa"/>
          </w:tcPr>
          <w:p w:rsidR="00AF468B" w:rsidRDefault="008A424D" w:rsidP="00AF46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="00AF468B">
              <w:rPr>
                <w:rFonts w:ascii="Times New Roman" w:hAnsi="Times New Roman" w:cs="Times New Roman"/>
                <w:sz w:val="24"/>
              </w:rPr>
              <w:t>:</w:t>
            </w:r>
          </w:p>
          <w:p w:rsidR="008A424D" w:rsidRDefault="00AF468B" w:rsidP="00924DB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A424D">
              <w:rPr>
                <w:rFonts w:ascii="Times New Roman" w:hAnsi="Times New Roman" w:cs="Times New Roman"/>
                <w:sz w:val="24"/>
              </w:rPr>
              <w:t>«Красота природы РК».</w:t>
            </w:r>
          </w:p>
          <w:p w:rsidR="0023012A" w:rsidRDefault="0023012A" w:rsidP="00AF46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F468B">
              <w:rPr>
                <w:rFonts w:ascii="Times New Roman" w:hAnsi="Times New Roman" w:cs="Times New Roman"/>
                <w:sz w:val="24"/>
              </w:rPr>
              <w:t>«Что должен знать ребенок 3-4 лет о Родном крае?»</w:t>
            </w:r>
          </w:p>
        </w:tc>
      </w:tr>
    </w:tbl>
    <w:p w:rsidR="00D62670" w:rsidRPr="00D62670" w:rsidRDefault="00C87790" w:rsidP="00C8779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328468" cy="1308391"/>
            <wp:effectExtent l="19050" t="0" r="5032" b="0"/>
            <wp:docPr id="1" name="Рисунок 1" descr="http://best.popularsales.ru/img/products/84196-figurka-collecta-olen-severnyj-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.popularsales.ru/img/products/84196-figurka-collecta-olen-severnyj-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65" t="28088" r="31975" b="27629"/>
                    <a:stretch/>
                  </pic:blipFill>
                  <pic:spPr bwMode="auto">
                    <a:xfrm>
                      <a:off x="0" y="0"/>
                      <a:ext cx="1328491" cy="13084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2670" w:rsidRPr="00D62670" w:rsidSect="00E04CFF">
      <w:pgSz w:w="16838" w:h="11906" w:orient="landscape"/>
      <w:pgMar w:top="426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EDF"/>
    <w:multiLevelType w:val="hybridMultilevel"/>
    <w:tmpl w:val="6A6E8BF6"/>
    <w:lvl w:ilvl="0" w:tplc="085642F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B564F1"/>
    <w:multiLevelType w:val="hybridMultilevel"/>
    <w:tmpl w:val="70D05AF6"/>
    <w:lvl w:ilvl="0" w:tplc="0B0AEF04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>
    <w:nsid w:val="0DBD4CFB"/>
    <w:multiLevelType w:val="multilevel"/>
    <w:tmpl w:val="E5EC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96A2F"/>
    <w:multiLevelType w:val="multilevel"/>
    <w:tmpl w:val="D84C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B2829"/>
    <w:multiLevelType w:val="hybridMultilevel"/>
    <w:tmpl w:val="A96060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46B6852"/>
    <w:multiLevelType w:val="hybridMultilevel"/>
    <w:tmpl w:val="21844F1E"/>
    <w:lvl w:ilvl="0" w:tplc="A816D35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9920BC1"/>
    <w:multiLevelType w:val="hybridMultilevel"/>
    <w:tmpl w:val="244CFA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DD6831"/>
    <w:multiLevelType w:val="hybridMultilevel"/>
    <w:tmpl w:val="40EE6CB0"/>
    <w:lvl w:ilvl="0" w:tplc="2D4C1FB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8">
    <w:nsid w:val="38031AC4"/>
    <w:multiLevelType w:val="hybridMultilevel"/>
    <w:tmpl w:val="B3AA0F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C7792C"/>
    <w:multiLevelType w:val="multilevel"/>
    <w:tmpl w:val="DED8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E42EFA"/>
    <w:multiLevelType w:val="hybridMultilevel"/>
    <w:tmpl w:val="BB9A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E5FB5"/>
    <w:multiLevelType w:val="hybridMultilevel"/>
    <w:tmpl w:val="8996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B15E7"/>
    <w:multiLevelType w:val="hybridMultilevel"/>
    <w:tmpl w:val="06E84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41F6D"/>
    <w:multiLevelType w:val="hybridMultilevel"/>
    <w:tmpl w:val="72BC353C"/>
    <w:lvl w:ilvl="0" w:tplc="A7BED3F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A8060F1"/>
    <w:multiLevelType w:val="hybridMultilevel"/>
    <w:tmpl w:val="A96060FE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4CBC165A"/>
    <w:multiLevelType w:val="hybridMultilevel"/>
    <w:tmpl w:val="1F74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3040A"/>
    <w:multiLevelType w:val="hybridMultilevel"/>
    <w:tmpl w:val="4FDE4C60"/>
    <w:lvl w:ilvl="0" w:tplc="E696AC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55B413F1"/>
    <w:multiLevelType w:val="multilevel"/>
    <w:tmpl w:val="4EB4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DB7E35"/>
    <w:multiLevelType w:val="hybridMultilevel"/>
    <w:tmpl w:val="56268872"/>
    <w:lvl w:ilvl="0" w:tplc="0954512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719BE"/>
    <w:multiLevelType w:val="multilevel"/>
    <w:tmpl w:val="A604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E43AEB"/>
    <w:multiLevelType w:val="multilevel"/>
    <w:tmpl w:val="148E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6A17D5"/>
    <w:multiLevelType w:val="hybridMultilevel"/>
    <w:tmpl w:val="2F6477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B05D9"/>
    <w:multiLevelType w:val="multilevel"/>
    <w:tmpl w:val="EACA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A5088A"/>
    <w:multiLevelType w:val="hybridMultilevel"/>
    <w:tmpl w:val="A96060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67D514CB"/>
    <w:multiLevelType w:val="multilevel"/>
    <w:tmpl w:val="D538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D77A47"/>
    <w:multiLevelType w:val="multilevel"/>
    <w:tmpl w:val="9896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553D59"/>
    <w:multiLevelType w:val="hybridMultilevel"/>
    <w:tmpl w:val="A66E455C"/>
    <w:lvl w:ilvl="0" w:tplc="91DACC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72993258"/>
    <w:multiLevelType w:val="hybridMultilevel"/>
    <w:tmpl w:val="720CD7F2"/>
    <w:lvl w:ilvl="0" w:tplc="C5C842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3F53DC5"/>
    <w:multiLevelType w:val="hybridMultilevel"/>
    <w:tmpl w:val="8F08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C255E"/>
    <w:multiLevelType w:val="hybridMultilevel"/>
    <w:tmpl w:val="DA6E2DE4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79394168"/>
    <w:multiLevelType w:val="hybridMultilevel"/>
    <w:tmpl w:val="2F6477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557DD"/>
    <w:multiLevelType w:val="hybridMultilevel"/>
    <w:tmpl w:val="DA466D9C"/>
    <w:lvl w:ilvl="0" w:tplc="B094CF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B680C19"/>
    <w:multiLevelType w:val="hybridMultilevel"/>
    <w:tmpl w:val="7D464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87798"/>
    <w:multiLevelType w:val="hybridMultilevel"/>
    <w:tmpl w:val="952E992C"/>
    <w:lvl w:ilvl="0" w:tplc="B8FC096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4"/>
  </w:num>
  <w:num w:numId="3">
    <w:abstractNumId w:val="29"/>
  </w:num>
  <w:num w:numId="4">
    <w:abstractNumId w:val="1"/>
  </w:num>
  <w:num w:numId="5">
    <w:abstractNumId w:val="18"/>
  </w:num>
  <w:num w:numId="6">
    <w:abstractNumId w:val="10"/>
  </w:num>
  <w:num w:numId="7">
    <w:abstractNumId w:val="13"/>
  </w:num>
  <w:num w:numId="8">
    <w:abstractNumId w:val="32"/>
  </w:num>
  <w:num w:numId="9">
    <w:abstractNumId w:val="6"/>
  </w:num>
  <w:num w:numId="10">
    <w:abstractNumId w:val="0"/>
  </w:num>
  <w:num w:numId="11">
    <w:abstractNumId w:val="14"/>
  </w:num>
  <w:num w:numId="12">
    <w:abstractNumId w:val="8"/>
  </w:num>
  <w:num w:numId="13">
    <w:abstractNumId w:val="5"/>
  </w:num>
  <w:num w:numId="14">
    <w:abstractNumId w:val="26"/>
  </w:num>
  <w:num w:numId="15">
    <w:abstractNumId w:val="16"/>
  </w:num>
  <w:num w:numId="16">
    <w:abstractNumId w:val="7"/>
  </w:num>
  <w:num w:numId="17">
    <w:abstractNumId w:val="20"/>
  </w:num>
  <w:num w:numId="18">
    <w:abstractNumId w:val="17"/>
  </w:num>
  <w:num w:numId="19">
    <w:abstractNumId w:val="2"/>
  </w:num>
  <w:num w:numId="20">
    <w:abstractNumId w:val="23"/>
  </w:num>
  <w:num w:numId="21">
    <w:abstractNumId w:val="27"/>
  </w:num>
  <w:num w:numId="22">
    <w:abstractNumId w:val="33"/>
  </w:num>
  <w:num w:numId="23">
    <w:abstractNumId w:val="11"/>
  </w:num>
  <w:num w:numId="24">
    <w:abstractNumId w:val="31"/>
  </w:num>
  <w:num w:numId="25">
    <w:abstractNumId w:val="30"/>
  </w:num>
  <w:num w:numId="26">
    <w:abstractNumId w:val="22"/>
  </w:num>
  <w:num w:numId="27">
    <w:abstractNumId w:val="24"/>
  </w:num>
  <w:num w:numId="28">
    <w:abstractNumId w:val="3"/>
  </w:num>
  <w:num w:numId="29">
    <w:abstractNumId w:val="19"/>
  </w:num>
  <w:num w:numId="30">
    <w:abstractNumId w:val="25"/>
  </w:num>
  <w:num w:numId="31">
    <w:abstractNumId w:val="9"/>
  </w:num>
  <w:num w:numId="32">
    <w:abstractNumId w:val="28"/>
  </w:num>
  <w:num w:numId="33">
    <w:abstractNumId w:val="2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923"/>
    <w:rsid w:val="00010319"/>
    <w:rsid w:val="000141CA"/>
    <w:rsid w:val="00035191"/>
    <w:rsid w:val="00065A93"/>
    <w:rsid w:val="000A58AC"/>
    <w:rsid w:val="000B3840"/>
    <w:rsid w:val="00122EDF"/>
    <w:rsid w:val="001E0383"/>
    <w:rsid w:val="001F2278"/>
    <w:rsid w:val="00215A21"/>
    <w:rsid w:val="00216E0B"/>
    <w:rsid w:val="0023012A"/>
    <w:rsid w:val="002770F2"/>
    <w:rsid w:val="002D0BBA"/>
    <w:rsid w:val="002E0585"/>
    <w:rsid w:val="002E4E98"/>
    <w:rsid w:val="002F6DA6"/>
    <w:rsid w:val="00307DE1"/>
    <w:rsid w:val="0033616C"/>
    <w:rsid w:val="00336BE0"/>
    <w:rsid w:val="003523E9"/>
    <w:rsid w:val="00371805"/>
    <w:rsid w:val="003B4CE1"/>
    <w:rsid w:val="003C214C"/>
    <w:rsid w:val="003C6A3C"/>
    <w:rsid w:val="004213C0"/>
    <w:rsid w:val="004538DE"/>
    <w:rsid w:val="00454923"/>
    <w:rsid w:val="004B1DF7"/>
    <w:rsid w:val="005140D4"/>
    <w:rsid w:val="00532C75"/>
    <w:rsid w:val="005B3989"/>
    <w:rsid w:val="005B450F"/>
    <w:rsid w:val="005B50CF"/>
    <w:rsid w:val="005C468D"/>
    <w:rsid w:val="005E6227"/>
    <w:rsid w:val="005F5006"/>
    <w:rsid w:val="00603B7B"/>
    <w:rsid w:val="00611362"/>
    <w:rsid w:val="00615EE0"/>
    <w:rsid w:val="00640CC4"/>
    <w:rsid w:val="00653950"/>
    <w:rsid w:val="006650A5"/>
    <w:rsid w:val="006A6D9F"/>
    <w:rsid w:val="006B7262"/>
    <w:rsid w:val="006E25A7"/>
    <w:rsid w:val="00720716"/>
    <w:rsid w:val="00730E7A"/>
    <w:rsid w:val="00735767"/>
    <w:rsid w:val="007B48FA"/>
    <w:rsid w:val="007C0BF2"/>
    <w:rsid w:val="007C5F4F"/>
    <w:rsid w:val="007C69C5"/>
    <w:rsid w:val="0085225D"/>
    <w:rsid w:val="008A424D"/>
    <w:rsid w:val="008D3CF9"/>
    <w:rsid w:val="008D5AAC"/>
    <w:rsid w:val="00901D57"/>
    <w:rsid w:val="00924DB5"/>
    <w:rsid w:val="00936F2D"/>
    <w:rsid w:val="00942405"/>
    <w:rsid w:val="0094774E"/>
    <w:rsid w:val="009931A6"/>
    <w:rsid w:val="009D2693"/>
    <w:rsid w:val="009E7046"/>
    <w:rsid w:val="009F12B5"/>
    <w:rsid w:val="00A00D0A"/>
    <w:rsid w:val="00A41B58"/>
    <w:rsid w:val="00A76FBB"/>
    <w:rsid w:val="00A97608"/>
    <w:rsid w:val="00AF468B"/>
    <w:rsid w:val="00B02B83"/>
    <w:rsid w:val="00B04362"/>
    <w:rsid w:val="00B1446A"/>
    <w:rsid w:val="00B30B88"/>
    <w:rsid w:val="00B62F9A"/>
    <w:rsid w:val="00C318C9"/>
    <w:rsid w:val="00C46055"/>
    <w:rsid w:val="00C55E65"/>
    <w:rsid w:val="00C5604C"/>
    <w:rsid w:val="00C87790"/>
    <w:rsid w:val="00CF7136"/>
    <w:rsid w:val="00D008A8"/>
    <w:rsid w:val="00D62670"/>
    <w:rsid w:val="00D6789C"/>
    <w:rsid w:val="00D740E4"/>
    <w:rsid w:val="00DB0F80"/>
    <w:rsid w:val="00DD3B79"/>
    <w:rsid w:val="00E04CFF"/>
    <w:rsid w:val="00E127E4"/>
    <w:rsid w:val="00E56280"/>
    <w:rsid w:val="00E728D8"/>
    <w:rsid w:val="00E778F3"/>
    <w:rsid w:val="00E90DCE"/>
    <w:rsid w:val="00E94B21"/>
    <w:rsid w:val="00E96977"/>
    <w:rsid w:val="00EC461E"/>
    <w:rsid w:val="00F12C3C"/>
    <w:rsid w:val="00F26EC4"/>
    <w:rsid w:val="00F32095"/>
    <w:rsid w:val="00F371BB"/>
    <w:rsid w:val="00F435CA"/>
    <w:rsid w:val="00F43BB2"/>
    <w:rsid w:val="00F6262B"/>
    <w:rsid w:val="00FB07B2"/>
    <w:rsid w:val="00FB5F4F"/>
    <w:rsid w:val="00FC0617"/>
    <w:rsid w:val="00FD4A1D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6C"/>
  </w:style>
  <w:style w:type="paragraph" w:styleId="1">
    <w:name w:val="heading 1"/>
    <w:basedOn w:val="a"/>
    <w:next w:val="a"/>
    <w:link w:val="10"/>
    <w:uiPriority w:val="9"/>
    <w:qFormat/>
    <w:rsid w:val="005C4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1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670"/>
    <w:pPr>
      <w:spacing w:after="0" w:line="240" w:lineRule="auto"/>
    </w:pPr>
  </w:style>
  <w:style w:type="table" w:styleId="a4">
    <w:name w:val="Table Grid"/>
    <w:basedOn w:val="a1"/>
    <w:rsid w:val="00D6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25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7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C46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4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5140D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113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av-caption">
    <w:name w:val="fav-caption"/>
    <w:basedOn w:val="a0"/>
    <w:rsid w:val="00611362"/>
  </w:style>
  <w:style w:type="character" w:customStyle="1" w:styleId="active">
    <w:name w:val="active"/>
    <w:basedOn w:val="a0"/>
    <w:rsid w:val="00611362"/>
  </w:style>
  <w:style w:type="paragraph" w:styleId="aa">
    <w:name w:val="Normal (Web)"/>
    <w:basedOn w:val="a"/>
    <w:uiPriority w:val="99"/>
    <w:unhideWhenUsed/>
    <w:rsid w:val="0061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likesbutton">
    <w:name w:val="social-likes__button"/>
    <w:basedOn w:val="a0"/>
    <w:rsid w:val="00611362"/>
  </w:style>
  <w:style w:type="character" w:customStyle="1" w:styleId="social-likescounter">
    <w:name w:val="social-likes__counter"/>
    <w:basedOn w:val="a0"/>
    <w:rsid w:val="00611362"/>
  </w:style>
  <w:style w:type="character" w:customStyle="1" w:styleId="nextarticle">
    <w:name w:val="next_article"/>
    <w:basedOn w:val="a0"/>
    <w:rsid w:val="00611362"/>
  </w:style>
  <w:style w:type="character" w:styleId="ab">
    <w:name w:val="Emphasis"/>
    <w:basedOn w:val="a0"/>
    <w:uiPriority w:val="20"/>
    <w:qFormat/>
    <w:rsid w:val="00611362"/>
    <w:rPr>
      <w:i/>
      <w:iCs/>
    </w:rPr>
  </w:style>
  <w:style w:type="character" w:customStyle="1" w:styleId="prevarticle">
    <w:name w:val="prev_article"/>
    <w:basedOn w:val="a0"/>
    <w:rsid w:val="00611362"/>
  </w:style>
  <w:style w:type="paragraph" w:customStyle="1" w:styleId="nbs-flexisel-itemline1">
    <w:name w:val="nbs-flexisel-item__line1"/>
    <w:basedOn w:val="a"/>
    <w:rsid w:val="0061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s-flexisel-itemline2">
    <w:name w:val="nbs-flexisel-item__line2"/>
    <w:basedOn w:val="a"/>
    <w:rsid w:val="0061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s-flexisel-itemline3">
    <w:name w:val="nbs-flexisel-item__line3"/>
    <w:basedOn w:val="a"/>
    <w:rsid w:val="0061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13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13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13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1362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670"/>
    <w:pPr>
      <w:spacing w:after="0" w:line="240" w:lineRule="auto"/>
    </w:pPr>
  </w:style>
  <w:style w:type="table" w:styleId="a4">
    <w:name w:val="Table Grid"/>
    <w:basedOn w:val="a1"/>
    <w:uiPriority w:val="59"/>
    <w:rsid w:val="00D6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25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519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E5E5E5"/>
            <w:bottom w:val="none" w:sz="0" w:space="0" w:color="auto"/>
            <w:right w:val="single" w:sz="48" w:space="0" w:color="E5E5E5"/>
          </w:divBdr>
          <w:divsChild>
            <w:div w:id="15369610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084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92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82136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6403">
              <w:marLeft w:val="0"/>
              <w:marRight w:val="0"/>
              <w:marTop w:val="360"/>
              <w:marBottom w:val="360"/>
              <w:divBdr>
                <w:top w:val="single" w:sz="36" w:space="12" w:color="F2F2F2"/>
                <w:left w:val="single" w:sz="36" w:space="12" w:color="F2F2F2"/>
                <w:bottom w:val="single" w:sz="36" w:space="12" w:color="F2F2F2"/>
                <w:right w:val="single" w:sz="36" w:space="12" w:color="F2F2F2"/>
              </w:divBdr>
            </w:div>
            <w:div w:id="545020511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319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827">
              <w:marLeft w:val="4500"/>
              <w:marRight w:val="4500"/>
              <w:marTop w:val="0"/>
              <w:marBottom w:val="0"/>
              <w:divBdr>
                <w:top w:val="none" w:sz="0" w:space="0" w:color="auto"/>
                <w:left w:val="single" w:sz="6" w:space="17" w:color="DCDCDC"/>
                <w:bottom w:val="none" w:sz="0" w:space="0" w:color="auto"/>
                <w:right w:val="single" w:sz="6" w:space="17" w:color="DCDCDC"/>
              </w:divBdr>
              <w:divsChild>
                <w:div w:id="1044059195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92288">
          <w:marLeft w:val="0"/>
          <w:marRight w:val="0"/>
          <w:marTop w:val="0"/>
          <w:marBottom w:val="0"/>
          <w:divBdr>
            <w:top w:val="single" w:sz="6" w:space="23" w:color="E9E9E9"/>
            <w:left w:val="single" w:sz="6" w:space="23" w:color="E9E9E9"/>
            <w:bottom w:val="single" w:sz="6" w:space="23" w:color="E9E9E9"/>
            <w:right w:val="single" w:sz="6" w:space="23" w:color="E9E9E9"/>
          </w:divBdr>
          <w:divsChild>
            <w:div w:id="1790516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5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8FE77-22B2-4C90-B19D-75C91C5C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5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54</cp:revision>
  <dcterms:created xsi:type="dcterms:W3CDTF">2019-01-31T14:04:00Z</dcterms:created>
  <dcterms:modified xsi:type="dcterms:W3CDTF">2020-05-12T08:30:00Z</dcterms:modified>
</cp:coreProperties>
</file>