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68" w:rsidRDefault="00253C25" w:rsidP="00253C25">
      <w:pPr>
        <w:pStyle w:val="a3"/>
        <w:shd w:val="clear" w:color="auto" w:fill="FFFFFF"/>
        <w:spacing w:before="0" w:beforeAutospacing="0" w:after="173" w:afterAutospacing="0"/>
        <w:rPr>
          <w:rStyle w:val="a5"/>
          <w:b w:val="0"/>
          <w:iCs/>
          <w:sz w:val="28"/>
          <w:szCs w:val="28"/>
        </w:rPr>
      </w:pPr>
      <w:r>
        <w:rPr>
          <w:rStyle w:val="a5"/>
          <w:b w:val="0"/>
          <w:iCs/>
          <w:sz w:val="28"/>
          <w:szCs w:val="28"/>
        </w:rPr>
        <w:t xml:space="preserve">Социальный педагог МБДОУ № </w:t>
      </w:r>
      <w:proofErr w:type="gramStart"/>
      <w:r>
        <w:rPr>
          <w:rStyle w:val="a5"/>
          <w:b w:val="0"/>
          <w:iCs/>
          <w:sz w:val="28"/>
          <w:szCs w:val="28"/>
        </w:rPr>
        <w:t>2</w:t>
      </w:r>
      <w:proofErr w:type="gramEnd"/>
      <w:r>
        <w:rPr>
          <w:rStyle w:val="a5"/>
          <w:b w:val="0"/>
          <w:iCs/>
          <w:sz w:val="28"/>
          <w:szCs w:val="28"/>
        </w:rPr>
        <w:t xml:space="preserve"> ЗАТО </w:t>
      </w:r>
      <w:proofErr w:type="spellStart"/>
      <w:r>
        <w:rPr>
          <w:rStyle w:val="a5"/>
          <w:b w:val="0"/>
          <w:iCs/>
          <w:sz w:val="28"/>
          <w:szCs w:val="28"/>
        </w:rPr>
        <w:t>Видяево</w:t>
      </w:r>
      <w:proofErr w:type="spellEnd"/>
    </w:p>
    <w:p w:rsidR="00253C25" w:rsidRDefault="00253C25" w:rsidP="00253C25">
      <w:pPr>
        <w:pStyle w:val="a3"/>
        <w:shd w:val="clear" w:color="auto" w:fill="FFFFFF"/>
        <w:spacing w:before="0" w:beforeAutospacing="0" w:after="173" w:afterAutospacing="0"/>
        <w:rPr>
          <w:rStyle w:val="a5"/>
          <w:b w:val="0"/>
          <w:iCs/>
          <w:sz w:val="28"/>
          <w:szCs w:val="28"/>
        </w:rPr>
      </w:pPr>
      <w:r>
        <w:rPr>
          <w:rStyle w:val="a5"/>
          <w:b w:val="0"/>
          <w:iCs/>
          <w:sz w:val="28"/>
          <w:szCs w:val="28"/>
        </w:rPr>
        <w:t>Малая Инна Олеговна</w:t>
      </w:r>
    </w:p>
    <w:p w:rsidR="00560868" w:rsidRDefault="00560868" w:rsidP="00253C25">
      <w:pPr>
        <w:pStyle w:val="a3"/>
        <w:shd w:val="clear" w:color="auto" w:fill="FFFFFF"/>
        <w:spacing w:before="0" w:beforeAutospacing="0" w:after="173" w:afterAutospacing="0"/>
        <w:rPr>
          <w:rStyle w:val="a5"/>
          <w:b w:val="0"/>
          <w:iCs/>
          <w:sz w:val="28"/>
          <w:szCs w:val="28"/>
        </w:rPr>
      </w:pPr>
    </w:p>
    <w:p w:rsidR="00253C25" w:rsidRPr="00253C25" w:rsidRDefault="00560868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center"/>
        <w:rPr>
          <w:rStyle w:val="a5"/>
          <w:iCs/>
          <w:sz w:val="28"/>
          <w:szCs w:val="28"/>
        </w:rPr>
      </w:pPr>
      <w:r w:rsidRPr="00253C25">
        <w:rPr>
          <w:rStyle w:val="a5"/>
          <w:iCs/>
          <w:sz w:val="28"/>
          <w:szCs w:val="28"/>
        </w:rPr>
        <w:t xml:space="preserve">Консультация на тему: </w:t>
      </w:r>
    </w:p>
    <w:p w:rsidR="00F84D31" w:rsidRPr="00253C25" w:rsidRDefault="00560868" w:rsidP="00253C25">
      <w:pPr>
        <w:pStyle w:val="a3"/>
        <w:shd w:val="clear" w:color="auto" w:fill="FFFFFF"/>
        <w:spacing w:before="0" w:beforeAutospacing="0" w:after="173" w:afterAutospacing="0"/>
        <w:ind w:firstLine="260"/>
        <w:jc w:val="center"/>
        <w:rPr>
          <w:bCs/>
          <w:iCs/>
          <w:sz w:val="28"/>
          <w:szCs w:val="28"/>
        </w:rPr>
      </w:pPr>
      <w:r w:rsidRPr="00253C25">
        <w:rPr>
          <w:rStyle w:val="a5"/>
          <w:iCs/>
          <w:sz w:val="28"/>
          <w:szCs w:val="28"/>
        </w:rPr>
        <w:t>« Нравственно – патриотическое воспитание дошкольников»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rStyle w:val="a4"/>
          <w:b/>
          <w:bCs/>
          <w:color w:val="000000"/>
          <w:sz w:val="28"/>
          <w:szCs w:val="28"/>
        </w:rPr>
        <w:t>Патриотическое воспитание подрастающего поколения</w:t>
      </w:r>
      <w:r w:rsidRPr="006E68E9">
        <w:rPr>
          <w:rStyle w:val="apple-converted-space"/>
          <w:color w:val="000000"/>
          <w:sz w:val="28"/>
          <w:szCs w:val="28"/>
        </w:rPr>
        <w:t> </w:t>
      </w:r>
      <w:r w:rsidRPr="006E68E9">
        <w:rPr>
          <w:color w:val="000000"/>
          <w:sz w:val="28"/>
          <w:szCs w:val="28"/>
        </w:rPr>
        <w:t>– одна из  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</w:t>
      </w:r>
      <w:r w:rsidR="0073632E" w:rsidRPr="006E68E9">
        <w:rPr>
          <w:color w:val="000000"/>
          <w:sz w:val="28"/>
          <w:szCs w:val="28"/>
        </w:rPr>
        <w:t>.</w:t>
      </w:r>
      <w:r w:rsidR="00A50E3A" w:rsidRPr="006E68E9">
        <w:rPr>
          <w:color w:val="000000"/>
          <w:sz w:val="28"/>
          <w:szCs w:val="28"/>
        </w:rPr>
        <w:t xml:space="preserve"> </w:t>
      </w:r>
      <w:r w:rsidRPr="006E68E9">
        <w:rPr>
          <w:color w:val="000000"/>
          <w:sz w:val="28"/>
          <w:szCs w:val="28"/>
        </w:rPr>
        <w:t>Именно нравственно-патриотическое воспитание является одним из важнейших элементов общественного сознания, именно в этом  основа жизнеспособности любого общества и государства, преемственности поколений.  </w:t>
      </w:r>
      <w:r w:rsidRPr="006E68E9">
        <w:rPr>
          <w:rStyle w:val="a5"/>
          <w:i/>
          <w:iCs/>
          <w:color w:val="000000"/>
          <w:sz w:val="28"/>
          <w:szCs w:val="28"/>
        </w:rPr>
        <w:t>Формирование личности старшего дошкольника невозможно без воспитания с детских лет уважения к духовным ценностям.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Нравственно-патриотическое воспитание можно назвать одним из самых сложных направлений по ряду причин: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* особенности дошкольного возраста,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* многоаспектность понятия «патриотизм» в современном мире,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rStyle w:val="a5"/>
          <w:i/>
          <w:iCs/>
          <w:color w:val="000000"/>
          <w:sz w:val="28"/>
          <w:szCs w:val="28"/>
        </w:rPr>
        <w:t>Воспитание патриотических чувств у детей дошкольного возраста  - одна из задач нравственного воспитания, включающая в себя воспитание любви к близким людям, к детскому саду, к родному поселку и к родной стране.</w:t>
      </w:r>
      <w:r w:rsidRPr="006E68E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E68E9">
        <w:rPr>
          <w:color w:val="000000"/>
          <w:sz w:val="28"/>
          <w:szCs w:val="28"/>
        </w:rPr>
        <w:t xml:space="preserve">Патриотические чувства закладываются  в процессе жизни и бытия человека, находящегося в рамках конкретной </w:t>
      </w:r>
      <w:proofErr w:type="spellStart"/>
      <w:r w:rsidRPr="006E68E9">
        <w:rPr>
          <w:color w:val="000000"/>
          <w:sz w:val="28"/>
          <w:szCs w:val="28"/>
        </w:rPr>
        <w:t>социокультурной</w:t>
      </w:r>
      <w:proofErr w:type="spellEnd"/>
      <w:r w:rsidRPr="006E68E9">
        <w:rPr>
          <w:color w:val="000000"/>
          <w:sz w:val="28"/>
          <w:szCs w:val="28"/>
        </w:rPr>
        <w:t xml:space="preserve">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 xml:space="preserve">Следует учитывать, что дошкольник воспринимает окружающую его действительность эмоционально, поэтому патриотические чувства к родному поселку, к родной стране у него проявляются в чувстве восхищения своим поселком,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 игре и в быту. Работа строится таким образом, чтобы она проходила через сердце каждого воспитанника детского сада. Любовь маленького ребенка-дошкольника к Родине начинается с отношения к самым близким людям – </w:t>
      </w:r>
      <w:r w:rsidRPr="006E68E9">
        <w:rPr>
          <w:color w:val="000000"/>
          <w:sz w:val="28"/>
          <w:szCs w:val="28"/>
        </w:rPr>
        <w:lastRenderedPageBreak/>
        <w:t xml:space="preserve">отцу, матери, дедушке, бабушке, с любви к своему дому, улице, на которой </w:t>
      </w:r>
      <w:r w:rsidR="00A50E3A" w:rsidRPr="006E68E9">
        <w:rPr>
          <w:color w:val="000000"/>
          <w:sz w:val="28"/>
          <w:szCs w:val="28"/>
        </w:rPr>
        <w:t>он живет, детскому саду, городу</w:t>
      </w:r>
      <w:r w:rsidRPr="006E68E9">
        <w:rPr>
          <w:color w:val="000000"/>
          <w:sz w:val="28"/>
          <w:szCs w:val="28"/>
        </w:rPr>
        <w:t>.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center"/>
        <w:rPr>
          <w:color w:val="000000"/>
          <w:sz w:val="28"/>
          <w:szCs w:val="28"/>
        </w:rPr>
      </w:pPr>
      <w:r w:rsidRPr="006E68E9">
        <w:rPr>
          <w:rStyle w:val="a5"/>
          <w:i/>
          <w:iCs/>
          <w:color w:val="000000"/>
          <w:sz w:val="28"/>
          <w:szCs w:val="28"/>
        </w:rPr>
        <w:t>В.В. Сухомлинский утверждал, что детство –  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Система образования призвана обеспе</w:t>
      </w:r>
      <w:r w:rsidR="0073632E" w:rsidRPr="006E68E9">
        <w:rPr>
          <w:color w:val="000000"/>
          <w:sz w:val="28"/>
          <w:szCs w:val="28"/>
        </w:rPr>
        <w:t>чить воспитание патриотов Донбасса</w:t>
      </w:r>
      <w:r w:rsidRPr="006E68E9">
        <w:rPr>
          <w:color w:val="000000"/>
          <w:sz w:val="28"/>
          <w:szCs w:val="28"/>
        </w:rPr>
        <w:t>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 Реализация такой системы невозможна без  знания традиций своей Родины, своего края.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rStyle w:val="a4"/>
          <w:b/>
          <w:bCs/>
          <w:color w:val="000000"/>
          <w:sz w:val="28"/>
          <w:szCs w:val="28"/>
        </w:rPr>
        <w:t>Дошкольный возраст</w:t>
      </w:r>
      <w:r w:rsidRPr="006E68E9">
        <w:rPr>
          <w:rStyle w:val="apple-converted-space"/>
          <w:color w:val="000000"/>
          <w:sz w:val="28"/>
          <w:szCs w:val="28"/>
        </w:rPr>
        <w:t> </w:t>
      </w:r>
      <w:r w:rsidRPr="006E68E9">
        <w:rPr>
          <w:color w:val="000000"/>
          <w:sz w:val="28"/>
          <w:szCs w:val="28"/>
        </w:rPr>
        <w:t>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Базовым этапом формирования у детей любви к Родине  является накопление ими  социаль</w:t>
      </w:r>
      <w:r w:rsidR="006E68E9">
        <w:rPr>
          <w:color w:val="000000"/>
          <w:sz w:val="28"/>
          <w:szCs w:val="28"/>
        </w:rPr>
        <w:t>ного опыта жизни в своём городе</w:t>
      </w:r>
      <w:r w:rsidRPr="006E68E9">
        <w:rPr>
          <w:color w:val="000000"/>
          <w:sz w:val="28"/>
          <w:szCs w:val="28"/>
        </w:rPr>
        <w:t>, усвоение принятых в нём норм поведения, взаимоотношений, приобщение  к миру его культуры.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Формирование любви к Родине начинается с раннего детства, с картинки в букваре, песни мамы, того уголка, где дети живут. В. А. Сухомлинский говорит:</w:t>
      </w:r>
      <w:r w:rsidRPr="006E68E9">
        <w:rPr>
          <w:rStyle w:val="apple-converted-space"/>
          <w:color w:val="000000"/>
          <w:sz w:val="28"/>
          <w:szCs w:val="28"/>
        </w:rPr>
        <w:t> </w:t>
      </w:r>
      <w:r w:rsidRPr="006E68E9">
        <w:rPr>
          <w:rStyle w:val="a5"/>
          <w:i/>
          <w:iCs/>
          <w:color w:val="000000"/>
          <w:sz w:val="28"/>
          <w:szCs w:val="28"/>
        </w:rPr>
        <w:t>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</w:t>
      </w:r>
    </w:p>
    <w:p w:rsidR="006E68E9" w:rsidRPr="00113B31" w:rsidRDefault="006E68E9" w:rsidP="00113B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rStyle w:val="a4"/>
          <w:i w:val="0"/>
          <w:iCs w:val="0"/>
          <w:color w:val="000000"/>
          <w:sz w:val="28"/>
          <w:szCs w:val="28"/>
        </w:rPr>
      </w:pP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center"/>
        <w:rPr>
          <w:color w:val="000000"/>
          <w:sz w:val="28"/>
          <w:szCs w:val="28"/>
        </w:rPr>
      </w:pPr>
      <w:r w:rsidRPr="006E68E9">
        <w:rPr>
          <w:rStyle w:val="a4"/>
          <w:b/>
          <w:bCs/>
          <w:color w:val="FF6600"/>
          <w:sz w:val="28"/>
          <w:szCs w:val="28"/>
        </w:rPr>
        <w:t>Как приобщить детей к нравственно-патриотическому воспитанию?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center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rStyle w:val="a5"/>
          <w:i/>
          <w:iCs/>
          <w:color w:val="008000"/>
          <w:sz w:val="28"/>
          <w:szCs w:val="28"/>
        </w:rPr>
        <w:t>1.Приучайте ребенка бережно относиться к вещам, игрушкам, книгам.</w:t>
      </w:r>
      <w:r w:rsidRPr="006E68E9">
        <w:rPr>
          <w:rStyle w:val="apple-converted-space"/>
          <w:b/>
          <w:bCs/>
          <w:i/>
          <w:iCs/>
          <w:color w:val="008000"/>
          <w:sz w:val="28"/>
          <w:szCs w:val="28"/>
        </w:rPr>
        <w:t> </w:t>
      </w:r>
      <w:r w:rsidRPr="006E68E9">
        <w:rPr>
          <w:color w:val="000000"/>
          <w:sz w:val="28"/>
          <w:szCs w:val="28"/>
        </w:rPr>
        <w:t>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rStyle w:val="a4"/>
          <w:b/>
          <w:bCs/>
          <w:color w:val="008000"/>
          <w:sz w:val="28"/>
          <w:szCs w:val="28"/>
        </w:rPr>
        <w:t>2.Дошкольники очень рано начинают проявлять интерес к истории страны, края.</w:t>
      </w:r>
      <w:r w:rsidR="006E68E9" w:rsidRPr="006E68E9">
        <w:rPr>
          <w:rStyle w:val="a4"/>
          <w:b/>
          <w:bCs/>
          <w:color w:val="008000"/>
          <w:sz w:val="28"/>
          <w:szCs w:val="28"/>
        </w:rPr>
        <w:t xml:space="preserve"> </w:t>
      </w:r>
      <w:r w:rsidRPr="006E68E9">
        <w:rPr>
          <w:color w:val="000000"/>
          <w:sz w:val="28"/>
          <w:szCs w:val="28"/>
        </w:rPr>
        <w:t>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center"/>
        <w:rPr>
          <w:color w:val="000000"/>
          <w:sz w:val="28"/>
          <w:szCs w:val="28"/>
        </w:rPr>
      </w:pP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rStyle w:val="a4"/>
          <w:b/>
          <w:bCs/>
          <w:color w:val="008000"/>
          <w:sz w:val="28"/>
          <w:szCs w:val="28"/>
        </w:rPr>
        <w:t>3.Если у ребенка есть строительный материал, можно предложить ему постро</w:t>
      </w:r>
      <w:r w:rsidR="00A50E3A" w:rsidRPr="006E68E9">
        <w:rPr>
          <w:rStyle w:val="a4"/>
          <w:b/>
          <w:bCs/>
          <w:color w:val="008000"/>
          <w:sz w:val="28"/>
          <w:szCs w:val="28"/>
        </w:rPr>
        <w:t>и</w:t>
      </w:r>
      <w:r w:rsidRPr="006E68E9">
        <w:rPr>
          <w:rStyle w:val="a4"/>
          <w:b/>
          <w:bCs/>
          <w:color w:val="008000"/>
          <w:sz w:val="28"/>
          <w:szCs w:val="28"/>
        </w:rPr>
        <w:t>ть дом.</w:t>
      </w:r>
      <w:r w:rsidRPr="006E68E9">
        <w:rPr>
          <w:rStyle w:val="apple-converted-space"/>
          <w:b/>
          <w:bCs/>
          <w:i/>
          <w:iCs/>
          <w:color w:val="008000"/>
          <w:sz w:val="28"/>
          <w:szCs w:val="28"/>
        </w:rPr>
        <w:t> </w:t>
      </w:r>
      <w:r w:rsidRPr="006E68E9">
        <w:rPr>
          <w:color w:val="000000"/>
          <w:sz w:val="28"/>
          <w:szCs w:val="28"/>
        </w:rPr>
        <w:t>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rStyle w:val="a4"/>
          <w:b/>
          <w:bCs/>
          <w:color w:val="008000"/>
          <w:sz w:val="28"/>
          <w:szCs w:val="28"/>
        </w:rPr>
        <w:t>4.Воспитывайте у ребенка уважительно-бережное отношение к хлебу.</w:t>
      </w:r>
      <w:r w:rsidR="00A50E3A" w:rsidRPr="006E68E9">
        <w:rPr>
          <w:rStyle w:val="a4"/>
          <w:b/>
          <w:bCs/>
          <w:color w:val="008000"/>
          <w:sz w:val="28"/>
          <w:szCs w:val="28"/>
        </w:rPr>
        <w:t xml:space="preserve"> </w:t>
      </w:r>
      <w:r w:rsidRPr="006E68E9">
        <w:rPr>
          <w:color w:val="000000"/>
          <w:sz w:val="28"/>
          <w:szCs w:val="28"/>
        </w:rPr>
        <w:t>Понаблюдайте за тем, как привозят и разгружают хлеб. Расскажите, как выращивают хлеб, ско</w:t>
      </w:r>
      <w:r w:rsidR="006E68E9">
        <w:rPr>
          <w:color w:val="000000"/>
          <w:sz w:val="28"/>
          <w:szCs w:val="28"/>
        </w:rPr>
        <w:t>лько труда в него вложено, вместе</w:t>
      </w:r>
      <w:r w:rsidRPr="006E68E9">
        <w:rPr>
          <w:color w:val="000000"/>
          <w:sz w:val="28"/>
          <w:szCs w:val="28"/>
        </w:rPr>
        <w:t xml:space="preserve"> с ребенком посушите остатки хлеба, сделайте сухарики.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rStyle w:val="a4"/>
          <w:b/>
          <w:bCs/>
          <w:color w:val="008000"/>
          <w:sz w:val="28"/>
          <w:szCs w:val="28"/>
        </w:rPr>
        <w:t>5.Расскажите ребенку о своей работе: что вы делаете, какую пользу приносит ваш труд людям, Родине.</w:t>
      </w:r>
      <w:r w:rsidRPr="006E68E9">
        <w:rPr>
          <w:rStyle w:val="apple-converted-space"/>
          <w:b/>
          <w:bCs/>
          <w:i/>
          <w:iCs/>
          <w:color w:val="008000"/>
          <w:sz w:val="28"/>
          <w:szCs w:val="28"/>
        </w:rPr>
        <w:t> </w:t>
      </w:r>
      <w:r w:rsidRPr="006E68E9">
        <w:rPr>
          <w:color w:val="000000"/>
          <w:sz w:val="28"/>
          <w:szCs w:val="28"/>
        </w:rPr>
        <w:t>Расскажите, что вам нравится в вашем труде.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rStyle w:val="a4"/>
          <w:b/>
          <w:bCs/>
          <w:color w:val="008000"/>
          <w:sz w:val="28"/>
          <w:szCs w:val="28"/>
        </w:rPr>
        <w:t>6.Возвращаясь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</w:t>
      </w:r>
      <w:r w:rsidRPr="006E68E9">
        <w:rPr>
          <w:rStyle w:val="apple-converted-space"/>
          <w:b/>
          <w:bCs/>
          <w:i/>
          <w:iCs/>
          <w:color w:val="008000"/>
          <w:sz w:val="28"/>
          <w:szCs w:val="28"/>
        </w:rPr>
        <w:t> </w:t>
      </w:r>
      <w:r w:rsidRPr="006E68E9">
        <w:rPr>
          <w:color w:val="000000"/>
          <w:sz w:val="28"/>
          <w:szCs w:val="28"/>
        </w:rPr>
        <w:t>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rStyle w:val="a4"/>
          <w:b/>
          <w:bCs/>
          <w:color w:val="008000"/>
          <w:sz w:val="28"/>
          <w:szCs w:val="28"/>
        </w:rPr>
        <w:t>7.Любовь к Родине – это и любовь к природе родного края.</w:t>
      </w:r>
      <w:r w:rsidRPr="006E68E9">
        <w:rPr>
          <w:rStyle w:val="apple-converted-space"/>
          <w:b/>
          <w:bCs/>
          <w:i/>
          <w:iCs/>
          <w:color w:val="008000"/>
          <w:sz w:val="28"/>
          <w:szCs w:val="28"/>
        </w:rPr>
        <w:t> </w:t>
      </w:r>
      <w:r w:rsidRPr="006E68E9">
        <w:rPr>
          <w:color w:val="000000"/>
          <w:sz w:val="28"/>
          <w:szCs w:val="28"/>
        </w:rPr>
        <w:t>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 </w:t>
      </w:r>
    </w:p>
    <w:p w:rsidR="006E68E9" w:rsidRPr="006E68E9" w:rsidRDefault="006E68E9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center"/>
        <w:rPr>
          <w:rStyle w:val="a4"/>
          <w:b/>
          <w:bCs/>
          <w:color w:val="FF6600"/>
          <w:sz w:val="28"/>
          <w:szCs w:val="28"/>
        </w:rPr>
      </w:pP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center"/>
        <w:rPr>
          <w:color w:val="000000"/>
          <w:sz w:val="28"/>
          <w:szCs w:val="28"/>
        </w:rPr>
      </w:pPr>
      <w:r w:rsidRPr="006E68E9">
        <w:rPr>
          <w:rStyle w:val="a4"/>
          <w:b/>
          <w:bCs/>
          <w:color w:val="FF6600"/>
          <w:sz w:val="28"/>
          <w:szCs w:val="28"/>
        </w:rPr>
        <w:t>Как воспитать маленького патриота?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center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center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 </w:t>
      </w:r>
    </w:p>
    <w:p w:rsidR="0073632E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rStyle w:val="a4"/>
          <w:b/>
          <w:bCs/>
          <w:color w:val="000000"/>
          <w:sz w:val="28"/>
          <w:szCs w:val="28"/>
        </w:rPr>
      </w:pPr>
      <w:r w:rsidRPr="006E68E9">
        <w:rPr>
          <w:b/>
          <w:bCs/>
          <w:i/>
          <w:i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861422" cy="3183235"/>
            <wp:effectExtent l="19050" t="0" r="0" b="0"/>
            <wp:docPr id="4" name="Рисунок 4" descr="http://www.detsad72.ru/images/sovet/img_43ef033ab8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sad72.ru/images/sovet/img_43ef033ab8a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320" cy="318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32E" w:rsidRPr="006E68E9" w:rsidRDefault="0073632E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rStyle w:val="a4"/>
          <w:b/>
          <w:bCs/>
          <w:color w:val="000000"/>
          <w:sz w:val="28"/>
          <w:szCs w:val="28"/>
        </w:rPr>
      </w:pPr>
    </w:p>
    <w:p w:rsidR="0073632E" w:rsidRPr="006E68E9" w:rsidRDefault="0073632E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rStyle w:val="a4"/>
          <w:b/>
          <w:bCs/>
          <w:color w:val="000000"/>
          <w:sz w:val="28"/>
          <w:szCs w:val="28"/>
        </w:rPr>
      </w:pP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rStyle w:val="a4"/>
          <w:b/>
          <w:bCs/>
          <w:color w:val="000000"/>
          <w:sz w:val="28"/>
          <w:szCs w:val="28"/>
        </w:rPr>
        <w:t>Содержание патриотического воспитания дошкольников: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* 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 </w:t>
      </w:r>
    </w:p>
    <w:p w:rsidR="00F84D31" w:rsidRPr="006E68E9" w:rsidRDefault="006E68E9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З</w:t>
      </w:r>
      <w:r w:rsidR="00F84D31" w:rsidRPr="006E68E9">
        <w:rPr>
          <w:color w:val="000000"/>
          <w:sz w:val="28"/>
          <w:szCs w:val="28"/>
        </w:rPr>
        <w:t>накомство с семьёй, ее историей, родственниками, семейными традициям, составление родословной; с детским садом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времени, достопримечательностями;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* проведение целевых наблюдений за состоянием объектов в разные сезоны года, организация сезонного земледельческого труда в природе, посев цветов, овощей, посадка кустов, деревьев и другое;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 xml:space="preserve">* организация творческой,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</w:t>
      </w:r>
      <w:r w:rsidRPr="006E68E9">
        <w:rPr>
          <w:color w:val="000000"/>
          <w:sz w:val="28"/>
          <w:szCs w:val="28"/>
        </w:rPr>
        <w:lastRenderedPageBreak/>
        <w:t>жизненным условиям и ежедневно, по необходимости.</w:t>
      </w:r>
      <w:r w:rsidRPr="006E68E9">
        <w:rPr>
          <w:noProof/>
          <w:color w:val="000000"/>
          <w:sz w:val="28"/>
          <w:szCs w:val="28"/>
        </w:rPr>
        <w:drawing>
          <wp:inline distT="0" distB="0" distL="0" distR="0">
            <wp:extent cx="2335530" cy="1960880"/>
            <wp:effectExtent l="19050" t="0" r="7620" b="0"/>
            <wp:docPr id="5" name="Рисунок 5" descr="http://www.detsad72.ru/images/sovet/img_d37884136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tsad72.ru/images/sovet/img_d37884136b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Для более эффективной работы по воспитанию патриотизма дошкольников необходимы следующие</w:t>
      </w:r>
      <w:r w:rsidR="006E68E9">
        <w:rPr>
          <w:color w:val="000000"/>
          <w:sz w:val="28"/>
          <w:szCs w:val="28"/>
        </w:rPr>
        <w:t xml:space="preserve"> </w:t>
      </w:r>
      <w:r w:rsidRPr="006E68E9">
        <w:rPr>
          <w:rStyle w:val="a5"/>
          <w:i/>
          <w:iCs/>
          <w:color w:val="000000"/>
          <w:sz w:val="28"/>
          <w:szCs w:val="28"/>
        </w:rPr>
        <w:t>педагогические условия: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- эвристическая среда в детском саду и в семье,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- тесное сотрудничество воспитателей детского сада с членами семьи,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- подготовленность педагогов и родителей к решению проблем воспитания патриотизма детей.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rStyle w:val="a5"/>
          <w:i/>
          <w:iCs/>
          <w:color w:val="000000"/>
          <w:sz w:val="28"/>
          <w:szCs w:val="28"/>
        </w:rPr>
        <w:t>Эвристическая среда</w:t>
      </w:r>
      <w:r w:rsidRPr="006E68E9">
        <w:rPr>
          <w:rStyle w:val="apple-converted-space"/>
          <w:color w:val="000000"/>
          <w:sz w:val="28"/>
          <w:szCs w:val="28"/>
        </w:rPr>
        <w:t> </w:t>
      </w:r>
      <w:r w:rsidRPr="006E68E9">
        <w:rPr>
          <w:color w:val="000000"/>
          <w:sz w:val="28"/>
          <w:szCs w:val="28"/>
        </w:rPr>
        <w:t>характеризуется насыщенностью положительными эмоциями и является для ребенка полем для проявления творчества, инициативы, самостоятельности.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rStyle w:val="a5"/>
          <w:i/>
          <w:iCs/>
          <w:color w:val="000000"/>
          <w:sz w:val="28"/>
          <w:szCs w:val="28"/>
        </w:rPr>
        <w:t>Тесное сотрудничество воспитателей детского сада с членами семьи</w:t>
      </w:r>
      <w:r w:rsidRPr="006E68E9">
        <w:rPr>
          <w:rStyle w:val="apple-converted-space"/>
          <w:color w:val="000000"/>
          <w:sz w:val="28"/>
          <w:szCs w:val="28"/>
        </w:rPr>
        <w:t> </w:t>
      </w:r>
      <w:r w:rsidRPr="006E68E9">
        <w:rPr>
          <w:color w:val="000000"/>
          <w:sz w:val="28"/>
          <w:szCs w:val="28"/>
        </w:rPr>
        <w:t>выражается в установлении доверительных деловых контактов с семьями воспитанников; обеспечении родителей минимумом психолого-педагогической информации, обучении их способам общения с ребенком; обеспечении регулярного взаимодействия детей, воспитателей и родителей; вовлечении членов семьи в педагогический процесс; создании в детском саду и семье предметной развивающей среды.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rStyle w:val="a4"/>
          <w:b/>
          <w:bCs/>
          <w:color w:val="000000"/>
          <w:sz w:val="28"/>
          <w:szCs w:val="28"/>
        </w:rPr>
        <w:t>Подготовленность педагогов к осуществлению процесса формирования патриотизма</w:t>
      </w:r>
      <w:r w:rsidRPr="006E68E9">
        <w:rPr>
          <w:rStyle w:val="apple-converted-space"/>
          <w:color w:val="000000"/>
          <w:sz w:val="28"/>
          <w:szCs w:val="28"/>
        </w:rPr>
        <w:t> </w:t>
      </w:r>
      <w:r w:rsidRPr="006E68E9">
        <w:rPr>
          <w:color w:val="000000"/>
          <w:sz w:val="28"/>
          <w:szCs w:val="28"/>
        </w:rPr>
        <w:t xml:space="preserve">предполагает наличие у них соответствующего уровня профессиональной компетентности, профессионального мастерства, а также способности к </w:t>
      </w:r>
      <w:proofErr w:type="spellStart"/>
      <w:r w:rsidRPr="006E68E9">
        <w:rPr>
          <w:color w:val="000000"/>
          <w:sz w:val="28"/>
          <w:szCs w:val="28"/>
        </w:rPr>
        <w:t>саморегуляции</w:t>
      </w:r>
      <w:proofErr w:type="spellEnd"/>
      <w:r w:rsidRPr="006E68E9">
        <w:rPr>
          <w:color w:val="000000"/>
          <w:sz w:val="28"/>
          <w:szCs w:val="28"/>
        </w:rPr>
        <w:t xml:space="preserve">, </w:t>
      </w:r>
      <w:proofErr w:type="spellStart"/>
      <w:r w:rsidRPr="006E68E9">
        <w:rPr>
          <w:color w:val="000000"/>
          <w:sz w:val="28"/>
          <w:szCs w:val="28"/>
        </w:rPr>
        <w:t>самонастрою</w:t>
      </w:r>
      <w:proofErr w:type="spellEnd"/>
      <w:r w:rsidRPr="006E68E9">
        <w:rPr>
          <w:color w:val="000000"/>
          <w:sz w:val="28"/>
          <w:szCs w:val="28"/>
        </w:rPr>
        <w:t xml:space="preserve"> на решение поставленных задач.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Все вышеизложенные педагогические условия взаимосвязаны и взаимообусловлены.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 xml:space="preserve">Если в детстве ребенок испытывал чувство жалости к другому человеку, радость от хорошего поступка, гордость за своих родителей, восхищение от </w:t>
      </w:r>
      <w:r w:rsidRPr="006E68E9">
        <w:rPr>
          <w:color w:val="000000"/>
          <w:sz w:val="28"/>
          <w:szCs w:val="28"/>
        </w:rPr>
        <w:lastRenderedPageBreak/>
        <w:t>соприкосновения с прекрасным подвигом, он приобрел эмоциональный опыт.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 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center"/>
        <w:rPr>
          <w:color w:val="000000"/>
          <w:sz w:val="28"/>
          <w:szCs w:val="28"/>
        </w:rPr>
      </w:pPr>
      <w:r w:rsidRPr="006E68E9">
        <w:rPr>
          <w:noProof/>
          <w:color w:val="000000"/>
          <w:sz w:val="28"/>
          <w:szCs w:val="28"/>
        </w:rPr>
        <w:drawing>
          <wp:inline distT="0" distB="0" distL="0" distR="0">
            <wp:extent cx="5326344" cy="4649118"/>
            <wp:effectExtent l="19050" t="0" r="7656" b="0"/>
            <wp:docPr id="6" name="Рисунок 6" descr="http://www.detsad72.ru/images/sovet/img_1f1cd85ee1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tsad72.ru/images/sovet/img_1f1cd85ee1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020" cy="464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center"/>
        <w:rPr>
          <w:color w:val="000000"/>
          <w:sz w:val="28"/>
          <w:szCs w:val="28"/>
        </w:rPr>
      </w:pPr>
      <w:r w:rsidRPr="006E68E9">
        <w:rPr>
          <w:rStyle w:val="a4"/>
          <w:b/>
          <w:bCs/>
          <w:color w:val="FF6600"/>
          <w:sz w:val="28"/>
          <w:szCs w:val="28"/>
        </w:rPr>
        <w:t> </w:t>
      </w:r>
    </w:p>
    <w:p w:rsidR="008778D4" w:rsidRPr="006E68E9" w:rsidRDefault="008778D4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center"/>
        <w:rPr>
          <w:rStyle w:val="a4"/>
          <w:b/>
          <w:bCs/>
          <w:color w:val="FF6600"/>
          <w:sz w:val="28"/>
          <w:szCs w:val="28"/>
        </w:rPr>
      </w:pP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center"/>
        <w:rPr>
          <w:color w:val="000000"/>
          <w:sz w:val="28"/>
          <w:szCs w:val="28"/>
        </w:rPr>
      </w:pPr>
      <w:r w:rsidRPr="006E68E9">
        <w:rPr>
          <w:rStyle w:val="a4"/>
          <w:b/>
          <w:bCs/>
          <w:color w:val="FF6600"/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* Обращайте внимание ребенка на красоту родного города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* Во время прогулки расскажите, что находится на вашей улице, поговорите о значении каждого объекта.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* 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lastRenderedPageBreak/>
        <w:t>* Вместе с ребенком принимайте участие в труде по благоустройству и озеленению своего двора.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* Расширяйте собственный кругозор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* Учите ребенка правильно оценивать свои поступки и поступки других людей.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* Читайте ему книги о родине, ее героях, о традициях, культуре своего народа</w:t>
      </w:r>
    </w:p>
    <w:p w:rsidR="00F84D31" w:rsidRPr="006E68E9" w:rsidRDefault="00F84D31" w:rsidP="00F84D31">
      <w:pPr>
        <w:pStyle w:val="a3"/>
        <w:shd w:val="clear" w:color="auto" w:fill="FFFFFF"/>
        <w:spacing w:before="0" w:beforeAutospacing="0" w:after="173" w:afterAutospacing="0"/>
        <w:ind w:firstLine="260"/>
        <w:jc w:val="both"/>
        <w:rPr>
          <w:color w:val="000000"/>
          <w:sz w:val="28"/>
          <w:szCs w:val="28"/>
        </w:rPr>
      </w:pPr>
      <w:r w:rsidRPr="006E68E9">
        <w:rPr>
          <w:color w:val="000000"/>
          <w:sz w:val="28"/>
          <w:szCs w:val="28"/>
        </w:rPr>
        <w:t>* Поощряйте ребенка за стремление поддерживать порядок, примерное поведение в общественных местах.</w:t>
      </w:r>
    </w:p>
    <w:p w:rsidR="00E54540" w:rsidRPr="006E68E9" w:rsidRDefault="00E54540">
      <w:pPr>
        <w:rPr>
          <w:rFonts w:ascii="Times New Roman" w:hAnsi="Times New Roman" w:cs="Times New Roman"/>
          <w:sz w:val="28"/>
          <w:szCs w:val="28"/>
        </w:rPr>
      </w:pPr>
    </w:p>
    <w:sectPr w:rsidR="00E54540" w:rsidRPr="006E68E9" w:rsidSect="00E5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D31"/>
    <w:rsid w:val="00020AD5"/>
    <w:rsid w:val="00113B31"/>
    <w:rsid w:val="0012169C"/>
    <w:rsid w:val="00253C25"/>
    <w:rsid w:val="00276315"/>
    <w:rsid w:val="00524130"/>
    <w:rsid w:val="00560868"/>
    <w:rsid w:val="00595158"/>
    <w:rsid w:val="006676DE"/>
    <w:rsid w:val="006A065A"/>
    <w:rsid w:val="006D6551"/>
    <w:rsid w:val="006E68E9"/>
    <w:rsid w:val="0073632E"/>
    <w:rsid w:val="008778D4"/>
    <w:rsid w:val="009F44C2"/>
    <w:rsid w:val="00A50E3A"/>
    <w:rsid w:val="00E54540"/>
    <w:rsid w:val="00F8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4D31"/>
    <w:rPr>
      <w:i/>
      <w:iCs/>
    </w:rPr>
  </w:style>
  <w:style w:type="character" w:styleId="a5">
    <w:name w:val="Strong"/>
    <w:basedOn w:val="a0"/>
    <w:uiPriority w:val="22"/>
    <w:qFormat/>
    <w:rsid w:val="00F84D31"/>
    <w:rPr>
      <w:b/>
      <w:bCs/>
    </w:rPr>
  </w:style>
  <w:style w:type="character" w:customStyle="1" w:styleId="apple-converted-space">
    <w:name w:val="apple-converted-space"/>
    <w:basedOn w:val="a0"/>
    <w:rsid w:val="00F84D31"/>
  </w:style>
  <w:style w:type="paragraph" w:styleId="a6">
    <w:name w:val="Balloon Text"/>
    <w:basedOn w:val="a"/>
    <w:link w:val="a7"/>
    <w:uiPriority w:val="99"/>
    <w:semiHidden/>
    <w:unhideWhenUsed/>
    <w:rsid w:val="00F8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1376</Words>
  <Characters>7847</Characters>
  <Application>Microsoft Office Word</Application>
  <DocSecurity>0</DocSecurity>
  <Lines>65</Lines>
  <Paragraphs>18</Paragraphs>
  <ScaleCrop>false</ScaleCrop>
  <Company>Microsoft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DOU-2</cp:lastModifiedBy>
  <cp:revision>14</cp:revision>
  <cp:lastPrinted>2015-10-23T07:31:00Z</cp:lastPrinted>
  <dcterms:created xsi:type="dcterms:W3CDTF">2015-10-22T08:11:00Z</dcterms:created>
  <dcterms:modified xsi:type="dcterms:W3CDTF">2018-11-13T06:25:00Z</dcterms:modified>
</cp:coreProperties>
</file>