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6D" w:rsidRDefault="0025794E" w:rsidP="00C46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B4">
        <w:rPr>
          <w:rFonts w:ascii="Times New Roman" w:hAnsi="Times New Roman" w:cs="Times New Roman"/>
          <w:b/>
          <w:sz w:val="28"/>
          <w:szCs w:val="28"/>
        </w:rPr>
        <w:t xml:space="preserve">Технология творческого развития </w:t>
      </w:r>
      <w:proofErr w:type="gramStart"/>
      <w:r w:rsidRPr="00C461B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461B4">
        <w:rPr>
          <w:rFonts w:ascii="Times New Roman" w:hAnsi="Times New Roman" w:cs="Times New Roman"/>
          <w:b/>
          <w:sz w:val="28"/>
          <w:szCs w:val="28"/>
        </w:rPr>
        <w:t xml:space="preserve">  на уроке литературы</w:t>
      </w:r>
    </w:p>
    <w:p w:rsidR="00C461B4" w:rsidRPr="00C461B4" w:rsidRDefault="00C461B4" w:rsidP="00C461B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Лобанова Е.Н., Симонова О.Н., учителя МБОУ «СШ № 27 им. 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794E" w:rsidRDefault="0025794E" w:rsidP="00C461B4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25794E" w:rsidRDefault="00C46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Ключевые</w:t>
      </w:r>
      <w:r w:rsidR="0025794E">
        <w:rPr>
          <w:rFonts w:ascii="Times New Roman" w:hAnsi="Times New Roman" w:cs="Times New Roman"/>
          <w:sz w:val="28"/>
          <w:szCs w:val="28"/>
        </w:rPr>
        <w:t xml:space="preserve"> слова: современные инновационные технологии, творческое развитие, интеллектуально0творческое развитие </w:t>
      </w:r>
      <w:proofErr w:type="gramStart"/>
      <w:r w:rsidR="002579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794E">
        <w:rPr>
          <w:rFonts w:ascii="Times New Roman" w:hAnsi="Times New Roman" w:cs="Times New Roman"/>
          <w:sz w:val="28"/>
          <w:szCs w:val="28"/>
        </w:rPr>
        <w:t>, урок литературы, современное образовательное пространство, театр у классной доски, «мастерская моноспектакля».</w:t>
      </w:r>
    </w:p>
    <w:p w:rsidR="0025794E" w:rsidRDefault="0025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Аннотация: Данная статья посвящена рассмотрению современных инновационных техноогий развития обучающихся в образовательном пространстве в контексте модернизации предменых областей «Искусство» и «Филолгия». Творческое развитие обучающегося на уроке литературы – одно их приоритетных направлений в практике словесника, направленного на изучение литературы как искусства Слова.</w:t>
      </w:r>
    </w:p>
    <w:p w:rsidR="0025794E" w:rsidRDefault="0025794E">
      <w:pPr>
        <w:rPr>
          <w:rFonts w:ascii="Times New Roman" w:hAnsi="Times New Roman" w:cs="Times New Roman"/>
          <w:sz w:val="28"/>
          <w:szCs w:val="28"/>
        </w:rPr>
      </w:pPr>
    </w:p>
    <w:p w:rsidR="0025794E" w:rsidRDefault="0025794E">
      <w:pPr>
        <w:rPr>
          <w:rFonts w:ascii="Times New Roman" w:hAnsi="Times New Roman" w:cs="Times New Roman"/>
          <w:sz w:val="28"/>
          <w:szCs w:val="28"/>
        </w:rPr>
      </w:pPr>
    </w:p>
    <w:p w:rsidR="001F79B3" w:rsidRDefault="0025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Концептуальные основы модернизации предметных областей «</w:t>
      </w:r>
      <w:proofErr w:type="gramStart"/>
      <w:r>
        <w:rPr>
          <w:rFonts w:ascii="Times New Roman" w:hAnsi="Times New Roman" w:cs="Times New Roman"/>
          <w:sz w:val="28"/>
          <w:szCs w:val="28"/>
        </w:rPr>
        <w:t>!И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скусство» и «Филология» являются на сегодняшний день одними из самых обсуждае</w:t>
      </w:r>
      <w:r w:rsidR="00A94771">
        <w:rPr>
          <w:rFonts w:ascii="Times New Roman" w:hAnsi="Times New Roman" w:cs="Times New Roman"/>
          <w:sz w:val="28"/>
          <w:szCs w:val="28"/>
        </w:rPr>
        <w:t>мых в современном информационно-</w:t>
      </w:r>
      <w:r>
        <w:rPr>
          <w:rFonts w:ascii="Times New Roman" w:hAnsi="Times New Roman" w:cs="Times New Roman"/>
          <w:sz w:val="28"/>
          <w:szCs w:val="28"/>
        </w:rPr>
        <w:t>образвательном</w:t>
      </w:r>
      <w:r w:rsidR="00A94771">
        <w:rPr>
          <w:rFonts w:ascii="Times New Roman" w:hAnsi="Times New Roman" w:cs="Times New Roman"/>
          <w:sz w:val="28"/>
          <w:szCs w:val="28"/>
        </w:rPr>
        <w:t xml:space="preserve"> ространстве [1, 2, 5, 10, 18]. «стандарты общего образования, - по мнению исследователей, - непосредственно касаются и совершенно особой предметной области – искусства» [3]. Нельзя не согласиться с авторитетыми учеными, говорящими о необходимости «представления об уроке искусства</w:t>
      </w:r>
      <w:proofErr w:type="gramStart"/>
      <w:r w:rsidR="00A947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4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7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4771">
        <w:rPr>
          <w:rFonts w:ascii="Times New Roman" w:hAnsi="Times New Roman" w:cs="Times New Roman"/>
          <w:sz w:val="28"/>
          <w:szCs w:val="28"/>
        </w:rPr>
        <w:t>ак целостном процессе, в котором педагог решает задачу заинтересовать детей высокохудожественными произведениями в пцессе активного взаимодействия с ними. На этои уроке есть возможность применять те технологии и системы творческого развития детей, которые отвечают  профессиональным предпочтениям учителя</w:t>
      </w:r>
      <w:r w:rsidR="001F79B3">
        <w:rPr>
          <w:rFonts w:ascii="Times New Roman" w:hAnsi="Times New Roman" w:cs="Times New Roman"/>
          <w:sz w:val="28"/>
          <w:szCs w:val="28"/>
        </w:rPr>
        <w:t>» [2, с. 10]. Конечно, данная проблема не новая в многовековой российской и мировой образовательной практике</w:t>
      </w:r>
      <w:proofErr w:type="gramStart"/>
      <w:r w:rsidR="001F79B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F79B3">
        <w:rPr>
          <w:rFonts w:ascii="Times New Roman" w:hAnsi="Times New Roman" w:cs="Times New Roman"/>
          <w:sz w:val="28"/>
          <w:szCs w:val="28"/>
        </w:rPr>
        <w:t xml:space="preserve">роведенные в ФГБНУ «ИХОиК РАО» исследования научно  подтверждают тот факт, что «в современной образовательной системе  активно развивается аналитическое, логическое мышление в ущерб  оригинальности восприятия искусства и действительности, образности и целостности художственного образа. Сегодняшняя школьная  система приводит к угасанию некоторых важных задатков хуожественного воспрития у детей уже в младшем и среднем школьном возрасте, </w:t>
      </w:r>
      <w:r w:rsidR="005749D1">
        <w:rPr>
          <w:rFonts w:ascii="Times New Roman" w:hAnsi="Times New Roman" w:cs="Times New Roman"/>
          <w:sz w:val="28"/>
          <w:szCs w:val="28"/>
        </w:rPr>
        <w:t>оптимальным выходом из сложившейся ситуации может стать использование инновационных педагогических технологий, направленных на развитие художественного восприятия школьников» [14, с.139].</w:t>
      </w:r>
    </w:p>
    <w:p w:rsidR="005749D1" w:rsidRDefault="0057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Опытные преподаватели давно знают об эффективности взаимодействия искусств в образовательном процессе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ачинающий педагог, придя после ВУЗа в школу, в силу разных обстоятельств, не всегла ориентируетсяв многочисленных технологиях творческого развития обучающихся. Анализ образовательного процесса подготовки будущих педагогов говорит о «преобладании в сложившемся сегодня образовании учебных программ,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методик, которые делают упор на усвоении студентами </w:t>
      </w:r>
      <w:r w:rsidR="008B0625">
        <w:rPr>
          <w:rFonts w:ascii="Times New Roman" w:hAnsi="Times New Roman" w:cs="Times New Roman"/>
          <w:sz w:val="28"/>
          <w:szCs w:val="28"/>
        </w:rPr>
        <w:t>готовой информации, прямолинейность, формализм и схематизация самого образовательного процесса приводят к ослаблению внутренней мотивации, студентов на саморазвитие и самообразование, к невостребованности личного творческого потенциала.</w:t>
      </w:r>
      <w:r w:rsidR="007A12BB">
        <w:rPr>
          <w:rFonts w:ascii="Times New Roman" w:hAnsi="Times New Roman" w:cs="Times New Roman"/>
          <w:sz w:val="28"/>
          <w:szCs w:val="28"/>
        </w:rPr>
        <w:t xml:space="preserve"> Во многом это объясняется игнорированием влияния искусства, непониманием педагогического потенциала его образной природы. Исскуство в вузах изучается, главным образом, на основе пассивных методов, экстенсивным, репродуктивным путем</w:t>
      </w:r>
      <w:proofErr w:type="gramStart"/>
      <w:r w:rsidR="007A12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1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2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12BB">
        <w:rPr>
          <w:rFonts w:ascii="Times New Roman" w:hAnsi="Times New Roman" w:cs="Times New Roman"/>
          <w:sz w:val="28"/>
          <w:szCs w:val="28"/>
        </w:rPr>
        <w:t>огда студенты вновь  повторяют уже известное» [11].</w:t>
      </w:r>
    </w:p>
    <w:p w:rsidR="0025794E" w:rsidRDefault="007A12BB" w:rsidP="004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Современные </w:t>
      </w:r>
      <w:r w:rsidR="00830F41">
        <w:rPr>
          <w:rFonts w:ascii="Times New Roman" w:hAnsi="Times New Roman" w:cs="Times New Roman"/>
          <w:sz w:val="28"/>
          <w:szCs w:val="28"/>
        </w:rPr>
        <w:t>инновационные технологии, методы, формы, приемы, существующие в междисциплинарных исследованиях по педагогике</w:t>
      </w:r>
      <w:r w:rsidR="004C6FD6">
        <w:rPr>
          <w:rFonts w:ascii="Times New Roman" w:hAnsi="Times New Roman" w:cs="Times New Roman"/>
          <w:sz w:val="28"/>
          <w:szCs w:val="28"/>
        </w:rPr>
        <w:t>,</w:t>
      </w:r>
      <w:r w:rsidR="00830F41">
        <w:rPr>
          <w:rFonts w:ascii="Times New Roman" w:hAnsi="Times New Roman" w:cs="Times New Roman"/>
          <w:sz w:val="28"/>
          <w:szCs w:val="28"/>
        </w:rPr>
        <w:t xml:space="preserve"> психологии и методике преподавания литературы  дают возможность создать систему комплексного интеллектуально-творческого развития обучающихся как в урочной, так и во внеурочной литературной деятельности в контексте диалога искусств» [6, 9, 12, 13, 15, 16, 17]. Творческое развитие на уроке литературы – одно из приоритетных направлений в практике словесника, нацеленного на изучение литературы как искусства Слова: «Интеграция литературы и театра, диалог искусств позволяет осваивать разные подходы к анализу произведений искусства Слова. Войти в художественный мир, сотворенный классиком, ощутить его атмосферу, вступить в диалог с </w:t>
      </w:r>
      <w:r w:rsidR="004C6FD6">
        <w:rPr>
          <w:rFonts w:ascii="Times New Roman" w:hAnsi="Times New Roman" w:cs="Times New Roman"/>
          <w:sz w:val="28"/>
          <w:szCs w:val="28"/>
        </w:rPr>
        <w:t>писателем, с литературными героями – это путь к развитию одаренности, т.к. современный урок литературы, благодаряинновационным педагогическим технологиям, позволяет повысить культурный и интелектуальный уровень учащегося» [8, с. 45].</w:t>
      </w:r>
    </w:p>
    <w:p w:rsidR="004C6FD6" w:rsidRDefault="004C6FD6" w:rsidP="004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Интегрированная программа внеклассной учебной деятельности по литературе в контексте диалога искусств «Мастерская моноспектакля» ставит своей целью: погружение в атмосферу театра как феномена искусства (знакомство с процессом становления и развития театра и монотеатра), формирование навыков грамотного худож</w:t>
      </w:r>
      <w:r w:rsidR="009770D0">
        <w:rPr>
          <w:rFonts w:ascii="Times New Roman" w:hAnsi="Times New Roman" w:cs="Times New Roman"/>
          <w:sz w:val="28"/>
          <w:szCs w:val="28"/>
        </w:rPr>
        <w:t>ественного анализа произведений литературного и театрального искусства, создание ученического моноспектакля – от режиссерской эксплскации до премьеры на уроке литературы [7, 37].</w:t>
      </w:r>
      <w:proofErr w:type="gramEnd"/>
      <w:r w:rsidR="00977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0D0">
        <w:rPr>
          <w:rFonts w:ascii="Times New Roman" w:hAnsi="Times New Roman" w:cs="Times New Roman"/>
          <w:sz w:val="28"/>
          <w:szCs w:val="28"/>
        </w:rPr>
        <w:t>Такое инновационное явление в современном образовательном процессе школы как «Театр у классной доски» (напримр, создание музыкального моноспектакля по сентиментальной повести Н.М. Карамзина «Бедная Лиза» в рамках предметной, как урочной, так и внеурочной (внеклассной), деятельости по литературе) создает прекрасную возможность для мотивации к творческому</w:t>
      </w:r>
      <w:r w:rsidR="006E4318">
        <w:rPr>
          <w:rFonts w:ascii="Times New Roman" w:hAnsi="Times New Roman" w:cs="Times New Roman"/>
          <w:sz w:val="28"/>
          <w:szCs w:val="28"/>
        </w:rPr>
        <w:t xml:space="preserve"> самовыражению учителя и его творчески одаренного ученика в совместной учебной деятельности.</w:t>
      </w:r>
      <w:proofErr w:type="gramEnd"/>
    </w:p>
    <w:p w:rsidR="00424C1B" w:rsidRDefault="00424C1B" w:rsidP="004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Одаренный ребенок – это ребенок, который выделяется яркими, очевидными, иногда выдающимися  достижениями (или имеет внутренние предпосылки для таких достижений) в той или иной  деятельности. Особый вид одаренности – творческая одаренность. Имеются в виду не только способности к изобразительной, музыкальной или литературной  деятельности. Творческая одаренность – это, прежде всего, нестандартное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восприятие мира, оригинальность мышления, насыщенная эмоциоальная жизнь.</w:t>
      </w:r>
    </w:p>
    <w:p w:rsidR="001623E1" w:rsidRDefault="00424C1B" w:rsidP="004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МБОУ «СШ № 27 им Э.А. Хиля» </w:t>
      </w:r>
      <w:r w:rsidR="00C15723">
        <w:rPr>
          <w:rFonts w:ascii="Times New Roman" w:hAnsi="Times New Roman" w:cs="Times New Roman"/>
          <w:sz w:val="28"/>
          <w:szCs w:val="28"/>
        </w:rPr>
        <w:t>г. Смоленска пракимкуется проведение семинаров методической направленности, которые затрагивают вопросы работы с одаренными и талантливми детьми. У педагогов школы оказались востребованы семинары, посвященные актуальным проблемам современного образования: «Развитие новых форм учебного взаимодействия учителя и обучающихся как условие поддержки и сопровождения одаренных школьников». «Система психологического сопровождения одаренных обучающихся»,  «Пути достижения личностных и метапредметных результатов как фактор создания оптимальных условий  для развития и самореализации одаренных обучающихся в едином образоватнльном пространстве школы»</w:t>
      </w:r>
      <w:r w:rsidR="00533075">
        <w:rPr>
          <w:rFonts w:ascii="Times New Roman" w:hAnsi="Times New Roman" w:cs="Times New Roman"/>
          <w:sz w:val="28"/>
          <w:szCs w:val="28"/>
        </w:rPr>
        <w:t>. Мастер-класс «Формирование критического мышления у младших школьников» способствовал повышению методической грамотности  и активизировал творческие поиски  п</w:t>
      </w:r>
      <w:r w:rsidR="001623E1">
        <w:rPr>
          <w:rFonts w:ascii="Times New Roman" w:hAnsi="Times New Roman" w:cs="Times New Roman"/>
          <w:sz w:val="28"/>
          <w:szCs w:val="28"/>
        </w:rPr>
        <w:t>едагогического коллектива школы по вопросам, касающимся работы с одаренными детьми. Большинство педагогов показали высокий уровень готовности к работе с одаренными школьниками, несмотря на ограниченность временных ресурсов.</w:t>
      </w:r>
    </w:p>
    <w:p w:rsidR="00424C1B" w:rsidRDefault="001623E1" w:rsidP="004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Педагогическое сопровождение одаренных обучающихся начинается на уроке, продолжиться может профессиональным консультированием в рамках  внеклассной проектной деятельности (например, учащейся, решившей выйти на импровизированную сцену у классной доски в роли Наташи Ростовой, профессиональное консультирование может оказать профессиональный актер или режиссер, которого к учебному проекту привлечет учитель.</w:t>
      </w:r>
      <w:proofErr w:type="gramEnd"/>
      <w:r w:rsidR="00533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МБОУ «СШ № 27 им. Э.А. Хиля» г. Смоленска в настоящее время налажены связи со Смоленским государственным драматическим театром имени А.С.Грибоедова.</w:t>
      </w:r>
    </w:p>
    <w:p w:rsidR="001623E1" w:rsidRDefault="001623E1" w:rsidP="004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Творческая деятельность обучающихся </w:t>
      </w:r>
      <w:r w:rsidR="00534AE6">
        <w:rPr>
          <w:rFonts w:ascii="Times New Roman" w:hAnsi="Times New Roman" w:cs="Times New Roman"/>
          <w:sz w:val="28"/>
          <w:szCs w:val="28"/>
        </w:rPr>
        <w:t xml:space="preserve"> при изучении литературы складывается из литературно-творческих заданий (самостоятельное инсценирование небольших эпизодов, создание эскизов костюмов литературных героев, подготовка ученической выставки иллюстраций и др.), творческих сочинений («Пушкин в моей жизни», «Карамзин и искусство», «А.П. Чехов и Л.Н.Толстой» и др.)</w:t>
      </w:r>
      <w:proofErr w:type="gramStart"/>
      <w:r w:rsidR="00534A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4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A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34AE6">
        <w:rPr>
          <w:rFonts w:ascii="Times New Roman" w:hAnsi="Times New Roman" w:cs="Times New Roman"/>
          <w:sz w:val="28"/>
          <w:szCs w:val="28"/>
        </w:rPr>
        <w:t>аданий, развиающих творческого читателя и зрителя («А.Н. Островский на сцене», «Герои А.П.Чехова на сцене и в кино» и др.); активного участия одаренных и творчески мотивированных</w:t>
      </w:r>
      <w:r w:rsidR="00523BD3">
        <w:rPr>
          <w:rFonts w:ascii="Times New Roman" w:hAnsi="Times New Roman" w:cs="Times New Roman"/>
          <w:sz w:val="28"/>
          <w:szCs w:val="28"/>
        </w:rPr>
        <w:t xml:space="preserve">детй в нетрадиционных формах урока (урок-моноспектакль, например. «Нежная Лиза… прекрасная  душою и телом» (по Н.М. Карамзину), «Слово о Михаиле Булгакове». «Страсти по Андрею Болконскому» (по роману Л.Н.Толстого «Война и мир»), урок-концерт («Тютчев и Фет», «Есенин в музыке») </w:t>
      </w:r>
      <w:proofErr w:type="gramStart"/>
      <w:r w:rsidR="00523BD3">
        <w:rPr>
          <w:rFonts w:ascii="Times New Roman" w:hAnsi="Times New Roman" w:cs="Times New Roman"/>
          <w:sz w:val="28"/>
          <w:szCs w:val="28"/>
        </w:rPr>
        <w:t>урок-творческая</w:t>
      </w:r>
      <w:proofErr w:type="gramEnd"/>
      <w:r w:rsidR="00523BD3">
        <w:rPr>
          <w:rFonts w:ascii="Times New Roman" w:hAnsi="Times New Roman" w:cs="Times New Roman"/>
          <w:sz w:val="28"/>
          <w:szCs w:val="28"/>
        </w:rPr>
        <w:t xml:space="preserve"> мастерская («Иван Гончаров и Илья Обломов» и др.)</w:t>
      </w:r>
      <w:r w:rsidR="00534AE6">
        <w:rPr>
          <w:rFonts w:ascii="Times New Roman" w:hAnsi="Times New Roman" w:cs="Times New Roman"/>
          <w:sz w:val="28"/>
          <w:szCs w:val="28"/>
        </w:rPr>
        <w:tab/>
      </w:r>
    </w:p>
    <w:p w:rsidR="00523BD3" w:rsidRDefault="00523BD3" w:rsidP="004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отметить, что методы  и формы рабоы  с одаренными и творчески мотивированными обучающимися в рамках литературной деятельности в контексте диалога искусств должны эффективно сочетаться с методами и формами традиционной учебной работы по изучению художественного произведения со всеми обучающимися в классе.</w:t>
      </w:r>
      <w:proofErr w:type="gramEnd"/>
    </w:p>
    <w:p w:rsidR="004F6371" w:rsidRDefault="004F6371" w:rsidP="004C6FD6">
      <w:pPr>
        <w:rPr>
          <w:rFonts w:ascii="Times New Roman" w:hAnsi="Times New Roman" w:cs="Times New Roman"/>
          <w:sz w:val="28"/>
          <w:szCs w:val="28"/>
        </w:rPr>
      </w:pPr>
    </w:p>
    <w:p w:rsidR="004F6371" w:rsidRDefault="004F6371" w:rsidP="004F6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F6371" w:rsidRDefault="004F6371" w:rsidP="004F6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Акишина, Е.М., Кашекова, И.Э., Красильников, И.М., Медкова, Е.С., Олесина, Е.П., Савенкова, Л.Г., Фомина, Н.Н. Концептуальные основы модернизации   предметной области «Искусство» в современном информационном обществе: монография [Текст]/ Е.М.Акишина, И.Э. Кашекова,</w:t>
      </w:r>
      <w:r w:rsidRPr="004F6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И.М.Красильников, Е.С.Медкова, Е.П.Олесина, Л.Г.Савенкова, Н.Н.Фомина/ под научной редакцией  Е.М.Акишиной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4F6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Е.П.Олесиной. – М.:</w:t>
      </w:r>
      <w:r w:rsidR="004F5789">
        <w:rPr>
          <w:rFonts w:ascii="Times New Roman" w:hAnsi="Times New Roman" w:cs="Times New Roman"/>
          <w:sz w:val="28"/>
          <w:szCs w:val="28"/>
        </w:rPr>
        <w:t xml:space="preserve">ФГБНУ «ИХОиК РАО», 2016. – 263 </w:t>
      </w:r>
      <w:proofErr w:type="gramStart"/>
      <w:r w:rsidR="004F57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5789">
        <w:rPr>
          <w:rFonts w:ascii="Times New Roman" w:hAnsi="Times New Roman" w:cs="Times New Roman"/>
          <w:sz w:val="28"/>
          <w:szCs w:val="28"/>
        </w:rPr>
        <w:t>.</w:t>
      </w:r>
    </w:p>
    <w:p w:rsidR="004F5789" w:rsidRPr="007B1888" w:rsidRDefault="004F5789" w:rsidP="004F6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Акишина, Е.М. Концептуальные подходы к преподаванию предметов искусства  в современной школе [Электронный ресурс]/ Е.М.Акишина // Педагогика искусства – 2016. - № 3. – URL:</w:t>
      </w:r>
      <w:r w:rsidRPr="004F5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hyperlink r:id="rId4" w:history="1">
        <w:r w:rsidR="007B1888" w:rsidRPr="00804FB4">
          <w:rPr>
            <w:rStyle w:val="a4"/>
            <w:rFonts w:ascii="Times New Roman" w:hAnsi="Times New Roman" w:cs="Times New Roman"/>
            <w:sz w:val="28"/>
            <w:szCs w:val="28"/>
          </w:rPr>
          <w:t>www.art-education.ru/sites/default/files/</w:t>
        </w:r>
        <w:r w:rsidR="007B1888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7B1888" w:rsidRPr="00804FB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7B1888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7B1888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7B1888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akishina</w:t>
        </w:r>
        <w:r w:rsidR="007B1888" w:rsidRPr="00804FB4">
          <w:rPr>
            <w:rStyle w:val="a4"/>
            <w:rFonts w:ascii="Times New Roman" w:hAnsi="Times New Roman" w:cs="Times New Roman"/>
            <w:sz w:val="28"/>
            <w:szCs w:val="28"/>
          </w:rPr>
          <w:t>_9-17.</w:t>
        </w:r>
        <w:r w:rsidR="007B1888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7B1888" w:rsidRPr="007B1888" w:rsidRDefault="007B1888" w:rsidP="007B1888">
      <w:pPr>
        <w:rPr>
          <w:rFonts w:ascii="Times New Roman" w:hAnsi="Times New Roman" w:cs="Times New Roman"/>
          <w:sz w:val="28"/>
          <w:szCs w:val="28"/>
        </w:rPr>
      </w:pPr>
      <w:r w:rsidRPr="007B18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Алексеева, Л.Л. Исследования в области художественного образования в контексте реформирования отечественной науки/ Л.Л. Алексеева// Педагогика искусства. – 2015. - № 1. -</w:t>
      </w:r>
      <w:r w:rsidRPr="007B1888">
        <w:rPr>
          <w:rFonts w:ascii="Times New Roman" w:hAnsi="Times New Roman" w:cs="Times New Roman"/>
          <w:sz w:val="28"/>
          <w:szCs w:val="28"/>
        </w:rPr>
        <w:t xml:space="preserve"> </w:t>
      </w:r>
      <w:r w:rsidRPr="007B188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18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1888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alexeeva</w:t>
        </w:r>
        <w:proofErr w:type="spellEnd"/>
        <w:r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7B1888" w:rsidRDefault="007B1888" w:rsidP="004F6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Алексеева, Л.Л.</w:t>
      </w:r>
      <w:r w:rsidRPr="007B1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Творческое развитие учащейся молодежи: к проблеме опытно-экспериментального исследования / Л.Л. Алексеева// Гуманитарное пространство. – Том 4. - № 2. – 2015.</w:t>
      </w:r>
    </w:p>
    <w:p w:rsidR="0009693F" w:rsidRPr="00C461B4" w:rsidRDefault="007B1888" w:rsidP="0009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Алексеева, Л.Л.</w:t>
      </w:r>
      <w:r w:rsidR="0009693F">
        <w:rPr>
          <w:rFonts w:ascii="Times New Roman" w:hAnsi="Times New Roman" w:cs="Times New Roman"/>
          <w:sz w:val="28"/>
          <w:szCs w:val="28"/>
        </w:rPr>
        <w:t>,</w:t>
      </w:r>
      <w:r w:rsidR="0009693F" w:rsidRPr="0009693F">
        <w:rPr>
          <w:rFonts w:ascii="Times New Roman" w:hAnsi="Times New Roman" w:cs="Times New Roman"/>
          <w:sz w:val="28"/>
          <w:szCs w:val="28"/>
        </w:rPr>
        <w:t xml:space="preserve"> </w:t>
      </w:r>
      <w:r w:rsidR="0009693F">
        <w:rPr>
          <w:rFonts w:ascii="Times New Roman" w:hAnsi="Times New Roman" w:cs="Times New Roman"/>
          <w:sz w:val="28"/>
          <w:szCs w:val="28"/>
        </w:rPr>
        <w:t xml:space="preserve">Олесина, Е.П. Современные проблемы преподавания учебных предметов искусства </w:t>
      </w:r>
      <w:r w:rsidRPr="007B1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Л.Л. Алексеева, </w:t>
      </w:r>
      <w:r w:rsidR="0009693F">
        <w:rPr>
          <w:rFonts w:ascii="Times New Roman" w:hAnsi="Times New Roman" w:cs="Times New Roman"/>
          <w:sz w:val="28"/>
          <w:szCs w:val="28"/>
        </w:rPr>
        <w:t>Е.П.Олесина</w:t>
      </w:r>
      <w:r>
        <w:rPr>
          <w:rFonts w:ascii="Times New Roman" w:hAnsi="Times New Roman" w:cs="Times New Roman"/>
          <w:sz w:val="28"/>
          <w:szCs w:val="28"/>
        </w:rPr>
        <w:t>//</w:t>
      </w:r>
      <w:r w:rsidR="0009693F" w:rsidRPr="0009693F">
        <w:rPr>
          <w:rFonts w:ascii="Times New Roman" w:hAnsi="Times New Roman" w:cs="Times New Roman"/>
          <w:sz w:val="28"/>
          <w:szCs w:val="28"/>
        </w:rPr>
        <w:t xml:space="preserve"> </w:t>
      </w:r>
      <w:r w:rsidR="0009693F">
        <w:rPr>
          <w:rFonts w:ascii="Times New Roman" w:hAnsi="Times New Roman" w:cs="Times New Roman"/>
          <w:sz w:val="28"/>
          <w:szCs w:val="28"/>
        </w:rPr>
        <w:t>Педагогика искусства. – 2016. - № 4.</w:t>
      </w:r>
      <w:r w:rsidR="0009693F" w:rsidRPr="0009693F">
        <w:rPr>
          <w:rFonts w:ascii="Times New Roman" w:hAnsi="Times New Roman" w:cs="Times New Roman"/>
          <w:sz w:val="28"/>
          <w:szCs w:val="28"/>
        </w:rPr>
        <w:t xml:space="preserve"> </w:t>
      </w:r>
      <w:r w:rsidR="0009693F">
        <w:rPr>
          <w:rFonts w:ascii="Times New Roman" w:hAnsi="Times New Roman" w:cs="Times New Roman"/>
          <w:sz w:val="28"/>
          <w:szCs w:val="28"/>
        </w:rPr>
        <w:t>-</w:t>
      </w:r>
      <w:r w:rsidR="0009693F" w:rsidRPr="007B1888">
        <w:rPr>
          <w:rFonts w:ascii="Times New Roman" w:hAnsi="Times New Roman" w:cs="Times New Roman"/>
          <w:sz w:val="28"/>
          <w:szCs w:val="28"/>
        </w:rPr>
        <w:t xml:space="preserve"> </w:t>
      </w:r>
      <w:r w:rsidR="0009693F" w:rsidRPr="007B188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9693F" w:rsidRPr="007B1888">
        <w:rPr>
          <w:rFonts w:ascii="Times New Roman" w:hAnsi="Times New Roman" w:cs="Times New Roman"/>
          <w:sz w:val="28"/>
          <w:szCs w:val="28"/>
        </w:rPr>
        <w:t xml:space="preserve">: </w:t>
      </w:r>
      <w:r w:rsidR="0009693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9693F" w:rsidRPr="007B1888">
        <w:rPr>
          <w:rFonts w:ascii="Times New Roman" w:hAnsi="Times New Roman" w:cs="Times New Roman"/>
          <w:sz w:val="28"/>
          <w:szCs w:val="28"/>
        </w:rPr>
        <w:t xml:space="preserve">:// </w:t>
      </w:r>
      <w:hyperlink r:id="rId6" w:history="1"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alexeeva</w:t>
        </w:r>
        <w:proofErr w:type="spellEnd"/>
        <w:r w:rsidR="0009693F" w:rsidRPr="0009693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olesina</w:t>
        </w:r>
        <w:proofErr w:type="spellEnd"/>
        <w:r w:rsidR="0009693F" w:rsidRPr="0009693F">
          <w:rPr>
            <w:rStyle w:val="a4"/>
            <w:rFonts w:ascii="Times New Roman" w:hAnsi="Times New Roman" w:cs="Times New Roman"/>
            <w:sz w:val="28"/>
            <w:szCs w:val="28"/>
          </w:rPr>
          <w:t>_8-22</w:t>
        </w:r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693F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09693F" w:rsidRDefault="0009693F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Гальчук, О.В. Изучение худржественной литературы в контексте диалога искусств: исторический аспект/ Гальчук О.В.// Среднее профессиональное  образование. – 2008. - № 6. – С. 75-78.</w:t>
      </w:r>
    </w:p>
    <w:p w:rsidR="007B1888" w:rsidRPr="00E1230B" w:rsidRDefault="0009693F" w:rsidP="004F6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Гальчук, О.В. Интегрированная программа  «Мастерская моноспектакля»: методический аспект/</w:t>
      </w:r>
      <w:r w:rsidRPr="0009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Гальчук О.В.//</w:t>
      </w:r>
      <w:r w:rsidRPr="0009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Педагогика искусства. – 2017. - № 3.</w:t>
      </w:r>
      <w:r w:rsidRPr="0009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230B" w:rsidRPr="00E1230B">
        <w:rPr>
          <w:rFonts w:ascii="Times New Roman" w:hAnsi="Times New Roman" w:cs="Times New Roman"/>
          <w:sz w:val="28"/>
          <w:szCs w:val="28"/>
        </w:rPr>
        <w:t xml:space="preserve"> </w:t>
      </w:r>
      <w:r w:rsidR="00E1230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1230B" w:rsidRPr="007B1888">
        <w:rPr>
          <w:rFonts w:ascii="Times New Roman" w:hAnsi="Times New Roman" w:cs="Times New Roman"/>
          <w:sz w:val="28"/>
          <w:szCs w:val="28"/>
        </w:rPr>
        <w:t xml:space="preserve">:// </w:t>
      </w:r>
      <w:hyperlink r:id="rId7" w:history="1"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electronic</w:t>
        </w:r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integrirovannaya</w:t>
        </w:r>
        <w:proofErr w:type="spellEnd"/>
        <w:r w:rsidR="00E1230B" w:rsidRPr="00E1230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  <w:r w:rsidR="00E1230B" w:rsidRPr="00E1230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masterskaya</w:t>
        </w:r>
        <w:proofErr w:type="spellEnd"/>
        <w:r w:rsidR="00E1230B" w:rsidRPr="00E1230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monospektaklya</w:t>
        </w:r>
        <w:proofErr w:type="spellEnd"/>
        <w:r w:rsidR="00E1230B" w:rsidRPr="00E1230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metodicheskiy</w:t>
        </w:r>
        <w:proofErr w:type="spellEnd"/>
        <w:r w:rsidR="00E1230B" w:rsidRPr="00E1230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1230B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aspekt</w:t>
        </w:r>
        <w:proofErr w:type="spellEnd"/>
      </w:hyperlink>
    </w:p>
    <w:p w:rsidR="00E1230B" w:rsidRPr="000551F6" w:rsidRDefault="00E1230B" w:rsidP="004F6371">
      <w:pPr>
        <w:rPr>
          <w:rFonts w:ascii="Times New Roman" w:hAnsi="Times New Roman" w:cs="Times New Roman"/>
          <w:sz w:val="28"/>
          <w:szCs w:val="28"/>
        </w:rPr>
      </w:pPr>
      <w:r w:rsidRPr="00E1230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Гальчук, О.В. Русская классическая литература на сцене и</w:t>
      </w:r>
      <w:r w:rsidR="009A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 литературы: междисциплинарная интеграция/</w:t>
      </w:r>
      <w:r w:rsidRPr="0009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Гальчук О.В.//</w:t>
      </w:r>
      <w:r w:rsidRPr="0009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Педагогика искусства. – 2017. - № 4.</w:t>
      </w:r>
      <w:r w:rsidRPr="0009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С. 144-149. -</w:t>
      </w:r>
      <w:r w:rsidRPr="00E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1888">
        <w:rPr>
          <w:rFonts w:ascii="Times New Roman" w:hAnsi="Times New Roman" w:cs="Times New Roman"/>
          <w:sz w:val="28"/>
          <w:szCs w:val="28"/>
        </w:rPr>
        <w:t xml:space="preserve">:// </w:t>
      </w:r>
      <w:hyperlink r:id="rId8" w:history="1"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electronic</w:t>
        </w:r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russkaya</w:t>
        </w:r>
        <w:proofErr w:type="spellEnd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klassicheskaya</w:t>
        </w:r>
        <w:proofErr w:type="spellEnd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literatura</w:t>
        </w:r>
        <w:proofErr w:type="spellEnd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uroke</w:t>
        </w:r>
        <w:proofErr w:type="spellEnd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551F6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literatury</w:t>
        </w:r>
        <w:proofErr w:type="spellEnd"/>
      </w:hyperlink>
    </w:p>
    <w:p w:rsidR="000551F6" w:rsidRDefault="000551F6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Гальчук, О.В. Современный учащийся – деятельный участник диалога искусств - Профессиональное  образование. Столица. – 2013. - № 3. – С. 47-49.</w:t>
      </w:r>
    </w:p>
    <w:p w:rsidR="000551F6" w:rsidRPr="00C461B4" w:rsidRDefault="000551F6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Концепция школьного филологического образования в России – документ чрезвычайной важности. – Офиц. сайт «Учительская газета». –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од доступа: http:</w:t>
      </w:r>
      <w:r w:rsidRPr="000551F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ug</w:t>
      </w:r>
      <w:proofErr w:type="spellEnd"/>
      <w:r w:rsidRPr="000551F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51F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arhchive</w:t>
      </w:r>
      <w:proofErr w:type="spellEnd"/>
      <w:r w:rsidRPr="000551F6">
        <w:rPr>
          <w:rFonts w:ascii="Times New Roman" w:hAnsi="Times New Roman" w:cs="Times New Roman"/>
          <w:sz w:val="28"/>
          <w:szCs w:val="28"/>
        </w:rPr>
        <w:t>/58820</w:t>
      </w: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 w:rsidRPr="009A79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79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Олесина, Е.П.,  Стукалова, О.В.  Гуманитаризация образовательного процесса подготовки будущих педагогов: концептуальные положения и перспективы/ Е.П. Олесина, О.В.Стукалова// Казанский педагогический журнал. – 2015. - № 3. – С. 124-129.</w:t>
      </w:r>
    </w:p>
    <w:p w:rsidR="009A79EA" w:rsidRDefault="009A79EA" w:rsidP="009A79EA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 Олесина, Е.П.,  Стукалова, О.В.  Педагогические возможности освоения сетевой литературы </w:t>
      </w:r>
      <w:r w:rsidR="00B55534">
        <w:rPr>
          <w:rFonts w:ascii="Times New Roman" w:hAnsi="Times New Roman" w:cs="Times New Roman"/>
          <w:sz w:val="28"/>
          <w:szCs w:val="28"/>
        </w:rPr>
        <w:t>современной учащейся молодежью</w:t>
      </w:r>
      <w:r>
        <w:rPr>
          <w:rFonts w:ascii="Times New Roman" w:hAnsi="Times New Roman" w:cs="Times New Roman"/>
          <w:sz w:val="28"/>
          <w:szCs w:val="28"/>
        </w:rPr>
        <w:t xml:space="preserve">/ Е.П. Олесина, О.В.Стукалова// </w:t>
      </w:r>
      <w:r w:rsidR="00B55534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="00B5553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55534" w:rsidRPr="00B55534">
        <w:rPr>
          <w:rFonts w:ascii="Times New Roman" w:hAnsi="Times New Roman" w:cs="Times New Roman"/>
          <w:sz w:val="28"/>
          <w:szCs w:val="28"/>
        </w:rPr>
        <w:t xml:space="preserve"> </w:t>
      </w:r>
      <w:r w:rsidR="00B55534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>. – 2015. - № 3. – С.</w:t>
      </w:r>
      <w:r w:rsidR="00B55534">
        <w:rPr>
          <w:rFonts w:ascii="Times New Roman" w:hAnsi="Times New Roman" w:cs="Times New Roman"/>
          <w:sz w:val="28"/>
          <w:szCs w:val="28"/>
        </w:rPr>
        <w:t>58-61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E2A" w:rsidRDefault="006B0E2A" w:rsidP="009A79EA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Олесина, Е.П.  Литература в информационном пространстве/ Е.П. Олесина// Гуманитарное пространство. – Т. 4- № 2. – С. 132-147.</w:t>
      </w:r>
    </w:p>
    <w:p w:rsidR="006B0E2A" w:rsidRDefault="006B0E2A" w:rsidP="006B0E2A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Олесина, Е.П.  Художественное восприятие современных школьников: проблемы формирования и развития / Е.П. Олесина// Вестник МГУКИ. – 2015. - № 2. – С. 133-140.</w:t>
      </w:r>
    </w:p>
    <w:p w:rsidR="006B0E2A" w:rsidRDefault="006B0E2A" w:rsidP="006B0E2A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Савенкова, Л.Г. Воспитание человека в пространстве мира и культуры: интеграция в педагогике искусства: монография/ Л.Г. Савенкова. </w:t>
      </w:r>
      <w:r w:rsidR="007526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656">
        <w:rPr>
          <w:rFonts w:ascii="Times New Roman" w:hAnsi="Times New Roman" w:cs="Times New Roman"/>
          <w:sz w:val="28"/>
          <w:szCs w:val="28"/>
        </w:rPr>
        <w:t>М.: МАГМУ – РАНХиГС, 2014.</w:t>
      </w:r>
    </w:p>
    <w:p w:rsidR="00752656" w:rsidRDefault="00752656" w:rsidP="006B0E2A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Стукалова, О.В. Активизация интереса к чтению у современной молодежи: факторы и пути выхода из кризиса. – Сб. материалов Международного научно-практического коллоквиума «</w:t>
      </w:r>
      <w:r w:rsidR="00E339C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орогами ЮНЕСКО: Мир. Искусство. Молодежь». – Алматы, 2015. – С. 91-95.</w:t>
      </w:r>
    </w:p>
    <w:p w:rsidR="00752656" w:rsidRPr="00E339CA" w:rsidRDefault="00752656" w:rsidP="006B0E2A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339CA">
        <w:rPr>
          <w:rFonts w:ascii="Times New Roman" w:hAnsi="Times New Roman" w:cs="Times New Roman"/>
          <w:sz w:val="28"/>
          <w:szCs w:val="28"/>
        </w:rPr>
        <w:t>Стукалова, О.В. Педагогические особенности изучения литературных текстов ХХ века в современной школе// Педагогика искусства. – 2015. - № 2. -</w:t>
      </w:r>
      <w:r w:rsidR="00E339CA" w:rsidRPr="00E339CA">
        <w:rPr>
          <w:rFonts w:ascii="Times New Roman" w:hAnsi="Times New Roman" w:cs="Times New Roman"/>
          <w:sz w:val="28"/>
          <w:szCs w:val="28"/>
        </w:rPr>
        <w:t xml:space="preserve"> </w:t>
      </w:r>
      <w:r w:rsidR="00E339CA" w:rsidRPr="007B188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339CA" w:rsidRPr="007B1888">
        <w:rPr>
          <w:rFonts w:ascii="Times New Roman" w:hAnsi="Times New Roman" w:cs="Times New Roman"/>
          <w:sz w:val="28"/>
          <w:szCs w:val="28"/>
        </w:rPr>
        <w:t xml:space="preserve">: </w:t>
      </w:r>
      <w:r w:rsidR="00E339CA" w:rsidRPr="00E339CA">
        <w:rPr>
          <w:rFonts w:ascii="Times New Roman" w:hAnsi="Times New Roman" w:cs="Times New Roman"/>
          <w:sz w:val="28"/>
          <w:szCs w:val="28"/>
        </w:rPr>
        <w:t xml:space="preserve"> </w:t>
      </w:r>
      <w:r w:rsidR="00E339C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339CA" w:rsidRPr="007B1888">
        <w:rPr>
          <w:rFonts w:ascii="Times New Roman" w:hAnsi="Times New Roman" w:cs="Times New Roman"/>
          <w:sz w:val="28"/>
          <w:szCs w:val="28"/>
        </w:rPr>
        <w:t xml:space="preserve">:// </w:t>
      </w:r>
      <w:hyperlink r:id="rId9" w:history="1"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electronic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pedagogicheskie</w:t>
        </w:r>
        <w:proofErr w:type="spellEnd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proofErr w:type="spellEnd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izucheniya</w:t>
        </w:r>
        <w:proofErr w:type="spellEnd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literaturnyh</w:t>
        </w:r>
        <w:proofErr w:type="spellEnd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tekstov</w:t>
        </w:r>
        <w:proofErr w:type="spellEnd"/>
        <w:r w:rsidR="00E339CA" w:rsidRPr="00E339C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hh</w:t>
        </w:r>
        <w:proofErr w:type="spellEnd"/>
        <w:r w:rsidR="00E339CA" w:rsidRPr="00E339C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veka</w:t>
        </w:r>
        <w:proofErr w:type="spellEnd"/>
        <w:r w:rsidR="00E339CA" w:rsidRPr="00E339C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E339CA" w:rsidRPr="00E339C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39CA" w:rsidRPr="00804F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sovremennoy</w:t>
        </w:r>
        <w:proofErr w:type="spellEnd"/>
      </w:hyperlink>
    </w:p>
    <w:p w:rsidR="009A79EA" w:rsidRPr="004B65D3" w:rsidRDefault="00E339C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 w:rsidRPr="00E339C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Проект «Концепция школьного филологического образования». – Офиц. сайт «Эврика: инновационная образовательная сеть». –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од доступа</w:t>
      </w:r>
      <w:r w:rsidR="004B65D3">
        <w:rPr>
          <w:rFonts w:ascii="Times New Roman" w:hAnsi="Times New Roman" w:cs="Times New Roman"/>
          <w:sz w:val="28"/>
          <w:szCs w:val="28"/>
        </w:rPr>
        <w:t>: http</w:t>
      </w:r>
      <w:r w:rsidR="004B65D3" w:rsidRPr="004B65D3">
        <w:rPr>
          <w:rFonts w:ascii="Times New Roman" w:hAnsi="Times New Roman" w:cs="Times New Roman"/>
          <w:sz w:val="28"/>
          <w:szCs w:val="28"/>
        </w:rPr>
        <w:t>://</w:t>
      </w:r>
      <w:r w:rsidR="004B65D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B65D3" w:rsidRPr="004B65D3">
        <w:rPr>
          <w:rFonts w:ascii="Times New Roman" w:hAnsi="Times New Roman" w:cs="Times New Roman"/>
          <w:sz w:val="28"/>
          <w:szCs w:val="28"/>
        </w:rPr>
        <w:t>.</w:t>
      </w:r>
      <w:r w:rsidR="004B65D3">
        <w:rPr>
          <w:rFonts w:ascii="Times New Roman" w:hAnsi="Times New Roman" w:cs="Times New Roman"/>
          <w:sz w:val="28"/>
          <w:szCs w:val="28"/>
          <w:lang w:val="en-US"/>
        </w:rPr>
        <w:t>eurekanet</w:t>
      </w:r>
      <w:r w:rsidR="004B65D3" w:rsidRPr="004B65D3">
        <w:rPr>
          <w:rFonts w:ascii="Times New Roman" w:hAnsi="Times New Roman" w:cs="Times New Roman"/>
          <w:sz w:val="28"/>
          <w:szCs w:val="28"/>
        </w:rPr>
        <w:t>.</w:t>
      </w:r>
      <w:r w:rsidR="004B65D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B65D3" w:rsidRPr="004B65D3">
        <w:rPr>
          <w:rFonts w:ascii="Times New Roman" w:hAnsi="Times New Roman" w:cs="Times New Roman"/>
          <w:sz w:val="28"/>
          <w:szCs w:val="28"/>
        </w:rPr>
        <w:t>/</w:t>
      </w:r>
      <w:r w:rsidR="004B65D3">
        <w:rPr>
          <w:rFonts w:ascii="Times New Roman" w:hAnsi="Times New Roman" w:cs="Times New Roman"/>
          <w:sz w:val="28"/>
          <w:szCs w:val="28"/>
          <w:lang w:val="en-US"/>
        </w:rPr>
        <w:t>ewww</w:t>
      </w:r>
      <w:r w:rsidR="004B65D3" w:rsidRPr="004B65D3">
        <w:rPr>
          <w:rFonts w:ascii="Times New Roman" w:hAnsi="Times New Roman" w:cs="Times New Roman"/>
          <w:sz w:val="28"/>
          <w:szCs w:val="28"/>
        </w:rPr>
        <w:t>/</w:t>
      </w:r>
      <w:r w:rsidR="004B65D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4B65D3" w:rsidRPr="004B65D3">
        <w:rPr>
          <w:rFonts w:ascii="Times New Roman" w:hAnsi="Times New Roman" w:cs="Times New Roman"/>
          <w:sz w:val="28"/>
          <w:szCs w:val="28"/>
        </w:rPr>
        <w:t>/19165.</w:t>
      </w:r>
      <w:r w:rsidR="004B65D3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4B65D3" w:rsidRPr="004B65D3" w:rsidRDefault="004B65D3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9A79EA" w:rsidRDefault="004B65D3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\ </w:t>
      </w: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9A79EA" w:rsidRPr="009A79EA" w:rsidRDefault="009A79EA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\ </w:t>
      </w:r>
    </w:p>
    <w:p w:rsidR="000551F6" w:rsidRPr="000551F6" w:rsidRDefault="000551F6" w:rsidP="000551F6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0551F6" w:rsidRPr="000551F6" w:rsidRDefault="000551F6" w:rsidP="004F6371">
      <w:pPr>
        <w:rPr>
          <w:rFonts w:ascii="Times New Roman" w:hAnsi="Times New Roman" w:cs="Times New Roman"/>
          <w:sz w:val="28"/>
          <w:szCs w:val="28"/>
        </w:rPr>
      </w:pPr>
    </w:p>
    <w:sectPr w:rsidR="000551F6" w:rsidRPr="000551F6" w:rsidSect="004C6F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5794E"/>
    <w:rsid w:val="000551F6"/>
    <w:rsid w:val="0009693F"/>
    <w:rsid w:val="000E376D"/>
    <w:rsid w:val="001623E1"/>
    <w:rsid w:val="0019121C"/>
    <w:rsid w:val="001F79B3"/>
    <w:rsid w:val="0025794E"/>
    <w:rsid w:val="00424C1B"/>
    <w:rsid w:val="004B65D3"/>
    <w:rsid w:val="004C6FD6"/>
    <w:rsid w:val="004F5789"/>
    <w:rsid w:val="004F6371"/>
    <w:rsid w:val="00523BD3"/>
    <w:rsid w:val="00533075"/>
    <w:rsid w:val="00534AE6"/>
    <w:rsid w:val="005749D1"/>
    <w:rsid w:val="006B0E2A"/>
    <w:rsid w:val="006E4318"/>
    <w:rsid w:val="00752656"/>
    <w:rsid w:val="007A12BB"/>
    <w:rsid w:val="007B1888"/>
    <w:rsid w:val="00830F41"/>
    <w:rsid w:val="008B0625"/>
    <w:rsid w:val="008E200D"/>
    <w:rsid w:val="009770D0"/>
    <w:rsid w:val="009A79EA"/>
    <w:rsid w:val="00A94771"/>
    <w:rsid w:val="00B55534"/>
    <w:rsid w:val="00C15723"/>
    <w:rsid w:val="00C461B4"/>
    <w:rsid w:val="00E1230B"/>
    <w:rsid w:val="00E23086"/>
    <w:rsid w:val="00E3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88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23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education.ru/electronic-journal/russkaya-klassicheskaya-literatura-na-uroke-literatu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-education.ru/electronic-journal/integrirovannaya-programma-masterskaya-monospektaklya-metodicheskiy-aspek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-education.ru/sites/default/files/journal_pdf/alexeeva_olesina_8-2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rt-education.ru/sites/default/files/journal_pdf/alexeeva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rt-education.ru/sites/default/files/journal_pdf/akishina_9-17.pdf" TargetMode="External"/><Relationship Id="rId9" Type="http://schemas.openxmlformats.org/officeDocument/2006/relationships/hyperlink" Target="http://www.art-education.ru/electronic-journal/pedagogicheskie-osobennosti-izucheniya-literaturnyh-tekstov-hh-veka-v-sovremen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Дима</cp:lastModifiedBy>
  <cp:revision>3</cp:revision>
  <dcterms:created xsi:type="dcterms:W3CDTF">2019-10-30T17:11:00Z</dcterms:created>
  <dcterms:modified xsi:type="dcterms:W3CDTF">2019-11-06T14:48:00Z</dcterms:modified>
</cp:coreProperties>
</file>