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CA" w:rsidRPr="00517CCA" w:rsidRDefault="00517CCA" w:rsidP="00517CC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7CCA">
        <w:rPr>
          <w:color w:val="111111"/>
          <w:sz w:val="28"/>
          <w:szCs w:val="28"/>
        </w:rPr>
        <w:t>Консультация (презентация)</w:t>
      </w:r>
    </w:p>
    <w:p w:rsidR="00517CCA" w:rsidRPr="00517CCA" w:rsidRDefault="00517CCA" w:rsidP="00517CC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7CCA">
        <w:rPr>
          <w:color w:val="111111"/>
          <w:sz w:val="28"/>
          <w:szCs w:val="28"/>
        </w:rPr>
        <w:t>«Инновационные формы взаимодействия с семьёй</w:t>
      </w:r>
    </w:p>
    <w:p w:rsidR="00DA16C7" w:rsidRPr="00517CCA" w:rsidRDefault="00517CCA" w:rsidP="00517CC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7CCA">
        <w:rPr>
          <w:color w:val="111111"/>
          <w:sz w:val="28"/>
          <w:szCs w:val="28"/>
        </w:rPr>
        <w:t xml:space="preserve">в контексте реализации ФГОС </w:t>
      </w:r>
      <w:proofErr w:type="gramStart"/>
      <w:r w:rsidRPr="00517CCA">
        <w:rPr>
          <w:color w:val="111111"/>
          <w:sz w:val="28"/>
          <w:szCs w:val="28"/>
        </w:rPr>
        <w:t>ДО</w:t>
      </w:r>
      <w:proofErr w:type="gramEnd"/>
      <w:r w:rsidRPr="00517CCA">
        <w:rPr>
          <w:color w:val="111111"/>
          <w:sz w:val="28"/>
          <w:szCs w:val="28"/>
        </w:rPr>
        <w:t>»</w:t>
      </w:r>
    </w:p>
    <w:p w:rsidR="00DA16C7" w:rsidRPr="00517CCA" w:rsidRDefault="00517CCA" w:rsidP="00517CC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17CCA">
        <w:rPr>
          <w:color w:val="111111"/>
          <w:sz w:val="28"/>
          <w:szCs w:val="28"/>
        </w:rPr>
        <w:t>Учитель – дефектолог Горюнова В.А.</w:t>
      </w:r>
    </w:p>
    <w:p w:rsidR="00517CCA" w:rsidRPr="0095779B" w:rsidRDefault="00517CCA" w:rsidP="0095779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BE06C3" w:rsidRPr="00517CCA" w:rsidRDefault="00B0639E" w:rsidP="00C5581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u w:val="single"/>
        </w:rPr>
      </w:pPr>
      <w:r w:rsidRPr="00517CCA">
        <w:rPr>
          <w:b/>
          <w:color w:val="111111"/>
          <w:u w:val="single"/>
        </w:rPr>
        <w:t xml:space="preserve">Слайд </w:t>
      </w:r>
      <w:r w:rsidR="00465FB9" w:rsidRPr="00517CCA">
        <w:rPr>
          <w:b/>
          <w:color w:val="111111"/>
          <w:u w:val="single"/>
        </w:rPr>
        <w:t>1</w:t>
      </w:r>
    </w:p>
    <w:p w:rsidR="00EB7A75" w:rsidRPr="00517CCA" w:rsidRDefault="00EB7A75" w:rsidP="00C55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>Инновационные</w:t>
      </w:r>
    </w:p>
    <w:p w:rsidR="007E5EC8" w:rsidRPr="00517CCA" w:rsidRDefault="007E5EC8" w:rsidP="00C55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>ф</w:t>
      </w:r>
      <w:r w:rsidR="00EB7A75" w:rsidRPr="00517CCA">
        <w:rPr>
          <w:rFonts w:ascii="Times New Roman" w:hAnsi="Times New Roman" w:cs="Times New Roman"/>
          <w:sz w:val="24"/>
          <w:szCs w:val="24"/>
        </w:rPr>
        <w:t>ормы</w:t>
      </w:r>
      <w:r w:rsidRPr="00517CCA">
        <w:rPr>
          <w:rFonts w:ascii="Times New Roman" w:hAnsi="Times New Roman" w:cs="Times New Roman"/>
          <w:sz w:val="24"/>
          <w:szCs w:val="24"/>
        </w:rPr>
        <w:t xml:space="preserve"> взаимодействия с семьёй </w:t>
      </w:r>
    </w:p>
    <w:p w:rsidR="00465FB9" w:rsidRPr="00517CCA" w:rsidRDefault="007E5EC8" w:rsidP="00C55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 xml:space="preserve">в контексте реализации ФГОС </w:t>
      </w:r>
      <w:proofErr w:type="gramStart"/>
      <w:r w:rsidRPr="00517CC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BE06C3" w:rsidRPr="00517CCA" w:rsidRDefault="00D37CB0" w:rsidP="00C5581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u w:val="single"/>
        </w:rPr>
      </w:pPr>
      <w:r w:rsidRPr="00517CCA">
        <w:rPr>
          <w:rStyle w:val="a7"/>
          <w:color w:val="111111"/>
          <w:u w:val="single"/>
          <w:bdr w:val="none" w:sz="0" w:space="0" w:color="auto" w:frame="1"/>
        </w:rPr>
        <w:t>Слайд 2</w:t>
      </w:r>
    </w:p>
    <w:p w:rsidR="007E5EC8" w:rsidRPr="00517CCA" w:rsidRDefault="007E5EC8" w:rsidP="00C558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Дети – это счастье, созданное нашим трудом. </w:t>
      </w:r>
    </w:p>
    <w:p w:rsidR="007E5EC8" w:rsidRPr="00517CCA" w:rsidRDefault="007E5EC8" w:rsidP="00C558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Занятия, встречи с детьми, конечно, требуют душевных сил, </w:t>
      </w:r>
    </w:p>
    <w:p w:rsidR="007E5EC8" w:rsidRPr="00517CCA" w:rsidRDefault="007E5EC8" w:rsidP="00C558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времени, труда. </w:t>
      </w:r>
    </w:p>
    <w:p w:rsidR="007E5EC8" w:rsidRPr="00517CCA" w:rsidRDefault="007E5EC8" w:rsidP="00C558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Но, ведь и мы счастливы тогда, когда счастливы наши дети, когда их глаза наполнены радостью»</w:t>
      </w:r>
    </w:p>
    <w:p w:rsidR="007E5EC8" w:rsidRPr="00517CCA" w:rsidRDefault="007E5EC8" w:rsidP="00C5581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/ В.А. Сухомлинский/</w:t>
      </w:r>
    </w:p>
    <w:p w:rsidR="00446452" w:rsidRPr="00517CCA" w:rsidRDefault="00446452" w:rsidP="00C5581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Закон РФ «Об образовании» ст. 18 п. 1</w:t>
      </w:r>
    </w:p>
    <w:p w:rsidR="00446452" w:rsidRPr="00517CCA" w:rsidRDefault="00446452" w:rsidP="00C558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«…родители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возрасте…»</w:t>
      </w:r>
    </w:p>
    <w:p w:rsidR="00DA16C7" w:rsidRPr="00517CCA" w:rsidRDefault="007E5EC8" w:rsidP="00C55813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517CCA">
        <w:rPr>
          <w:rFonts w:ascii="Times New Roman" w:hAnsi="Times New Roman" w:cs="Times New Roman"/>
          <w:color w:val="111111"/>
          <w:sz w:val="24"/>
          <w:szCs w:val="24"/>
        </w:rPr>
        <w:t>На современном этапе в основу совместной деятельности </w:t>
      </w:r>
      <w:r w:rsidRPr="00517CCA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семьи</w:t>
      </w:r>
      <w:r w:rsidRPr="00517CCA">
        <w:rPr>
          <w:rFonts w:ascii="Times New Roman" w:hAnsi="Times New Roman" w:cs="Times New Roman"/>
          <w:color w:val="111111"/>
          <w:sz w:val="24"/>
          <w:szCs w:val="24"/>
        </w:rPr>
        <w:t> и дошкольной организации заложены следующие </w:t>
      </w:r>
      <w:r w:rsidRPr="00517CC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принципы</w:t>
      </w:r>
    </w:p>
    <w:p w:rsidR="00BE06C3" w:rsidRPr="00517CCA" w:rsidRDefault="00465FB9" w:rsidP="00C55813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17C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Слайд 3</w:t>
      </w:r>
    </w:p>
    <w:p w:rsidR="00465FB9" w:rsidRPr="00517CCA" w:rsidRDefault="00465FB9" w:rsidP="00C558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  взаимодействия с родителями </w:t>
      </w:r>
    </w:p>
    <w:p w:rsidR="00465FB9" w:rsidRPr="00517CCA" w:rsidRDefault="00465FB9" w:rsidP="00C55813">
      <w:pPr>
        <w:pStyle w:val="a8"/>
        <w:numPr>
          <w:ilvl w:val="0"/>
          <w:numId w:val="7"/>
        </w:num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Доброжелательный стиль общения</w:t>
      </w:r>
    </w:p>
    <w:p w:rsidR="00EB7A75" w:rsidRPr="00517CCA" w:rsidRDefault="00EB7A75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>Позитивный настрой на общение является самым прочным фундаментом взаимоотношений. Ежедневное доброжелательное взаимодействие педагогов с родителями значит гораздо больше, чем отдел</w:t>
      </w:r>
      <w:r w:rsidR="00672E22" w:rsidRPr="00517CCA">
        <w:rPr>
          <w:rFonts w:ascii="Times New Roman" w:hAnsi="Times New Roman" w:cs="Times New Roman"/>
          <w:sz w:val="24"/>
          <w:szCs w:val="24"/>
          <w:lang w:eastAsia="ru-RU"/>
        </w:rPr>
        <w:t>ьное хорошо проведённое мероприя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>тие.</w:t>
      </w:r>
    </w:p>
    <w:p w:rsidR="00465FB9" w:rsidRPr="00517CCA" w:rsidRDefault="00465FB9" w:rsidP="00C55813">
      <w:pPr>
        <w:pStyle w:val="a8"/>
        <w:numPr>
          <w:ilvl w:val="0"/>
          <w:numId w:val="7"/>
        </w:num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Индивидуальный подход </w:t>
      </w:r>
    </w:p>
    <w:p w:rsidR="00EB7A75" w:rsidRPr="00517CCA" w:rsidRDefault="003E5975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B7A75"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бщаясь с родителями, 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</w:t>
      </w:r>
      <w:r w:rsidR="00EB7A75" w:rsidRPr="00517CCA">
        <w:rPr>
          <w:rFonts w:ascii="Times New Roman" w:hAnsi="Times New Roman" w:cs="Times New Roman"/>
          <w:sz w:val="24"/>
          <w:szCs w:val="24"/>
          <w:lang w:eastAsia="ru-RU"/>
        </w:rPr>
        <w:t>должен чувствовать ситуацию, настроение мам и пап. Здесь пригодится человеческое и п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>едагогическое умение</w:t>
      </w:r>
      <w:r w:rsidR="00EB7A75"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успокоить родителей, посочувствовать и </w:t>
      </w:r>
      <w:proofErr w:type="gramStart"/>
      <w:r w:rsidR="00EB7A75" w:rsidRPr="00517CCA">
        <w:rPr>
          <w:rFonts w:ascii="Times New Roman" w:hAnsi="Times New Roman" w:cs="Times New Roman"/>
          <w:sz w:val="24"/>
          <w:szCs w:val="24"/>
          <w:lang w:eastAsia="ru-RU"/>
        </w:rPr>
        <w:t>подумать</w:t>
      </w:r>
      <w:proofErr w:type="gramEnd"/>
      <w:r w:rsidR="00EB7A75"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как помочь ребёнку.</w:t>
      </w:r>
    </w:p>
    <w:p w:rsidR="00465FB9" w:rsidRPr="00517CCA" w:rsidRDefault="00465FB9" w:rsidP="00C55813">
      <w:pPr>
        <w:pStyle w:val="a8"/>
        <w:numPr>
          <w:ilvl w:val="0"/>
          <w:numId w:val="7"/>
        </w:num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Сотрудничество</w:t>
      </w:r>
      <w:r w:rsidR="00672E22"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, а не наставничество</w:t>
      </w: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5FB9" w:rsidRPr="00517CCA" w:rsidRDefault="00EB7A75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>Современные мамы и папы в большинстве своём</w:t>
      </w:r>
      <w:r w:rsidR="00672E22"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люди грамотные, хорошо знающие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2E22" w:rsidRPr="00517CCA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им воспитывать своих собственных детей.</w:t>
      </w:r>
      <w:r w:rsidR="00672E22"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атмосферы взаимопомощи и поддержки семьи в сложных педагогических ситуациях, заинтересованность воспитателя разобраться в проблемах семьи и искреннее желание помочь – главный ключ во взаимоотношениях педагога с родителями.</w:t>
      </w:r>
    </w:p>
    <w:p w:rsidR="00C55813" w:rsidRPr="00517CCA" w:rsidRDefault="007E5EC8" w:rsidP="00517CCA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</w:rPr>
      </w:pPr>
      <w:r w:rsidRPr="00517CCA">
        <w:rPr>
          <w:color w:val="111111"/>
        </w:rPr>
        <w:t>Родительская активность, как и любое качество личности, имеет индивидуальный срок развития. Чем быстрее педагог заинтересует родителей, тем быстрее он приобретет помощников и единомышленников. В зависимости от поставленной задачи педагогами используются следующие </w:t>
      </w:r>
      <w:r w:rsidRPr="00517CCA">
        <w:rPr>
          <w:rStyle w:val="a7"/>
          <w:color w:val="111111"/>
          <w:bdr w:val="none" w:sz="0" w:space="0" w:color="auto" w:frame="1"/>
        </w:rPr>
        <w:t>формы работы с родителями</w:t>
      </w:r>
      <w:r w:rsidRPr="00517CCA">
        <w:rPr>
          <w:color w:val="111111"/>
        </w:rPr>
        <w:t>: </w:t>
      </w:r>
    </w:p>
    <w:p w:rsidR="00465FB9" w:rsidRPr="00517CCA" w:rsidRDefault="00465FB9" w:rsidP="00C55813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17C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Слайд </w:t>
      </w:r>
      <w:r w:rsidR="007E5EC8" w:rsidRPr="00517C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517C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4</w:t>
      </w:r>
    </w:p>
    <w:p w:rsidR="007E5EC8" w:rsidRPr="00517CCA" w:rsidRDefault="00B0639E" w:rsidP="00C558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17CCA">
        <w:rPr>
          <w:b/>
          <w:color w:val="111111"/>
          <w:u w:val="single"/>
        </w:rPr>
        <w:t>Традиционные формы</w:t>
      </w:r>
    </w:p>
    <w:p w:rsidR="005C2668" w:rsidRPr="00517CCA" w:rsidRDefault="00797257" w:rsidP="00C55813">
      <w:pPr>
        <w:pStyle w:val="a8"/>
        <w:numPr>
          <w:ilvl w:val="0"/>
          <w:numId w:val="1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5C2668" w:rsidRPr="00517CCA" w:rsidRDefault="00797257" w:rsidP="00C55813">
      <w:pPr>
        <w:pStyle w:val="a8"/>
        <w:numPr>
          <w:ilvl w:val="0"/>
          <w:numId w:val="1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>Беседы с родителями</w:t>
      </w:r>
    </w:p>
    <w:p w:rsidR="005C2668" w:rsidRPr="00517CCA" w:rsidRDefault="00797257" w:rsidP="00C55813">
      <w:pPr>
        <w:pStyle w:val="a8"/>
        <w:numPr>
          <w:ilvl w:val="0"/>
          <w:numId w:val="1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>Размещение информации</w:t>
      </w:r>
    </w:p>
    <w:p w:rsidR="007E5EC8" w:rsidRPr="00517CCA" w:rsidRDefault="007E5EC8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 xml:space="preserve"> в родительских уголках</w:t>
      </w:r>
    </w:p>
    <w:p w:rsidR="00B0639E" w:rsidRPr="00517CCA" w:rsidRDefault="00797257" w:rsidP="00C55813">
      <w:pPr>
        <w:pStyle w:val="a8"/>
        <w:numPr>
          <w:ilvl w:val="0"/>
          <w:numId w:val="14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B0639E" w:rsidRPr="00517CCA" w:rsidRDefault="00B0639E" w:rsidP="00C55813">
      <w:pPr>
        <w:spacing w:after="39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Инновационные формы</w:t>
      </w:r>
    </w:p>
    <w:p w:rsidR="000A2789" w:rsidRPr="00517CCA" w:rsidRDefault="00797257" w:rsidP="00C5581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rPr>
          <w:b/>
          <w:color w:val="111111"/>
        </w:rPr>
      </w:pPr>
      <w:r w:rsidRPr="00517CCA">
        <w:rPr>
          <w:b/>
        </w:rPr>
        <w:t>семинар-практикум</w:t>
      </w:r>
      <w:r w:rsidR="000A2789" w:rsidRPr="00517CCA">
        <w:rPr>
          <w:b/>
        </w:rPr>
        <w:t xml:space="preserve"> </w:t>
      </w:r>
    </w:p>
    <w:p w:rsidR="005C2668" w:rsidRPr="00517CCA" w:rsidRDefault="000A2789" w:rsidP="00C5581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proofErr w:type="gramStart"/>
      <w:r w:rsidRPr="00517CCA">
        <w:lastRenderedPageBreak/>
        <w:t>(</w:t>
      </w:r>
      <w:r w:rsidRPr="00517CCA">
        <w:rPr>
          <w:color w:val="111111"/>
        </w:rPr>
        <w:t>Практика круглых столов способствует:  </w:t>
      </w:r>
      <w:r w:rsidRPr="00517CCA">
        <w:rPr>
          <w:rStyle w:val="a7"/>
          <w:color w:val="111111"/>
          <w:bdr w:val="none" w:sz="0" w:space="0" w:color="auto" w:frame="1"/>
        </w:rPr>
        <w:t>формированию взаимодоверия</w:t>
      </w:r>
      <w:r w:rsidRPr="00517CCA">
        <w:rPr>
          <w:color w:val="111111"/>
        </w:rPr>
        <w:t>, потребности тесного </w:t>
      </w:r>
      <w:r w:rsidRPr="00517CCA">
        <w:rPr>
          <w:rStyle w:val="a7"/>
          <w:color w:val="111111"/>
          <w:bdr w:val="none" w:sz="0" w:space="0" w:color="auto" w:frame="1"/>
        </w:rPr>
        <w:t>взаимодействия</w:t>
      </w:r>
      <w:r w:rsidRPr="00517CCA">
        <w:rPr>
          <w:color w:val="111111"/>
        </w:rPr>
        <w:t> родителей и педагогов в жизнедеятельности дошкольного учреждения.</w:t>
      </w:r>
      <w:proofErr w:type="gramEnd"/>
      <w:r w:rsidRPr="00517CCA">
        <w:rPr>
          <w:color w:val="111111"/>
        </w:rPr>
        <w:t xml:space="preserve"> </w:t>
      </w:r>
      <w:proofErr w:type="gramStart"/>
      <w:r w:rsidRPr="00517CCA">
        <w:rPr>
          <w:color w:val="111111"/>
        </w:rPr>
        <w:t>Темы могут самые разные).</w:t>
      </w:r>
      <w:proofErr w:type="gramEnd"/>
    </w:p>
    <w:p w:rsidR="005C2668" w:rsidRPr="00517CCA" w:rsidRDefault="00797257" w:rsidP="00C55813">
      <w:pPr>
        <w:pStyle w:val="a8"/>
        <w:numPr>
          <w:ilvl w:val="0"/>
          <w:numId w:val="16"/>
        </w:num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совместные проекты</w:t>
      </w:r>
    </w:p>
    <w:p w:rsidR="005C2668" w:rsidRPr="00517CCA" w:rsidRDefault="00797257" w:rsidP="00C55813">
      <w:pPr>
        <w:pStyle w:val="a8"/>
        <w:numPr>
          <w:ilvl w:val="0"/>
          <w:numId w:val="16"/>
        </w:num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мастер-класс</w:t>
      </w:r>
    </w:p>
    <w:p w:rsidR="005C2668" w:rsidRPr="00517CCA" w:rsidRDefault="00797257" w:rsidP="00C55813">
      <w:pPr>
        <w:pStyle w:val="a8"/>
        <w:numPr>
          <w:ilvl w:val="0"/>
          <w:numId w:val="16"/>
        </w:num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сайт ДОУ</w:t>
      </w:r>
    </w:p>
    <w:p w:rsidR="000A2789" w:rsidRPr="00517CCA" w:rsidRDefault="000A2789" w:rsidP="00C55813">
      <w:pPr>
        <w:pStyle w:val="a8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17CC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517CCA">
        <w:rPr>
          <w:rFonts w:ascii="Times New Roman" w:hAnsi="Times New Roman" w:cs="Times New Roman"/>
          <w:color w:val="111111"/>
          <w:sz w:val="24"/>
          <w:szCs w:val="24"/>
        </w:rPr>
        <w:t>В </w:t>
      </w:r>
      <w:r w:rsidRPr="00517CCA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работе</w:t>
      </w:r>
      <w:r w:rsidRPr="00517CCA">
        <w:rPr>
          <w:rFonts w:ascii="Times New Roman" w:hAnsi="Times New Roman" w:cs="Times New Roman"/>
          <w:color w:val="111111"/>
          <w:sz w:val="24"/>
          <w:szCs w:val="24"/>
        </w:rPr>
        <w:t> с родителями  используются и электронные средства коммуникации – сайт ДОУ.</w:t>
      </w:r>
      <w:proofErr w:type="gramEnd"/>
      <w:r w:rsidRPr="00517CCA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proofErr w:type="gramStart"/>
      <w:r w:rsidRPr="00517CCA">
        <w:rPr>
          <w:rFonts w:ascii="Times New Roman" w:hAnsi="Times New Roman" w:cs="Times New Roman"/>
          <w:color w:val="111111"/>
          <w:sz w:val="24"/>
          <w:szCs w:val="24"/>
        </w:rPr>
        <w:t>Основным моментом посещения сайта – быть в курсе происходящих дел в детском саду).</w:t>
      </w:r>
      <w:proofErr w:type="gramEnd"/>
    </w:p>
    <w:p w:rsidR="000A2789" w:rsidRPr="00517CCA" w:rsidRDefault="00797257" w:rsidP="00C5581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rPr>
          <w:b/>
          <w:color w:val="111111"/>
        </w:rPr>
      </w:pPr>
      <w:r w:rsidRPr="00517CCA">
        <w:rPr>
          <w:b/>
        </w:rPr>
        <w:t xml:space="preserve">открытые занятия и мероприятия </w:t>
      </w:r>
    </w:p>
    <w:p w:rsidR="005C2668" w:rsidRPr="00517CCA" w:rsidRDefault="000A2789" w:rsidP="00C5581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517CCA">
        <w:t>(</w:t>
      </w:r>
      <w:r w:rsidRPr="00517CCA">
        <w:rPr>
          <w:color w:val="111111"/>
        </w:rPr>
        <w:t>На открытых занятиях и мероприятиях они могут познакомиться с задачами, правилами и традициями ДОУ).</w:t>
      </w:r>
    </w:p>
    <w:p w:rsidR="000A2789" w:rsidRPr="00517CCA" w:rsidRDefault="000A2789" w:rsidP="00C55813">
      <w:pPr>
        <w:pStyle w:val="a6"/>
        <w:numPr>
          <w:ilvl w:val="0"/>
          <w:numId w:val="14"/>
        </w:numPr>
        <w:spacing w:after="0" w:line="315" w:lineRule="atLeast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Спортивное развлечение</w:t>
      </w:r>
      <w:r w:rsidRPr="00517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«Папа, мама и я – спортивная семья», «День здоровья»</w:t>
      </w:r>
      <w:r w:rsidR="00517C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A2789" w:rsidRPr="00517CCA" w:rsidRDefault="000A2789" w:rsidP="00C55813">
      <w:pPr>
        <w:pStyle w:val="a6"/>
        <w:numPr>
          <w:ilvl w:val="0"/>
          <w:numId w:val="20"/>
        </w:numPr>
        <w:spacing w:after="180" w:line="315" w:lineRule="atLeast"/>
        <w:ind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Совместное творчество</w:t>
      </w:r>
    </w:p>
    <w:p w:rsidR="000A2789" w:rsidRPr="00517CCA" w:rsidRDefault="000A2789" w:rsidP="00C55813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17CC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вовлечение родителей в образовательный процесс через совместное творчество педагогов, детей и родителей.</w:t>
      </w:r>
    </w:p>
    <w:p w:rsidR="000A2789" w:rsidRPr="00517CCA" w:rsidRDefault="000A2789" w:rsidP="00C55813">
      <w:pPr>
        <w:spacing w:after="18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совместно с детьми в творческих конкурсах и выставках.</w:t>
      </w:r>
    </w:p>
    <w:p w:rsidR="007E5EC8" w:rsidRPr="00517CCA" w:rsidRDefault="007E5EC8" w:rsidP="00C55813">
      <w:pPr>
        <w:pStyle w:val="a8"/>
        <w:numPr>
          <w:ilvl w:val="0"/>
          <w:numId w:val="17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«День добрых дел»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17C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</w:t>
      </w:r>
      <w:r w:rsidR="000A2789" w:rsidRPr="00517C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мощь родителей при организации развивающей среды, совместные субботники)</w:t>
      </w:r>
    </w:p>
    <w:p w:rsidR="0095779B" w:rsidRPr="00517CCA" w:rsidRDefault="000A2789" w:rsidP="00C5581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111111"/>
        </w:rPr>
      </w:pPr>
      <w:r w:rsidRPr="00517CCA">
        <w:rPr>
          <w:color w:val="111111"/>
        </w:rPr>
        <w:t>- </w:t>
      </w:r>
      <w:r w:rsidRPr="00517CCA">
        <w:rPr>
          <w:rStyle w:val="a7"/>
          <w:color w:val="111111"/>
          <w:bdr w:val="none" w:sz="0" w:space="0" w:color="auto" w:frame="1"/>
        </w:rPr>
        <w:t>Информационные стенгазеты</w:t>
      </w:r>
      <w:r w:rsidRPr="00517CCA">
        <w:rPr>
          <w:color w:val="111111"/>
        </w:rPr>
        <w:t>. Где с помощью фотосъемки представлены интересные моменты жизнедеятельности ребенка в детском саду. Здесь так же используются рубрики</w:t>
      </w:r>
      <w:r w:rsidR="0095779B" w:rsidRPr="00517CCA">
        <w:rPr>
          <w:color w:val="111111"/>
        </w:rPr>
        <w:t>:</w:t>
      </w:r>
      <w:r w:rsidRPr="00517CCA">
        <w:rPr>
          <w:color w:val="111111"/>
        </w:rPr>
        <w:t> </w:t>
      </w:r>
    </w:p>
    <w:p w:rsidR="000A2789" w:rsidRPr="00517CCA" w:rsidRDefault="000A2789" w:rsidP="00C5581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517CCA">
        <w:rPr>
          <w:i/>
          <w:iCs/>
          <w:color w:val="111111"/>
          <w:bdr w:val="none" w:sz="0" w:space="0" w:color="auto" w:frame="1"/>
        </w:rPr>
        <w:t>«Дети говорят»</w:t>
      </w:r>
      <w:r w:rsidRPr="00517CCA">
        <w:rPr>
          <w:color w:val="111111"/>
        </w:rPr>
        <w:t>, </w:t>
      </w:r>
      <w:r w:rsidR="0095779B" w:rsidRPr="00517CCA">
        <w:rPr>
          <w:i/>
          <w:iCs/>
          <w:color w:val="111111"/>
          <w:bdr w:val="none" w:sz="0" w:space="0" w:color="auto" w:frame="1"/>
        </w:rPr>
        <w:t xml:space="preserve">«Мы </w:t>
      </w:r>
      <w:r w:rsidRPr="00517CCA">
        <w:rPr>
          <w:i/>
          <w:iCs/>
          <w:color w:val="111111"/>
          <w:bdr w:val="none" w:sz="0" w:space="0" w:color="auto" w:frame="1"/>
        </w:rPr>
        <w:t>рассуждаем»</w:t>
      </w:r>
      <w:r w:rsidRPr="00517CCA">
        <w:rPr>
          <w:color w:val="111111"/>
        </w:rPr>
        <w:t>, </w:t>
      </w:r>
      <w:r w:rsidRPr="00517CCA">
        <w:rPr>
          <w:i/>
          <w:iCs/>
          <w:color w:val="111111"/>
          <w:bdr w:val="none" w:sz="0" w:space="0" w:color="auto" w:frame="1"/>
        </w:rPr>
        <w:t>«Интервью»</w:t>
      </w:r>
      <w:r w:rsidRPr="00517CCA">
        <w:rPr>
          <w:color w:val="111111"/>
        </w:rPr>
        <w:t>, </w:t>
      </w:r>
      <w:r w:rsidRPr="00517CCA">
        <w:rPr>
          <w:i/>
          <w:iCs/>
          <w:color w:val="111111"/>
          <w:bdr w:val="none" w:sz="0" w:space="0" w:color="auto" w:frame="1"/>
        </w:rPr>
        <w:t>«Что мы думаем о…»</w:t>
      </w:r>
      <w:r w:rsidRPr="00517CCA">
        <w:rPr>
          <w:color w:val="111111"/>
        </w:rPr>
        <w:t>.</w:t>
      </w:r>
    </w:p>
    <w:p w:rsidR="000A2789" w:rsidRPr="00517CCA" w:rsidRDefault="000A2789" w:rsidP="00C55813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ФОТО</w:t>
      </w:r>
    </w:p>
    <w:p w:rsidR="000A2789" w:rsidRPr="00517CCA" w:rsidRDefault="000A2789" w:rsidP="00C55813">
      <w:pPr>
        <w:pStyle w:val="a6"/>
        <w:numPr>
          <w:ilvl w:val="0"/>
          <w:numId w:val="19"/>
        </w:numPr>
        <w:ind w:firstLine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17CC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Создание</w:t>
      </w:r>
      <w:r w:rsidRPr="00517C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17CC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портфолио</w:t>
      </w:r>
      <w:proofErr w:type="spellEnd"/>
      <w:r w:rsidRPr="00517CC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517C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ребёнка – это своеобразная копилка успехов ребёнка по основным показателям, Работа с </w:t>
      </w:r>
      <w:proofErr w:type="spellStart"/>
      <w:r w:rsidRPr="00517C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портфолио</w:t>
      </w:r>
      <w:proofErr w:type="spellEnd"/>
      <w:r w:rsidRPr="00517C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поможет взрослым и детям установить близкие отношения, проводить больше времени вместе, создаст атмосферу общности интересов, совместное участие в конкурсах.</w:t>
      </w:r>
    </w:p>
    <w:p w:rsidR="00DA16C7" w:rsidRPr="00517CCA" w:rsidRDefault="000A2789" w:rsidP="00517CC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17CCA">
        <w:rPr>
          <w:rStyle w:val="a7"/>
          <w:color w:val="111111"/>
          <w:bdr w:val="none" w:sz="0" w:space="0" w:color="auto" w:frame="1"/>
        </w:rPr>
        <w:t>Взаимодействие семьи</w:t>
      </w:r>
      <w:r w:rsidRPr="00517CCA">
        <w:rPr>
          <w:color w:val="111111"/>
        </w:rPr>
        <w:t> и детского сада – это длительный процесс, долгий и кропотливый труд, требующий от педагогов и родителей терпения, творчества и </w:t>
      </w:r>
      <w:r w:rsidRPr="00517CCA">
        <w:rPr>
          <w:rStyle w:val="a7"/>
          <w:color w:val="111111"/>
          <w:bdr w:val="none" w:sz="0" w:space="0" w:color="auto" w:frame="1"/>
        </w:rPr>
        <w:t>взаимопонимания</w:t>
      </w:r>
      <w:r w:rsidRPr="00517CCA">
        <w:rPr>
          <w:color w:val="111111"/>
        </w:rPr>
        <w:t>.</w:t>
      </w:r>
    </w:p>
    <w:p w:rsidR="00D37CB0" w:rsidRPr="00517CCA" w:rsidRDefault="00BE06C3" w:rsidP="00C55813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6</w:t>
      </w:r>
      <w:r w:rsidR="00517CCA" w:rsidRPr="00517C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а</w:t>
      </w:r>
    </w:p>
    <w:p w:rsidR="00BE06C3" w:rsidRPr="00517CCA" w:rsidRDefault="00BE06C3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Инновация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(англ. </w:t>
      </w:r>
      <w:proofErr w:type="spellStart"/>
      <w:r w:rsidRPr="00517CCA">
        <w:rPr>
          <w:rFonts w:ascii="Times New Roman" w:hAnsi="Times New Roman" w:cs="Times New Roman"/>
          <w:sz w:val="24"/>
          <w:szCs w:val="24"/>
          <w:lang w:eastAsia="ru-RU"/>
        </w:rPr>
        <w:t>innovation</w:t>
      </w:r>
      <w:proofErr w:type="spellEnd"/>
      <w:r w:rsidRPr="00517CCA">
        <w:rPr>
          <w:rFonts w:ascii="Times New Roman" w:hAnsi="Times New Roman" w:cs="Times New Roman"/>
          <w:sz w:val="24"/>
          <w:szCs w:val="24"/>
          <w:lang w:eastAsia="ru-RU"/>
        </w:rPr>
        <w:t>) -</w:t>
      </w:r>
    </w:p>
    <w:p w:rsidR="00BE06C3" w:rsidRPr="00517CCA" w:rsidRDefault="00BE06C3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это внедренное новшество, </w:t>
      </w:r>
    </w:p>
    <w:p w:rsidR="00BE06C3" w:rsidRPr="00517CCA" w:rsidRDefault="00BE06C3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17CCA">
        <w:rPr>
          <w:rFonts w:ascii="Times New Roman" w:hAnsi="Times New Roman" w:cs="Times New Roman"/>
          <w:sz w:val="24"/>
          <w:szCs w:val="24"/>
          <w:lang w:eastAsia="ru-RU"/>
        </w:rPr>
        <w:t>обеспечивающее</w:t>
      </w:r>
      <w:proofErr w:type="gramEnd"/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качественный рост эффективности</w:t>
      </w:r>
    </w:p>
    <w:p w:rsidR="00EF7597" w:rsidRPr="00517CCA" w:rsidRDefault="0078215C" w:rsidP="00C55813">
      <w:pPr>
        <w:pStyle w:val="a8"/>
        <w:numPr>
          <w:ilvl w:val="0"/>
          <w:numId w:val="5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активная позиция родителей, партнерство с педагогами; </w:t>
      </w:r>
    </w:p>
    <w:p w:rsidR="00EF7597" w:rsidRPr="00517CCA" w:rsidRDefault="0078215C" w:rsidP="00C55813">
      <w:pPr>
        <w:pStyle w:val="a8"/>
        <w:numPr>
          <w:ilvl w:val="0"/>
          <w:numId w:val="5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инициативность в процессе сотрудничества и побуждения к действиям; </w:t>
      </w:r>
    </w:p>
    <w:p w:rsidR="00E64D3B" w:rsidRPr="00517CCA" w:rsidRDefault="0078215C" w:rsidP="00C55813">
      <w:pPr>
        <w:pStyle w:val="a8"/>
        <w:numPr>
          <w:ilvl w:val="0"/>
          <w:numId w:val="5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применение в семейной среде. </w:t>
      </w:r>
    </w:p>
    <w:p w:rsidR="00672E22" w:rsidRPr="00517CCA" w:rsidRDefault="00DA16C7" w:rsidP="00C55813">
      <w:pPr>
        <w:pStyle w:val="a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7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Инновация (англ. </w:t>
      </w:r>
      <w:proofErr w:type="spellStart"/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innovation</w:t>
      </w:r>
      <w:proofErr w:type="spellEnd"/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-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это внедренное новшество, 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обеспечивающее</w:t>
      </w:r>
      <w:proofErr w:type="gramEnd"/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качественный рост эффективности.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Составляющие инновационных форм</w:t>
      </w:r>
    </w:p>
    <w:p w:rsidR="005C2668" w:rsidRPr="00517CCA" w:rsidRDefault="00797257" w:rsidP="00C55813">
      <w:pPr>
        <w:pStyle w:val="a8"/>
        <w:numPr>
          <w:ilvl w:val="0"/>
          <w:numId w:val="21"/>
        </w:numPr>
        <w:ind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активная позиция родителей, партнерство с педагогами; </w:t>
      </w:r>
    </w:p>
    <w:p w:rsidR="005C2668" w:rsidRPr="00517CCA" w:rsidRDefault="00797257" w:rsidP="00C55813">
      <w:pPr>
        <w:pStyle w:val="a8"/>
        <w:numPr>
          <w:ilvl w:val="0"/>
          <w:numId w:val="21"/>
        </w:numPr>
        <w:ind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инициативность в процессе сотрудничества и побуждения к действиям </w:t>
      </w:r>
    </w:p>
    <w:p w:rsidR="00DA16C7" w:rsidRPr="00517CCA" w:rsidRDefault="00797257" w:rsidP="00C55813">
      <w:pPr>
        <w:pStyle w:val="a8"/>
        <w:numPr>
          <w:ilvl w:val="0"/>
          <w:numId w:val="21"/>
        </w:numPr>
        <w:ind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применение в семейной среде. </w:t>
      </w:r>
    </w:p>
    <w:p w:rsidR="00E64D3B" w:rsidRPr="00517CCA" w:rsidRDefault="00E64D3B" w:rsidP="00C55813">
      <w:pPr>
        <w:pStyle w:val="a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DA16C7" w:rsidRPr="00517C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8</w:t>
      </w:r>
    </w:p>
    <w:p w:rsidR="00E64D3B" w:rsidRPr="00517CCA" w:rsidRDefault="003E5975" w:rsidP="00C558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</w:t>
      </w:r>
      <w:r w:rsidR="00E64D3B"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родителями</w:t>
      </w:r>
    </w:p>
    <w:p w:rsidR="00672E22" w:rsidRPr="00517CCA" w:rsidRDefault="00E64D3B" w:rsidP="00C55813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воспитанников с использованием ИКТ</w:t>
      </w:r>
    </w:p>
    <w:p w:rsidR="00E90413" w:rsidRPr="00517CCA" w:rsidRDefault="00672E22" w:rsidP="00C55813">
      <w:pPr>
        <w:spacing w:after="390" w:line="270" w:lineRule="atLeast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517CCA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Конфуций</w:t>
      </w:r>
      <w:r w:rsidRPr="00517CCA">
        <w:rPr>
          <w:rFonts w:ascii="Times New Roman" w:hAnsi="Times New Roman" w:cs="Times New Roman"/>
          <w:b/>
          <w:color w:val="111111"/>
          <w:sz w:val="24"/>
          <w:szCs w:val="24"/>
        </w:rPr>
        <w:t>: </w:t>
      </w:r>
      <w:r w:rsidRPr="00517CCA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«Я слышу – и забываю. Я вижу – и вспоминаю. Я делаю – и постигаю»</w:t>
      </w:r>
      <w:r w:rsidRPr="00517CCA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DA16C7" w:rsidRPr="00517CCA" w:rsidRDefault="003E5975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DA16C7" w:rsidRPr="00517CC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DA16C7" w:rsidRPr="00517CCA">
        <w:rPr>
          <w:rFonts w:ascii="Times New Roman" w:hAnsi="Times New Roman" w:cs="Times New Roman"/>
          <w:bCs/>
          <w:sz w:val="24"/>
          <w:szCs w:val="24"/>
        </w:rPr>
        <w:t>айт детского сада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ab/>
        <w:t>сотовая связь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ab/>
        <w:t>газета группы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ab/>
        <w:t>электронная почта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ab/>
        <w:t xml:space="preserve">создание </w:t>
      </w:r>
      <w:proofErr w:type="spellStart"/>
      <w:r w:rsidRPr="00517CCA">
        <w:rPr>
          <w:rFonts w:ascii="Times New Roman" w:hAnsi="Times New Roman" w:cs="Times New Roman"/>
          <w:bCs/>
          <w:sz w:val="24"/>
          <w:szCs w:val="24"/>
        </w:rPr>
        <w:t>медиатеки</w:t>
      </w:r>
      <w:proofErr w:type="spellEnd"/>
      <w:r w:rsidRPr="00517C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ab/>
        <w:t>телемост</w:t>
      </w:r>
    </w:p>
    <w:p w:rsidR="00DA16C7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ab/>
        <w:t xml:space="preserve">использование </w:t>
      </w:r>
      <w:proofErr w:type="spellStart"/>
      <w:r w:rsidRPr="00517CCA">
        <w:rPr>
          <w:rFonts w:ascii="Times New Roman" w:hAnsi="Times New Roman" w:cs="Times New Roman"/>
          <w:bCs/>
          <w:sz w:val="24"/>
          <w:szCs w:val="24"/>
        </w:rPr>
        <w:t>веб-страницы</w:t>
      </w:r>
      <w:proofErr w:type="spellEnd"/>
      <w:r w:rsidRPr="00517C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4D3B" w:rsidRPr="00517CCA" w:rsidRDefault="00DA16C7" w:rsidP="00C55813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C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CA">
        <w:rPr>
          <w:rFonts w:ascii="Times New Roman" w:hAnsi="Times New Roman" w:cs="Times New Roman"/>
          <w:bCs/>
          <w:sz w:val="24"/>
          <w:szCs w:val="24"/>
        </w:rPr>
        <w:tab/>
        <w:t>дистанционные консультации</w:t>
      </w:r>
    </w:p>
    <w:p w:rsidR="00984E5C" w:rsidRPr="00517CCA" w:rsidRDefault="003A406B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>Современным родителям</w:t>
      </w: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приходится нелегко из-</w:t>
      </w:r>
      <w:r w:rsidR="00984E5C" w:rsidRPr="00517CCA">
        <w:rPr>
          <w:rFonts w:ascii="Times New Roman" w:hAnsi="Times New Roman" w:cs="Times New Roman"/>
          <w:sz w:val="24"/>
          <w:szCs w:val="24"/>
          <w:lang w:eastAsia="ru-RU"/>
        </w:rPr>
        <w:t>за нехватки времени, занятости, недостаточности компетентности в вопросах дошкольной педагогики и психологии:</w:t>
      </w:r>
      <w:r w:rsidR="00984E5C" w:rsidRPr="00517CCA">
        <w:rPr>
          <w:rFonts w:ascii="Times New Roman" w:hAnsi="Times New Roman" w:cs="Times New Roman"/>
          <w:color w:val="111111"/>
          <w:sz w:val="24"/>
          <w:szCs w:val="24"/>
        </w:rPr>
        <w:t xml:space="preserve"> Педагоги получают возможность профессионального общения в широкой аудитории пользователей сети Интернет, повышается  социальный статус родителей.</w:t>
      </w:r>
    </w:p>
    <w:p w:rsidR="003A406B" w:rsidRPr="00517CCA" w:rsidRDefault="003A406B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Поэтом</w:t>
      </w:r>
      <w:r w:rsidRPr="00517CC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 назрела необходимость обновления важного направления деятельности дошкольного образовательного учреждения – взаимодействие педагога с родителями воспитанников.</w:t>
      </w:r>
    </w:p>
    <w:p w:rsidR="003A406B" w:rsidRPr="00517CCA" w:rsidRDefault="00E64D3B" w:rsidP="00C55813">
      <w:pPr>
        <w:shd w:val="clear" w:color="auto" w:fill="FFFFFF"/>
        <w:spacing w:after="390" w:line="27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З</w:t>
      </w:r>
      <w:r w:rsidR="003A406B" w:rsidRPr="00517CC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адач</w:t>
      </w:r>
      <w:r w:rsidRPr="00517CC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и</w:t>
      </w:r>
      <w:r w:rsidR="003A406B" w:rsidRPr="00517CC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:</w:t>
      </w:r>
    </w:p>
    <w:p w:rsidR="003A406B" w:rsidRPr="00517CCA" w:rsidRDefault="003A406B" w:rsidP="00C5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35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Установить партнёрские отношения с семьёй каждого воспитанника;</w:t>
      </w:r>
    </w:p>
    <w:p w:rsidR="003A406B" w:rsidRPr="00517CCA" w:rsidRDefault="003A406B" w:rsidP="00C5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35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Объединить усилия семьи и детского сада для развития и воспитания детей;</w:t>
      </w:r>
    </w:p>
    <w:p w:rsidR="003A406B" w:rsidRPr="00517CCA" w:rsidRDefault="003A406B" w:rsidP="00C5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35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Создать атмосферу взаимопонимания родителей, воспитанников и педагогов детского сада, эмоциональной </w:t>
      </w:r>
      <w:proofErr w:type="spellStart"/>
      <w:r w:rsidRPr="00517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взаимоподдержки</w:t>
      </w:r>
      <w:proofErr w:type="spellEnd"/>
      <w:r w:rsidRPr="00517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90413" w:rsidRPr="00517CCA" w:rsidRDefault="003A406B" w:rsidP="00C55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035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Активизировать и обогатить знания и умения родителей по воспитанию детей;</w:t>
      </w:r>
    </w:p>
    <w:p w:rsidR="00760141" w:rsidRPr="00517CCA" w:rsidRDefault="00760141" w:rsidP="00C55813">
      <w:pPr>
        <w:shd w:val="clear" w:color="auto" w:fill="FFFFFF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Слайд </w:t>
      </w:r>
      <w:r w:rsidR="00DA16C7" w:rsidRPr="00517CC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9</w:t>
      </w:r>
    </w:p>
    <w:p w:rsidR="00760141" w:rsidRPr="00517CCA" w:rsidRDefault="00760141" w:rsidP="00C5581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Преимущества использования ИКТ во взаимодействии с родителями: </w:t>
      </w:r>
    </w:p>
    <w:p w:rsidR="00760141" w:rsidRPr="00517CCA" w:rsidRDefault="00760141" w:rsidP="00C55813">
      <w:pPr>
        <w:pStyle w:val="a8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>минимизация времени доступа к информации субъектов коммуникации</w:t>
      </w:r>
    </w:p>
    <w:p w:rsidR="00760141" w:rsidRPr="00517CCA" w:rsidRDefault="00760141" w:rsidP="00C55813">
      <w:pPr>
        <w:pStyle w:val="a8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>возможность продемонстрировать любые документы, фотоматериалы</w:t>
      </w:r>
    </w:p>
    <w:p w:rsidR="00760141" w:rsidRPr="00517CCA" w:rsidRDefault="00760141" w:rsidP="00C55813">
      <w:pPr>
        <w:pStyle w:val="a8"/>
        <w:numPr>
          <w:ilvl w:val="0"/>
          <w:numId w:val="8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>обеспечение индивидуального подхода к субъекту коммуникации</w:t>
      </w:r>
    </w:p>
    <w:p w:rsidR="00760141" w:rsidRPr="00517CCA" w:rsidRDefault="00760141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оптимальное сочетание индивидуальной работы </w:t>
      </w:r>
      <w:proofErr w:type="gramStart"/>
      <w:r w:rsidRPr="00517CC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групповой </w:t>
      </w:r>
    </w:p>
    <w:p w:rsidR="00760141" w:rsidRPr="00517CCA" w:rsidRDefault="00465FB9" w:rsidP="00C558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0141"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рост объема информации </w:t>
      </w:r>
    </w:p>
    <w:p w:rsidR="00760141" w:rsidRPr="00517CCA" w:rsidRDefault="00760141" w:rsidP="00C55813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диалог субъектов коммуникации (электронная почта, форум) </w:t>
      </w:r>
    </w:p>
    <w:p w:rsidR="00760141" w:rsidRPr="00517CCA" w:rsidRDefault="00760141" w:rsidP="00C55813">
      <w:pPr>
        <w:pStyle w:val="a8"/>
        <w:numPr>
          <w:ilvl w:val="0"/>
          <w:numId w:val="10"/>
        </w:num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CC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электронных газет, журналов </w:t>
      </w:r>
    </w:p>
    <w:p w:rsidR="00465FB9" w:rsidRPr="00517CCA" w:rsidRDefault="00465FB9" w:rsidP="00C55813">
      <w:pPr>
        <w:pStyle w:val="a3"/>
        <w:shd w:val="clear" w:color="auto" w:fill="FFFFFF"/>
        <w:spacing w:before="0" w:beforeAutospacing="0" w:after="0" w:afterAutospacing="0"/>
        <w:rPr>
          <w:rStyle w:val="a7"/>
          <w:color w:val="111111"/>
          <w:bdr w:val="none" w:sz="0" w:space="0" w:color="auto" w:frame="1"/>
        </w:rPr>
      </w:pPr>
      <w:r w:rsidRPr="00517CCA">
        <w:rPr>
          <w:color w:val="111111"/>
        </w:rPr>
        <w:t> </w:t>
      </w:r>
      <w:r w:rsidRPr="00517CCA">
        <w:rPr>
          <w:rStyle w:val="a7"/>
          <w:color w:val="111111"/>
          <w:bdr w:val="none" w:sz="0" w:space="0" w:color="auto" w:frame="1"/>
        </w:rPr>
        <w:t>использование</w:t>
      </w:r>
      <w:r w:rsidRPr="00517CCA">
        <w:rPr>
          <w:color w:val="111111"/>
        </w:rPr>
        <w:t> ИКТ позволяет сделать </w:t>
      </w:r>
      <w:r w:rsidRPr="00517CCA">
        <w:rPr>
          <w:rStyle w:val="a7"/>
          <w:color w:val="111111"/>
          <w:bdr w:val="none" w:sz="0" w:space="0" w:color="auto" w:frame="1"/>
        </w:rPr>
        <w:t>работу более успешной</w:t>
      </w:r>
    </w:p>
    <w:p w:rsidR="00465FB9" w:rsidRPr="00517CCA" w:rsidRDefault="00DA16C7" w:rsidP="00C55813">
      <w:pPr>
        <w:spacing w:before="154" w:after="154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 10</w:t>
      </w:r>
    </w:p>
    <w:p w:rsidR="00465FB9" w:rsidRPr="00517CCA" w:rsidRDefault="00465FB9" w:rsidP="00C5581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17CCA">
        <w:rPr>
          <w:rFonts w:ascii="Times New Roman" w:hAnsi="Times New Roman" w:cs="Times New Roman"/>
          <w:b/>
          <w:sz w:val="24"/>
          <w:szCs w:val="24"/>
        </w:rPr>
        <w:t>Наиболее полное осуществление задач воспитательной работы</w:t>
      </w:r>
    </w:p>
    <w:p w:rsidR="00465FB9" w:rsidRPr="00517CCA" w:rsidRDefault="00465FB9" w:rsidP="00C5581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17CCA">
        <w:rPr>
          <w:rFonts w:ascii="Times New Roman" w:hAnsi="Times New Roman" w:cs="Times New Roman"/>
          <w:b/>
          <w:sz w:val="24"/>
          <w:szCs w:val="24"/>
        </w:rPr>
        <w:t xml:space="preserve"> с детьми происходит только в сотрудничестве с семьёй </w:t>
      </w:r>
    </w:p>
    <w:p w:rsidR="00984E5C" w:rsidRPr="00517CCA" w:rsidRDefault="003A406B" w:rsidP="00C55813">
      <w:pPr>
        <w:pStyle w:val="a6"/>
        <w:numPr>
          <w:ilvl w:val="0"/>
          <w:numId w:val="1"/>
        </w:numPr>
        <w:spacing w:before="154" w:after="154" w:line="240" w:lineRule="auto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</w:t>
      </w:r>
      <w:r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условиях развит</w:t>
      </w:r>
      <w:r w:rsidR="00984E5C"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ия современного общества все </w:t>
      </w:r>
      <w:r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используют разнообразные формы работы с родителями дошкольной группы с использованием ИКТ (сотовая связь, сайты ДОУ, общение с ро</w:t>
      </w:r>
      <w:r w:rsidR="00984E5C"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дителями по электронной почте</w:t>
      </w:r>
      <w:r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:rsidR="003A406B" w:rsidRPr="00517CCA" w:rsidRDefault="003A406B" w:rsidP="00C55813">
      <w:pPr>
        <w:pStyle w:val="a6"/>
        <w:numPr>
          <w:ilvl w:val="0"/>
          <w:numId w:val="1"/>
        </w:numPr>
        <w:spacing w:before="154" w:after="154" w:line="240" w:lineRule="auto"/>
        <w:ind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7C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Данные формы работы</w:t>
      </w:r>
      <w:r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84E5C"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используем</w:t>
      </w:r>
      <w:r w:rsidRPr="00517C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целью решения актуальных проблем развития детей при взаимодействии воспитывающих взрослых. Я призываю всех педагогов направить свои творческие способности и умения в русло технических инноваций для получения еще лучших результатов работы.</w:t>
      </w:r>
    </w:p>
    <w:sectPr w:rsidR="003A406B" w:rsidRPr="00517CCA" w:rsidSect="003A40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C6A"/>
    <w:multiLevelType w:val="hybridMultilevel"/>
    <w:tmpl w:val="4468CFC6"/>
    <w:lvl w:ilvl="0" w:tplc="9578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61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C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4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A9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80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6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8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0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5208E"/>
    <w:multiLevelType w:val="hybridMultilevel"/>
    <w:tmpl w:val="5F024B88"/>
    <w:lvl w:ilvl="0" w:tplc="076C24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43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A95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F1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A4D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2F2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A3D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CC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832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91EFC"/>
    <w:multiLevelType w:val="hybridMultilevel"/>
    <w:tmpl w:val="CAD047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84F773D"/>
    <w:multiLevelType w:val="hybridMultilevel"/>
    <w:tmpl w:val="4A9E1C96"/>
    <w:lvl w:ilvl="0" w:tplc="F9340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D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63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27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EB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07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E8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25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E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D047A2"/>
    <w:multiLevelType w:val="hybridMultilevel"/>
    <w:tmpl w:val="953249CE"/>
    <w:lvl w:ilvl="0" w:tplc="EE4EB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6A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2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E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4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CF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47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8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44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A44B09"/>
    <w:multiLevelType w:val="hybridMultilevel"/>
    <w:tmpl w:val="DF6CF5E6"/>
    <w:lvl w:ilvl="0" w:tplc="2E70F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CE0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85A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86F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8B0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A5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C1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C7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20C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B3A0C"/>
    <w:multiLevelType w:val="hybridMultilevel"/>
    <w:tmpl w:val="849E1530"/>
    <w:lvl w:ilvl="0" w:tplc="6218B9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5F91"/>
    <w:multiLevelType w:val="hybridMultilevel"/>
    <w:tmpl w:val="5784F96E"/>
    <w:lvl w:ilvl="0" w:tplc="6218B9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67BA8"/>
    <w:multiLevelType w:val="hybridMultilevel"/>
    <w:tmpl w:val="6AFA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04FC1"/>
    <w:multiLevelType w:val="multilevel"/>
    <w:tmpl w:val="EFD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64644"/>
    <w:multiLevelType w:val="hybridMultilevel"/>
    <w:tmpl w:val="B734E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766F"/>
    <w:multiLevelType w:val="hybridMultilevel"/>
    <w:tmpl w:val="A9606F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1556CB"/>
    <w:multiLevelType w:val="hybridMultilevel"/>
    <w:tmpl w:val="ECC87AD4"/>
    <w:lvl w:ilvl="0" w:tplc="8772A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A3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E3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81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05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EE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AB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C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2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236C6D"/>
    <w:multiLevelType w:val="hybridMultilevel"/>
    <w:tmpl w:val="E11A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A7752"/>
    <w:multiLevelType w:val="hybridMultilevel"/>
    <w:tmpl w:val="CB588C14"/>
    <w:lvl w:ilvl="0" w:tplc="6218B9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2D91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6E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67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0B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E5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65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B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AF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24037"/>
    <w:multiLevelType w:val="hybridMultilevel"/>
    <w:tmpl w:val="FB36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6137E"/>
    <w:multiLevelType w:val="hybridMultilevel"/>
    <w:tmpl w:val="FC4A6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504D6"/>
    <w:multiLevelType w:val="hybridMultilevel"/>
    <w:tmpl w:val="940E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83B05"/>
    <w:multiLevelType w:val="hybridMultilevel"/>
    <w:tmpl w:val="BA06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57824"/>
    <w:multiLevelType w:val="hybridMultilevel"/>
    <w:tmpl w:val="78CCC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225F8"/>
    <w:multiLevelType w:val="hybridMultilevel"/>
    <w:tmpl w:val="9BB61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9408C"/>
    <w:multiLevelType w:val="hybridMultilevel"/>
    <w:tmpl w:val="D7CAEBAC"/>
    <w:lvl w:ilvl="0" w:tplc="D218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0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47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CA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8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45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6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4122DC"/>
    <w:multiLevelType w:val="hybridMultilevel"/>
    <w:tmpl w:val="0428C76A"/>
    <w:lvl w:ilvl="0" w:tplc="A62C5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40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E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C6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6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C5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61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4"/>
  </w:num>
  <w:num w:numId="5">
    <w:abstractNumId w:val="15"/>
  </w:num>
  <w:num w:numId="6">
    <w:abstractNumId w:val="13"/>
  </w:num>
  <w:num w:numId="7">
    <w:abstractNumId w:val="18"/>
  </w:num>
  <w:num w:numId="8">
    <w:abstractNumId w:val="17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6"/>
  </w:num>
  <w:num w:numId="15">
    <w:abstractNumId w:val="1"/>
  </w:num>
  <w:num w:numId="16">
    <w:abstractNumId w:val="20"/>
  </w:num>
  <w:num w:numId="17">
    <w:abstractNumId w:val="10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2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6B"/>
    <w:rsid w:val="0002536C"/>
    <w:rsid w:val="000A2789"/>
    <w:rsid w:val="000E2A8C"/>
    <w:rsid w:val="003A406B"/>
    <w:rsid w:val="003E5975"/>
    <w:rsid w:val="00446452"/>
    <w:rsid w:val="00465FB9"/>
    <w:rsid w:val="00517CCA"/>
    <w:rsid w:val="005C2668"/>
    <w:rsid w:val="00672E22"/>
    <w:rsid w:val="00760141"/>
    <w:rsid w:val="0078215C"/>
    <w:rsid w:val="00797257"/>
    <w:rsid w:val="007E5EC8"/>
    <w:rsid w:val="0095779B"/>
    <w:rsid w:val="00984E5C"/>
    <w:rsid w:val="009D47BC"/>
    <w:rsid w:val="009F1CD0"/>
    <w:rsid w:val="00B0639E"/>
    <w:rsid w:val="00B85097"/>
    <w:rsid w:val="00BE06C3"/>
    <w:rsid w:val="00C55813"/>
    <w:rsid w:val="00D37CB0"/>
    <w:rsid w:val="00DA16C7"/>
    <w:rsid w:val="00DD45F9"/>
    <w:rsid w:val="00E64D3B"/>
    <w:rsid w:val="00E90413"/>
    <w:rsid w:val="00EA5E31"/>
    <w:rsid w:val="00EB7A75"/>
    <w:rsid w:val="00E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406B"/>
    <w:pPr>
      <w:ind w:left="720"/>
      <w:contextualSpacing/>
    </w:pPr>
  </w:style>
  <w:style w:type="character" w:styleId="a7">
    <w:name w:val="Strong"/>
    <w:basedOn w:val="a0"/>
    <w:uiPriority w:val="22"/>
    <w:qFormat/>
    <w:rsid w:val="00BE06C3"/>
    <w:rPr>
      <w:b/>
      <w:bCs/>
    </w:rPr>
  </w:style>
  <w:style w:type="paragraph" w:styleId="a8">
    <w:name w:val="No Spacing"/>
    <w:uiPriority w:val="1"/>
    <w:qFormat/>
    <w:rsid w:val="00BE0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196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0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2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75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883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729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3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cp:lastPrinted>2018-11-13T21:31:00Z</cp:lastPrinted>
  <dcterms:created xsi:type="dcterms:W3CDTF">2018-11-12T19:33:00Z</dcterms:created>
  <dcterms:modified xsi:type="dcterms:W3CDTF">2019-11-01T08:58:00Z</dcterms:modified>
</cp:coreProperties>
</file>