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b/>
          <w:bCs/>
          <w:sz w:val="24"/>
          <w:szCs w:val="24"/>
        </w:rPr>
        <w:t>1. Упражнения для развития фонематического слуха.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«Назови слова»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(Для развития слуховой дифференцировки)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1. «Назови как можно больше слов, которые начинаются на звук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>» и т.д.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2. «Назови как можно больше слов, которые заканчиваются на звук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>» и т.д.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3. «Назови  как можно больше слов, в середине которых есть звук Л» и т.д.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«Хлоп-хлоп»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1. «Я буду называть слова, а ты, как услышишь слово, которое начинается со звука [С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]и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т.д., сразу хлопнешь в ладоши». Вариант: ребенок должен «поймать» звук, на который слово заканчивается, или звук в середине слова.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2. «Я буду называть слова, а ты, как услышишь слово, в котором есть звук [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>], хлопни в ладоши 1 раз. Если услышишь в слове зву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к[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>Г] - хлопни 2 раза»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«Играем со словом»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«Придумай слово, которое начинается (оканчивается) на такой же звук, как и в слове «лягушка», «флаг», «стол», и т.д.».</w:t>
      </w:r>
      <w:proofErr w:type="gramEnd"/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«Назови, какой звук первый (последний) в слове «луч», «диван» и т.д.».</w:t>
      </w:r>
      <w:proofErr w:type="gramEnd"/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3. «Назови все звуки по порядку в слове «небо», «туча», «крыша» и т.д.».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4. «Какой звук в слове «рыбка» и т.д. стоит вторым, первым, третьим?».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«Путаница»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Кто на дереве сидит? Кит.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В океане кто плывет? Кот.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В огороде что растет? Рак.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Под водою кто живет? Мак.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Перепутались слова!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Я командую «раз-два»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И приказываю вам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Всех расставить по местам».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Спросите у ребенка: «Какие слова перепутались? Почему? Чем эти слова похожи друг на друга? Чем отличаются?»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«Придумай новое слово»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«Я сейчас назову тебе слово, а ты попробуй изменить в нем второй звук так, чтобы получилось новое слово. Вот, например: дом- дым».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для изменения: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сон, сок, пил, мел.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для изменения первого звука: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точка, лук, лак, день, педаль, макет.</w:t>
      </w:r>
      <w:proofErr w:type="gramEnd"/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для изменения последнего звука</w:t>
      </w:r>
      <w:r w:rsidRPr="001C4E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сыр, сон, сук, мак, стоп.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«Кружок»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«Сейчас мы запишем несколько слов, но не буквами, а кружками. Сколько звуков в слове, столько кружков ты и нарисуешь. Произнести слово «мак». Сколько кружков надо нарисовать?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«Длиннее - короче»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«Сейчас мы будем сравнивать слова. Я буду говорить по два слова, а ты будешь решать, какое из них длиннее. Только помни, что надо, сравнивать слова, а не вещи, которые они обозначают».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для сравнения: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стол - столик, карандаш - карандашик, усики - усы, пес - собака, хвост - хвостик, змея-  змейка, червяк - червячок.</w:t>
      </w:r>
      <w:proofErr w:type="gramEnd"/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b/>
          <w:bCs/>
          <w:sz w:val="24"/>
          <w:szCs w:val="24"/>
        </w:rPr>
        <w:t>2. Упражнения для развития грамматических навыков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«Вторая половинка».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(Чтение только второй половины слова)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При чтении произносится только вторая половина слова. Мысленная линия раздела проходит примерно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по середине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слова (абсолютная точность не обязательна). Это позволяет акцентировать конец слова как существенную часть, нуждающуюся в таком же точном восприятии, как и начало. Используйте упражнение чаще, если ребенок искажает окончания при чтении.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Примеры: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Чтение, только, трава, солома, кровать, кастрюля, рыба, береза.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                  Вышел из кухни, подойдут к сторожке, отбежала от собаки.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                  Лесная поляна покрыта пушистым снегом.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«Кто? Что?»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(Составление предложений по разным моделям)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 «Попробуй составить такое предложение, в котором будет говориться о том: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Кто? Что делает? Что? (Кошка лакает молоко.)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lastRenderedPageBreak/>
        <w:t>Кто? Что делает? Что? Чем? (Садовник поливает цветы водой.)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Кто? Что делает? Что? Кому? (Девочка шьет платье кукле.)»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«Закончи предложение»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«Попробуй угадать конец фразы».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Дети ели </w:t>
      </w:r>
      <w:proofErr w:type="spellStart"/>
      <w:r w:rsidRPr="001C4E28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1C4E2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На столе лежат бумага и </w:t>
      </w:r>
      <w:proofErr w:type="spellStart"/>
      <w:r w:rsidRPr="001C4E28">
        <w:rPr>
          <w:rFonts w:ascii="Times New Roman" w:eastAsia="Times New Roman" w:hAnsi="Times New Roman" w:cs="Times New Roman"/>
          <w:sz w:val="24"/>
          <w:szCs w:val="24"/>
        </w:rPr>
        <w:t>кра</w:t>
      </w:r>
      <w:proofErr w:type="spell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… . В лесу растут </w:t>
      </w:r>
      <w:proofErr w:type="spellStart"/>
      <w:r w:rsidRPr="001C4E28">
        <w:rPr>
          <w:rFonts w:ascii="Times New Roman" w:eastAsia="Times New Roman" w:hAnsi="Times New Roman" w:cs="Times New Roman"/>
          <w:sz w:val="24"/>
          <w:szCs w:val="24"/>
        </w:rPr>
        <w:t>гри</w:t>
      </w:r>
      <w:proofErr w:type="spellEnd"/>
      <w:r w:rsidRPr="001C4E28">
        <w:rPr>
          <w:rFonts w:ascii="Times New Roman" w:eastAsia="Times New Roman" w:hAnsi="Times New Roman" w:cs="Times New Roman"/>
          <w:sz w:val="24"/>
          <w:szCs w:val="24"/>
        </w:rPr>
        <w:t>… 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«Добавь слова»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(Распространение предложений)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«Сейчас я скажу предложение. Например: «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Мама шьет платье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>». Как ты думаешь, что можно сказать о платье, какое оно (шелковое, летнее, легкое, оранжевое)? Если мы добавим эти слова, как изменится фраза?»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«Составь фразу»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(Образование предложений из слов)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1. Придумай предложения, используя следующие слова: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забавный щенок                                      полная корзина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2. «Слова в предложении перепутались. Попробуй расставить их на свои места. Что получится?»:  Дымок, идет, трубы,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.    Орехи,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белка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>, дупло, прячет.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«Пропавшие слова»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 «Я прочитаю рассказ. Но некоторые слова в нем потерялись. Догадайся какие».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Тишина царит в дремучем ___. Черные ___ затянули солнце. Вот-вот пойдет ___.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«Найди ошибку»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Задание: 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> «Послушай предложения и скажи, все ли в них верно».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Зимой в саду расцвели яблони.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В ответ я киваю ему рукой.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Самолет сюда, чтобы помочь людям.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После грибов будут дожди.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«Объясни»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«Послушай предложения: 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Собака идет на кухню. Она выпивает молоко кошки. Кошка недовольна. 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>Объясни, почему кошка недовольна».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имеется в виду?»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(Тренировка на понимание переносного смысла)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«Как ты понимаешь эти выражения: железный топор - железный человек,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ядовитый укус - ядовитый взгляд, острый нож - острое слово, низкий стол - низкий поступок, черствый хлеб - черствый человек»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«Правильно или нет?»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«Как ты думаешь можно ли так сказать? Объясни свой ответ»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Мама ставит вазу с цветами в стол.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Под домиком на опушке живут бабушка и дедушка.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«Подбери рифму»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Для начала проверьте, знает ли ребенок, что такое рифма. Предложите ребенку самостоятельно подобрать рифму к словам: 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каша, вой, сок, снег, подушка, бочка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Ребенку нужно подобрать не меньше трех рифм для каждого слова.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«Составь предложение»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 «Сейчас мы будем соединять вместе несколько предложений. Например: 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«В лесу идет дождь. Гремит гром»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Эти предложения можно соединить при помощи маленького слова - мостика «и»: 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 лесу идет дождь и гремит гром». 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Другой вариант упражнения – закончить фразу:  </w:t>
      </w: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вышли гулять и …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По этой же схеме можно потренировать ребенка на составление предложений с союзами «а», «но», «хотя», «зато», «если,… то».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Упражнения для развития словарного запаса.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«Игра в слова»</w:t>
      </w:r>
    </w:p>
    <w:p w:rsidR="001C4E28" w:rsidRPr="001C4E28" w:rsidRDefault="001C4E28" w:rsidP="001C4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Назвать как можно больше слов, обозначающих фрукты, цветы и др. (Можно проводить в виде соревнования).</w:t>
      </w:r>
    </w:p>
    <w:p w:rsidR="001C4E28" w:rsidRPr="001C4E28" w:rsidRDefault="001C4E28" w:rsidP="001C4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Учитель называет предмет, а дети рассказывают, что этот предмет может делать. Необходимо назвать как можно больше слов, обозначающих действие. Затем можно повторить ту же игру наоборот: «Кто летает? А кто плавает? Кто забивает гвозди?» и т.д.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«Признаки»</w:t>
      </w:r>
    </w:p>
    <w:p w:rsidR="001C4E28" w:rsidRPr="001C4E28" w:rsidRDefault="001C4E28" w:rsidP="001C4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«Если предмет сделан из железа, то какой он?» (из бумаги, из дерева и др.)</w:t>
      </w:r>
    </w:p>
    <w:p w:rsidR="001C4E28" w:rsidRPr="001C4E28" w:rsidRDefault="001C4E28" w:rsidP="001C4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lastRenderedPageBreak/>
        <w:t>«Назови другой предмет, такой же белый, как снег». (Такой же узкий, как лента; такой же круглый, как мяч; такой же жёлтый, как лимон).</w:t>
      </w:r>
    </w:p>
    <w:p w:rsidR="001C4E28" w:rsidRPr="001C4E28" w:rsidRDefault="001C4E28" w:rsidP="001C4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«Сравни по вкусу лимон и мёд, по цвету – гвоздику и ромашку, по прочности – верёвку и нитку, по высоте – гору и холм».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Угадайка</w:t>
      </w:r>
      <w:proofErr w:type="spellEnd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1C4E28" w:rsidRPr="001C4E28" w:rsidRDefault="001C4E28" w:rsidP="001C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Отгадывание загадок.</w:t>
      </w:r>
    </w:p>
    <w:p w:rsidR="001C4E28" w:rsidRPr="001C4E28" w:rsidRDefault="001C4E28" w:rsidP="001C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Придумывание своих загадок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«Слова – приятели»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(Работа с синонимами)</w:t>
      </w:r>
    </w:p>
    <w:p w:rsidR="001C4E28" w:rsidRPr="001C4E28" w:rsidRDefault="001C4E28" w:rsidP="001C4E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«Как по-другому можно сказать о печальном человеке? </w:t>
      </w: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Ценный</w:t>
      </w:r>
      <w:proofErr w:type="gramEnd"/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– это какой?»</w:t>
      </w:r>
    </w:p>
    <w:p w:rsidR="001C4E28" w:rsidRPr="001C4E28" w:rsidRDefault="001C4E28" w:rsidP="001C4E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«Каким словом можно заменить слово «конь», «врач», «пища» и т.д.?»</w:t>
      </w:r>
    </w:p>
    <w:p w:rsidR="001C4E28" w:rsidRPr="001C4E28" w:rsidRDefault="001C4E28" w:rsidP="001C4E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«Какое слово лишнее? Почему?»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Грустный, печальный, унылый, глубокий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 «Закончи слово»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E28">
        <w:rPr>
          <w:rFonts w:ascii="Times New Roman" w:eastAsia="Times New Roman" w:hAnsi="Times New Roman" w:cs="Times New Roman"/>
          <w:sz w:val="24"/>
          <w:szCs w:val="24"/>
        </w:rPr>
        <w:t>«Отгадай, какое слово я хочу сказать: по…..?» (поле, порт, пост, поезд и т.д.)</w:t>
      </w:r>
      <w:proofErr w:type="gramEnd"/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Объяснялки</w:t>
      </w:r>
      <w:proofErr w:type="spellEnd"/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1C4E28" w:rsidRPr="001C4E28" w:rsidRDefault="001C4E28" w:rsidP="001C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sz w:val="24"/>
          <w:szCs w:val="24"/>
        </w:rPr>
        <w:t>«Объясни, что такое велосипед?» (Ребёнок должен выделить существенные признаки, назначение предмета)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«Скажи наоборот»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(Работа с антонимами)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>«Один и много»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 xml:space="preserve"> (Изменение слов по числам)</w:t>
      </w:r>
    </w:p>
    <w:p w:rsidR="001C4E28" w:rsidRPr="001C4E28" w:rsidRDefault="001C4E28" w:rsidP="001C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«Уменьшение», «Скажи ласково» </w:t>
      </w:r>
      <w:r w:rsidRPr="001C4E28">
        <w:rPr>
          <w:rFonts w:ascii="Times New Roman" w:eastAsia="Times New Roman" w:hAnsi="Times New Roman" w:cs="Times New Roman"/>
          <w:sz w:val="24"/>
          <w:szCs w:val="24"/>
        </w:rPr>
        <w:t>(Словообразование)</w:t>
      </w:r>
    </w:p>
    <w:p w:rsidR="00436F95" w:rsidRDefault="00436F95"/>
    <w:sectPr w:rsidR="0043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1F4"/>
    <w:multiLevelType w:val="multilevel"/>
    <w:tmpl w:val="26D8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10DB5"/>
    <w:multiLevelType w:val="multilevel"/>
    <w:tmpl w:val="07B6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F3A3F"/>
    <w:multiLevelType w:val="multilevel"/>
    <w:tmpl w:val="8B76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C1A8E"/>
    <w:multiLevelType w:val="multilevel"/>
    <w:tmpl w:val="78F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E28"/>
    <w:rsid w:val="001C4E28"/>
    <w:rsid w:val="0043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E28"/>
    <w:rPr>
      <w:b/>
      <w:bCs/>
    </w:rPr>
  </w:style>
  <w:style w:type="character" w:styleId="a5">
    <w:name w:val="Emphasis"/>
    <w:basedOn w:val="a0"/>
    <w:uiPriority w:val="20"/>
    <w:qFormat/>
    <w:rsid w:val="001C4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2016-01-15T04:54:00Z</dcterms:created>
  <dcterms:modified xsi:type="dcterms:W3CDTF">2016-01-15T04:55:00Z</dcterms:modified>
</cp:coreProperties>
</file>