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BA" w:rsidRDefault="006507BA" w:rsidP="006507BA">
      <w:pPr>
        <w:pStyle w:val="a3"/>
        <w:shd w:val="clear" w:color="auto" w:fill="FFFFFF"/>
        <w:spacing w:before="0" w:beforeAutospacing="0" w:after="0" w:afterAutospacing="0" w:line="294" w:lineRule="atLeast"/>
        <w:jc w:val="center"/>
        <w:rPr>
          <w:color w:val="000000"/>
          <w:sz w:val="40"/>
          <w:szCs w:val="40"/>
        </w:rPr>
      </w:pPr>
      <w:r>
        <w:rPr>
          <w:color w:val="000000"/>
          <w:sz w:val="40"/>
          <w:szCs w:val="40"/>
        </w:rPr>
        <w:t>«</w:t>
      </w:r>
      <w:proofErr w:type="spellStart"/>
      <w:r>
        <w:rPr>
          <w:color w:val="000000"/>
          <w:sz w:val="40"/>
          <w:szCs w:val="40"/>
        </w:rPr>
        <w:t>Здоровьесберегающие</w:t>
      </w:r>
      <w:proofErr w:type="spellEnd"/>
      <w:r>
        <w:rPr>
          <w:color w:val="000000"/>
          <w:sz w:val="40"/>
          <w:szCs w:val="40"/>
        </w:rPr>
        <w:t xml:space="preserve"> технологии </w:t>
      </w:r>
    </w:p>
    <w:p w:rsidR="006507BA" w:rsidRPr="006507BA" w:rsidRDefault="006507BA" w:rsidP="006507BA">
      <w:pPr>
        <w:pStyle w:val="a3"/>
        <w:shd w:val="clear" w:color="auto" w:fill="FFFFFF"/>
        <w:spacing w:before="0" w:beforeAutospacing="0" w:after="0" w:afterAutospacing="0" w:line="294" w:lineRule="atLeast"/>
        <w:jc w:val="center"/>
        <w:rPr>
          <w:color w:val="000000"/>
          <w:sz w:val="40"/>
          <w:szCs w:val="40"/>
        </w:rPr>
      </w:pPr>
      <w:r>
        <w:rPr>
          <w:color w:val="000000"/>
          <w:sz w:val="40"/>
          <w:szCs w:val="40"/>
        </w:rPr>
        <w:t>в работе логопеда ДОУ»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все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proofErr w:type="spellStart"/>
      <w:r>
        <w:rPr>
          <w:color w:val="000000"/>
          <w:sz w:val="27"/>
          <w:szCs w:val="27"/>
        </w:rPr>
        <w:t>здоровьесбережения</w:t>
      </w:r>
      <w:proofErr w:type="spellEnd"/>
      <w:r>
        <w:rPr>
          <w:color w:val="000000"/>
          <w:sz w:val="27"/>
          <w:szCs w:val="27"/>
        </w:rPr>
        <w:t xml:space="preserve">, направленных на изучение индивидуальных возможностей организма, обучение приемам психической и физической </w:t>
      </w:r>
      <w:proofErr w:type="spellStart"/>
      <w:r>
        <w:rPr>
          <w:color w:val="000000"/>
          <w:sz w:val="27"/>
          <w:szCs w:val="27"/>
        </w:rPr>
        <w:t>саморегуляции</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В процессе коррекционной работы логопеда возрастает социальная и педагогическая значимость сохранения здоровья детей. Поэтому одна из (главнейших) </w:t>
      </w:r>
      <w:r>
        <w:rPr>
          <w:color w:val="000000"/>
          <w:sz w:val="27"/>
          <w:szCs w:val="27"/>
          <w:u w:val="single"/>
        </w:rPr>
        <w:t>задач логопедической работы</w:t>
      </w:r>
      <w:r>
        <w:rPr>
          <w:color w:val="000000"/>
          <w:sz w:val="27"/>
          <w:szCs w:val="27"/>
        </w:rPr>
        <w:t xml:space="preserve"> – создание такой </w:t>
      </w:r>
      <w:proofErr w:type="spellStart"/>
      <w:r>
        <w:rPr>
          <w:color w:val="000000"/>
          <w:sz w:val="27"/>
          <w:szCs w:val="27"/>
        </w:rPr>
        <w:t>коррекционно</w:t>
      </w:r>
      <w:proofErr w:type="spellEnd"/>
      <w:r>
        <w:rPr>
          <w:color w:val="000000"/>
          <w:sz w:val="27"/>
          <w:szCs w:val="27"/>
        </w:rPr>
        <w:t>–образовательной системы, которая не только бы сохраняла здоровье ребёнка, но и «приумножала» его.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roofErr w:type="spellStart"/>
      <w:r>
        <w:rPr>
          <w:color w:val="000000"/>
          <w:sz w:val="27"/>
          <w:szCs w:val="27"/>
        </w:rPr>
        <w:t>Здоровьесберегающие</w:t>
      </w:r>
      <w:proofErr w:type="spellEnd"/>
      <w:r>
        <w:rPr>
          <w:color w:val="000000"/>
          <w:sz w:val="27"/>
          <w:szCs w:val="27"/>
        </w:rPr>
        <w:t xml:space="preserve">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 Именно поэтому данные технологии являются необходимым аспектом (компонентом) комплексной реабилитации детей с речевой патологией.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 xml:space="preserve">В качестве основополагающих принципов </w:t>
      </w:r>
      <w:proofErr w:type="spellStart"/>
      <w:r>
        <w:rPr>
          <w:b/>
          <w:bCs/>
          <w:color w:val="000000"/>
          <w:sz w:val="27"/>
          <w:szCs w:val="27"/>
        </w:rPr>
        <w:t>здоровьесберегающих</w:t>
      </w:r>
      <w:proofErr w:type="spellEnd"/>
      <w:r>
        <w:rPr>
          <w:b/>
          <w:bCs/>
          <w:color w:val="000000"/>
          <w:sz w:val="27"/>
          <w:szCs w:val="27"/>
        </w:rPr>
        <w:t xml:space="preserve"> технологий можно выделить: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 Создание образовательной среды, обеспечивающей снятие всех </w:t>
      </w:r>
      <w:proofErr w:type="spellStart"/>
      <w:r>
        <w:rPr>
          <w:color w:val="000000"/>
          <w:sz w:val="27"/>
          <w:szCs w:val="27"/>
        </w:rPr>
        <w:t>стрессобразующих</w:t>
      </w:r>
      <w:proofErr w:type="spellEnd"/>
      <w:r>
        <w:rPr>
          <w:color w:val="000000"/>
          <w:sz w:val="27"/>
          <w:szCs w:val="27"/>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4.Построение учебно-воспитательного процесса в соответствии с закономерностями становления психических функций. </w:t>
      </w:r>
      <w:proofErr w:type="gramStart"/>
      <w:r>
        <w:rPr>
          <w:color w:val="000000"/>
          <w:sz w:val="27"/>
          <w:szCs w:val="27"/>
        </w:rPr>
        <w:t>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6.Предпочтение значимого осмысленного содержания при освоении нового материала, </w:t>
      </w:r>
      <w:proofErr w:type="gramStart"/>
      <w:r>
        <w:rPr>
          <w:color w:val="000000"/>
          <w:sz w:val="27"/>
          <w:szCs w:val="27"/>
        </w:rPr>
        <w:t>обучение \\\"по единицам</w:t>
      </w:r>
      <w:proofErr w:type="gramEnd"/>
      <w:r>
        <w:rPr>
          <w:color w:val="000000"/>
          <w:sz w:val="27"/>
          <w:szCs w:val="27"/>
        </w:rPr>
        <w:t xml:space="preserve">, а не по </w:t>
      </w:r>
      <w:proofErr w:type="spellStart"/>
      <w:r>
        <w:rPr>
          <w:color w:val="000000"/>
          <w:sz w:val="27"/>
          <w:szCs w:val="27"/>
        </w:rPr>
        <w:t>элементам\\\</w:t>
      </w:r>
      <w:proofErr w:type="spellEnd"/>
      <w:r>
        <w:rPr>
          <w:color w:val="000000"/>
          <w:sz w:val="27"/>
          <w:szCs w:val="27"/>
        </w:rPr>
        <w:t>", принцип целостности.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детского сада или школы: до 50% снижаются общая заболеваемость, обострение хронических заболеваний, пропуски по болезни.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9.Обеспечение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10.Обеспечение прочного запоминания. Научно обоснованная система повторения - необходимое условие </w:t>
      </w:r>
      <w:proofErr w:type="spellStart"/>
      <w:r>
        <w:rPr>
          <w:color w:val="000000"/>
          <w:sz w:val="27"/>
          <w:szCs w:val="27"/>
        </w:rPr>
        <w:t>здоровьесберегающих</w:t>
      </w:r>
      <w:proofErr w:type="spellEnd"/>
      <w:r>
        <w:rPr>
          <w:color w:val="000000"/>
          <w:sz w:val="27"/>
          <w:szCs w:val="27"/>
        </w:rPr>
        <w:t xml:space="preserve"> технологий.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11.Комплексная система закаливания детей.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свою </w:t>
      </w:r>
      <w:proofErr w:type="spellStart"/>
      <w:r>
        <w:rPr>
          <w:color w:val="000000"/>
          <w:sz w:val="27"/>
          <w:szCs w:val="27"/>
        </w:rPr>
        <w:t>коррекционно</w:t>
      </w:r>
      <w:proofErr w:type="spellEnd"/>
      <w:r>
        <w:rPr>
          <w:color w:val="000000"/>
          <w:sz w:val="27"/>
          <w:szCs w:val="27"/>
        </w:rPr>
        <w:t xml:space="preserve"> </w:t>
      </w:r>
      <w:proofErr w:type="gramStart"/>
      <w:r>
        <w:rPr>
          <w:color w:val="000000"/>
          <w:sz w:val="27"/>
          <w:szCs w:val="27"/>
        </w:rPr>
        <w:t>–о</w:t>
      </w:r>
      <w:proofErr w:type="gramEnd"/>
      <w:r>
        <w:rPr>
          <w:color w:val="000000"/>
          <w:sz w:val="27"/>
          <w:szCs w:val="27"/>
        </w:rPr>
        <w:t xml:space="preserve">здоровительную работу с детьми я включаю: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w:t>
      </w:r>
      <w:proofErr w:type="spellStart"/>
      <w:r>
        <w:rPr>
          <w:color w:val="000000"/>
          <w:sz w:val="27"/>
          <w:szCs w:val="27"/>
        </w:rPr>
        <w:t>логоритмику</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осуществления лечебно – оздоровительных и коррекционных мероприятий, которые не нарушали бы образовательную деятельность, разработан соответствующий режим дня. Коррекционные логопедические занятия в детском саду я провожу в режиме смены динамичных поз, для чего используются мольберты, массажные коврики. Часть занятия ребенок может сидеть, часть стоять, тем самым сохраняется его телесная вертикаль.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Использование этого метода позволяет сохранить работоспособность детей в течение всего времени занятия.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Объем двигательной активности я дополняю проведением дифференцированных </w:t>
      </w:r>
      <w:proofErr w:type="spellStart"/>
      <w:r>
        <w:rPr>
          <w:color w:val="000000"/>
          <w:sz w:val="27"/>
          <w:szCs w:val="27"/>
        </w:rPr>
        <w:t>физминуток</w:t>
      </w:r>
      <w:proofErr w:type="spellEnd"/>
      <w:r>
        <w:rPr>
          <w:color w:val="000000"/>
          <w:sz w:val="27"/>
          <w:szCs w:val="27"/>
        </w:rPr>
        <w:t xml:space="preserve">, подвижных игр, минуток настроения; пальчиковой гимнастики; упражнениями психологической </w:t>
      </w:r>
      <w:proofErr w:type="spellStart"/>
      <w:r>
        <w:rPr>
          <w:color w:val="000000"/>
          <w:sz w:val="27"/>
          <w:szCs w:val="27"/>
        </w:rPr>
        <w:t>саморегуляции</w:t>
      </w:r>
      <w:proofErr w:type="spellEnd"/>
      <w:r>
        <w:rPr>
          <w:color w:val="000000"/>
          <w:sz w:val="27"/>
          <w:szCs w:val="27"/>
        </w:rPr>
        <w:t xml:space="preserve"> – релаксации; упражнениями для профилактики плоскостопия; некоторыми приемами </w:t>
      </w:r>
      <w:proofErr w:type="spellStart"/>
      <w:r>
        <w:rPr>
          <w:color w:val="000000"/>
          <w:sz w:val="27"/>
          <w:szCs w:val="27"/>
        </w:rPr>
        <w:t>самомассажа</w:t>
      </w:r>
      <w:proofErr w:type="spellEnd"/>
      <w:r>
        <w:rPr>
          <w:color w:val="000000"/>
          <w:sz w:val="27"/>
          <w:szCs w:val="27"/>
        </w:rPr>
        <w:t xml:space="preserve"> (точечный массаж); дыхательной гимнастики.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После обеденного сна проводится “коррекционно-оздоровительный час”, который включает в себя закрепление полученных на логопедических занятиях знаний с применением </w:t>
      </w:r>
      <w:proofErr w:type="spellStart"/>
      <w:r>
        <w:rPr>
          <w:color w:val="000000"/>
          <w:sz w:val="27"/>
          <w:szCs w:val="27"/>
        </w:rPr>
        <w:t>здоровьесберегающих</w:t>
      </w:r>
      <w:proofErr w:type="spellEnd"/>
      <w:r>
        <w:rPr>
          <w:color w:val="000000"/>
          <w:sz w:val="27"/>
          <w:szCs w:val="27"/>
        </w:rPr>
        <w:t xml:space="preserve"> технологий. Под руководством </w:t>
      </w:r>
      <w:r>
        <w:rPr>
          <w:color w:val="000000"/>
          <w:sz w:val="27"/>
          <w:szCs w:val="27"/>
        </w:rPr>
        <w:lastRenderedPageBreak/>
        <w:t xml:space="preserve">воспитателя дети выполняют комплекс упражнений для бодрствования, точечный массаж и </w:t>
      </w:r>
      <w:proofErr w:type="spellStart"/>
      <w:r>
        <w:rPr>
          <w:color w:val="000000"/>
          <w:sz w:val="27"/>
          <w:szCs w:val="27"/>
        </w:rPr>
        <w:t>самомассаж</w:t>
      </w:r>
      <w:proofErr w:type="spellEnd"/>
      <w:r>
        <w:rPr>
          <w:color w:val="000000"/>
          <w:sz w:val="27"/>
          <w:szCs w:val="27"/>
        </w:rPr>
        <w:t xml:space="preserve"> живота, области груди, шеи, частей лица, артикуляционная гимнастика, массаж головы, рук, ног, а также воздушные ванны, хождение по рефлекторным дорожкам. Все это способствует активизации детей после сна, а также служит профилактикой различных заболеваний. Далее проводится индивидуальная работа с детьми по закреплению речевого материала.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Мышечная релаксация</w:t>
      </w:r>
      <w:r>
        <w:rPr>
          <w:b/>
          <w:bCs/>
          <w:i/>
          <w:iCs/>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Релаксация - комплекс расслабляющих упражнений, снимающих напряжение мышц рук и ног, мышц шеи и речевого аппарата.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Расслабляющие упражнения проводятся в начале и в конце каждого развивающего познавательного занятия.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Описание основных упражнений.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Логопед: На наших занятиях мы будем учиться </w:t>
      </w:r>
      <w:proofErr w:type="gramStart"/>
      <w:r>
        <w:rPr>
          <w:color w:val="000000"/>
          <w:sz w:val="27"/>
          <w:szCs w:val="27"/>
        </w:rPr>
        <w:t>экономно</w:t>
      </w:r>
      <w:proofErr w:type="gramEnd"/>
      <w:r>
        <w:rPr>
          <w:color w:val="000000"/>
          <w:sz w:val="27"/>
          <w:szCs w:val="27"/>
        </w:rPr>
        <w:t xml:space="preserve"> расходовать свои силы. Силы нужны человеку, чтобы играть, думать, заниматься спортом, правильно говорить, писать, считать. Чтобы хорошо работать, нужно уметь и хорошо отдыхать.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Сядем ближе к краю стула, обопремся о спинку, руки свободно положим на колени, ноги слегка расставим. Это поза покоя, все занятия мы будем начинать с позы покоя.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Упражнения для расслабления рук, ног, корпуса по контрасту с напряжением.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пляже». Логопед (показывает и объясняет): представьте себе, что ваши руки и ноги загорают. Сидя на стуле, руки и ноги поднимаем, держим… Ноги и руки устали. Опускаем. Ноги и руки свободно отдыхают, расслабились. Слушайте и делайте как 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прекрасно загораем!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Выше ноги поднимаем,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Выше руки поднимаем.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Держим, держим, напрягаем…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Загорели! Опускаем! (Ноги резко опустить на пол, руки - на колени)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Ноги не напряжены,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Руки не напряжены и </w:t>
      </w:r>
      <w:proofErr w:type="spellStart"/>
      <w:r>
        <w:rPr>
          <w:color w:val="000000"/>
          <w:sz w:val="27"/>
          <w:szCs w:val="27"/>
        </w:rPr>
        <w:t>рассла-а-блены</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«Кораблик».</w:t>
      </w:r>
      <w:r>
        <w:rPr>
          <w:color w:val="000000"/>
          <w:sz w:val="27"/>
          <w:szCs w:val="27"/>
        </w:rPr>
        <w:t> Логопед (показывает и объясняет): представьте себе, что мы на корабле. Качает. Чтобы не упасть, поставьте ноги на ширину плеч, стопы от пола не отрывайте. Руки сцепите за спиной. Качнуло палубу: сильнее прижмите к полу правую ногу, тело наклоните вправо, и левая нога расслабится. Качнуло в другую сторону: сильнее прижмите к полу левую ногу, тело наклоните влево, и правая нога расслабится. Слушайте и делайте как 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Стало палубу качать – ногу к палубе прижать!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Крепче ногу прижимаем, а другую – расслабляем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Сядьте и слушайте: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Снова руки на колени, а теперь немного лени…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Напряженье улетело, и расслабилось все тело…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Наши мышцы не устали и еще послушней стали.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«Шарик».</w:t>
      </w:r>
      <w:r>
        <w:rPr>
          <w:color w:val="000000"/>
          <w:sz w:val="27"/>
          <w:szCs w:val="27"/>
        </w:rPr>
        <w:t xml:space="preserve"> Логопед (показывает и объясняет): представьте себе, что мы надуваем воздушный шар. Положите руку на живот. Надуваем живот так, будто это воздушный шар.  Мышцы живота напрягаются. Плечи не поднимаются. Выдохнули воздух медленно – будто шарик </w:t>
      </w:r>
      <w:proofErr w:type="spellStart"/>
      <w:r>
        <w:rPr>
          <w:color w:val="000000"/>
          <w:sz w:val="27"/>
          <w:szCs w:val="27"/>
        </w:rPr>
        <w:t>сдулся</w:t>
      </w:r>
      <w:proofErr w:type="spellEnd"/>
      <w:r>
        <w:rPr>
          <w:color w:val="000000"/>
          <w:sz w:val="27"/>
          <w:szCs w:val="27"/>
        </w:rPr>
        <w:t>. Живот расслабился. Слушайте и делайте как 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как шарик надуваем и рукою проверяем.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Шарик лопнул – выдыхаем, наши мышцы расслабляем.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Дышится легко, вольно, глубоко.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u w:val="single"/>
        </w:rPr>
        <w:t>«Любопытная Варвара».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Любопытная Варвара смотрит влево... Смотрит вправо...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потом опять вперед - тут немного отдохнет. Шея не напряжена и расслаблена.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 Варвара смотрит вверх! Выше всех, все дальше вверх!</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Возвращается обратно - расслабление - приятно! Шея не напряжена и расслабленна...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теперь посмотрим вниз - мышцы шеи напряглись!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Возвращается обратно - расслабление приятно! Шея не напряжена и расслабленна...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Упражнения для расслабления мышц речевого аппарата – губ, челюстей, языка.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(Проводятся аналогично предыдущим.</w:t>
      </w:r>
      <w:proofErr w:type="gramEnd"/>
      <w:r>
        <w:rPr>
          <w:color w:val="000000"/>
          <w:sz w:val="27"/>
          <w:szCs w:val="27"/>
        </w:rPr>
        <w:t xml:space="preserve"> </w:t>
      </w:r>
      <w:proofErr w:type="gramStart"/>
      <w:r>
        <w:rPr>
          <w:color w:val="000000"/>
          <w:sz w:val="27"/>
          <w:szCs w:val="27"/>
        </w:rPr>
        <w:t>Образы и техника расслабления подсказываются рифмованным текстом).</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«Лягушки»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Вот понравится лягушкам: тянем губы прямо к ушкам!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Потяну – и перестану, но нисколько не устану!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Губы не напряжены и расслаблены.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u w:val="single"/>
        </w:rPr>
        <w:t>«Орешек»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Зубы крепче мы сожмем, а потом их разожмем,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Губы чуть приоткрываются, все приятно расслабляется.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lastRenderedPageBreak/>
        <w:t>«Горка»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Кончик языка внизу, язык горкой подниму.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Спинка языка тотчас станет горочкой у нас!</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 растаять ей велю – напряженья не люблю.</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Язык на место возвращается и приятно расслабляется.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Общее мышечное и эмоциональное расслабление</w:t>
      </w:r>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Логопед:</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 умеют танцевать, бегать. Прыгать и играть,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Но не все пока умеют расслабляться, отдыхать.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Есть у нас игра такая. Очень легкая, простая.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Замедляется движенье, исчезает напряженье.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становится понятно: расслабление приятно.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Реснички опускаются, глазки закрываются…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Мы спокойно отдыхаем, сном волшебным засыпаем.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Дышится легко, ровно, глубоко.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Напряженье улетело и расслаблено все тело.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Будто мы лежим на травке</w:t>
      </w:r>
      <w:proofErr w:type="gramStart"/>
      <w:r>
        <w:rPr>
          <w:color w:val="000000"/>
          <w:sz w:val="27"/>
          <w:szCs w:val="27"/>
        </w:rPr>
        <w:t>… Н</w:t>
      </w:r>
      <w:proofErr w:type="gramEnd"/>
      <w:r>
        <w:rPr>
          <w:color w:val="000000"/>
          <w:sz w:val="27"/>
          <w:szCs w:val="27"/>
        </w:rPr>
        <w:t>а зеленой мягкой травке…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Греет солнышко сейчас, руки теплые у нас.</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Жарче солнышко пригрело – и ногам тепло и телу.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Дышится легко, ровно, глубоко.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Губы теплые и вялые, но нисколько не усталые.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Губы чуть приоткрываются, все приятно расслабляется.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послушный наш язык быть расслабленным привык.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Громче, быстрее, энергичнее: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Было славно отдыхать, а теперь пора вставать.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Крепко пальцы сжать в кулак,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к груди прижать - вот так!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Потянуться, улыбнуться, глубоко вдохнуть, проснуться!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Распахнуть глаза </w:t>
      </w:r>
      <w:proofErr w:type="gramStart"/>
      <w:r>
        <w:rPr>
          <w:color w:val="000000"/>
          <w:sz w:val="27"/>
          <w:szCs w:val="27"/>
        </w:rPr>
        <w:t>пошире</w:t>
      </w:r>
      <w:proofErr w:type="gramEnd"/>
      <w:r>
        <w:rPr>
          <w:color w:val="000000"/>
          <w:sz w:val="27"/>
          <w:szCs w:val="27"/>
        </w:rPr>
        <w:t xml:space="preserve"> – раз, два, три, четыре!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встают и хором с логопедом поизносят:</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Веселы, </w:t>
      </w:r>
      <w:proofErr w:type="gramStart"/>
      <w:r>
        <w:rPr>
          <w:color w:val="000000"/>
          <w:sz w:val="27"/>
          <w:szCs w:val="27"/>
        </w:rPr>
        <w:t>бодры мы снова к занятиям готовы</w:t>
      </w:r>
      <w:proofErr w:type="gram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Упражнение «Кулачки»:</w:t>
      </w:r>
      <w:r>
        <w:rPr>
          <w:color w:val="000000"/>
          <w:sz w:val="27"/>
          <w:szCs w:val="27"/>
        </w:rPr>
        <w:t>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Руки на коленях, кулачки сжаты,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Крепко, с напряженьем,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Пальчики прижаты./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Пальчики сильней сжимаем/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Отпускаем, разжимаем./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Знайте, девочки и мальчики:/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Отдыхают ваши пальчики!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Дыхательные упражнения.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учащихся с речевыми нарушениями речевое дыхание и четкость речи обычно нарушаются. Дыхание становится поверхностным, аритмичным.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Дыхательные упражнения помогают выработать диафрагмальное дыхание, а также продолжительность, силу и правильное распределение выдоха.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отрезков.</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Дыхательная гимнастика– </w:t>
      </w:r>
      <w:proofErr w:type="gramStart"/>
      <w:r>
        <w:rPr>
          <w:color w:val="000000"/>
          <w:sz w:val="27"/>
          <w:szCs w:val="27"/>
        </w:rPr>
        <w:t>ри</w:t>
      </w:r>
      <w:proofErr w:type="gramEnd"/>
      <w:r>
        <w:rPr>
          <w:color w:val="000000"/>
          <w:sz w:val="27"/>
          <w:szCs w:val="27"/>
        </w:rPr>
        <w:t xml:space="preserve">тмичные шумные вдохи и выдохи способствуют насыщению организма кислородом, улучшают обменные процессы, </w:t>
      </w:r>
      <w:proofErr w:type="spellStart"/>
      <w:r>
        <w:rPr>
          <w:color w:val="000000"/>
          <w:sz w:val="27"/>
          <w:szCs w:val="27"/>
        </w:rPr>
        <w:t>психо</w:t>
      </w:r>
      <w:proofErr w:type="spellEnd"/>
      <w:r>
        <w:rPr>
          <w:color w:val="000000"/>
          <w:sz w:val="27"/>
          <w:szCs w:val="27"/>
        </w:rPr>
        <w:t>– эмоциональное состояние, выводят из стресса, повышают иммунитет.</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физиологического и речевого дыхания. 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Игры и упражнения на развитие речевого дыхания </w:t>
      </w:r>
      <w:r>
        <w:rPr>
          <w:color w:val="000000"/>
          <w:sz w:val="27"/>
          <w:szCs w:val="27"/>
          <w:u w:val="single"/>
        </w:rPr>
        <w:t>без участия голоса</w:t>
      </w:r>
      <w:r>
        <w:rPr>
          <w:color w:val="000000"/>
          <w:sz w:val="27"/>
          <w:szCs w:val="27"/>
        </w:rPr>
        <w:t>:  «Игрушки сели на качели», «Кошечка спит», «Футбол»,  «Снегопад», «Бабочка».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Дыхательно</w:t>
      </w:r>
      <w:proofErr w:type="spellEnd"/>
      <w:r>
        <w:rPr>
          <w:color w:val="000000"/>
          <w:sz w:val="27"/>
          <w:szCs w:val="27"/>
        </w:rPr>
        <w:t>–голосовые упражнения и игры </w:t>
      </w:r>
      <w:r>
        <w:rPr>
          <w:color w:val="000000"/>
          <w:sz w:val="27"/>
          <w:szCs w:val="27"/>
          <w:u w:val="single"/>
        </w:rPr>
        <w:t>на материале гласных и согласных звуков: </w:t>
      </w:r>
      <w:r>
        <w:rPr>
          <w:color w:val="000000"/>
          <w:sz w:val="27"/>
          <w:szCs w:val="27"/>
        </w:rPr>
        <w:t>«Гудок паровоза»,  «Полет самолета», «Царство ветров», «Жук»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Дыхательно</w:t>
      </w:r>
      <w:proofErr w:type="spellEnd"/>
      <w:r>
        <w:rPr>
          <w:color w:val="000000"/>
          <w:sz w:val="27"/>
          <w:szCs w:val="27"/>
        </w:rPr>
        <w:t>–голосовые упражнения и игры </w:t>
      </w:r>
      <w:r>
        <w:rPr>
          <w:color w:val="000000"/>
          <w:sz w:val="27"/>
          <w:szCs w:val="27"/>
          <w:u w:val="single"/>
        </w:rPr>
        <w:t>на материале слогов</w:t>
      </w:r>
      <w:r>
        <w:rPr>
          <w:color w:val="000000"/>
          <w:sz w:val="27"/>
          <w:szCs w:val="27"/>
        </w:rPr>
        <w:t>: «Умный молоток», «Паровоз»,  «Дрова».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Дыхательно</w:t>
      </w:r>
      <w:proofErr w:type="spellEnd"/>
      <w:r>
        <w:rPr>
          <w:color w:val="000000"/>
          <w:sz w:val="27"/>
          <w:szCs w:val="27"/>
        </w:rPr>
        <w:t>–голосовые упражнения и игры на </w:t>
      </w:r>
      <w:r>
        <w:rPr>
          <w:color w:val="000000"/>
          <w:sz w:val="27"/>
          <w:szCs w:val="27"/>
          <w:u w:val="single"/>
        </w:rPr>
        <w:t>материале слов, предложений и фраз</w:t>
      </w:r>
      <w:r>
        <w:rPr>
          <w:color w:val="000000"/>
          <w:sz w:val="27"/>
          <w:szCs w:val="27"/>
        </w:rPr>
        <w:t>: «</w:t>
      </w:r>
      <w:proofErr w:type="gramStart"/>
      <w:r>
        <w:rPr>
          <w:color w:val="000000"/>
          <w:sz w:val="27"/>
          <w:szCs w:val="27"/>
        </w:rPr>
        <w:t>Далеко-высоко</w:t>
      </w:r>
      <w:proofErr w:type="gramEnd"/>
      <w:r>
        <w:rPr>
          <w:color w:val="000000"/>
          <w:sz w:val="27"/>
          <w:szCs w:val="27"/>
        </w:rPr>
        <w:t>», «Обратный счет», «Считалочка».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Артикуляционная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Артикуляционная гимнастика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w:t>
      </w:r>
      <w:proofErr w:type="gramStart"/>
      <w:r>
        <w:rPr>
          <w:color w:val="000000"/>
          <w:sz w:val="27"/>
          <w:szCs w:val="27"/>
        </w:rPr>
        <w:t>в</w:t>
      </w:r>
      <w:proofErr w:type="gramEnd"/>
      <w:r>
        <w:rPr>
          <w:color w:val="000000"/>
          <w:sz w:val="27"/>
          <w:szCs w:val="27"/>
        </w:rPr>
        <w:t xml:space="preserve"> сложные. Главная задача - выработать точность, силу, темп, переключаемость движений.</w:t>
      </w:r>
      <w:proofErr w:type="gramStart"/>
      <w:r>
        <w:rPr>
          <w:color w:val="000000"/>
          <w:sz w:val="27"/>
          <w:szCs w:val="27"/>
        </w:rPr>
        <w:t xml:space="preserve"> .</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xml:space="preserve">Я применяю основной комплекс артикуляционных упражнений, а также специальные упражнения для постановки необходимых звуков, успешно использую «Сказки о Весёлом язычке», включающие в себя целый комплекс упражнений и </w:t>
      </w:r>
      <w:proofErr w:type="spellStart"/>
      <w:r>
        <w:rPr>
          <w:color w:val="000000"/>
          <w:sz w:val="27"/>
          <w:szCs w:val="27"/>
        </w:rPr>
        <w:t>сказкотерапию</w:t>
      </w:r>
      <w:proofErr w:type="spellEnd"/>
      <w:r>
        <w:rPr>
          <w:color w:val="000000"/>
          <w:sz w:val="27"/>
          <w:szCs w:val="27"/>
        </w:rPr>
        <w:t>).</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lastRenderedPageBreak/>
        <w:t>Пальчиковая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своей работе я использую:</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пальчиковые игры с палочками</w:t>
      </w:r>
      <w:proofErr w:type="gramStart"/>
      <w:r>
        <w:rPr>
          <w:color w:val="000000"/>
          <w:sz w:val="27"/>
          <w:szCs w:val="27"/>
        </w:rPr>
        <w:t xml:space="preserve"> ;</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пальчиковые игры со скороговорками;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пальчиковые игры со стихами;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пальчиковый массаж;</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w:t>
      </w:r>
      <w:proofErr w:type="spellStart"/>
      <w:r>
        <w:rPr>
          <w:color w:val="000000"/>
          <w:sz w:val="27"/>
          <w:szCs w:val="27"/>
        </w:rPr>
        <w:t>самомассаж</w:t>
      </w:r>
      <w:proofErr w:type="spellEnd"/>
      <w:r>
        <w:rPr>
          <w:color w:val="000000"/>
          <w:sz w:val="27"/>
          <w:szCs w:val="27"/>
        </w:rPr>
        <w:t xml:space="preserve"> кистей и пальцев рук с использованием «сухого бассейна»;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пальчиковый алфавит;</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пальчиковый театр;</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театр теней.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Физкультурные 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Эта форма двигательной нагрузки является необходимым условием для поддержания высокой работоспособности и сохранения здоровья воспитанников.</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Физкультурная минутка как форма активного отдыха во время малоподвижных занятий достаточно широко применяется с детьми дошкольного возраста.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Я использую следующие виды </w:t>
      </w:r>
      <w:proofErr w:type="spellStart"/>
      <w:r>
        <w:rPr>
          <w:color w:val="000000"/>
          <w:sz w:val="27"/>
          <w:szCs w:val="27"/>
        </w:rPr>
        <w:t>физминуток</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w:t>
      </w:r>
      <w:r>
        <w:rPr>
          <w:i/>
          <w:iCs/>
          <w:color w:val="000000"/>
          <w:sz w:val="27"/>
          <w:szCs w:val="27"/>
        </w:rPr>
        <w:t>Оздоровительно- гигиенические физкультминутки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Их можно выполнять как стоя, так и сидя расправить плечи, прогнуть спину, потянуться, повертеть головой, “поболтать ножками”.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w:t>
      </w:r>
      <w:r>
        <w:rPr>
          <w:i/>
          <w:iCs/>
          <w:color w:val="000000"/>
          <w:sz w:val="27"/>
          <w:szCs w:val="27"/>
        </w:rPr>
        <w:t>Физкультурно-спортивные физкультминутки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w:t>
      </w:r>
      <w:r>
        <w:rPr>
          <w:i/>
          <w:iCs/>
          <w:color w:val="000000"/>
          <w:sz w:val="27"/>
          <w:szCs w:val="27"/>
        </w:rPr>
        <w:t>Подражательные физкультминутки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Можно имитировать движения и звуки машин, паровозиков, животных, движения лягушек, обезьянок, кузнечиков, пчел. Эти физкультминутки помогают детям переключиться и поднять настроение.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w:t>
      </w:r>
      <w:r>
        <w:rPr>
          <w:i/>
          <w:iCs/>
          <w:color w:val="000000"/>
          <w:sz w:val="27"/>
          <w:szCs w:val="27"/>
        </w:rPr>
        <w:t>Двигательно-речевые физкультминутки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Дети коллективно читают небольшие веселые стихи и одновременно выполняют различные движения, как бы, инсценируя их.</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Гимнастика для глаз</w:t>
      </w:r>
      <w:r>
        <w:rPr>
          <w:b/>
          <w:bCs/>
          <w:color w:val="000000"/>
          <w:sz w:val="27"/>
          <w:szCs w:val="27"/>
          <w:u w:val="single"/>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Движение наглядно– </w:t>
      </w:r>
      <w:proofErr w:type="gramStart"/>
      <w:r>
        <w:rPr>
          <w:color w:val="000000"/>
          <w:sz w:val="27"/>
          <w:szCs w:val="27"/>
        </w:rPr>
        <w:t>ди</w:t>
      </w:r>
      <w:proofErr w:type="gramEnd"/>
      <w:r>
        <w:rPr>
          <w:color w:val="000000"/>
          <w:sz w:val="27"/>
          <w:szCs w:val="27"/>
        </w:rPr>
        <w:t>дактического материала (использование подвижных “</w:t>
      </w:r>
      <w:proofErr w:type="spellStart"/>
      <w:r>
        <w:rPr>
          <w:color w:val="000000"/>
          <w:sz w:val="27"/>
          <w:szCs w:val="27"/>
        </w:rPr>
        <w:t>мобилей</w:t>
      </w:r>
      <w:proofErr w:type="spellEnd"/>
      <w:r>
        <w:rPr>
          <w:color w:val="000000"/>
          <w:sz w:val="27"/>
          <w:szCs w:val="27"/>
        </w:rPr>
        <w:t>”) позволяет снимать мышечное напряжение глаз, вызывает эмоциональный подъем, формирует направленное сенсомоторное поведение и речевую активность.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Схема зрительно-двигательных траекторий (“Бегающие огоньки”, “Солнечные зайчики”) позволяет также снять напряжение и расслабить мышцы глаз.</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Работа по развитию мышления, памяти, внимания.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w:t>
      </w:r>
      <w:proofErr w:type="spellStart"/>
      <w:r>
        <w:rPr>
          <w:color w:val="000000"/>
          <w:sz w:val="27"/>
          <w:szCs w:val="27"/>
        </w:rPr>
        <w:t>мнемическая</w:t>
      </w:r>
      <w:proofErr w:type="spellEnd"/>
      <w:r>
        <w:rPr>
          <w:color w:val="000000"/>
          <w:sz w:val="27"/>
          <w:szCs w:val="27"/>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своей работе я использую различные логические игры и пособия.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Логопедическая ритмика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Специализированная методика </w:t>
      </w:r>
      <w:proofErr w:type="spellStart"/>
      <w:r>
        <w:rPr>
          <w:color w:val="000000"/>
          <w:sz w:val="27"/>
          <w:szCs w:val="27"/>
        </w:rPr>
        <w:t>логоритмики</w:t>
      </w:r>
      <w:proofErr w:type="spellEnd"/>
      <w:r>
        <w:rPr>
          <w:color w:val="000000"/>
          <w:sz w:val="27"/>
          <w:szCs w:val="27"/>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Pr>
          <w:color w:val="000000"/>
          <w:sz w:val="27"/>
          <w:szCs w:val="27"/>
        </w:rPr>
        <w:t>логоритмических</w:t>
      </w:r>
      <w:proofErr w:type="spellEnd"/>
      <w:r>
        <w:rPr>
          <w:color w:val="000000"/>
          <w:sz w:val="27"/>
          <w:szCs w:val="27"/>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Упражнения над дыханием, голосом и артикуляцией проводятся в комплексе, поскольку эти три компонента речевой деятельности тесно связаны между собой. </w:t>
      </w:r>
      <w:proofErr w:type="spellStart"/>
      <w:r>
        <w:rPr>
          <w:color w:val="000000"/>
          <w:sz w:val="27"/>
          <w:szCs w:val="27"/>
        </w:rPr>
        <w:t>Логоритмические</w:t>
      </w:r>
      <w:proofErr w:type="spellEnd"/>
      <w:r>
        <w:rPr>
          <w:color w:val="000000"/>
          <w:sz w:val="27"/>
          <w:szCs w:val="27"/>
        </w:rPr>
        <w:t xml:space="preserve"> занятия вызывают у детей естественные положительные эмоциональные реакции, которые находят своё отражение в мимике.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xml:space="preserve">Занятия </w:t>
      </w:r>
      <w:proofErr w:type="spellStart"/>
      <w:r>
        <w:rPr>
          <w:color w:val="000000"/>
          <w:sz w:val="27"/>
          <w:szCs w:val="27"/>
        </w:rPr>
        <w:t>логоритмикой</w:t>
      </w:r>
      <w:proofErr w:type="spellEnd"/>
      <w:r>
        <w:rPr>
          <w:color w:val="000000"/>
          <w:sz w:val="27"/>
          <w:szCs w:val="27"/>
        </w:rPr>
        <w:t xml:space="preserve"> укрепляют у логопатов костно-мышечный аппарат, развивают дыхание, моторные функции, воспитывают правильную осанку, походку, грацию движений, способствуют формированию двигательных </w:t>
      </w:r>
      <w:r>
        <w:rPr>
          <w:color w:val="000000"/>
          <w:sz w:val="27"/>
          <w:szCs w:val="27"/>
        </w:rPr>
        <w:lastRenderedPageBreak/>
        <w:t>навыков и умений, развитию ловкости, силы, выносливости, координации движений, организаторских способностей.</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Логоритмические</w:t>
      </w:r>
      <w:proofErr w:type="spellEnd"/>
      <w:r>
        <w:rPr>
          <w:color w:val="000000"/>
          <w:sz w:val="27"/>
          <w:szCs w:val="27"/>
        </w:rPr>
        <w:t xml:space="preserve"> занятия создают благоприятные условия для тренировки процессов возбуждения или торможения.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Кроме того, развивается фонематическое восприятие. Восприятие музыки различной тональности, громкости, темпа и ритма создаёт основу для совершенствования фонематических процессов.</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занятия по </w:t>
      </w:r>
      <w:proofErr w:type="spellStart"/>
      <w:r>
        <w:rPr>
          <w:color w:val="000000"/>
          <w:sz w:val="27"/>
          <w:szCs w:val="27"/>
        </w:rPr>
        <w:t>логоритмике</w:t>
      </w:r>
      <w:proofErr w:type="spellEnd"/>
      <w:r>
        <w:rPr>
          <w:color w:val="000000"/>
          <w:sz w:val="27"/>
          <w:szCs w:val="27"/>
        </w:rPr>
        <w:t xml:space="preserve"> могут входить разные виды упражнений: </w:t>
      </w:r>
      <w:proofErr w:type="spellStart"/>
      <w:r>
        <w:rPr>
          <w:color w:val="000000"/>
          <w:sz w:val="27"/>
          <w:szCs w:val="27"/>
        </w:rPr>
        <w:t>общеразвивающие</w:t>
      </w:r>
      <w:proofErr w:type="spellEnd"/>
      <w:r>
        <w:rPr>
          <w:color w:val="000000"/>
          <w:sz w:val="27"/>
          <w:szCs w:val="27"/>
        </w:rPr>
        <w:t xml:space="preserve">, подвижные игры, дыхательная гимнастика, пальчиковая гимнастика, массаж и </w:t>
      </w:r>
      <w:proofErr w:type="spellStart"/>
      <w:r>
        <w:rPr>
          <w:color w:val="000000"/>
          <w:sz w:val="27"/>
          <w:szCs w:val="27"/>
        </w:rPr>
        <w:t>самомассаж</w:t>
      </w:r>
      <w:proofErr w:type="spellEnd"/>
      <w:r>
        <w:rPr>
          <w:color w:val="000000"/>
          <w:sz w:val="27"/>
          <w:szCs w:val="27"/>
        </w:rPr>
        <w:t>,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w:t>
      </w:r>
      <w:proofErr w:type="spellStart"/>
      <w:r>
        <w:rPr>
          <w:color w:val="000000"/>
          <w:sz w:val="27"/>
          <w:szCs w:val="27"/>
        </w:rPr>
        <w:t>ароматерапия</w:t>
      </w:r>
      <w:proofErr w:type="spellEnd"/>
      <w:r>
        <w:rPr>
          <w:color w:val="000000"/>
          <w:sz w:val="27"/>
          <w:szCs w:val="27"/>
        </w:rPr>
        <w:t>), активизация деятельности клеток головного мозга, улучшение общего самочувствия ребёнка.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Итак, на коррекционных занятиях с элементами </w:t>
      </w:r>
      <w:proofErr w:type="spellStart"/>
      <w:r>
        <w:rPr>
          <w:color w:val="000000"/>
          <w:sz w:val="27"/>
          <w:szCs w:val="27"/>
        </w:rPr>
        <w:t>логоритмики</w:t>
      </w:r>
      <w:proofErr w:type="spellEnd"/>
      <w:r>
        <w:rPr>
          <w:color w:val="000000"/>
          <w:sz w:val="27"/>
          <w:szCs w:val="27"/>
        </w:rPr>
        <w:t xml:space="preserve"> я использую следующие моменты: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-дыхательная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-пальчиковая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-артикуляционная гимнастика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-массаж и </w:t>
      </w:r>
      <w:proofErr w:type="spellStart"/>
      <w:r>
        <w:rPr>
          <w:color w:val="000000"/>
          <w:sz w:val="27"/>
          <w:szCs w:val="27"/>
        </w:rPr>
        <w:t>самомассаж</w:t>
      </w:r>
      <w:proofErr w:type="spell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-движения под музыку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-слушание музыки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-рисование в воздухе и на бумаге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-использование игровых ситуаций и драматизации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-физкультминутки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-выполнение заданий типа: дорисуй, раскрась, помоги.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Такие приёмы не создают стрессовые ситуации в процессе обучения дошкольников и не приносят ущерба здоровью. Дети без напряжения и с интересом выполняют данные задания.</w:t>
      </w: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Игровая деятельность.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Движение, активность, изобретательность, социализация </w:t>
      </w:r>
      <w:proofErr w:type="gramStart"/>
      <w:r>
        <w:rPr>
          <w:color w:val="000000"/>
          <w:sz w:val="27"/>
          <w:szCs w:val="27"/>
        </w:rPr>
        <w:t>заложены</w:t>
      </w:r>
      <w:proofErr w:type="gramEnd"/>
      <w:r>
        <w:rPr>
          <w:color w:val="000000"/>
          <w:sz w:val="27"/>
          <w:szCs w:val="27"/>
        </w:rPr>
        <w:t xml:space="preserve"> в самой системе: покажи, на что похожа эта буква, нарисуй свое восприятие предмета, изобрази свое настроение. Дети на этих занятиях вовлечены в активную познавательную деятельность, не чувствуют усталости, сохраняют энергию на последующее время обучения.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Игровые технологии помогают решать не только проблемы мотивации, развития детей, но и </w:t>
      </w:r>
      <w:proofErr w:type="spellStart"/>
      <w:r>
        <w:rPr>
          <w:color w:val="000000"/>
          <w:sz w:val="27"/>
          <w:szCs w:val="27"/>
        </w:rPr>
        <w:t>здоровьесбережения</w:t>
      </w:r>
      <w:proofErr w:type="spellEnd"/>
      <w:r>
        <w:rPr>
          <w:color w:val="000000"/>
          <w:sz w:val="27"/>
          <w:szCs w:val="27"/>
        </w:rPr>
        <w:t>,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Театрально-игровая деятельность:</w:t>
      </w:r>
    </w:p>
    <w:p w:rsidR="006507BA" w:rsidRDefault="006507BA" w:rsidP="006507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 игры-драматизации;</w:t>
      </w:r>
    </w:p>
    <w:p w:rsidR="006507BA" w:rsidRDefault="006507BA" w:rsidP="006507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 </w:t>
      </w:r>
      <w:proofErr w:type="spellStart"/>
      <w:r>
        <w:rPr>
          <w:color w:val="000000"/>
          <w:sz w:val="27"/>
          <w:szCs w:val="27"/>
        </w:rPr>
        <w:t>сказкотерапия</w:t>
      </w:r>
      <w:proofErr w:type="spellEnd"/>
      <w:r>
        <w:rPr>
          <w:color w:val="000000"/>
          <w:sz w:val="27"/>
          <w:szCs w:val="27"/>
        </w:rPr>
        <w:t>;</w:t>
      </w:r>
    </w:p>
    <w:p w:rsidR="006507BA" w:rsidRDefault="006507BA" w:rsidP="006507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сопряженная гимнастика – театр пальчиков и языка;</w:t>
      </w:r>
    </w:p>
    <w:p w:rsidR="006507BA" w:rsidRDefault="006507BA" w:rsidP="006507B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 </w:t>
      </w:r>
      <w:proofErr w:type="spellStart"/>
      <w:r>
        <w:rPr>
          <w:color w:val="000000"/>
          <w:sz w:val="27"/>
          <w:szCs w:val="27"/>
        </w:rPr>
        <w:t>куклотерапия</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Основными направлениями логопедической работы в театрально-игровой деятельности являются: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развитие культуры речи: артикуляционной  моторики, фонематического восприятия, речевого дыхания, правильного звукопроизношения;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Прекрасным стимулом для детей и средством создания речевых ситуаций </w:t>
      </w:r>
      <w:proofErr w:type="spellStart"/>
      <w:r>
        <w:rPr>
          <w:color w:val="000000"/>
          <w:sz w:val="27"/>
          <w:szCs w:val="27"/>
        </w:rPr>
        <w:t>является</w:t>
      </w:r>
      <w:r>
        <w:rPr>
          <w:i/>
          <w:iCs/>
          <w:color w:val="000000"/>
          <w:sz w:val="27"/>
          <w:szCs w:val="27"/>
          <w:u w:val="single"/>
        </w:rPr>
        <w:t>пальчиковый</w:t>
      </w:r>
      <w:proofErr w:type="spellEnd"/>
      <w:r>
        <w:rPr>
          <w:i/>
          <w:iCs/>
          <w:color w:val="000000"/>
          <w:sz w:val="27"/>
          <w:szCs w:val="27"/>
          <w:u w:val="single"/>
        </w:rPr>
        <w:t xml:space="preserve"> театр,</w:t>
      </w:r>
      <w:r>
        <w:rPr>
          <w:color w:val="000000"/>
          <w:sz w:val="27"/>
          <w:szCs w:val="27"/>
        </w:rPr>
        <w:t> 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учеников,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и т.д.</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даже самый молчаливый и застенчивый ребенок рассказывает свою историю о животном, роль которого он играет.</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u w:val="single"/>
        </w:rPr>
        <w:t>Сопряженная гимнастика</w:t>
      </w:r>
      <w:r>
        <w:rPr>
          <w:color w:val="000000"/>
          <w:sz w:val="27"/>
          <w:szCs w:val="27"/>
        </w:rPr>
        <w:t> 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Работа детей с </w:t>
      </w:r>
      <w:r>
        <w:rPr>
          <w:i/>
          <w:iCs/>
          <w:color w:val="000000"/>
          <w:sz w:val="27"/>
          <w:szCs w:val="27"/>
          <w:u w:val="single"/>
        </w:rPr>
        <w:t>куклой-марионеткой</w:t>
      </w:r>
      <w:r>
        <w:rPr>
          <w:color w:val="000000"/>
          <w:sz w:val="27"/>
          <w:szCs w:val="27"/>
        </w:rPr>
        <w:t xml:space="preserve"> позволяет совершенствовать моторные навыки, координировать движения правой и левой рук, вращать кистями и пальцами. «Проигрывая» состояния через терапевтическую куклу, ребенок </w:t>
      </w:r>
      <w:proofErr w:type="spellStart"/>
      <w:r>
        <w:rPr>
          <w:color w:val="000000"/>
          <w:sz w:val="27"/>
          <w:szCs w:val="27"/>
        </w:rPr>
        <w:t>моторно</w:t>
      </w:r>
      <w:proofErr w:type="spellEnd"/>
      <w:r>
        <w:rPr>
          <w:color w:val="000000"/>
          <w:sz w:val="27"/>
          <w:szCs w:val="27"/>
        </w:rPr>
        <w:t xml:space="preserve"> закрепляет </w:t>
      </w:r>
      <w:proofErr w:type="spellStart"/>
      <w:r>
        <w:rPr>
          <w:color w:val="000000"/>
          <w:sz w:val="27"/>
          <w:szCs w:val="27"/>
        </w:rPr>
        <w:t>психоэмоциональный</w:t>
      </w:r>
      <w:proofErr w:type="spellEnd"/>
      <w:r>
        <w:rPr>
          <w:color w:val="000000"/>
          <w:sz w:val="27"/>
          <w:szCs w:val="27"/>
        </w:rPr>
        <w:t xml:space="preserve"> опыт, отрабатывает механизм </w:t>
      </w:r>
      <w:proofErr w:type="spellStart"/>
      <w:r>
        <w:rPr>
          <w:color w:val="000000"/>
          <w:sz w:val="27"/>
          <w:szCs w:val="27"/>
        </w:rPr>
        <w:t>саморегуляции</w:t>
      </w:r>
      <w:proofErr w:type="spellEnd"/>
      <w:r>
        <w:rPr>
          <w:color w:val="000000"/>
          <w:sz w:val="27"/>
          <w:szCs w:val="27"/>
        </w:rPr>
        <w:t>, учится адекватно выражать свои чувства. Куклы помогают разыгрывать различные ситуации из жизни и сказочные сюжеты. Для многих детей они становятся настоящими помощниками: помогают снимать психическое напряжение, позволяют выполнять вместе что-то важное, им легче рассказать что-либо о себе, чем взрослому или другим детям. Таким образом, осуществляется связь эмоциональных состояний ребенка с конкретными ситуациями, которые могут встретиться ему в жизни.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Элементы игры используются в качестве обратной связи и оценки ответов товарищей: хлопанье в ладоши, топанье ногами, поднятие руки или сигнальных карточек различного цвета, обозначающего «да», «нет», «прошу слова».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Во время фронтального опроса используются игры с мячом или воздушным шариком: ребенок ловит мяч на правильный ответ, не ловит - на неправильный </w:t>
      </w:r>
      <w:r>
        <w:rPr>
          <w:color w:val="000000"/>
          <w:sz w:val="27"/>
          <w:szCs w:val="27"/>
        </w:rPr>
        <w:lastRenderedPageBreak/>
        <w:t>или ловит шарик и дает свой вариант ответа. Эта технология имеет свои варианты.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Использование элементов театрализации с появлением литературных или театральных героев.</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Песочная терапия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И неудивительно, ведь здесь проживается сказочная жизнь. Основной акцент делается на творческом самовыражении ребенка, благодаря этому происходит выход внутреннего напряжения и поиск путей развития. Наблюдения и опыт показывают, что игра с песком позитивно влияет на эмоциональное самочувствие детей, снимают психическое напряжение у ребенка. Трогая руками песчинки, ребёнок развивает мелкую моторику рук. Все это делает его прекрасным средством для развития и саморазвития человека.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Основные принципы игры на песке: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Создание естественной стимулирующей среды, в которой ребенок чувствует себя комфортно, проявляя творческую активность.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этого мы подбираем задание, соответствующее возможностям ребенка; формулируем инструкцию к играм в сказочной форме; исключаем негативную оценку его действий, идей, результатов, поощряя фантазию и творческий подход.</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«Оживление» абстрактных символов: букв, цифр, геометрических фигур, и пр.</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w:t>
      </w:r>
      <w:proofErr w:type="gramStart"/>
      <w:r>
        <w:rPr>
          <w:color w:val="000000"/>
          <w:sz w:val="27"/>
          <w:szCs w:val="27"/>
        </w:rPr>
        <w:t>Реальное</w:t>
      </w:r>
      <w:proofErr w:type="gramEnd"/>
      <w:r>
        <w:rPr>
          <w:color w:val="000000"/>
          <w:sz w:val="27"/>
          <w:szCs w:val="27"/>
        </w:rPr>
        <w:t xml:space="preserve"> и наоборот. Ребенок не просто предлагает выход из ситуации, но и реально разыгрывает ее на песке с помощью миниатюрных фигурок. Так, он “на деле” убеждается в правильности или ошибочности выбранного пути.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i/>
          <w:iCs/>
          <w:color w:val="000000"/>
          <w:sz w:val="27"/>
          <w:szCs w:val="27"/>
          <w:u w:val="single"/>
        </w:rPr>
        <w:t>т</w:t>
      </w:r>
      <w:proofErr w:type="gramEnd"/>
      <w:r>
        <w:rPr>
          <w:i/>
          <w:iCs/>
          <w:color w:val="000000"/>
          <w:sz w:val="27"/>
          <w:szCs w:val="27"/>
          <w:u w:val="single"/>
        </w:rPr>
        <w:t>рафаретное рисование цветным песком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совершенствуют зрительно-пространственную ориентировку, речевые возможности;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способствуют расширению словарного запаса;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помогают освоить навыки </w:t>
      </w:r>
      <w:proofErr w:type="spellStart"/>
      <w:r>
        <w:rPr>
          <w:color w:val="000000"/>
          <w:sz w:val="27"/>
          <w:szCs w:val="27"/>
        </w:rPr>
        <w:t>звуко-слогового</w:t>
      </w:r>
      <w:proofErr w:type="spellEnd"/>
      <w:r>
        <w:rPr>
          <w:color w:val="000000"/>
          <w:sz w:val="27"/>
          <w:szCs w:val="27"/>
        </w:rPr>
        <w:t xml:space="preserve"> анализа и синтеза;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позволяют развивать фонематический слух и восприятие;</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способствуют развитию связной речи, лексико-грамматических представлений;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помогают в изучении букв, освоении навыков чтения и письма.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качестве песочницы используется большой  деревянный или пластиковый водонепроницаемый ящик  размером  50 </w:t>
      </w:r>
      <w:proofErr w:type="spellStart"/>
      <w:r>
        <w:rPr>
          <w:color w:val="000000"/>
          <w:sz w:val="27"/>
          <w:szCs w:val="27"/>
        </w:rPr>
        <w:t>х</w:t>
      </w:r>
      <w:proofErr w:type="spellEnd"/>
      <w:r>
        <w:rPr>
          <w:color w:val="000000"/>
          <w:sz w:val="27"/>
          <w:szCs w:val="27"/>
        </w:rPr>
        <w:t xml:space="preserve"> 70 </w:t>
      </w:r>
      <w:proofErr w:type="spellStart"/>
      <w:r>
        <w:rPr>
          <w:color w:val="000000"/>
          <w:sz w:val="27"/>
          <w:szCs w:val="27"/>
        </w:rPr>
        <w:t>х</w:t>
      </w:r>
      <w:proofErr w:type="spellEnd"/>
      <w:r>
        <w:rPr>
          <w:color w:val="000000"/>
          <w:sz w:val="27"/>
          <w:szCs w:val="27"/>
        </w:rPr>
        <w:t xml:space="preserve"> 8 см.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Дно и борта (за исключением верхней плоскости досок бортов) окрашиваются в </w:t>
      </w:r>
      <w:proofErr w:type="spellStart"/>
      <w:r>
        <w:rPr>
          <w:color w:val="000000"/>
          <w:sz w:val="27"/>
          <w:szCs w:val="27"/>
        </w:rPr>
        <w:t>голубой</w:t>
      </w:r>
      <w:proofErr w:type="spellEnd"/>
      <w:r>
        <w:rPr>
          <w:color w:val="000000"/>
          <w:sz w:val="27"/>
          <w:szCs w:val="27"/>
        </w:rPr>
        <w:t xml:space="preserve"> цвет, они символизирует воду, а борта выше — небо.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одну треть или наполовину  песочницы заполнить чистым (промытым и просеянным), прокаленным в духовом шкафу песком.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организации игр с песком  будет необходим большой набор миниатюрных предметов и игрушек, в совокупности символизирующих мир.</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Примеры некоторых упражнений.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«Чувствительные ладошки»</w:t>
      </w:r>
      <w:r>
        <w:rPr>
          <w:color w:val="000000"/>
          <w:sz w:val="27"/>
          <w:szCs w:val="27"/>
        </w:rPr>
        <w:t xml:space="preserve"> (Т.Д. </w:t>
      </w:r>
      <w:proofErr w:type="spellStart"/>
      <w:r>
        <w:rPr>
          <w:color w:val="000000"/>
          <w:sz w:val="27"/>
          <w:szCs w:val="27"/>
        </w:rPr>
        <w:t>Зинкевич</w:t>
      </w:r>
      <w:proofErr w:type="spellEnd"/>
      <w:r>
        <w:rPr>
          <w:color w:val="000000"/>
          <w:sz w:val="27"/>
          <w:szCs w:val="27"/>
        </w:rPr>
        <w:t xml:space="preserve"> - </w:t>
      </w:r>
      <w:proofErr w:type="spellStart"/>
      <w:r>
        <w:rPr>
          <w:color w:val="000000"/>
          <w:sz w:val="27"/>
          <w:szCs w:val="27"/>
        </w:rPr>
        <w:t>Евстигнеевна</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Положите ладоши на песок, закройте глазки, почувствуйте, какой он.</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Откройте глазки, расскажите, что вы чувствовали (ответы детей).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Сделайте то же самое, повернув ладошки другой стороной. Расскажите о своих ощущениях.</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Скользить по поверхности песка как змейка или как машина.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Пройтись ладошками, как слон, как маленький слонёнок, как быстрый зайчик.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Оставить отпечатки ладошек, кулачков, ребер ладоней.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Создать узоры и рисунки - солнышко, бабочка, буква</w:t>
      </w:r>
      <w:proofErr w:type="gramStart"/>
      <w:r>
        <w:rPr>
          <w:color w:val="000000"/>
          <w:sz w:val="27"/>
          <w:szCs w:val="27"/>
        </w:rPr>
        <w:t xml:space="preserve"> А</w:t>
      </w:r>
      <w:proofErr w:type="gramEnd"/>
      <w:r>
        <w:rPr>
          <w:color w:val="000000"/>
          <w:sz w:val="27"/>
          <w:szCs w:val="27"/>
        </w:rPr>
        <w:t xml:space="preserve"> или целое слово.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«Пройтись» каждым пальчиком правой и левой руки поочередно.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Просеять песок сквозь пальцы или щепоткой высеять дорожку из контрастного по фактуре песка.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Разложить на песке в особой логической очерёдности разные по структуре и размеру камни и природные материалы.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Провести фигурку по песочным дорожкам-лабиринтам.</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Посчитать камешки и решить на песке математическую задачку.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Выложить фишками геометрическую фигуру.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Просеять песок через сито, нарисовать узор кисточкой или палочкой, просеять песок через систему воронок и т.д.</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Можно "поиграть" на поверхности песка, как на пианино или клавиатуре компьютера.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Лепить буквы из песка, сгребая его ребрами ладоней.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 Превращать буквы "Л" в "А", "Ч" в "Т", "О" в "Я" и т.д..</w:t>
      </w:r>
      <w:proofErr w:type="gramEnd"/>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Найди спрятанные в песке буквы и составь из них слоги, слово.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w:t>
      </w:r>
      <w:proofErr w:type="gramStart"/>
      <w:r>
        <w:rPr>
          <w:color w:val="000000"/>
          <w:sz w:val="27"/>
          <w:szCs w:val="27"/>
        </w:rPr>
        <w:t>успешным</w:t>
      </w:r>
      <w:proofErr w:type="gram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Песочная аппликация</w:t>
      </w:r>
      <w:r>
        <w:rPr>
          <w:color w:val="000000"/>
          <w:sz w:val="27"/>
          <w:szCs w:val="27"/>
        </w:rPr>
        <w:t>.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lastRenderedPageBreak/>
        <w:t>«Археология».</w:t>
      </w:r>
      <w:r>
        <w:rPr>
          <w:color w:val="000000"/>
          <w:sz w:val="27"/>
          <w:szCs w:val="27"/>
        </w:rPr>
        <w:t> Закопайте игрушку (ребёнок не знает, какую). В ходе раскопок, по открывающимся частям ребёнок должен догадаться, что спрятано. Закопайте 2 – 3 предмета. Пусть малыш раскопает один из них и на ощупь попробует определить, что это.</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«Дорожки из песка».</w:t>
      </w:r>
      <w:r>
        <w:rPr>
          <w:color w:val="000000"/>
          <w:sz w:val="27"/>
          <w:szCs w:val="27"/>
        </w:rPr>
        <w:t> Покажите ребёнку</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к</w:t>
      </w:r>
      <w:proofErr w:type="gramEnd"/>
      <w:r>
        <w:rPr>
          <w:color w:val="000000"/>
          <w:sz w:val="27"/>
          <w:szCs w:val="27"/>
        </w:rPr>
        <w:t>ак набрать в горсть сухой песок и медленно высыпать его, создавая различные формы, например дорожки (к домику зайчика или медвежонка).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Закапывать и откапывать можно буквы, цифры, геометрические фигуры – так ребёнку будет проще их запомнить.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Игра «Назови звук»</w:t>
      </w:r>
      <w:r>
        <w:rPr>
          <w:color w:val="000000"/>
          <w:sz w:val="27"/>
          <w:szCs w:val="27"/>
        </w:rPr>
        <w:t xml:space="preserve"> (Н.В.Дурова) Педагог предлагает детям вырыть в песке небольшие лунки для мячика. Затем он подталкивает мячик в лунку ребёнка и называет слово, интонационно выделяя согласный звук. Ребёнок называет выделенный звук и перекатывает мяч обратно в лунку педагога. Затем задание даётся другому ребёнку и т.д. Слова: с-с-сом, </w:t>
      </w:r>
      <w:proofErr w:type="spellStart"/>
      <w:r>
        <w:rPr>
          <w:color w:val="000000"/>
          <w:sz w:val="27"/>
          <w:szCs w:val="27"/>
        </w:rPr>
        <w:t>су-м-м-мка</w:t>
      </w:r>
      <w:proofErr w:type="spellEnd"/>
      <w:r>
        <w:rPr>
          <w:color w:val="000000"/>
          <w:sz w:val="27"/>
          <w:szCs w:val="27"/>
        </w:rPr>
        <w:t xml:space="preserve">, </w:t>
      </w:r>
      <w:proofErr w:type="spellStart"/>
      <w:r>
        <w:rPr>
          <w:color w:val="000000"/>
          <w:sz w:val="27"/>
          <w:szCs w:val="27"/>
        </w:rPr>
        <w:t>за-р-р-ря</w:t>
      </w:r>
      <w:proofErr w:type="spellEnd"/>
      <w:r>
        <w:rPr>
          <w:color w:val="000000"/>
          <w:sz w:val="27"/>
          <w:szCs w:val="27"/>
        </w:rPr>
        <w:t xml:space="preserve">, </w:t>
      </w:r>
      <w:proofErr w:type="spellStart"/>
      <w:r>
        <w:rPr>
          <w:color w:val="000000"/>
          <w:sz w:val="27"/>
          <w:szCs w:val="27"/>
        </w:rPr>
        <w:t>ку-с-с-сок</w:t>
      </w:r>
      <w:proofErr w:type="spellEnd"/>
      <w:r>
        <w:rPr>
          <w:color w:val="000000"/>
          <w:sz w:val="27"/>
          <w:szCs w:val="27"/>
        </w:rPr>
        <w:t xml:space="preserve">, </w:t>
      </w:r>
      <w:proofErr w:type="spellStart"/>
      <w:r>
        <w:rPr>
          <w:color w:val="000000"/>
          <w:sz w:val="27"/>
          <w:szCs w:val="27"/>
        </w:rPr>
        <w:t>сту-л-л-л</w:t>
      </w:r>
      <w:proofErr w:type="spellEnd"/>
      <w:r>
        <w:rPr>
          <w:color w:val="000000"/>
          <w:sz w:val="27"/>
          <w:szCs w:val="27"/>
        </w:rPr>
        <w:t xml:space="preserve">, </w:t>
      </w:r>
      <w:proofErr w:type="spellStart"/>
      <w:r>
        <w:rPr>
          <w:color w:val="000000"/>
          <w:sz w:val="27"/>
          <w:szCs w:val="27"/>
        </w:rPr>
        <w:t>ру-ч-ч-чка</w:t>
      </w:r>
      <w:proofErr w:type="spellEnd"/>
      <w:r>
        <w:rPr>
          <w:color w:val="000000"/>
          <w:sz w:val="27"/>
          <w:szCs w:val="27"/>
        </w:rPr>
        <w:t xml:space="preserve">, </w:t>
      </w:r>
      <w:proofErr w:type="spellStart"/>
      <w:r>
        <w:rPr>
          <w:color w:val="000000"/>
          <w:sz w:val="27"/>
          <w:szCs w:val="27"/>
        </w:rPr>
        <w:t>кра-н-н-н</w:t>
      </w:r>
      <w:proofErr w:type="spellEnd"/>
      <w:r>
        <w:rPr>
          <w:color w:val="000000"/>
          <w:sz w:val="27"/>
          <w:szCs w:val="27"/>
        </w:rPr>
        <w:t xml:space="preserve">, </w:t>
      </w:r>
      <w:proofErr w:type="spellStart"/>
      <w:r>
        <w:rPr>
          <w:color w:val="000000"/>
          <w:sz w:val="27"/>
          <w:szCs w:val="27"/>
        </w:rPr>
        <w:t>шар-ф-ф-ф</w:t>
      </w:r>
      <w:proofErr w:type="spellEnd"/>
      <w:r>
        <w:rPr>
          <w:color w:val="000000"/>
          <w:sz w:val="27"/>
          <w:szCs w:val="27"/>
        </w:rPr>
        <w:t xml:space="preserve">, </w:t>
      </w:r>
      <w:proofErr w:type="spellStart"/>
      <w:r>
        <w:rPr>
          <w:color w:val="000000"/>
          <w:sz w:val="27"/>
          <w:szCs w:val="27"/>
        </w:rPr>
        <w:t>кры-ш-ш-шка</w:t>
      </w:r>
      <w:proofErr w:type="spellEnd"/>
      <w:r>
        <w:rPr>
          <w:color w:val="000000"/>
          <w:sz w:val="27"/>
          <w:szCs w:val="27"/>
        </w:rPr>
        <w:t xml:space="preserve">, </w:t>
      </w:r>
      <w:proofErr w:type="spellStart"/>
      <w:r>
        <w:rPr>
          <w:color w:val="000000"/>
          <w:sz w:val="27"/>
          <w:szCs w:val="27"/>
        </w:rPr>
        <w:t>д-д-дом</w:t>
      </w:r>
      <w:proofErr w:type="spellEnd"/>
      <w:r>
        <w:rPr>
          <w:color w:val="000000"/>
          <w:sz w:val="27"/>
          <w:szCs w:val="27"/>
        </w:rPr>
        <w:t>.</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Упражнение «Песочный дождик»</w:t>
      </w:r>
      <w:r>
        <w:rPr>
          <w:color w:val="000000"/>
          <w:sz w:val="27"/>
          <w:szCs w:val="27"/>
        </w:rPr>
        <w:t> (</w:t>
      </w:r>
      <w:proofErr w:type="spellStart"/>
      <w:r>
        <w:rPr>
          <w:color w:val="000000"/>
          <w:sz w:val="27"/>
          <w:szCs w:val="27"/>
        </w:rPr>
        <w:t>Н.Кузуб</w:t>
      </w:r>
      <w:proofErr w:type="spellEnd"/>
      <w:r>
        <w:rPr>
          <w:color w:val="000000"/>
          <w:sz w:val="27"/>
          <w:szCs w:val="27"/>
        </w:rPr>
        <w:t>) Педагог медленно, а затем быстро сыплет песок из своего кулачка в песочницу, затем на ладонь. Дети повторяют. Затем дети закрывают глазки по очереди, кладут на песок ладонь с расставленными пальцами, взрослый сыплет песок на какой-либо палец, а ребёнок называет этот палец.</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Упражнение "Песочный ветер"</w:t>
      </w:r>
      <w:r>
        <w:rPr>
          <w:color w:val="000000"/>
          <w:sz w:val="27"/>
          <w:szCs w:val="27"/>
        </w:rPr>
        <w:t> (дыхательное). 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 также выдувать углубления, ямки на поверхности песка. Для этих игр можно использовать одноразовые трубочки для коктейля.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выдохе ребенок легко дует на свои ладони с песком, сдувая его в песочницу.</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Упражнение "Необыкновенные следы".</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"Идут медвежата" - ребенок кулачками и ладонями с силой надавливает на песок.</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"Прыгают зайцы" - кончиками пальцев ребенок ударяет по поверхности песка, двигаясь в разных направлениях.</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"Ползут змейки" - ребенок расслабленными/напряженными пальцами рук делает поверхность песка волнистой (в разных направлениях).</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"Бегут жучки-паучки" - ребенок двигает всеми пальцами, имитируя движение насекомых (можно полностью погружать руки в песок, </w:t>
      </w:r>
      <w:proofErr w:type="gramStart"/>
      <w:r>
        <w:rPr>
          <w:color w:val="000000"/>
          <w:sz w:val="27"/>
          <w:szCs w:val="27"/>
        </w:rPr>
        <w:t>встречаясь под песком руками друг с</w:t>
      </w:r>
      <w:proofErr w:type="gramEnd"/>
      <w:r>
        <w:rPr>
          <w:color w:val="000000"/>
          <w:sz w:val="27"/>
          <w:szCs w:val="27"/>
        </w:rPr>
        <w:t xml:space="preserve"> другом - "жучки здороваются").</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     Логопедическая практика показывает, что с каждым годом увеличивается количество детей с дизартрией, стертой формой дизартрии, моторной, сенсорной алалией, заиканием, </w:t>
      </w:r>
      <w:proofErr w:type="spellStart"/>
      <w:r>
        <w:rPr>
          <w:color w:val="000000"/>
          <w:sz w:val="27"/>
          <w:szCs w:val="27"/>
        </w:rPr>
        <w:t>ринолалией</w:t>
      </w:r>
      <w:proofErr w:type="spellEnd"/>
      <w:r>
        <w:rPr>
          <w:color w:val="000000"/>
          <w:sz w:val="27"/>
          <w:szCs w:val="27"/>
        </w:rPr>
        <w:t>. Известно, что 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Правильная речь является одной из важнейших составляющих полноценного развития личности, процесса его социальной адаптации. Значительный процент речевых нарушений проявляется в дошкольном возрасте, так как этот возраст является сенситивным периодом развития речи. Своевременное устранение речевых нарушений предупреждает их отрицательное влияние на формирование личности и на все составляющие здоровья ребёнка.</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ЗСТ, влияющие на формирование гармоничной, творческой  личности, на проблему социальной адаптации дошкольников, на развитие личности ребёнка и подготовка его к самореализации в жизни с опорой на ценностные ориентиры, такие как здоровье, помогают логопеду в комплексном, поэтапном устранении речевых нарушений.</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Проводимая нами работа показывает, что </w:t>
      </w:r>
      <w:r>
        <w:rPr>
          <w:b/>
          <w:bCs/>
          <w:i/>
          <w:iCs/>
          <w:color w:val="000000"/>
          <w:sz w:val="27"/>
          <w:szCs w:val="27"/>
        </w:rPr>
        <w:t xml:space="preserve">использование </w:t>
      </w:r>
      <w:proofErr w:type="spellStart"/>
      <w:r>
        <w:rPr>
          <w:b/>
          <w:bCs/>
          <w:i/>
          <w:iCs/>
          <w:color w:val="000000"/>
          <w:sz w:val="27"/>
          <w:szCs w:val="27"/>
        </w:rPr>
        <w:t>здоровьесберегающих</w:t>
      </w:r>
      <w:proofErr w:type="spellEnd"/>
      <w:r>
        <w:rPr>
          <w:b/>
          <w:bCs/>
          <w:i/>
          <w:iCs/>
          <w:color w:val="000000"/>
          <w:sz w:val="27"/>
          <w:szCs w:val="27"/>
        </w:rPr>
        <w:t xml:space="preserve"> технологий на коррекционных логопедических занятиях позволяет решить несколько задач:</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Способствует повышению речевой активности;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Развивает речевые умения и навыки;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Снимает напряжение, восстанавливает работоспособность;</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Активизирует познавательный интерес;</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Улучшает концентрацию внимания, снижает трудности переключения с одного вида деятельности на другой. Развитие мелкой, общей и артикуляционной моторики.</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p>
    <w:p w:rsidR="006507BA" w:rsidRDefault="006507BA" w:rsidP="006507B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СПИСОК ЛИТЕРАТУРЫ:</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Ахутина</w:t>
      </w:r>
      <w:proofErr w:type="spellEnd"/>
      <w:r>
        <w:rPr>
          <w:color w:val="000000"/>
          <w:sz w:val="27"/>
          <w:szCs w:val="27"/>
        </w:rPr>
        <w:t xml:space="preserve">, Т.В. </w:t>
      </w:r>
      <w:proofErr w:type="spellStart"/>
      <w:r>
        <w:rPr>
          <w:color w:val="000000"/>
          <w:sz w:val="27"/>
          <w:szCs w:val="27"/>
        </w:rPr>
        <w:t>Здоровьесберегающие</w:t>
      </w:r>
      <w:proofErr w:type="spellEnd"/>
      <w:r>
        <w:rPr>
          <w:color w:val="000000"/>
          <w:sz w:val="27"/>
          <w:szCs w:val="27"/>
        </w:rPr>
        <w:t xml:space="preserve"> технологии обучения: индивидуально-ориентированный подход // Школа здоровья. 2000. Т. 7. №2. С.21 – 28.</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Буденная Т.В. Логопедическая гимнастика. Методическое пособие. Санкт-Петербург: «Детство-Пресс», 2001 г.</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Евдакимова</w:t>
      </w:r>
      <w:proofErr w:type="spellEnd"/>
      <w:r>
        <w:rPr>
          <w:color w:val="000000"/>
          <w:sz w:val="27"/>
          <w:szCs w:val="27"/>
        </w:rPr>
        <w:t xml:space="preserve"> Е.С. Проектирование как </w:t>
      </w:r>
      <w:proofErr w:type="spellStart"/>
      <w:r>
        <w:rPr>
          <w:color w:val="000000"/>
          <w:sz w:val="27"/>
          <w:szCs w:val="27"/>
        </w:rPr>
        <w:t>здоровьесберегающая</w:t>
      </w:r>
      <w:proofErr w:type="spellEnd"/>
      <w:r>
        <w:rPr>
          <w:color w:val="000000"/>
          <w:sz w:val="27"/>
          <w:szCs w:val="27"/>
        </w:rPr>
        <w:t xml:space="preserve"> технология в ДОУ// Управление ДОУ. 2004. N1.</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М.Ю.Картушина</w:t>
      </w:r>
      <w:proofErr w:type="spellEnd"/>
      <w:r>
        <w:rPr>
          <w:color w:val="000000"/>
          <w:sz w:val="27"/>
          <w:szCs w:val="27"/>
        </w:rPr>
        <w:t xml:space="preserve">. </w:t>
      </w:r>
      <w:proofErr w:type="spellStart"/>
      <w:r>
        <w:rPr>
          <w:color w:val="000000"/>
          <w:sz w:val="27"/>
          <w:szCs w:val="27"/>
        </w:rPr>
        <w:t>Логоритмические</w:t>
      </w:r>
      <w:proofErr w:type="spellEnd"/>
      <w:r>
        <w:rPr>
          <w:color w:val="000000"/>
          <w:sz w:val="27"/>
          <w:szCs w:val="27"/>
        </w:rPr>
        <w:t xml:space="preserve"> занятия в дет</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с</w:t>
      </w:r>
      <w:proofErr w:type="gramEnd"/>
      <w:r>
        <w:rPr>
          <w:color w:val="000000"/>
          <w:sz w:val="27"/>
          <w:szCs w:val="27"/>
        </w:rPr>
        <w:t xml:space="preserve">аду. </w:t>
      </w:r>
      <w:proofErr w:type="spellStart"/>
      <w:r>
        <w:rPr>
          <w:color w:val="000000"/>
          <w:sz w:val="27"/>
          <w:szCs w:val="27"/>
        </w:rPr>
        <w:t>М.:Сфера</w:t>
      </w:r>
      <w:proofErr w:type="spellEnd"/>
      <w:r>
        <w:rPr>
          <w:color w:val="000000"/>
          <w:sz w:val="27"/>
          <w:szCs w:val="27"/>
        </w:rPr>
        <w:t>, 2003 г.</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 xml:space="preserve">С.В. </w:t>
      </w:r>
      <w:proofErr w:type="spellStart"/>
      <w:r>
        <w:rPr>
          <w:color w:val="000000"/>
          <w:sz w:val="27"/>
          <w:szCs w:val="27"/>
        </w:rPr>
        <w:t>Коноваленко</w:t>
      </w:r>
      <w:proofErr w:type="spellEnd"/>
      <w:r>
        <w:rPr>
          <w:color w:val="000000"/>
          <w:sz w:val="27"/>
          <w:szCs w:val="27"/>
        </w:rPr>
        <w:t>. Развитие познавательной деятельности у детей от 10 до 14 лет. Москва, 1999 г.</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Кувшинова, И.А. </w:t>
      </w:r>
      <w:proofErr w:type="spellStart"/>
      <w:r>
        <w:rPr>
          <w:color w:val="000000"/>
          <w:sz w:val="27"/>
          <w:szCs w:val="27"/>
        </w:rPr>
        <w:t>Здоровьесбережение</w:t>
      </w:r>
      <w:proofErr w:type="spellEnd"/>
      <w:r>
        <w:rPr>
          <w:color w:val="000000"/>
          <w:sz w:val="27"/>
          <w:szCs w:val="27"/>
        </w:rPr>
        <w:t xml:space="preserve"> как необходимый аспект комплексной реабилитации детей с речевой патологией [Текст]/ И.А. Кувшинова</w:t>
      </w:r>
      <w:proofErr w:type="gramStart"/>
      <w:r>
        <w:rPr>
          <w:color w:val="000000"/>
          <w:sz w:val="27"/>
          <w:szCs w:val="27"/>
        </w:rPr>
        <w:t>.-</w:t>
      </w:r>
      <w:proofErr w:type="gramEnd"/>
      <w:r>
        <w:rPr>
          <w:color w:val="000000"/>
          <w:sz w:val="27"/>
          <w:szCs w:val="27"/>
        </w:rPr>
        <w:t>М:2009.(библиотека журнала «Логопед».вып.6) 13 с.</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Кучма В.Р. Теория и практика гигиены детей и подростков на рубеже тысячелетий. - М., 2001.</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Кучма В.Р., </w:t>
      </w:r>
      <w:proofErr w:type="spellStart"/>
      <w:r>
        <w:rPr>
          <w:color w:val="000000"/>
          <w:sz w:val="27"/>
          <w:szCs w:val="27"/>
        </w:rPr>
        <w:t>Сердюковская</w:t>
      </w:r>
      <w:proofErr w:type="spellEnd"/>
      <w:r>
        <w:rPr>
          <w:color w:val="000000"/>
          <w:sz w:val="27"/>
          <w:szCs w:val="27"/>
        </w:rPr>
        <w:t xml:space="preserve"> Г.Н., Демин А.К. Руководство по гигиене и охране здоровья школьников. - М., 2000.</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Леонова С.В. «Веселая разминка. Комплекс дыхательных физических упражнений под чтение стихотворных текстов». Логопед. 2004. №6. с. 83.</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Маханева</w:t>
      </w:r>
      <w:proofErr w:type="spellEnd"/>
      <w:r>
        <w:rPr>
          <w:color w:val="000000"/>
          <w:sz w:val="27"/>
          <w:szCs w:val="27"/>
        </w:rPr>
        <w:t xml:space="preserve"> М.Д. Работа ДОУ с семьей по воспитанию здорового ребенка. Управление ДОУ. 2005. N 5.</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Методические рекомендации: </w:t>
      </w:r>
      <w:proofErr w:type="spellStart"/>
      <w:r>
        <w:rPr>
          <w:color w:val="000000"/>
          <w:sz w:val="27"/>
          <w:szCs w:val="27"/>
        </w:rPr>
        <w:t>Здоровьесберегающие</w:t>
      </w:r>
      <w:proofErr w:type="spellEnd"/>
      <w:r>
        <w:rPr>
          <w:color w:val="000000"/>
          <w:sz w:val="27"/>
          <w:szCs w:val="27"/>
        </w:rPr>
        <w:t xml:space="preserve"> технологии в общеобразовательной школе: методология анализа, формы, методы, опыт применения /Под ред. М.М. Безруких, В.Д. Сонькина. </w:t>
      </w:r>
      <w:proofErr w:type="gramStart"/>
      <w:r>
        <w:rPr>
          <w:color w:val="000000"/>
          <w:sz w:val="27"/>
          <w:szCs w:val="27"/>
        </w:rPr>
        <w:t>-М</w:t>
      </w:r>
      <w:proofErr w:type="gramEnd"/>
      <w:r>
        <w:rPr>
          <w:color w:val="000000"/>
          <w:sz w:val="27"/>
          <w:szCs w:val="27"/>
        </w:rPr>
        <w:t>., 2002.</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Назаренко</w:t>
      </w:r>
      <w:proofErr w:type="spellEnd"/>
      <w:r>
        <w:rPr>
          <w:color w:val="000000"/>
          <w:sz w:val="27"/>
          <w:szCs w:val="27"/>
        </w:rPr>
        <w:t xml:space="preserve"> Л.Д. Оздоровительные основы физических упражнений. - М., 2002.</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Панкратова И.В. Растим здоровое поколение // Управление ДОУ. 2004. N1.</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Педагогика и психология здоровья</w:t>
      </w:r>
      <w:proofErr w:type="gramStart"/>
      <w:r>
        <w:rPr>
          <w:color w:val="000000"/>
          <w:sz w:val="27"/>
          <w:szCs w:val="27"/>
        </w:rPr>
        <w:t xml:space="preserve"> /П</w:t>
      </w:r>
      <w:proofErr w:type="gramEnd"/>
      <w:r>
        <w:rPr>
          <w:color w:val="000000"/>
          <w:sz w:val="27"/>
          <w:szCs w:val="27"/>
        </w:rPr>
        <w:t xml:space="preserve">од ред. Н.К. Смирнова. - </w:t>
      </w:r>
      <w:proofErr w:type="spellStart"/>
      <w:r>
        <w:rPr>
          <w:color w:val="000000"/>
          <w:sz w:val="27"/>
          <w:szCs w:val="27"/>
        </w:rPr>
        <w:t>М.:АПКиПРО</w:t>
      </w:r>
      <w:proofErr w:type="spellEnd"/>
      <w:r>
        <w:rPr>
          <w:color w:val="000000"/>
          <w:sz w:val="27"/>
          <w:szCs w:val="27"/>
        </w:rPr>
        <w:t>, 2003.</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Сухарев А.Г. Концепция укрепления здоровья детского и подросткового населения России // Школа здоровья. 2000. Т. 7. №2. С.29 – 34.</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Ткачева В.И. Играем каждый день //Методические рекомендации. - Мн.: НИО, 2001.</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Чеботарева О.В. Теоретический семинар "Использование </w:t>
      </w:r>
      <w:proofErr w:type="spellStart"/>
      <w:r>
        <w:rPr>
          <w:color w:val="000000"/>
          <w:sz w:val="27"/>
          <w:szCs w:val="27"/>
        </w:rPr>
        <w:t>здоровьесберегающих</w:t>
      </w:r>
      <w:proofErr w:type="spellEnd"/>
      <w:r>
        <w:rPr>
          <w:color w:val="000000"/>
          <w:sz w:val="27"/>
          <w:szCs w:val="27"/>
        </w:rPr>
        <w:t xml:space="preserve"> технологий в работе педагога". Сайт Фестиваль педагогических идей «Открытый урок».</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Формирование основ здорового образа жизни //Управление ДОУ. 2006.№4.</w:t>
      </w:r>
    </w:p>
    <w:p w:rsidR="006507BA" w:rsidRDefault="006507BA" w:rsidP="006507B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Шумихина Ю.В. Клуб «Здоровая семья» // Воспитатель ДОУ. 2009. N3.</w:t>
      </w:r>
    </w:p>
    <w:p w:rsidR="001A5863" w:rsidRDefault="001A5863"/>
    <w:sectPr w:rsidR="001A58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A6C48"/>
    <w:multiLevelType w:val="multilevel"/>
    <w:tmpl w:val="9542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1F392C"/>
    <w:multiLevelType w:val="multilevel"/>
    <w:tmpl w:val="F732E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7BA"/>
    <w:rsid w:val="001A5863"/>
    <w:rsid w:val="00650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7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79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5377</Words>
  <Characters>30650</Characters>
  <Application>Microsoft Office Word</Application>
  <DocSecurity>0</DocSecurity>
  <Lines>255</Lines>
  <Paragraphs>71</Paragraphs>
  <ScaleCrop>false</ScaleCrop>
  <Company/>
  <LinksUpToDate>false</LinksUpToDate>
  <CharactersWithSpaces>35956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2019-08-11T21:03:00Z</dcterms:created>
  <dcterms:modified xsi:type="dcterms:W3CDTF">2019-08-11T21:05:00Z</dcterms:modified>
</cp:coreProperties>
</file>