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3135"/>
      </w:tblGrid>
      <w:tr w:rsidR="009F3BD6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D6" w:rsidRPr="003A164C" w:rsidRDefault="003A164C" w:rsidP="009F3B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BD6" w:rsidRPr="003A164C" w:rsidRDefault="003A164C" w:rsidP="009F3B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3A164C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9F3B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УМК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9F3BD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Cs/>
                <w:sz w:val="24"/>
                <w:szCs w:val="24"/>
              </w:rPr>
              <w:t>«Гармония» автор Н.Б. Истомина</w:t>
            </w:r>
          </w:p>
        </w:tc>
      </w:tr>
      <w:tr w:rsidR="003A164C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9F3B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9F3BD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>Урок решения учебной задачи</w:t>
            </w:r>
          </w:p>
        </w:tc>
      </w:tr>
      <w:tr w:rsidR="003A164C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354BF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354BF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>Ломаная</w:t>
            </w:r>
          </w:p>
        </w:tc>
      </w:tr>
      <w:tr w:rsidR="003A164C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9F3B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FE3B2F" w:rsidP="00FE3B2F">
            <w:pPr>
              <w:rPr>
                <w:rFonts w:ascii="Times New Roman" w:hAnsi="Times New Roman"/>
                <w:sz w:val="24"/>
                <w:szCs w:val="24"/>
              </w:rPr>
            </w:pPr>
            <w:r w:rsidRPr="00F12E02">
              <w:rPr>
                <w:rFonts w:ascii="Times New Roman" w:hAnsi="Times New Roman"/>
                <w:sz w:val="24"/>
                <w:szCs w:val="24"/>
              </w:rPr>
              <w:t xml:space="preserve">Ознакомление учащихся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геометрическим </w:t>
            </w:r>
            <w:r w:rsidRPr="00F12E02">
              <w:rPr>
                <w:rFonts w:ascii="Times New Roman" w:hAnsi="Times New Roman"/>
                <w:sz w:val="24"/>
                <w:szCs w:val="24"/>
              </w:rPr>
              <w:t xml:space="preserve">понятием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12E02">
              <w:rPr>
                <w:rFonts w:ascii="Times New Roman" w:hAnsi="Times New Roman"/>
                <w:sz w:val="24"/>
                <w:szCs w:val="24"/>
              </w:rPr>
              <w:t>ломан</w:t>
            </w:r>
            <w:r>
              <w:rPr>
                <w:rFonts w:ascii="Times New Roman" w:hAnsi="Times New Roman"/>
                <w:sz w:val="24"/>
                <w:szCs w:val="24"/>
              </w:rPr>
              <w:t>ая», ф</w:t>
            </w:r>
            <w:r w:rsidRPr="00F12E02">
              <w:rPr>
                <w:rFonts w:ascii="Times New Roman" w:hAnsi="Times New Roman"/>
                <w:sz w:val="24"/>
                <w:szCs w:val="24"/>
              </w:rPr>
              <w:t>ормировани</w:t>
            </w:r>
            <w:r>
              <w:rPr>
                <w:rFonts w:ascii="Times New Roman" w:hAnsi="Times New Roman"/>
                <w:sz w:val="24"/>
                <w:szCs w:val="24"/>
              </w:rPr>
              <w:t>е умения строить ломаные линии.</w:t>
            </w:r>
          </w:p>
        </w:tc>
      </w:tr>
      <w:tr w:rsidR="003A164C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3A16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Учебн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ые</w:t>
            </w: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, направленные на достижение личностных результатов обучения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652" w:rsidRPr="00E22652" w:rsidRDefault="008F6125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Способствовать формированию 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>учебно-познавательн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="00E226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>интерес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 xml:space="preserve"> к новому материалу и способам решения нов</w:t>
            </w:r>
            <w:r w:rsidR="00E22652">
              <w:rPr>
                <w:rFonts w:ascii="Times New Roman" w:hAnsi="Times New Roman"/>
                <w:sz w:val="24"/>
                <w:szCs w:val="24"/>
              </w:rPr>
              <w:t>ой учеб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 xml:space="preserve">ной задачи; </w:t>
            </w:r>
            <w:r w:rsidR="00251CBB">
              <w:rPr>
                <w:rFonts w:ascii="Times New Roman" w:hAnsi="Times New Roman"/>
                <w:sz w:val="24"/>
                <w:szCs w:val="24"/>
              </w:rPr>
              <w:t xml:space="preserve">умения </w:t>
            </w:r>
            <w:r w:rsidR="00E22652">
              <w:rPr>
                <w:rFonts w:ascii="Times New Roman" w:hAnsi="Times New Roman"/>
                <w:sz w:val="24"/>
                <w:szCs w:val="24"/>
              </w:rPr>
              <w:t>соотносить резуль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>тат действия с</w:t>
            </w:r>
            <w:r w:rsidR="00251CBB">
              <w:rPr>
                <w:rFonts w:ascii="Times New Roman" w:hAnsi="Times New Roman"/>
                <w:sz w:val="24"/>
                <w:szCs w:val="24"/>
              </w:rPr>
              <w:t xml:space="preserve"> поставленной целью, способности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 xml:space="preserve"> к организации</w:t>
            </w:r>
            <w:r w:rsidR="00E226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>самост</w:t>
            </w:r>
            <w:r w:rsidR="00251CBB">
              <w:rPr>
                <w:rFonts w:ascii="Times New Roman" w:hAnsi="Times New Roman"/>
                <w:sz w:val="24"/>
                <w:szCs w:val="24"/>
              </w:rPr>
              <w:t xml:space="preserve">оятельной учебной деятельности, </w:t>
            </w:r>
            <w:r w:rsidR="00E22652">
              <w:rPr>
                <w:rFonts w:ascii="Times New Roman" w:hAnsi="Times New Roman"/>
                <w:sz w:val="24"/>
                <w:szCs w:val="24"/>
              </w:rPr>
              <w:t>спо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>собност</w:t>
            </w:r>
            <w:r w:rsidR="00251CBB">
              <w:rPr>
                <w:rFonts w:ascii="Times New Roman" w:hAnsi="Times New Roman"/>
                <w:sz w:val="24"/>
                <w:szCs w:val="24"/>
              </w:rPr>
              <w:t>и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 xml:space="preserve"> к преодолению</w:t>
            </w:r>
            <w:r w:rsidR="00E226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 xml:space="preserve">трудностей, </w:t>
            </w:r>
            <w:r w:rsidR="00251CBB">
              <w:rPr>
                <w:rFonts w:ascii="Times New Roman" w:hAnsi="Times New Roman"/>
                <w:sz w:val="24"/>
                <w:szCs w:val="24"/>
              </w:rPr>
              <w:t>умения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 xml:space="preserve"> слушать </w:t>
            </w:r>
            <w:r w:rsidR="00E22652">
              <w:rPr>
                <w:rFonts w:ascii="Times New Roman" w:hAnsi="Times New Roman"/>
                <w:sz w:val="24"/>
                <w:szCs w:val="24"/>
              </w:rPr>
              <w:t>и слышать собеседника, обосновы</w:t>
            </w:r>
            <w:r w:rsidR="00E22652" w:rsidRPr="00E22652">
              <w:rPr>
                <w:rFonts w:ascii="Times New Roman" w:hAnsi="Times New Roman"/>
                <w:sz w:val="24"/>
                <w:szCs w:val="24"/>
              </w:rPr>
              <w:t>вать свою позицию, высказывать свое мнение.</w:t>
            </w:r>
          </w:p>
          <w:p w:rsidR="003A164C" w:rsidRPr="003A164C" w:rsidRDefault="003A164C" w:rsidP="00E2265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64C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3A16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Учебн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ые</w:t>
            </w: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 xml:space="preserve">, направленные на достижение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метапредметных</w:t>
            </w: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 xml:space="preserve"> результатов обучения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251CBB" w:rsidRDefault="003A164C" w:rsidP="003A164C">
            <w:pPr>
              <w:spacing w:after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51CB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Регулятивные универсальные учебные действия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– принимать и сохранят</w:t>
            </w:r>
            <w:r>
              <w:rPr>
                <w:rFonts w:ascii="Times New Roman" w:hAnsi="Times New Roman"/>
                <w:sz w:val="24"/>
                <w:szCs w:val="24"/>
              </w:rPr>
              <w:t>ь учебную задачу и активно вклю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чаться в деятельность, напр</w:t>
            </w:r>
            <w:r>
              <w:rPr>
                <w:rFonts w:ascii="Times New Roman" w:hAnsi="Times New Roman"/>
                <w:sz w:val="24"/>
                <w:szCs w:val="24"/>
              </w:rPr>
              <w:t>авленную на её решение в сотруд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ничестве с учителем и одноклассниками;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– планировать своё дейс</w:t>
            </w:r>
            <w:r>
              <w:rPr>
                <w:rFonts w:ascii="Times New Roman" w:hAnsi="Times New Roman"/>
                <w:sz w:val="24"/>
                <w:szCs w:val="24"/>
              </w:rPr>
              <w:t>твие в соответствии с поставлен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 xml:space="preserve">ной задачей и условиями её </w:t>
            </w:r>
            <w:r>
              <w:rPr>
                <w:rFonts w:ascii="Times New Roman" w:hAnsi="Times New Roman"/>
                <w:sz w:val="24"/>
                <w:szCs w:val="24"/>
              </w:rPr>
              <w:t>реализации, в том числе во внут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реннем плане;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– различать способ и результат действия; контролировать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процесс и результаты деятельности;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– вносить необходимые коррективы в действие после 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завершения, на основе его оценки и учёта характера сделанных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ошибок;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 универсальные учебные действия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осуществлять поис</w:t>
            </w:r>
            <w:r w:rsidR="00E22652">
              <w:rPr>
                <w:rFonts w:ascii="Times New Roman" w:hAnsi="Times New Roman"/>
                <w:sz w:val="24"/>
                <w:szCs w:val="24"/>
              </w:rPr>
              <w:t>к необходимой информации для вы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 xml:space="preserve">полнения учебных заданий </w:t>
            </w:r>
            <w:r w:rsidR="00E22652">
              <w:rPr>
                <w:rFonts w:ascii="Times New Roman" w:hAnsi="Times New Roman"/>
                <w:sz w:val="24"/>
                <w:szCs w:val="24"/>
              </w:rPr>
              <w:t>с использованием учебной литера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туры;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ориентироваться на р</w:t>
            </w:r>
            <w:r w:rsidR="00E22652">
              <w:rPr>
                <w:rFonts w:ascii="Times New Roman" w:hAnsi="Times New Roman"/>
                <w:sz w:val="24"/>
                <w:szCs w:val="24"/>
              </w:rPr>
              <w:t>азнообразие способов решения за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дач;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 xml:space="preserve">осуществлять анализ </w:t>
            </w:r>
            <w:r w:rsidR="00E22652">
              <w:rPr>
                <w:rFonts w:ascii="Times New Roman" w:hAnsi="Times New Roman"/>
                <w:sz w:val="24"/>
                <w:szCs w:val="24"/>
              </w:rPr>
              <w:t>объектов с выделением существен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ных и несущественных признаков;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осуществлять синтез как составление целого из частей;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проводить сравнение и классификацию по заданным</w:t>
            </w:r>
            <w:r w:rsidR="00E226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критериям;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строить рассуждения в форме связи простых суждений</w:t>
            </w:r>
            <w:r w:rsidR="00E226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об объекте, его строении, свойствах и связях;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="00251CBB">
              <w:rPr>
                <w:rFonts w:ascii="Times New Roman" w:hAnsi="Times New Roman"/>
                <w:sz w:val="24"/>
                <w:szCs w:val="24"/>
              </w:rPr>
              <w:t>обобщать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осуществлять подведе</w:t>
            </w:r>
            <w:r w:rsidR="00E22652">
              <w:rPr>
                <w:rFonts w:ascii="Times New Roman" w:hAnsi="Times New Roman"/>
                <w:sz w:val="24"/>
                <w:szCs w:val="24"/>
              </w:rPr>
              <w:t>ние под понятие на основе распо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знавания объектов, выделения существенных признаков и их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синтеза;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устанавливать аналогии;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владеть общим приемом решения задач.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Коммуникативные универсальные учебные действия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выражать в речи свои мысли и действия;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строить понятные для</w:t>
            </w:r>
            <w:r w:rsidR="00E22652">
              <w:rPr>
                <w:rFonts w:ascii="Times New Roman" w:hAnsi="Times New Roman"/>
                <w:sz w:val="24"/>
                <w:szCs w:val="24"/>
              </w:rPr>
              <w:t xml:space="preserve"> партнёра высказывания, учитыва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ющие, что партнёр видит и знает, а что нет;</w:t>
            </w:r>
          </w:p>
          <w:p w:rsidR="003A164C" w:rsidRPr="003A164C" w:rsidRDefault="003A164C" w:rsidP="00E2265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задавать вопросы;</w:t>
            </w:r>
          </w:p>
          <w:p w:rsidR="003A164C" w:rsidRPr="00FE3B2F" w:rsidRDefault="003A164C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–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использовать речь</w:t>
            </w:r>
            <w:r w:rsidR="00FE3B2F">
              <w:rPr>
                <w:rFonts w:ascii="Times New Roman" w:hAnsi="Times New Roman"/>
                <w:sz w:val="24"/>
                <w:szCs w:val="24"/>
              </w:rPr>
              <w:t xml:space="preserve"> для регуляции своего действия.</w:t>
            </w:r>
          </w:p>
        </w:tc>
      </w:tr>
      <w:tr w:rsidR="003A164C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3A16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Учебн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ые</w:t>
            </w: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 xml:space="preserve">, направленные на достижение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предметных</w:t>
            </w:r>
            <w:r w:rsidR="00476F4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результатов обучения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Строить ломаную.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Находить звенья и вершины ломаной.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Обозначать вершин</w:t>
            </w:r>
            <w:r w:rsidR="00251CBB">
              <w:rPr>
                <w:rFonts w:ascii="Times New Roman" w:hAnsi="Times New Roman"/>
                <w:sz w:val="24"/>
                <w:szCs w:val="24"/>
              </w:rPr>
              <w:t>ы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 xml:space="preserve"> ломаной буквами. Распознавать замкнутую и незамкнутую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 xml:space="preserve">ломаную. 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Сравнивать длины ломаных с помощью циркуля и линейки.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Соотносить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информацию о ломаной с её изображением.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Выбирать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ломаную из данных совокупностей различных линий.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сравнении длин ломаных линий.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циркуль и линейку для сравнения длин ломаных.</w:t>
            </w:r>
          </w:p>
          <w:p w:rsidR="003A164C" w:rsidRPr="003A164C" w:rsidRDefault="003A164C" w:rsidP="003A16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Выбирать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ломаную линию, с</w:t>
            </w:r>
            <w:r w:rsidR="004D0212">
              <w:rPr>
                <w:rFonts w:ascii="Times New Roman" w:hAnsi="Times New Roman"/>
                <w:sz w:val="24"/>
                <w:szCs w:val="24"/>
              </w:rPr>
              <w:t>оответствующую данному условию.</w:t>
            </w:r>
          </w:p>
        </w:tc>
      </w:tr>
      <w:tr w:rsidR="003A164C" w:rsidRPr="003A164C" w:rsidTr="00CE7446">
        <w:trPr>
          <w:trHeight w:val="67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9F3B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Основные понятия темы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4C" w:rsidRPr="003A164C" w:rsidRDefault="003A164C" w:rsidP="009F3B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 xml:space="preserve"> «ломаная линия», «звено», «вершина», «замкнутая» и «незамкнутая» ломаная линия</w:t>
            </w:r>
          </w:p>
        </w:tc>
      </w:tr>
      <w:tr w:rsidR="00FE3B2F" w:rsidRPr="003A164C" w:rsidTr="00CE7446">
        <w:trPr>
          <w:trHeight w:val="42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2F" w:rsidRPr="003A164C" w:rsidRDefault="00FE3B2F" w:rsidP="009F3B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2F" w:rsidRPr="003A164C" w:rsidRDefault="00FE3B2F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Фронтальная, в парах, индивидуальная.</w:t>
            </w:r>
          </w:p>
        </w:tc>
      </w:tr>
      <w:tr w:rsidR="00FE3B2F" w:rsidRPr="003A164C" w:rsidTr="00CE7446">
        <w:trPr>
          <w:trHeight w:val="67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2F" w:rsidRPr="003A164C" w:rsidRDefault="00FE3B2F" w:rsidP="009F3B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2F" w:rsidRPr="003A164C" w:rsidRDefault="00FE3B2F" w:rsidP="0073242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 xml:space="preserve">Истомина Н.Б. Математика: учебник для 1 класса общеобразовательных учреждений. В двух частях. Часть 2 / Н.Б. Истомина. - Смоленск: Ассоциация </w:t>
            </w:r>
            <w:r w:rsidRPr="003A164C"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 xml:space="preserve"> век, 2011.  (с.66-68)</w:t>
            </w:r>
          </w:p>
          <w:p w:rsidR="00FE3B2F" w:rsidRPr="00844FA3" w:rsidRDefault="00FE3B2F" w:rsidP="0073242A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Истомина Н.Б., Редько З.Б. Математика: тетрадь к учебнику для 1 класса общеобразовательных учреждений. В 2 ч. Ч. 2 / Н.Б. Истомина. - Смоленск: Ассоциация XXI век, 2011.  (с.55-56)</w:t>
            </w:r>
          </w:p>
        </w:tc>
      </w:tr>
      <w:tr w:rsidR="00FE3B2F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2F" w:rsidRPr="003A164C" w:rsidRDefault="00FE3B2F" w:rsidP="009F3B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ехнология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2F" w:rsidRPr="003A164C" w:rsidRDefault="00FE3B2F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844FA3">
              <w:rPr>
                <w:rFonts w:ascii="Times New Roman" w:hAnsi="Times New Roman"/>
                <w:sz w:val="24"/>
                <w:szCs w:val="24"/>
              </w:rPr>
              <w:t>ичностно – ориентированного обучения;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FA3">
              <w:rPr>
                <w:rFonts w:ascii="Times New Roman" w:hAnsi="Times New Roman"/>
                <w:sz w:val="24"/>
                <w:szCs w:val="24"/>
              </w:rPr>
              <w:t>педагогика сотрудничества (учебный диалог, учебная дискуссия);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4FA3">
              <w:rPr>
                <w:rFonts w:ascii="Times New Roman" w:hAnsi="Times New Roman"/>
                <w:sz w:val="24"/>
                <w:szCs w:val="24"/>
              </w:rPr>
              <w:t>ИКТ - технология (</w:t>
            </w:r>
            <w:r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  <w:r w:rsidRPr="00844FA3">
              <w:rPr>
                <w:rFonts w:ascii="Times New Roman" w:hAnsi="Times New Roman"/>
                <w:sz w:val="24"/>
                <w:szCs w:val="24"/>
              </w:rPr>
              <w:t>).</w:t>
            </w:r>
            <w:r w:rsidRPr="00844FA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На уроке используется системно-деятельностный подход.</w:t>
            </w:r>
          </w:p>
        </w:tc>
      </w:tr>
      <w:tr w:rsidR="00FE3B2F" w:rsidRPr="003A164C" w:rsidTr="00CE7446">
        <w:trPr>
          <w:trHeight w:val="3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2F" w:rsidRPr="003A164C" w:rsidRDefault="00FE3B2F" w:rsidP="009F3BD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1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B2F" w:rsidRPr="003A164C" w:rsidRDefault="00FE3B2F" w:rsidP="009F3B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Частично-поисковый</w:t>
            </w:r>
          </w:p>
        </w:tc>
      </w:tr>
    </w:tbl>
    <w:p w:rsidR="00A03979" w:rsidRDefault="00A03979" w:rsidP="00D625D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E7446" w:rsidRDefault="00CE7446" w:rsidP="00D625D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E7446" w:rsidRDefault="00CE7446" w:rsidP="00D625D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E7446" w:rsidRPr="00CE7446" w:rsidRDefault="00CE7446" w:rsidP="00CE7446">
      <w:pPr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E7446">
        <w:rPr>
          <w:rFonts w:ascii="Times New Roman" w:hAnsi="Times New Roman"/>
          <w:b/>
          <w:bCs/>
          <w:color w:val="000000"/>
          <w:sz w:val="24"/>
          <w:szCs w:val="24"/>
        </w:rPr>
        <w:t>Исходный уровень знаний:</w:t>
      </w:r>
    </w:p>
    <w:p w:rsidR="00CE7446" w:rsidRPr="00CE7446" w:rsidRDefault="00CE7446" w:rsidP="00CE7446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CE7446">
        <w:rPr>
          <w:rFonts w:ascii="Times New Roman" w:hAnsi="Times New Roman"/>
          <w:color w:val="000000"/>
          <w:sz w:val="24"/>
          <w:szCs w:val="24"/>
        </w:rPr>
        <w:lastRenderedPageBreak/>
        <w:t>обучающиеся изучили</w:t>
      </w:r>
      <w:r w:rsidR="001B3E91">
        <w:rPr>
          <w:rFonts w:ascii="Times New Roman" w:hAnsi="Times New Roman"/>
          <w:color w:val="000000"/>
          <w:sz w:val="24"/>
          <w:szCs w:val="24"/>
        </w:rPr>
        <w:t xml:space="preserve"> геометрические фигуры:</w:t>
      </w:r>
      <w:r w:rsidR="00D37BF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D37BFD">
        <w:rPr>
          <w:rFonts w:ascii="Times New Roman" w:hAnsi="Times New Roman"/>
          <w:color w:val="000000"/>
          <w:sz w:val="24"/>
          <w:szCs w:val="24"/>
        </w:rPr>
        <w:t>точка,  прямая</w:t>
      </w:r>
      <w:proofErr w:type="gramEnd"/>
      <w:r w:rsidR="00D37BFD">
        <w:rPr>
          <w:rFonts w:ascii="Times New Roman" w:hAnsi="Times New Roman"/>
          <w:color w:val="000000"/>
          <w:sz w:val="24"/>
          <w:szCs w:val="24"/>
        </w:rPr>
        <w:t xml:space="preserve"> и кривая линии</w:t>
      </w:r>
      <w:r w:rsidR="001B3E91">
        <w:rPr>
          <w:rFonts w:ascii="Times New Roman" w:hAnsi="Times New Roman"/>
          <w:color w:val="000000"/>
          <w:sz w:val="24"/>
          <w:szCs w:val="24"/>
        </w:rPr>
        <w:t>,</w:t>
      </w:r>
      <w:r w:rsidR="00D37BFD">
        <w:rPr>
          <w:rFonts w:ascii="Times New Roman" w:hAnsi="Times New Roman"/>
          <w:color w:val="000000"/>
          <w:sz w:val="24"/>
          <w:szCs w:val="24"/>
        </w:rPr>
        <w:t xml:space="preserve"> замкнутая и незамкнутая кривые линии,</w:t>
      </w:r>
      <w:r w:rsidR="001B3E9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7BFD">
        <w:rPr>
          <w:rFonts w:ascii="Times New Roman" w:hAnsi="Times New Roman"/>
          <w:color w:val="000000"/>
          <w:sz w:val="24"/>
          <w:szCs w:val="24"/>
        </w:rPr>
        <w:t xml:space="preserve">луч, </w:t>
      </w:r>
      <w:r w:rsidR="001B3E91">
        <w:rPr>
          <w:rFonts w:ascii="Times New Roman" w:hAnsi="Times New Roman"/>
          <w:color w:val="000000"/>
          <w:sz w:val="24"/>
          <w:szCs w:val="24"/>
        </w:rPr>
        <w:t>отрезок</w:t>
      </w:r>
      <w:r w:rsidR="00D37BFD">
        <w:rPr>
          <w:rFonts w:ascii="Times New Roman" w:hAnsi="Times New Roman"/>
          <w:color w:val="000000"/>
          <w:sz w:val="24"/>
          <w:szCs w:val="24"/>
        </w:rPr>
        <w:t>.</w:t>
      </w:r>
    </w:p>
    <w:p w:rsidR="00CE7446" w:rsidRPr="00CE7446" w:rsidRDefault="00CE7446" w:rsidP="00CE7446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E7446" w:rsidRPr="00CE7446" w:rsidRDefault="00CE7446" w:rsidP="00CE7446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7185"/>
        <w:gridCol w:w="2775"/>
      </w:tblGrid>
      <w:tr w:rsidR="00CE7446" w:rsidRPr="00CE7446" w:rsidTr="00E4249B">
        <w:trPr>
          <w:trHeight w:val="288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446" w:rsidRPr="00CE7446" w:rsidRDefault="00CE7446" w:rsidP="00CE7446">
            <w:pPr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План урока (этапы)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446" w:rsidRPr="00CE7446" w:rsidRDefault="00CE7446" w:rsidP="00CE7446">
            <w:pPr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Время, отводимое на каждый этап</w:t>
            </w:r>
          </w:p>
        </w:tc>
      </w:tr>
      <w:tr w:rsidR="00CE7446" w:rsidRPr="00CE7446" w:rsidTr="00FA30FC">
        <w:trPr>
          <w:trHeight w:val="188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446" w:rsidRPr="00CE7446" w:rsidRDefault="00CE7446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1. Организационный момент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446" w:rsidRPr="00CE7446" w:rsidRDefault="00CE7446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1 мин</w:t>
            </w:r>
          </w:p>
        </w:tc>
      </w:tr>
      <w:tr w:rsidR="00CE7446" w:rsidRPr="00CE7446" w:rsidTr="00E4249B">
        <w:trPr>
          <w:trHeight w:val="288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446" w:rsidRPr="00CE7446" w:rsidRDefault="00CE7446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1B3E91">
              <w:rPr>
                <w:rFonts w:ascii="Times New Roman" w:hAnsi="Times New Roman"/>
                <w:color w:val="000000"/>
                <w:sz w:val="24"/>
                <w:szCs w:val="24"/>
              </w:rPr>
              <w:t>Создание ситуации успеха.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446" w:rsidRPr="00CE7446" w:rsidRDefault="00CE7446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4 мин</w:t>
            </w:r>
          </w:p>
        </w:tc>
      </w:tr>
      <w:tr w:rsidR="00CE7446" w:rsidRPr="00CE7446" w:rsidTr="00977658">
        <w:trPr>
          <w:trHeight w:val="300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F1979" w:rsidRPr="00CE7446" w:rsidRDefault="00CE7446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9F1979">
              <w:rPr>
                <w:rFonts w:ascii="Times New Roman" w:hAnsi="Times New Roman"/>
                <w:color w:val="000000"/>
                <w:sz w:val="24"/>
                <w:szCs w:val="24"/>
              </w:rPr>
              <w:t>Создание ситуации разрыва.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F1979" w:rsidRPr="00CE7446" w:rsidRDefault="00CE7446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1 мин</w:t>
            </w:r>
          </w:p>
        </w:tc>
      </w:tr>
      <w:tr w:rsidR="00977658" w:rsidRPr="00CE7446" w:rsidTr="00977658">
        <w:trPr>
          <w:trHeight w:val="311"/>
        </w:trPr>
        <w:tc>
          <w:tcPr>
            <w:tcW w:w="71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658" w:rsidRPr="00CE7446" w:rsidRDefault="00977658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Формулировка учебной задачи.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658" w:rsidRPr="00CE7446" w:rsidRDefault="00977658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мин</w:t>
            </w:r>
          </w:p>
        </w:tc>
      </w:tr>
      <w:tr w:rsidR="00CE7446" w:rsidRPr="00CE7446" w:rsidTr="00E4249B">
        <w:trPr>
          <w:trHeight w:val="288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446" w:rsidRPr="00CE7446" w:rsidRDefault="009F1979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Моделирование. Общий способ решения задачи.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446" w:rsidRPr="00CE7446" w:rsidRDefault="00977658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CE7446"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</w:t>
            </w:r>
          </w:p>
        </w:tc>
      </w:tr>
      <w:tr w:rsidR="00CE7446" w:rsidRPr="00CE7446" w:rsidTr="00E4249B">
        <w:trPr>
          <w:trHeight w:val="288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446" w:rsidRPr="00CE7446" w:rsidRDefault="009F1979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CE7446"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. Физкультминутка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446" w:rsidRPr="00CE7446" w:rsidRDefault="00CE7446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2 мин</w:t>
            </w:r>
          </w:p>
        </w:tc>
      </w:tr>
      <w:tr w:rsidR="00CE7446" w:rsidRPr="00CE7446" w:rsidTr="00E4249B">
        <w:trPr>
          <w:trHeight w:val="288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446" w:rsidRPr="00CE7446" w:rsidRDefault="009F1979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CE7446"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Обобщение усвоенного и включение его в систему ранее усвоенных ЗУНов и </w:t>
            </w:r>
            <w:proofErr w:type="gramStart"/>
            <w:r w:rsidR="00CE7446"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УУД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446" w:rsidRPr="00CE7446" w:rsidRDefault="00CE7446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10 мин</w:t>
            </w:r>
          </w:p>
        </w:tc>
      </w:tr>
      <w:tr w:rsidR="00CE7446" w:rsidRPr="00CE7446" w:rsidTr="00E4249B">
        <w:trPr>
          <w:trHeight w:val="288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446" w:rsidRPr="00CE7446" w:rsidRDefault="009F1979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CE7446"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. Физкультминутка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446" w:rsidRPr="00CE7446" w:rsidRDefault="00FA30FC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E7446"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</w:t>
            </w:r>
          </w:p>
        </w:tc>
      </w:tr>
      <w:tr w:rsidR="00CE7446" w:rsidRPr="00CE7446" w:rsidTr="00E4249B">
        <w:trPr>
          <w:trHeight w:val="288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446" w:rsidRPr="00CE7446" w:rsidRDefault="009F1979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CE7446"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1B3E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Закрепление полученных знаний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1B3E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ломаной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446" w:rsidRPr="00CE7446" w:rsidRDefault="00FA30FC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CE7446"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</w:t>
            </w:r>
          </w:p>
        </w:tc>
      </w:tr>
      <w:tr w:rsidR="00CE7446" w:rsidRPr="00CE7446" w:rsidTr="00E4249B">
        <w:trPr>
          <w:trHeight w:val="288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7446" w:rsidRPr="00CE7446" w:rsidRDefault="00CE7446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446">
              <w:rPr>
                <w:rFonts w:ascii="Times New Roman" w:hAnsi="Times New Roman"/>
                <w:color w:val="000000"/>
                <w:sz w:val="24"/>
                <w:szCs w:val="24"/>
              </w:rPr>
              <w:t>10. Итог урока. Рефлексия деятельности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7446" w:rsidRPr="00CE7446" w:rsidRDefault="00FA30FC" w:rsidP="00FA30FC">
            <w:pPr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77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</w:t>
            </w:r>
          </w:p>
        </w:tc>
      </w:tr>
    </w:tbl>
    <w:p w:rsidR="00CE7446" w:rsidRPr="003A164C" w:rsidRDefault="00CE7446" w:rsidP="00FA30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1CBB" w:rsidRPr="003A164C" w:rsidRDefault="00D625DE" w:rsidP="00D625DE">
      <w:pPr>
        <w:spacing w:after="0"/>
        <w:rPr>
          <w:rFonts w:ascii="Times New Roman" w:hAnsi="Times New Roman"/>
          <w:sz w:val="24"/>
          <w:szCs w:val="24"/>
        </w:rPr>
      </w:pPr>
      <w:r w:rsidRPr="003A164C">
        <w:rPr>
          <w:rFonts w:ascii="Times New Roman" w:hAnsi="Times New Roman"/>
          <w:i/>
          <w:sz w:val="24"/>
          <w:szCs w:val="24"/>
        </w:rPr>
        <w:t xml:space="preserve">Оборудование: </w:t>
      </w:r>
      <w:r w:rsidRPr="003A164C">
        <w:rPr>
          <w:rFonts w:ascii="Times New Roman" w:hAnsi="Times New Roman"/>
          <w:sz w:val="24"/>
          <w:szCs w:val="24"/>
        </w:rPr>
        <w:t xml:space="preserve">учебник, тетрадь на печатной основе, </w:t>
      </w:r>
      <w:r w:rsidR="00CF3E34">
        <w:rPr>
          <w:rFonts w:ascii="Times New Roman" w:hAnsi="Times New Roman"/>
          <w:sz w:val="24"/>
          <w:szCs w:val="24"/>
        </w:rPr>
        <w:t xml:space="preserve">интерактивная доска, </w:t>
      </w:r>
      <w:r w:rsidRPr="003A164C">
        <w:rPr>
          <w:rFonts w:ascii="Times New Roman" w:hAnsi="Times New Roman"/>
          <w:sz w:val="24"/>
          <w:szCs w:val="24"/>
        </w:rPr>
        <w:t>циркуль, линейка, цветные карандаши</w:t>
      </w:r>
      <w:r w:rsidR="004D0212">
        <w:rPr>
          <w:rFonts w:ascii="Times New Roman" w:hAnsi="Times New Roman"/>
          <w:sz w:val="24"/>
          <w:szCs w:val="24"/>
        </w:rPr>
        <w:t>, палочки веточки, соломка, полоски бумаги</w:t>
      </w:r>
      <w:r w:rsidRPr="003A164C">
        <w:rPr>
          <w:rFonts w:ascii="Times New Roman" w:hAnsi="Times New Roman"/>
          <w:sz w:val="24"/>
          <w:szCs w:val="24"/>
        </w:rPr>
        <w:t>.</w:t>
      </w:r>
    </w:p>
    <w:p w:rsidR="004D0212" w:rsidRDefault="004D0212" w:rsidP="00D625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6A68" w:rsidRDefault="003A6A68" w:rsidP="00D625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7658" w:rsidRDefault="00977658" w:rsidP="00D625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625DE" w:rsidRPr="00E22652" w:rsidRDefault="00D625DE" w:rsidP="00D625D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22652">
        <w:rPr>
          <w:rFonts w:ascii="Times New Roman" w:hAnsi="Times New Roman"/>
          <w:b/>
          <w:sz w:val="24"/>
          <w:szCs w:val="24"/>
        </w:rPr>
        <w:t>Ход урока</w:t>
      </w:r>
    </w:p>
    <w:p w:rsidR="00E22652" w:rsidRDefault="00E22652" w:rsidP="00D625D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686"/>
        <w:gridCol w:w="3402"/>
        <w:gridCol w:w="1418"/>
        <w:gridCol w:w="1417"/>
        <w:gridCol w:w="1418"/>
        <w:gridCol w:w="1417"/>
        <w:gridCol w:w="1086"/>
      </w:tblGrid>
      <w:tr w:rsidR="00481550" w:rsidRPr="00354BF9" w:rsidTr="00CE7446">
        <w:tc>
          <w:tcPr>
            <w:tcW w:w="1384" w:type="dxa"/>
            <w:vMerge w:val="restart"/>
            <w:shd w:val="clear" w:color="auto" w:fill="auto"/>
          </w:tcPr>
          <w:p w:rsidR="0005700A" w:rsidRPr="00354BF9" w:rsidRDefault="0005700A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Этапы урока</w:t>
            </w:r>
          </w:p>
        </w:tc>
        <w:tc>
          <w:tcPr>
            <w:tcW w:w="7088" w:type="dxa"/>
            <w:gridSpan w:val="2"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Взаимодействие в образовательном процессе</w:t>
            </w:r>
          </w:p>
        </w:tc>
        <w:tc>
          <w:tcPr>
            <w:tcW w:w="6756" w:type="dxa"/>
            <w:gridSpan w:val="5"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Формируемые УУД</w:t>
            </w:r>
          </w:p>
        </w:tc>
      </w:tr>
      <w:tr w:rsidR="00481550" w:rsidRPr="00354BF9" w:rsidTr="00CE7446">
        <w:tc>
          <w:tcPr>
            <w:tcW w:w="1384" w:type="dxa"/>
            <w:vMerge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  <w:shd w:val="clear" w:color="auto" w:fill="auto"/>
          </w:tcPr>
          <w:p w:rsidR="0005700A" w:rsidRPr="00354BF9" w:rsidRDefault="0005700A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05700A" w:rsidRPr="00354BF9" w:rsidRDefault="0005700A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5700A" w:rsidRPr="00354BF9" w:rsidRDefault="0005700A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Личност-ные</w:t>
            </w:r>
            <w:proofErr w:type="gramEnd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УУД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 УУД</w:t>
            </w:r>
          </w:p>
        </w:tc>
        <w:tc>
          <w:tcPr>
            <w:tcW w:w="1086" w:type="dxa"/>
            <w:vMerge w:val="restart"/>
            <w:shd w:val="clear" w:color="auto" w:fill="auto"/>
          </w:tcPr>
          <w:p w:rsidR="0005700A" w:rsidRPr="00354BF9" w:rsidRDefault="0005700A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Предмет</w:t>
            </w:r>
            <w:r w:rsidR="00844FA3"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ные</w:t>
            </w:r>
            <w:proofErr w:type="gramEnd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УУД</w:t>
            </w:r>
          </w:p>
        </w:tc>
      </w:tr>
      <w:tr w:rsidR="00481550" w:rsidRPr="00354BF9" w:rsidTr="00CE7446">
        <w:tc>
          <w:tcPr>
            <w:tcW w:w="1384" w:type="dxa"/>
            <w:vMerge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Регуля-тивные</w:t>
            </w:r>
            <w:proofErr w:type="gramEnd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УУД</w:t>
            </w:r>
          </w:p>
        </w:tc>
        <w:tc>
          <w:tcPr>
            <w:tcW w:w="1418" w:type="dxa"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Познава-тельные</w:t>
            </w:r>
            <w:proofErr w:type="gramEnd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УУД</w:t>
            </w:r>
          </w:p>
        </w:tc>
        <w:tc>
          <w:tcPr>
            <w:tcW w:w="1417" w:type="dxa"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Коммуни-кативные</w:t>
            </w:r>
            <w:proofErr w:type="gramEnd"/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УУД</w:t>
            </w:r>
          </w:p>
        </w:tc>
        <w:tc>
          <w:tcPr>
            <w:tcW w:w="1086" w:type="dxa"/>
            <w:vMerge/>
            <w:shd w:val="clear" w:color="auto" w:fill="auto"/>
          </w:tcPr>
          <w:p w:rsidR="00481550" w:rsidRPr="00354BF9" w:rsidRDefault="00481550" w:rsidP="00354BF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B76" w:rsidRPr="00354BF9" w:rsidTr="00D875F0">
        <w:trPr>
          <w:trHeight w:val="3771"/>
        </w:trPr>
        <w:tc>
          <w:tcPr>
            <w:tcW w:w="1384" w:type="dxa"/>
            <w:shd w:val="clear" w:color="auto" w:fill="auto"/>
          </w:tcPr>
          <w:p w:rsidR="00907E42" w:rsidRPr="00907E42" w:rsidRDefault="00907E42" w:rsidP="00907E42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sz w:val="24"/>
                <w:szCs w:val="24"/>
              </w:rPr>
              <w:t>1</w:t>
            </w:r>
            <w:r w:rsidRPr="00907E42">
              <w:rPr>
                <w:rFonts w:ascii="Times New Roman" w:hAnsi="Times New Roman"/>
                <w:sz w:val="24"/>
                <w:szCs w:val="24"/>
              </w:rPr>
              <w:t>.Организационный момент</w:t>
            </w: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E7446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Создание ситуации «успеха»</w:t>
            </w:r>
          </w:p>
        </w:tc>
        <w:tc>
          <w:tcPr>
            <w:tcW w:w="3686" w:type="dxa"/>
            <w:shd w:val="clear" w:color="auto" w:fill="auto"/>
          </w:tcPr>
          <w:p w:rsidR="00907E42" w:rsidRPr="00907E42" w:rsidRDefault="00907E42" w:rsidP="00907E42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Проверка готовности рабочих мест.</w:t>
            </w:r>
          </w:p>
          <w:p w:rsidR="00907E42" w:rsidRPr="00907E42" w:rsidRDefault="00907E42" w:rsidP="00907E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Создание положительного настроя учащихся на урок.</w:t>
            </w:r>
          </w:p>
          <w:p w:rsidR="00907E42" w:rsidRPr="00907E42" w:rsidRDefault="00907E42" w:rsidP="00907E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Сейчас у нас урок математики.</w:t>
            </w:r>
          </w:p>
          <w:p w:rsidR="00907E42" w:rsidRPr="00907E42" w:rsidRDefault="00907E42" w:rsidP="00907E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-Ну-ка, проверяй, дружок,</w:t>
            </w:r>
          </w:p>
          <w:p w:rsidR="00907E42" w:rsidRPr="00907E42" w:rsidRDefault="00907E42" w:rsidP="00907E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Ты готов начать урок?</w:t>
            </w:r>
          </w:p>
          <w:p w:rsidR="00907E42" w:rsidRPr="00907E42" w:rsidRDefault="00907E42" w:rsidP="00907E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Все ль на месте, всё ль в порядке?</w:t>
            </w:r>
          </w:p>
          <w:p w:rsidR="00907E42" w:rsidRPr="00907E42" w:rsidRDefault="00907E42" w:rsidP="00907E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Ручка, книжка и тетрадка?</w:t>
            </w:r>
          </w:p>
          <w:p w:rsidR="00907E42" w:rsidRPr="00907E42" w:rsidRDefault="00907E42" w:rsidP="00907E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Все ли правильно сидят?</w:t>
            </w:r>
          </w:p>
          <w:p w:rsidR="00907E42" w:rsidRPr="00907E42" w:rsidRDefault="00907E42" w:rsidP="00907E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 xml:space="preserve">Все ль внимательно глядят? </w:t>
            </w:r>
          </w:p>
          <w:p w:rsidR="00476F4B" w:rsidRPr="00907E42" w:rsidRDefault="00907E42" w:rsidP="00907E4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- Какие качества мы должны взять с собой на урок?</w:t>
            </w:r>
          </w:p>
          <w:p w:rsidR="00476F4B" w:rsidRDefault="00476F4B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6A68" w:rsidRDefault="003A6A68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6A68" w:rsidRDefault="003A6A68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1B76" w:rsidRPr="00354BF9" w:rsidRDefault="00844FA3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rect id="_x0000_s1026" style="position:absolute;left:0;text-align:left;margin-left:-4.7pt;margin-top:19.65pt;width:158.25pt;height:119.25pt;z-index:251637760"/>
              </w:pict>
            </w:r>
            <w:r w:rsidR="00721B76"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28" style="position:absolute;left:0;text-align:left;margin-left:71.05pt;margin-top:37.65pt;width:79.75pt;height:43.25pt;z-index:251639808" coordsize="1595,1168" path="m,138c262,69,525,,705,62v180,62,238,406,375,451c1217,558,1465,243,1530,333v65,90,30,605,-60,720c1380,1168,1070,1028,990,1023e" strokecolor="#c0504d" strokeweight="2.5pt">
                  <v:shadow color="#868686"/>
                  <v:path arrowok="t"/>
                </v:shape>
              </w:pict>
            </w:r>
            <w:r w:rsidR="00C70A31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-Миша нарисовал нам рисунок.</w:t>
            </w:r>
          </w:p>
          <w:p w:rsidR="00C70A31" w:rsidRPr="00354BF9" w:rsidRDefault="00CF3049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-.95pt;margin-top:-.95pt;width:88.5pt;height:45.75pt;flip:y;z-index:251638784" o:connectortype="straight" strokecolor="#c0504d" strokeweight="2.5pt">
                  <v:shadow color="#868686"/>
                </v:shape>
              </w:pict>
            </w:r>
            <w:r w:rsidR="00C70A31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721B76" w:rsidRPr="00354BF9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0" type="#_x0000_t32" style="position:absolute;margin-left:52.7pt;margin-top:9.5pt;width:52.1pt;height:28.2pt;flip:y;z-index:251640832" o:connectortype="straight" strokecolor="#4f81bd" strokeweight="2.5pt">
                  <v:shadow color="#868686"/>
                </v:shape>
              </w:pict>
            </w:r>
            <w:r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oval id="_x0000_s1032" style="position:absolute;margin-left:104.8pt;margin-top:2.35pt;width:7.15pt;height:7.15pt;z-index:251642880" fillcolor="#0070c0" strokecolor="#4f81bd" strokeweight="2.5pt">
                  <v:shadow color="#868686"/>
                </v:oval>
              </w:pict>
            </w:r>
          </w:p>
          <w:p w:rsidR="00721B76" w:rsidRPr="00354BF9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oval id="_x0000_s1031" style="position:absolute;margin-left:45.55pt;margin-top:12.25pt;width:7.15pt;height:7.15pt;z-index:251641856" fillcolor="#0070c0" strokecolor="#4f81bd" strokeweight="2.5pt">
                  <v:shadow color="#868686"/>
                </v:oval>
              </w:pict>
            </w:r>
          </w:p>
          <w:p w:rsidR="00721B76" w:rsidRPr="00354BF9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5" type="#_x0000_t32" style="position:absolute;margin-left:11.05pt;margin-top:11.7pt;width:116.25pt;height:.05pt;z-index:251644928" o:connectortype="straight" strokecolor="#4f81bd" strokeweight="2.5pt">
                  <v:shadow color="#868686"/>
                </v:shape>
              </w:pict>
            </w:r>
            <w:r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oval id="_x0000_s1033" style="position:absolute;margin-left:3.9pt;margin-top:11.65pt;width:7.15pt;height:7.15pt;z-index:251643904" fillcolor="#0070c0" strokecolor="#4f81bd" strokeweight="2.5pt">
                  <v:shadow color="#868686"/>
                </v:oval>
              </w:pict>
            </w:r>
          </w:p>
          <w:p w:rsidR="00721B76" w:rsidRPr="00354BF9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 Какие задания он хотел бы предложить?</w:t>
            </w:r>
          </w:p>
          <w:p w:rsidR="00721B76" w:rsidRPr="00354BF9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 Назовите геометрические фигуры, которые вы видите на этом рисунке.</w:t>
            </w:r>
          </w:p>
          <w:p w:rsidR="00721B76" w:rsidRPr="00354BF9" w:rsidRDefault="00C70A31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А что такое отрезок? </w:t>
            </w:r>
          </w:p>
          <w:p w:rsidR="007B7B6A" w:rsidRPr="00354BF9" w:rsidRDefault="007B7B6A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B7B6A" w:rsidRPr="00354BF9" w:rsidRDefault="007B7B6A" w:rsidP="007B7B6A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Какую фигуру мы называем лучом?</w:t>
            </w:r>
          </w:p>
          <w:p w:rsidR="007B7B6A" w:rsidRPr="00354BF9" w:rsidRDefault="007B7B6A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B7B6A" w:rsidRPr="00354BF9" w:rsidRDefault="007B7B6A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B7B6A" w:rsidRPr="00354BF9" w:rsidRDefault="007B7B6A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70A31" w:rsidRPr="00354BF9" w:rsidRDefault="00C70A31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 вы знаете о прямой линии? </w:t>
            </w:r>
          </w:p>
          <w:p w:rsidR="007B7B6A" w:rsidRPr="00354BF9" w:rsidRDefault="007B7B6A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– Как бы вы разделили данные линии на группы?</w:t>
            </w:r>
          </w:p>
          <w:p w:rsidR="007B7B6A" w:rsidRPr="00354BF9" w:rsidRDefault="00C70A31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B7B6A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Что повторяли?</w:t>
            </w:r>
          </w:p>
          <w:p w:rsidR="007B7B6A" w:rsidRPr="00354BF9" w:rsidRDefault="007B7B6A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70A31" w:rsidRPr="00354BF9" w:rsidRDefault="007B7B6A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C70A31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чего?</w:t>
            </w:r>
          </w:p>
        </w:tc>
        <w:tc>
          <w:tcPr>
            <w:tcW w:w="3402" w:type="dxa"/>
            <w:shd w:val="clear" w:color="auto" w:fill="auto"/>
          </w:tcPr>
          <w:p w:rsidR="00907E42" w:rsidRPr="00907E42" w:rsidRDefault="00907E42" w:rsidP="00907E42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Приготовление к уроку.</w:t>
            </w:r>
          </w:p>
          <w:p w:rsidR="00907E42" w:rsidRPr="00907E42" w:rsidRDefault="00907E42" w:rsidP="00907E4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Приветствие учителя.</w:t>
            </w:r>
          </w:p>
          <w:p w:rsidR="00721B76" w:rsidRPr="00907E42" w:rsidRDefault="00721B76" w:rsidP="00907E4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1B76" w:rsidRPr="00354BF9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1B76" w:rsidRPr="00354BF9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1B76" w:rsidRPr="00354BF9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1B76" w:rsidRPr="00354BF9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21B76" w:rsidRDefault="00721B76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6A68" w:rsidRDefault="003A6A68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6A68" w:rsidRDefault="003A6A68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907E42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 xml:space="preserve">Сообразительность, </w:t>
            </w:r>
            <w:proofErr w:type="gramStart"/>
            <w:r w:rsidRPr="00907E42">
              <w:rPr>
                <w:rFonts w:ascii="Times New Roman" w:hAnsi="Times New Roman"/>
                <w:sz w:val="24"/>
                <w:szCs w:val="24"/>
              </w:rPr>
              <w:t>смекалку,  внимание</w:t>
            </w:r>
            <w:proofErr w:type="gramEnd"/>
            <w:r w:rsidRPr="00907E42">
              <w:rPr>
                <w:rFonts w:ascii="Times New Roman" w:hAnsi="Times New Roman"/>
                <w:sz w:val="24"/>
                <w:szCs w:val="24"/>
              </w:rPr>
              <w:t>, дружбу, старание</w:t>
            </w:r>
            <w:r>
              <w:rPr>
                <w:sz w:val="28"/>
                <w:szCs w:val="28"/>
              </w:rPr>
              <w:t>.</w:t>
            </w: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76F4B" w:rsidRPr="00354BF9" w:rsidRDefault="00476F4B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21B76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азвать </w:t>
            </w:r>
            <w:r w:rsidR="00721B76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фигуры.</w:t>
            </w:r>
          </w:p>
          <w:p w:rsidR="007B7B6A" w:rsidRPr="00354BF9" w:rsidRDefault="007B7B6A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 Прямая, кривая, отрезок, луч.</w:t>
            </w:r>
          </w:p>
          <w:p w:rsidR="007B7B6A" w:rsidRPr="00354BF9" w:rsidRDefault="007B7B6A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70A31" w:rsidRPr="00354BF9" w:rsidRDefault="007B7B6A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C70A31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Отрезок - это часть прямой линии, ограниченной с двух сторон. </w:t>
            </w:r>
          </w:p>
          <w:p w:rsidR="007B7B6A" w:rsidRPr="00354BF9" w:rsidRDefault="007B7B6A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Луч – это часть прямой, </w:t>
            </w:r>
            <w:proofErr w:type="gramStart"/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ограниченной</w:t>
            </w:r>
            <w:proofErr w:type="gramEnd"/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одной стороны. Это геометрическая </w:t>
            </w:r>
            <w:proofErr w:type="gramStart"/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фигура,  у</w:t>
            </w:r>
            <w:proofErr w:type="gramEnd"/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которой есть начало, но нет конца.</w:t>
            </w:r>
          </w:p>
          <w:p w:rsidR="00C70A31" w:rsidRPr="00354BF9" w:rsidRDefault="007B7B6A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 Прямая</w:t>
            </w:r>
            <w:r w:rsidR="00C70A31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бесконечна, не имеет границ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: ни начала, ни конца</w:t>
            </w:r>
            <w:r w:rsidR="00C70A31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, т.е. её можно продолжить в любую сторону</w:t>
            </w:r>
          </w:p>
          <w:p w:rsidR="00C70A31" w:rsidRPr="00354BF9" w:rsidRDefault="007B7B6A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И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 xml:space="preserve">дёт классификация (по цвету, 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по наличию 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точек, ровные - кривые).</w:t>
            </w:r>
          </w:p>
          <w:p w:rsidR="00C70A31" w:rsidRPr="00354BF9" w:rsidRDefault="007B7B6A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 П</w:t>
            </w:r>
            <w:r w:rsidR="00C70A31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овторяли геометрические фигуры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70A31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их виды.</w:t>
            </w:r>
          </w:p>
          <w:p w:rsidR="00C70A31" w:rsidRPr="00354BF9" w:rsidRDefault="00C70A31" w:rsidP="007B7B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B7B6A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ы должны уметь различать </w:t>
            </w:r>
            <w:r w:rsidR="007B7B6A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фигуры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уметь их </w:t>
            </w:r>
            <w:r w:rsidR="007B7B6A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чертить.</w:t>
            </w:r>
          </w:p>
        </w:tc>
        <w:tc>
          <w:tcPr>
            <w:tcW w:w="1418" w:type="dxa"/>
            <w:shd w:val="clear" w:color="auto" w:fill="auto"/>
          </w:tcPr>
          <w:p w:rsidR="00907E42" w:rsidRPr="00907E42" w:rsidRDefault="00907E42" w:rsidP="00907E42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Положительное отношение к уроку, понимание необходимости учения.</w:t>
            </w:r>
          </w:p>
          <w:p w:rsidR="00476F4B" w:rsidRPr="00907E42" w:rsidRDefault="00907E42" w:rsidP="00907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Следование в поведении моральным и этическим требованиям.</w:t>
            </w:r>
          </w:p>
          <w:p w:rsidR="00476F4B" w:rsidRPr="00907E42" w:rsidRDefault="00476F4B" w:rsidP="00907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F3049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слушать и слышать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собеседни-ка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обосновы-вать свою позицию, высказы-вать своё мнение.</w:t>
            </w:r>
          </w:p>
        </w:tc>
        <w:tc>
          <w:tcPr>
            <w:tcW w:w="1417" w:type="dxa"/>
            <w:shd w:val="clear" w:color="auto" w:fill="auto"/>
          </w:tcPr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7E42" w:rsidRDefault="00907E42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FE3B2F" w:rsidP="00FE3B2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– выделение и осознание учащимися того, что уже усвоено и что уже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подлежит  усвоению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оценивание качества и уровня  усвоения.</w:t>
            </w:r>
          </w:p>
        </w:tc>
        <w:tc>
          <w:tcPr>
            <w:tcW w:w="1418" w:type="dxa"/>
            <w:shd w:val="clear" w:color="auto" w:fill="auto"/>
          </w:tcPr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proofErr w:type="gramStart"/>
            <w:r w:rsidRPr="003A164C">
              <w:rPr>
                <w:rFonts w:ascii="Times New Roman" w:hAnsi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влять</w:t>
            </w:r>
            <w:proofErr w:type="gramEnd"/>
            <w:r w:rsidRPr="003A164C">
              <w:rPr>
                <w:rFonts w:ascii="Times New Roman" w:hAnsi="Times New Roman"/>
                <w:sz w:val="24"/>
                <w:szCs w:val="24"/>
              </w:rPr>
              <w:t xml:space="preserve"> анализ </w:t>
            </w:r>
            <w:r>
              <w:rPr>
                <w:rFonts w:ascii="Times New Roman" w:hAnsi="Times New Roman"/>
                <w:sz w:val="24"/>
                <w:szCs w:val="24"/>
              </w:rPr>
              <w:t>объектов с выделе-нием существен-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ных и несущест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венных признаков</w:t>
            </w: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Pr="00D875F0" w:rsidRDefault="00831B37" w:rsidP="00F352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</w:t>
            </w:r>
            <w:r w:rsidR="00F352EA" w:rsidRPr="003A164C">
              <w:rPr>
                <w:rFonts w:ascii="Times New Roman" w:hAnsi="Times New Roman"/>
                <w:sz w:val="24"/>
                <w:szCs w:val="24"/>
              </w:rPr>
              <w:t xml:space="preserve">троить </w:t>
            </w:r>
            <w:proofErr w:type="gramStart"/>
            <w:r w:rsidR="00F352EA" w:rsidRPr="003A164C">
              <w:rPr>
                <w:rFonts w:ascii="Times New Roman" w:hAnsi="Times New Roman"/>
                <w:sz w:val="24"/>
                <w:szCs w:val="24"/>
              </w:rPr>
              <w:t>рассужде</w:t>
            </w:r>
            <w:r w:rsidR="00F352EA">
              <w:rPr>
                <w:rFonts w:ascii="Times New Roman" w:hAnsi="Times New Roman"/>
                <w:sz w:val="24"/>
                <w:szCs w:val="24"/>
              </w:rPr>
              <w:t>-</w:t>
            </w:r>
            <w:r w:rsidR="00F352EA" w:rsidRPr="003A164C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gramEnd"/>
            <w:r w:rsidR="00F352EA" w:rsidRPr="003A164C">
              <w:rPr>
                <w:rFonts w:ascii="Times New Roman" w:hAnsi="Times New Roman"/>
                <w:sz w:val="24"/>
                <w:szCs w:val="24"/>
              </w:rPr>
              <w:t xml:space="preserve"> в форме связи простых суждений</w:t>
            </w:r>
            <w:r w:rsidR="00F35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52EA" w:rsidRPr="003A164C">
              <w:rPr>
                <w:rFonts w:ascii="Times New Roman" w:hAnsi="Times New Roman"/>
                <w:sz w:val="24"/>
                <w:szCs w:val="24"/>
              </w:rPr>
              <w:t>об объекте, е</w:t>
            </w:r>
            <w:r>
              <w:rPr>
                <w:rFonts w:ascii="Times New Roman" w:hAnsi="Times New Roman"/>
                <w:sz w:val="24"/>
                <w:szCs w:val="24"/>
              </w:rPr>
              <w:t>го строении, свойствах и связях.</w:t>
            </w:r>
          </w:p>
          <w:p w:rsidR="00F352EA" w:rsidRDefault="00F352EA" w:rsidP="00F352EA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352EA" w:rsidRDefault="00831B37" w:rsidP="00F352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п</w:t>
            </w:r>
            <w:r w:rsidR="00F352EA" w:rsidRPr="003A164C">
              <w:rPr>
                <w:rFonts w:ascii="Times New Roman" w:hAnsi="Times New Roman"/>
                <w:sz w:val="24"/>
                <w:szCs w:val="24"/>
              </w:rPr>
              <w:t>роводить сравнение и классификацию по заданным</w:t>
            </w:r>
            <w:r w:rsidR="00F352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52EA" w:rsidRPr="003A164C">
              <w:rPr>
                <w:rFonts w:ascii="Times New Roman" w:hAnsi="Times New Roman"/>
                <w:sz w:val="24"/>
                <w:szCs w:val="24"/>
              </w:rPr>
              <w:t>критериям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Pr="00354BF9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76F4B" w:rsidRPr="00907E42" w:rsidRDefault="00907E4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7E42">
              <w:rPr>
                <w:rFonts w:ascii="Times New Roman" w:hAnsi="Times New Roman"/>
                <w:sz w:val="24"/>
                <w:szCs w:val="24"/>
              </w:rPr>
              <w:t>Учебное сотрудничество с учителем и сверстниками.</w:t>
            </w: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831B3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Умение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достаточ-ной полнотой и точностью выражать свои мысли в соответ-ствии с задачами и условиями коммуни-кации.</w:t>
            </w:r>
          </w:p>
        </w:tc>
        <w:tc>
          <w:tcPr>
            <w:tcW w:w="1086" w:type="dxa"/>
            <w:shd w:val="clear" w:color="auto" w:fill="auto"/>
          </w:tcPr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A6A68" w:rsidRDefault="003A6A68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6F4B" w:rsidRDefault="00476F4B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831B37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Знание геометрических фигур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определе-ние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их понятий; умение распознавать изученные геометрические фигуры.</w:t>
            </w:r>
          </w:p>
        </w:tc>
      </w:tr>
      <w:tr w:rsidR="00721B76" w:rsidRPr="00354BF9" w:rsidTr="00CE7446">
        <w:tc>
          <w:tcPr>
            <w:tcW w:w="1384" w:type="dxa"/>
            <w:shd w:val="clear" w:color="auto" w:fill="auto"/>
          </w:tcPr>
          <w:p w:rsidR="00C70A31" w:rsidRPr="00354BF9" w:rsidRDefault="00CE7446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Создание ситуации «разрыва»</w:t>
            </w:r>
          </w:p>
        </w:tc>
        <w:tc>
          <w:tcPr>
            <w:tcW w:w="3686" w:type="dxa"/>
            <w:shd w:val="clear" w:color="auto" w:fill="auto"/>
          </w:tcPr>
          <w:p w:rsidR="007B7B6A" w:rsidRPr="00354BF9" w:rsidRDefault="00703ADA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6" type="#_x0000_t32" style="position:absolute;margin-left:2.05pt;margin-top:37.45pt;width:15pt;height:16.5pt;z-index:251645952;mso-position-horizontal-relative:text;mso-position-vertical-relative:text" o:connectortype="straight" strokecolor="#f79646" strokeweight="2.5pt">
                  <v:shadow color="#868686"/>
                </v:shape>
              </w:pict>
            </w:r>
            <w:r w:rsidR="00831B37"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41" type="#_x0000_t32" style="position:absolute;margin-left:55.3pt;margin-top:33.7pt;width:26.25pt;height:16.5pt;flip:y;z-index:251651072;mso-position-horizontal-relative:text;mso-position-vertical-relative:text" o:connectortype="straight" strokecolor="#f79646" strokeweight="2.5pt">
                  <v:shadow color="#868686"/>
                </v:shape>
              </w:pict>
            </w:r>
            <w:r w:rsidR="00831B37"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9" type="#_x0000_t32" style="position:absolute;margin-left:26.05pt;margin-top:33.7pt;width:21pt;height:12.75pt;flip:x;z-index:251649024;mso-position-horizontal-relative:text;mso-position-vertical-relative:text" o:connectortype="straight" strokecolor="#f79646" strokeweight="2.5pt">
                  <v:shadow color="#868686"/>
                </v:shape>
              </w:pict>
            </w:r>
            <w:r w:rsidR="00831B37"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8" type="#_x0000_t32" style="position:absolute;margin-left:26.05pt;margin-top:33.7pt;width:21pt;height:0;z-index:251648000;mso-position-horizontal-relative:text;mso-position-vertical-relative:text" o:connectortype="straight" strokecolor="#f79646" strokeweight="2.5pt">
                  <v:shadow color="#868686"/>
                </v:shape>
              </w:pict>
            </w:r>
            <w:r w:rsidR="00831B37"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37" type="#_x0000_t32" style="position:absolute;margin-left:17.05pt;margin-top:33.7pt;width:9pt;height:20.25pt;flip:y;z-index:251646976;mso-position-horizontal-relative:text;mso-position-vertical-relative:text" o:connectortype="straight" strokecolor="#f79646" strokeweight="2.5pt">
                  <v:shadow color="#868686"/>
                </v:shape>
              </w:pict>
            </w:r>
            <w:r w:rsidR="007B7B6A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 А Маша к этим фигурам добавила ещё одну.</w:t>
            </w:r>
            <w:r w:rsidR="00C4578A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31B37" w:rsidRDefault="00831B37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s1040" type="#_x0000_t32" style="position:absolute;left:0;text-align:left;margin-left:26.05pt;margin-top:4.7pt;width:29.25pt;height:3.75pt;z-index:251650048" o:connectortype="straight" strokecolor="#f79646" strokeweight="2.5pt">
                  <v:shadow color="#868686"/>
                </v:shape>
              </w:pict>
            </w:r>
          </w:p>
          <w:p w:rsidR="00C70A31" w:rsidRPr="00354BF9" w:rsidRDefault="00C70A31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-А как называется данная фигура? </w:t>
            </w:r>
          </w:p>
          <w:p w:rsidR="00C70A31" w:rsidRPr="00354BF9" w:rsidRDefault="00C70A31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 Есть ли какое сходство у неё с отрезками?</w:t>
            </w:r>
          </w:p>
          <w:p w:rsidR="00C70A31" w:rsidRPr="00354BF9" w:rsidRDefault="00C70A31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 Как бы вы её назвали?</w:t>
            </w:r>
          </w:p>
          <w:p w:rsidR="00C70A31" w:rsidRPr="00354BF9" w:rsidRDefault="00C70A31" w:rsidP="00831B37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- А что бы вы хотели узнать про эту линию?</w:t>
            </w:r>
          </w:p>
        </w:tc>
        <w:tc>
          <w:tcPr>
            <w:tcW w:w="3402" w:type="dxa"/>
            <w:shd w:val="clear" w:color="auto" w:fill="auto"/>
          </w:tcPr>
          <w:p w:rsidR="00C70A31" w:rsidRPr="00354BF9" w:rsidRDefault="00C70A31" w:rsidP="00354BF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У детей нет ответа на этот вопрос</w:t>
            </w:r>
          </w:p>
          <w:p w:rsidR="00C4578A" w:rsidRPr="00354BF9" w:rsidRDefault="00C4578A" w:rsidP="00C70A3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-не знаем</w:t>
            </w:r>
          </w:p>
          <w:p w:rsidR="00C4578A" w:rsidRPr="00354BF9" w:rsidRDefault="00C4578A" w:rsidP="00C70A3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70A31" w:rsidRPr="00354BF9" w:rsidRDefault="00C70A31" w:rsidP="00C70A31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44FA3" w:rsidRPr="00354BF9">
              <w:rPr>
                <w:rFonts w:ascii="Times New Roman" w:hAnsi="Times New Roman"/>
                <w:sz w:val="24"/>
                <w:szCs w:val="24"/>
              </w:rPr>
              <w:t>Э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та линия с двух сторон ограничена</w:t>
            </w:r>
          </w:p>
          <w:p w:rsidR="00C70A31" w:rsidRPr="00354BF9" w:rsidRDefault="00C70A31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44FA3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е знаем</w:t>
            </w:r>
          </w:p>
          <w:p w:rsidR="00C70A31" w:rsidRPr="00354BF9" w:rsidRDefault="0005700A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- Как называется? Как начертить? Из чего состоит? 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Как скон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струировать? 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Где можно увидеть?</w:t>
            </w:r>
          </w:p>
        </w:tc>
        <w:tc>
          <w:tcPr>
            <w:tcW w:w="1418" w:type="dxa"/>
            <w:shd w:val="clear" w:color="auto" w:fill="auto"/>
          </w:tcPr>
          <w:p w:rsidR="00C70A31" w:rsidRPr="00354BF9" w:rsidRDefault="00831B37" w:rsidP="00831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Формиро</w:t>
            </w:r>
            <w:r w:rsidR="00703AD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учебно-познава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интерес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 xml:space="preserve"> к новому материалу и способам решения нов</w:t>
            </w:r>
            <w:r>
              <w:rPr>
                <w:rFonts w:ascii="Times New Roman" w:hAnsi="Times New Roman"/>
                <w:sz w:val="24"/>
                <w:szCs w:val="24"/>
              </w:rPr>
              <w:t>ой учеб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ной задачи</w:t>
            </w:r>
            <w:r w:rsidR="00703A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C70A31" w:rsidRPr="00354BF9" w:rsidRDefault="00703AD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анализиро-вать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устанавли-вать аналогии.</w:t>
            </w:r>
          </w:p>
        </w:tc>
        <w:tc>
          <w:tcPr>
            <w:tcW w:w="1418" w:type="dxa"/>
            <w:shd w:val="clear" w:color="auto" w:fill="auto"/>
          </w:tcPr>
          <w:p w:rsidR="00C70A31" w:rsidRPr="00354BF9" w:rsidRDefault="00C70A31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70A31" w:rsidRPr="00354BF9" w:rsidRDefault="00703AD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выражать в речи свои мысли и действия</w:t>
            </w:r>
            <w:r>
              <w:rPr>
                <w:rFonts w:ascii="Times New Roman" w:hAnsi="Times New Roman"/>
                <w:sz w:val="24"/>
                <w:szCs w:val="24"/>
              </w:rPr>
              <w:t>, задавать вопросы</w:t>
            </w:r>
            <w:r w:rsidR="004D021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4D0212">
              <w:rPr>
                <w:rFonts w:ascii="Times New Roman" w:hAnsi="Times New Roman"/>
                <w:sz w:val="24"/>
                <w:szCs w:val="24"/>
              </w:rPr>
              <w:t>участво-вать</w:t>
            </w:r>
            <w:proofErr w:type="gramEnd"/>
            <w:r w:rsidR="004D0212">
              <w:rPr>
                <w:rFonts w:ascii="Times New Roman" w:hAnsi="Times New Roman"/>
                <w:sz w:val="24"/>
                <w:szCs w:val="24"/>
              </w:rPr>
              <w:t xml:space="preserve"> в коллектив-ном обсужде-нии проблем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86" w:type="dxa"/>
            <w:shd w:val="clear" w:color="auto" w:fill="auto"/>
          </w:tcPr>
          <w:p w:rsidR="00C70A31" w:rsidRPr="00354BF9" w:rsidRDefault="00C70A31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B76" w:rsidRPr="00354BF9" w:rsidTr="00CE7446">
        <w:tc>
          <w:tcPr>
            <w:tcW w:w="1384" w:type="dxa"/>
            <w:shd w:val="clear" w:color="auto" w:fill="auto"/>
          </w:tcPr>
          <w:p w:rsidR="00C70A31" w:rsidRPr="00354BF9" w:rsidRDefault="00CE7446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proofErr w:type="gramStart"/>
            <w:r w:rsidR="00C70A31" w:rsidRPr="00354BF9">
              <w:rPr>
                <w:rFonts w:ascii="Times New Roman" w:hAnsi="Times New Roman"/>
                <w:sz w:val="24"/>
                <w:szCs w:val="24"/>
              </w:rPr>
              <w:t>Формули-ровка</w:t>
            </w:r>
            <w:proofErr w:type="gramEnd"/>
            <w:r w:rsidR="00C70A31" w:rsidRPr="00354BF9">
              <w:rPr>
                <w:rFonts w:ascii="Times New Roman" w:hAnsi="Times New Roman"/>
                <w:sz w:val="24"/>
                <w:szCs w:val="24"/>
              </w:rPr>
              <w:t xml:space="preserve"> учебной задачи</w:t>
            </w:r>
          </w:p>
        </w:tc>
        <w:tc>
          <w:tcPr>
            <w:tcW w:w="3686" w:type="dxa"/>
            <w:shd w:val="clear" w:color="auto" w:fill="auto"/>
          </w:tcPr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-Кто </w:t>
            </w:r>
            <w:proofErr w:type="gramStart"/>
            <w:r w:rsidRPr="00354BF9">
              <w:rPr>
                <w:rFonts w:ascii="Times New Roman" w:hAnsi="Times New Roman"/>
                <w:sz w:val="24"/>
                <w:szCs w:val="24"/>
              </w:rPr>
              <w:t>скажет</w:t>
            </w:r>
            <w:proofErr w:type="gramEnd"/>
            <w:r w:rsidRPr="00354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чему надо научиться сегодня на уроке?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-Так вот, сегодня на уроке мы будем наблюдать за такими линиями, займёмся исследованием и, надеюсь, ответим на многие ваши вопросы.</w:t>
            </w:r>
          </w:p>
        </w:tc>
        <w:tc>
          <w:tcPr>
            <w:tcW w:w="3402" w:type="dxa"/>
            <w:shd w:val="clear" w:color="auto" w:fill="auto"/>
          </w:tcPr>
          <w:p w:rsidR="00C70A31" w:rsidRPr="00354BF9" w:rsidRDefault="00C70A31" w:rsidP="00354BF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A0DCB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Нам нужно научиться 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строить новую линию</w:t>
            </w:r>
            <w:r w:rsidR="007A0DCB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уметь отличать её от других фигур, </w:t>
            </w:r>
            <w:r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узнать, какие бывают новые линии</w:t>
            </w:r>
            <w:r w:rsidR="007A0DCB" w:rsidRPr="00354BF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70A31" w:rsidRPr="00354BF9" w:rsidRDefault="00C70A31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C70A31" w:rsidRPr="00354BF9" w:rsidRDefault="00831B3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Целеполагание – как постановка учебной задачи на основе соотнесения того, что </w:t>
            </w:r>
            <w:r w:rsidR="00703ADA">
              <w:rPr>
                <w:rFonts w:ascii="Times New Roman" w:hAnsi="Times New Roman"/>
                <w:sz w:val="24"/>
                <w:szCs w:val="24"/>
              </w:rPr>
              <w:t>уже известно и усвоено учащимися</w:t>
            </w:r>
            <w:r>
              <w:rPr>
                <w:rFonts w:ascii="Times New Roman" w:hAnsi="Times New Roman"/>
                <w:sz w:val="24"/>
                <w:szCs w:val="24"/>
              </w:rPr>
              <w:t>, и того, что ещё неизвестно</w:t>
            </w:r>
            <w:r w:rsidR="00506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C70A31" w:rsidRPr="00354BF9" w:rsidRDefault="00871055" w:rsidP="008710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Самостоя-тельное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выделение и формули-рование познава-тельной цели.</w:t>
            </w:r>
          </w:p>
        </w:tc>
        <w:tc>
          <w:tcPr>
            <w:tcW w:w="1417" w:type="dxa"/>
            <w:shd w:val="clear" w:color="auto" w:fill="auto"/>
          </w:tcPr>
          <w:p w:rsidR="00C70A31" w:rsidRPr="00354BF9" w:rsidRDefault="005063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Умение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достаточ-ной полнотой и точностью выражать свои мысли</w:t>
            </w:r>
            <w:r w:rsidR="004D02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86" w:type="dxa"/>
            <w:shd w:val="clear" w:color="auto" w:fill="auto"/>
          </w:tcPr>
          <w:p w:rsidR="00C70A31" w:rsidRPr="00354BF9" w:rsidRDefault="00C70A31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1B76" w:rsidRPr="00354BF9" w:rsidTr="00CE7446">
        <w:tc>
          <w:tcPr>
            <w:tcW w:w="1384" w:type="dxa"/>
            <w:shd w:val="clear" w:color="auto" w:fill="auto"/>
          </w:tcPr>
          <w:p w:rsidR="00C70A31" w:rsidRDefault="00CE7446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5.Моделиро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вание. Общий способ решения задачи.</w:t>
            </w: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FA30FC" w:rsidP="00D875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D875F0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A30FC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7.Обобщение  усвоенного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включение его  систему ранее усвоенных ЗУНов и УУд.</w:t>
            </w: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7446" w:rsidRDefault="00CE7446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A30FC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9061E8">
              <w:rPr>
                <w:rFonts w:ascii="Times New Roman" w:hAnsi="Times New Roman"/>
                <w:sz w:val="24"/>
                <w:szCs w:val="24"/>
              </w:rPr>
              <w:t>Ф</w:t>
            </w:r>
            <w:r w:rsidR="00FC5D84">
              <w:rPr>
                <w:rFonts w:ascii="Times New Roman" w:hAnsi="Times New Roman"/>
                <w:sz w:val="24"/>
                <w:szCs w:val="24"/>
              </w:rPr>
              <w:t>изкультминутка</w:t>
            </w:r>
            <w:r w:rsidR="009061E8">
              <w:rPr>
                <w:rFonts w:ascii="Times New Roman" w:hAnsi="Times New Roman"/>
                <w:sz w:val="24"/>
                <w:szCs w:val="24"/>
              </w:rPr>
              <w:t xml:space="preserve"> (для глаз)</w:t>
            </w: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A30FC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9.Закрепление полученных знаний о ломаной.</w:t>
            </w:r>
          </w:p>
          <w:p w:rsidR="00FC5D84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Pr="00354BF9" w:rsidRDefault="00FC5D84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</w:t>
            </w:r>
            <w:r w:rsidR="007A0DCB" w:rsidRPr="00354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Попробуем сконструировать данную линию</w:t>
            </w:r>
            <w:r w:rsidR="00CF3E34" w:rsidRPr="00354BF9">
              <w:rPr>
                <w:rFonts w:ascii="Times New Roman" w:hAnsi="Times New Roman"/>
                <w:sz w:val="24"/>
                <w:szCs w:val="24"/>
              </w:rPr>
              <w:t xml:space="preserve"> (работа в парах)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У детей на партах </w:t>
            </w:r>
            <w:r w:rsidR="007A0DCB" w:rsidRPr="00354BF9">
              <w:rPr>
                <w:rFonts w:ascii="Times New Roman" w:hAnsi="Times New Roman"/>
                <w:sz w:val="24"/>
                <w:szCs w:val="24"/>
              </w:rPr>
              <w:t>с</w:t>
            </w:r>
            <w:r w:rsidR="00C4578A" w:rsidRPr="00354BF9">
              <w:rPr>
                <w:rFonts w:ascii="Times New Roman" w:hAnsi="Times New Roman"/>
                <w:sz w:val="24"/>
                <w:szCs w:val="24"/>
              </w:rPr>
              <w:t xml:space="preserve">ухие веточки, </w:t>
            </w:r>
            <w:r w:rsidR="007A0DCB" w:rsidRPr="00354BF9">
              <w:rPr>
                <w:rFonts w:ascii="Times New Roman" w:hAnsi="Times New Roman"/>
                <w:sz w:val="24"/>
                <w:szCs w:val="24"/>
              </w:rPr>
              <w:t>солома</w:t>
            </w:r>
            <w:r w:rsidR="00C4578A" w:rsidRPr="00354BF9">
              <w:rPr>
                <w:rFonts w:ascii="Times New Roman" w:hAnsi="Times New Roman"/>
                <w:sz w:val="24"/>
                <w:szCs w:val="24"/>
              </w:rPr>
              <w:t xml:space="preserve"> полоски бумаги</w:t>
            </w:r>
            <w:r w:rsidR="00506384">
              <w:rPr>
                <w:rFonts w:ascii="Times New Roman" w:hAnsi="Times New Roman"/>
                <w:sz w:val="24"/>
                <w:szCs w:val="24"/>
              </w:rPr>
              <w:t>, палочки</w:t>
            </w:r>
            <w:r w:rsidR="00C4578A" w:rsidRPr="00354B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-Возьмите </w:t>
            </w:r>
            <w:r w:rsidR="00C4578A" w:rsidRPr="00354BF9">
              <w:rPr>
                <w:rFonts w:ascii="Times New Roman" w:hAnsi="Times New Roman"/>
                <w:sz w:val="24"/>
                <w:szCs w:val="24"/>
              </w:rPr>
              <w:t>материалы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, изготовьте </w:t>
            </w:r>
            <w:r w:rsidR="007A0DCB" w:rsidRPr="00354BF9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C4578A" w:rsidRPr="00354BF9">
              <w:rPr>
                <w:rFonts w:ascii="Times New Roman" w:hAnsi="Times New Roman"/>
                <w:sz w:val="24"/>
                <w:szCs w:val="24"/>
              </w:rPr>
              <w:t>их</w:t>
            </w:r>
            <w:r w:rsidR="007A0DCB" w:rsidRPr="00354BF9">
              <w:rPr>
                <w:rFonts w:ascii="Times New Roman" w:hAnsi="Times New Roman"/>
                <w:sz w:val="24"/>
                <w:szCs w:val="24"/>
              </w:rPr>
              <w:t xml:space="preserve"> помощью квадрат. 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Как вы это будете делать?</w:t>
            </w:r>
          </w:p>
          <w:p w:rsidR="00073562" w:rsidRDefault="0007356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3562" w:rsidRDefault="0007356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3562" w:rsidRDefault="0007356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3562" w:rsidRDefault="0007356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– Какое н</w:t>
            </w:r>
            <w:r w:rsidR="00606105" w:rsidRPr="00354BF9">
              <w:rPr>
                <w:rFonts w:ascii="Times New Roman" w:hAnsi="Times New Roman"/>
                <w:sz w:val="24"/>
                <w:szCs w:val="24"/>
              </w:rPr>
              <w:t xml:space="preserve">азвание вы бы дали этой линии? </w:t>
            </w:r>
          </w:p>
          <w:p w:rsidR="009061E8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– А где можно узна</w:t>
            </w:r>
            <w:r w:rsidR="00844FA3" w:rsidRPr="00354BF9">
              <w:rPr>
                <w:rFonts w:ascii="Times New Roman" w:hAnsi="Times New Roman"/>
                <w:sz w:val="24"/>
                <w:szCs w:val="24"/>
              </w:rPr>
              <w:t xml:space="preserve">ть точно? 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(с.</w:t>
            </w:r>
            <w:r w:rsidR="00606105" w:rsidRPr="00354BF9">
              <w:rPr>
                <w:rFonts w:ascii="Times New Roman" w:hAnsi="Times New Roman"/>
                <w:sz w:val="24"/>
                <w:szCs w:val="24"/>
              </w:rPr>
              <w:t>66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06105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Выясняем, что точное название линии “ломаная линия”.</w:t>
            </w:r>
            <w:r w:rsidR="00606105" w:rsidRPr="00354BF9">
              <w:rPr>
                <w:rFonts w:ascii="Times New Roman" w:hAnsi="Times New Roman"/>
                <w:sz w:val="24"/>
                <w:szCs w:val="24"/>
              </w:rPr>
              <w:t xml:space="preserve">  № 176</w:t>
            </w:r>
          </w:p>
          <w:p w:rsidR="00844FA3" w:rsidRPr="00354BF9" w:rsidRDefault="0005700A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68pt;height:180pt">
                  <v:imagedata r:id="rId7" o:title="IMG_0001" croptop="4151f" cropbottom="23593f" cropright="35718f"/>
                </v:shape>
              </w:pic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C4578A" w:rsidRPr="00354BF9">
              <w:rPr>
                <w:rFonts w:ascii="Times New Roman" w:hAnsi="Times New Roman"/>
                <w:sz w:val="24"/>
                <w:szCs w:val="24"/>
              </w:rPr>
              <w:t>Машина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линия похожа </w:t>
            </w:r>
            <w:r w:rsidR="00C4578A" w:rsidRPr="00354BF9">
              <w:rPr>
                <w:rFonts w:ascii="Times New Roman" w:hAnsi="Times New Roman"/>
                <w:sz w:val="24"/>
                <w:szCs w:val="24"/>
              </w:rPr>
              <w:t xml:space="preserve">на линию АМЕКО? </w:t>
            </w:r>
          </w:p>
          <w:p w:rsidR="00D64C36" w:rsidRDefault="00C4578A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Какую фигуру начертила Маша?</w:t>
            </w: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А где в жизни можно встретить модели ломаных линий?</w:t>
            </w: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Pr="009061E8" w:rsidRDefault="00D875F0" w:rsidP="00D875F0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 рифмован</w:t>
            </w:r>
            <w:r w:rsidRPr="009061E8">
              <w:rPr>
                <w:rFonts w:ascii="Times New Roman" w:hAnsi="Times New Roman"/>
                <w:sz w:val="24"/>
                <w:szCs w:val="24"/>
              </w:rPr>
              <w:t>ных движений для снятия переутомления</w:t>
            </w: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7F12" w:rsidRPr="00354BF9" w:rsidRDefault="0005700A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Работа с учебником</w:t>
            </w:r>
            <w:r w:rsidR="004E7F12" w:rsidRPr="00354BF9">
              <w:rPr>
                <w:rFonts w:ascii="Times New Roman" w:hAnsi="Times New Roman"/>
                <w:sz w:val="24"/>
                <w:szCs w:val="24"/>
              </w:rPr>
              <w:t xml:space="preserve"> №177 с. 66</w:t>
            </w:r>
          </w:p>
          <w:p w:rsidR="004E7F12" w:rsidRPr="00354BF9" w:rsidRDefault="004E7F12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pict>
                <v:shape id="_x0000_i1028" type="#_x0000_t75" style="width:174pt;height:114pt">
                  <v:imagedata r:id="rId7" o:title="IMG_0001" croptop="42181f" cropbottom="5738f" cropright="36074f"/>
                </v:shape>
              </w:pic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Как называют</w:t>
            </w:r>
            <w:r w:rsidR="00C4578A" w:rsidRPr="00354BF9">
              <w:rPr>
                <w:rFonts w:ascii="Times New Roman" w:hAnsi="Times New Roman"/>
                <w:sz w:val="24"/>
                <w:szCs w:val="24"/>
              </w:rPr>
              <w:t>ся части-отрезки ломаной линии?</w:t>
            </w:r>
          </w:p>
          <w:p w:rsidR="00C4578A" w:rsidRPr="00354BF9" w:rsidRDefault="00C4578A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Сколько звеньев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 xml:space="preserve"> в ломаной, которую начертила Маша?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-Сколько звеньев в ломаной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 xml:space="preserve"> линии, составленного квадрата?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Исследование ломаной л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>инии путём практической работы.</w:t>
            </w:r>
          </w:p>
          <w:p w:rsidR="0065735B" w:rsidRPr="00354BF9" w:rsidRDefault="002413BF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Начертите ломаную линию в тетради. </w:t>
            </w:r>
          </w:p>
          <w:p w:rsidR="0065735B" w:rsidRPr="00354BF9" w:rsidRDefault="0065735B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2413BF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- Можно ли построить ломаную из 1 звена?  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2 звен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>ьев?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Вывод: наименьшее количество звеньев ломаной – 2.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Вводится понятие “вершина ломаной”. Для этого предлагается задание: “Обозначьте красным карандашом точки, в которых звенья соединяются друг с другом. </w:t>
            </w:r>
            <w:r w:rsidR="00871055">
              <w:rPr>
                <w:rFonts w:ascii="Times New Roman" w:hAnsi="Times New Roman"/>
                <w:sz w:val="24"/>
                <w:szCs w:val="24"/>
              </w:rPr>
              <w:t>Дайте им названия»</w:t>
            </w:r>
          </w:p>
          <w:p w:rsidR="009061E8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Данные точки называются вершинами ломаной. </w:t>
            </w:r>
          </w:p>
          <w:p w:rsidR="004E7F12" w:rsidRPr="00354BF9" w:rsidRDefault="004E7F12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Практическая работа в ТПО </w:t>
            </w:r>
            <w:r w:rsidR="00CF3E34" w:rsidRPr="00354BF9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с. 55.</w:t>
            </w:r>
          </w:p>
          <w:p w:rsidR="00CF3E34" w:rsidRPr="00354BF9" w:rsidRDefault="00871055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pict>
                <v:shape id="_x0000_i1029" type="#_x0000_t75" style="width:168pt;height:114pt">
                  <v:imagedata r:id="rId8" o:title="IMG_0003" croptop="14104f" cropbottom="28950f" cropleft="31039f" cropright="3381f"/>
                </v:shape>
              </w:pict>
            </w:r>
          </w:p>
          <w:p w:rsidR="00D64C36" w:rsidRDefault="00D64C36" w:rsidP="0005700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05700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05700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05700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05700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700A" w:rsidRPr="00354BF9" w:rsidRDefault="0005700A" w:rsidP="0005700A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Работа с учебником на с. 67</w:t>
            </w:r>
          </w:p>
          <w:p w:rsidR="0005700A" w:rsidRPr="00354BF9" w:rsidRDefault="00AB7B0D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pict>
                <v:shape id="_x0000_i1030" type="#_x0000_t75" style="width:174pt;height:108pt">
                  <v:imagedata r:id="rId7" o:title="IMG_0001" croptop="4329f" cropbottom="38858f" cropleft="34752f"/>
                </v:shape>
              </w:pict>
            </w:r>
          </w:p>
          <w:p w:rsidR="00FC5D84" w:rsidRDefault="00FC5D8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42" style="position:absolute;margin-left:-2.45pt;margin-top:38.2pt;width:175.5pt;height:133.05pt;z-index:251652096" stroked="f"/>
              </w:pict>
            </w:r>
            <w:r w:rsidR="00CF3E34"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_x0000_s1043" type="#_x0000_t118" style="position:absolute;margin-left:2.05pt;margin-top:38.2pt;width:22.5pt;height:19.5pt;z-index:251653120"/>
              </w:pic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-Что можно сказать об этих ломаных? Разделите на группы</w:t>
            </w:r>
            <w:r w:rsidR="00CF3E34" w:rsidRPr="00354B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9" type="#_x0000_t32" style="position:absolute;margin-left:101.05pt;margin-top:15.95pt;width:35.25pt;height:12.75pt;z-index:251669504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8" type="#_x0000_t32" style="position:absolute;margin-left:101.05pt;margin-top:.2pt;width:30pt;height:15.75pt;flip:x;z-index:251668480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7" type="#_x0000_t32" style="position:absolute;margin-left:80.05pt;margin-top:.2pt;width:51pt;height:4.5pt;flip:y;z-index:251667456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5" type="#_x0000_t32" style="position:absolute;margin-left:45.55pt;margin-top:15.95pt;width:15pt;height:34.5pt;flip:x;z-index:251665408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4" type="#_x0000_t32" style="position:absolute;margin-left:24.55pt;margin-top:15.95pt;width:36pt;height:9pt;flip:y;z-index:251664384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3" type="#_x0000_t32" style="position:absolute;margin-left:24.55pt;margin-top:4.7pt;width:27pt;height:20.25pt;flip:x;z-index:251663360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2" type="#_x0000_t32" style="position:absolute;margin-left:31.3pt;margin-top:.2pt;width:20.25pt;height:4.5pt;z-index:251662336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045" type="#_x0000_t110" style="position:absolute;margin-left:65.05pt;margin-top:24.95pt;width:36pt;height:17.25pt;z-index:251655168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_x0000_s1044" type="#_x0000_t119" style="position:absolute;margin-left:145.3pt;margin-top:.2pt;width:23.25pt;height:24.75pt;z-index:251654144"/>
              </w:pict>
            </w: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62" type="#_x0000_t32" style="position:absolute;margin-left:131.05pt;margin-top:24.6pt;width:31.5pt;height:3.75pt;flip:x;z-index:251672576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61" type="#_x0000_t32" style="position:absolute;margin-left:149.05pt;margin-top:8.85pt;width:13.5pt;height:15.75pt;z-index:251671552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60" type="#_x0000_t32" style="position:absolute;margin-left:101.05pt;margin-top:2.85pt;width:35.25pt;height:13.5pt;flip:x;z-index:251670528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6" type="#_x0000_t32" style="position:absolute;margin-left:24.55pt;margin-top:16.35pt;width:21pt;height:8.25pt;flip:x y;z-index:251666432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1" type="#_x0000_t32" style="position:absolute;margin-left:12.55pt;margin-top:8.85pt;width:0;height:19.5pt;flip:y;z-index:251661312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50" type="#_x0000_t32" style="position:absolute;margin-left:2.05pt;margin-top:2.85pt;width:10.5pt;height:25.5pt;z-index:251660288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9" type="#_x0000_t32" style="position:absolute;margin-left:2.05pt;margin-top:2.85pt;width:0;height:25.5pt;flip:y;z-index:251659264" o:connectortype="straight"/>
              </w:pict>
            </w: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63" type="#_x0000_t32" style="position:absolute;margin-left:45.55pt;margin-top:12.2pt;width:15pt;height:29.25pt;z-index:251673600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48" type="#_x0000_t55" style="position:absolute;margin-left:72.55pt;margin-top:20.45pt;width:37.5pt;height:17.25pt;z-index:251658240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_x0000_s1047" type="#_x0000_t73" style="position:absolute;margin-left:8.8pt;margin-top:12.2pt;width:36.75pt;height:33.75pt;z-index:251657216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46" type="#_x0000_t9" style="position:absolute;margin-left:136.3pt;margin-top:20.45pt;width:32.25pt;height:17.25pt;z-index:251656192"/>
              </w:pict>
            </w: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65" type="#_x0000_t32" style="position:absolute;margin-left:101.05pt;margin-top:1.35pt;width:30pt;height:18.75pt;flip:y;z-index:251675648" o:connectortype="straight"/>
              </w:pict>
            </w: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64" type="#_x0000_t32" style="position:absolute;margin-left:60.55pt;margin-top:15.6pt;width:40.5pt;height:4.5pt;z-index:251674624" o:connectortype="straight"/>
              </w:pict>
            </w: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7446" w:rsidRDefault="00CE744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D875F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концу указки прикрепляется бабочка</w:t>
            </w:r>
          </w:p>
          <w:p w:rsidR="00CE7446" w:rsidRDefault="00CE744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7446" w:rsidRDefault="00CE744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7B0D" w:rsidRPr="00354BF9" w:rsidRDefault="00AB7B0D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5735B" w:rsidRPr="00354BF9">
              <w:rPr>
                <w:rFonts w:ascii="Times New Roman" w:hAnsi="Times New Roman"/>
                <w:sz w:val="24"/>
                <w:szCs w:val="24"/>
              </w:rPr>
              <w:t>Самостоятельно в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ыполним практическое задание в ТПО на с.55</w:t>
            </w:r>
          </w:p>
          <w:p w:rsidR="00AB7B0D" w:rsidRPr="00354BF9" w:rsidRDefault="0065735B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 w:rsidR="00E30FD2" w:rsidRPr="00354BF9">
              <w:rPr>
                <w:rFonts w:ascii="Times New Roman" w:hAnsi="Times New Roman"/>
                <w:sz w:val="24"/>
                <w:szCs w:val="24"/>
              </w:rPr>
              <w:pict>
                <v:shape id="_x0000_s1069" type="#_x0000_t75" style="width:170.25pt;height:146.85pt;mso-position-horizontal-relative:char;mso-position-vertical-relative:line">
                  <v:imagedata r:id="rId9" o:title=""/>
                  <w10:wrap type="none"/>
                  <w10:anchorlock/>
                </v:shape>
              </w:pict>
            </w: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365F2" w:rsidRDefault="0065735B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Учитель оказывает разъяснительную помощь детям, осуществляя индивидуальный подход.</w:t>
            </w:r>
          </w:p>
          <w:p w:rsidR="00CE7446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по сравнению и построению ломаных линий в ТПО на с. 56.</w:t>
            </w:r>
          </w:p>
          <w:p w:rsidR="00CE7446" w:rsidRDefault="00CE744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E7446" w:rsidRDefault="00CE744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E30FD2" w:rsidP="00CE7446">
            <w:pPr>
              <w:ind w:right="-4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r>
            <w:r w:rsidR="00CE7446" w:rsidRPr="00CE7446">
              <w:rPr>
                <w:rFonts w:ascii="Times New Roman" w:hAnsi="Times New Roman"/>
                <w:sz w:val="24"/>
                <w:szCs w:val="24"/>
              </w:rPr>
              <w:pict>
                <v:shape id="_x0000_s1072" type="#_x0000_t75" style="width:170.25pt;height:251.5pt;mso-position-horizontal-relative:char;mso-position-vertical-relative:line">
                  <v:imagedata r:id="rId10" o:title=""/>
                  <w10:wrap type="none"/>
                  <w10:anchorlock/>
                </v:shape>
              </w:pict>
            </w:r>
          </w:p>
          <w:p w:rsidR="000365F2" w:rsidRPr="00354BF9" w:rsidRDefault="000365F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</w:t>
            </w:r>
            <w:r w:rsidR="007A0DCB" w:rsidRPr="00354BF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лома</w:t>
            </w:r>
            <w:r w:rsidR="007A0DCB" w:rsidRPr="00354BF9">
              <w:rPr>
                <w:rFonts w:ascii="Times New Roman" w:hAnsi="Times New Roman"/>
                <w:sz w:val="24"/>
                <w:szCs w:val="24"/>
              </w:rPr>
              <w:t>ем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на части, </w:t>
            </w:r>
            <w:r w:rsidR="00506384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ре</w:t>
            </w:r>
            <w:r w:rsidR="007A0DCB" w:rsidRPr="00354BF9">
              <w:rPr>
                <w:rFonts w:ascii="Times New Roman" w:hAnsi="Times New Roman"/>
                <w:sz w:val="24"/>
                <w:szCs w:val="24"/>
              </w:rPr>
              <w:t>жем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на части и затем состави</w:t>
            </w:r>
            <w:r w:rsidR="00606105" w:rsidRPr="00354BF9">
              <w:rPr>
                <w:rFonts w:ascii="Times New Roman" w:hAnsi="Times New Roman"/>
                <w:sz w:val="24"/>
                <w:szCs w:val="24"/>
              </w:rPr>
              <w:t>м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квадрат и т.</w:t>
            </w:r>
            <w:r w:rsidR="00606105" w:rsidRPr="00354BF9">
              <w:rPr>
                <w:rFonts w:ascii="Times New Roman" w:hAnsi="Times New Roman"/>
                <w:sz w:val="24"/>
                <w:szCs w:val="24"/>
              </w:rPr>
              <w:t>п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73562" w:rsidRPr="00354BF9" w:rsidRDefault="00073562" w:rsidP="00073562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В процессе наблюдения выясня</w:t>
            </w:r>
            <w:r>
              <w:rPr>
                <w:rFonts w:ascii="Times New Roman" w:hAnsi="Times New Roman"/>
                <w:sz w:val="24"/>
                <w:szCs w:val="24"/>
              </w:rPr>
              <w:t>ют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73562" w:rsidRPr="00354BF9" w:rsidRDefault="00073562" w:rsidP="00073562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части линии – отрезки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3562" w:rsidRPr="00354BF9" w:rsidRDefault="00073562" w:rsidP="00073562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соединяются концами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562" w:rsidRPr="00354BF9" w:rsidRDefault="00073562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354BF9">
              <w:rPr>
                <w:rFonts w:ascii="Times New Roman" w:hAnsi="Times New Roman"/>
                <w:sz w:val="24"/>
                <w:szCs w:val="24"/>
              </w:rPr>
              <w:t>идут</w:t>
            </w:r>
            <w:proofErr w:type="gramEnd"/>
            <w:r w:rsidRPr="00354BF9">
              <w:rPr>
                <w:rFonts w:ascii="Times New Roman" w:hAnsi="Times New Roman"/>
                <w:sz w:val="24"/>
                <w:szCs w:val="24"/>
              </w:rPr>
              <w:t xml:space="preserve"> друг за другом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70A31" w:rsidRPr="00354BF9" w:rsidRDefault="00606105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Д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ети пытаются придумать название: сломаная</w:t>
            </w:r>
          </w:p>
          <w:p w:rsidR="00C70A31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</w:t>
            </w:r>
            <w:r w:rsidR="00606105" w:rsidRPr="00354BF9">
              <w:rPr>
                <w:rFonts w:ascii="Times New Roman" w:hAnsi="Times New Roman"/>
                <w:sz w:val="24"/>
                <w:szCs w:val="24"/>
              </w:rPr>
              <w:t xml:space="preserve"> Нужно найти и прочитать материал в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учебнике</w:t>
            </w:r>
            <w:r w:rsidR="00606105" w:rsidRPr="00354B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061E8" w:rsidRDefault="009061E8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61E8" w:rsidRPr="00354BF9" w:rsidRDefault="009061E8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6105" w:rsidRPr="00354BF9" w:rsidRDefault="00606105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578A" w:rsidRPr="00354BF9" w:rsidRDefault="00C4578A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578A" w:rsidRPr="00354BF9" w:rsidRDefault="00C4578A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2413BF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С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равнение</w:t>
            </w:r>
            <w:r w:rsidR="00C4578A" w:rsidRPr="00354BF9">
              <w:rPr>
                <w:rFonts w:ascii="Times New Roman" w:hAnsi="Times New Roman"/>
                <w:sz w:val="24"/>
                <w:szCs w:val="24"/>
              </w:rPr>
              <w:t xml:space="preserve"> по ранее выделенным параметрам</w:t>
            </w:r>
          </w:p>
          <w:p w:rsidR="002413BF" w:rsidRPr="00354BF9" w:rsidRDefault="002413BF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Ломаную.</w:t>
            </w:r>
          </w:p>
          <w:p w:rsidR="00E30FD2" w:rsidRDefault="00E30FD2" w:rsidP="00E30F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0FD2" w:rsidRDefault="00E30FD2" w:rsidP="00E30FD2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Предположения детей: крыши домов, горы и т.д.</w:t>
            </w:r>
          </w:p>
          <w:p w:rsidR="00D64C36" w:rsidRDefault="00D64C36" w:rsidP="00E30F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E30F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E30F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Pr="00354BF9" w:rsidRDefault="00D64C36" w:rsidP="00E30FD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Pr="009061E8" w:rsidRDefault="00D875F0" w:rsidP="00D875F0">
            <w:pPr>
              <w:rPr>
                <w:rFonts w:ascii="Times New Roman" w:hAnsi="Times New Roman"/>
                <w:sz w:val="24"/>
                <w:szCs w:val="24"/>
              </w:rPr>
            </w:pPr>
            <w:r w:rsidRPr="009061E8">
              <w:rPr>
                <w:rFonts w:ascii="Times New Roman" w:hAnsi="Times New Roman"/>
                <w:sz w:val="24"/>
                <w:szCs w:val="24"/>
              </w:rPr>
              <w:t>Повторение движений учителя</w:t>
            </w:r>
          </w:p>
          <w:p w:rsidR="004E7F12" w:rsidRPr="00354BF9" w:rsidRDefault="004E7F1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Pr="00354BF9" w:rsidRDefault="00D64C36" w:rsidP="00D64C36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Дети находят модели линий и показывают их.</w:t>
            </w:r>
          </w:p>
          <w:p w:rsidR="00D64C36" w:rsidRPr="00354BF9" w:rsidRDefault="00D64C36" w:rsidP="00D64C36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Фигура №2 лишняя, потому что это ломаная линия, а все остальные – кривые.</w:t>
            </w:r>
          </w:p>
          <w:p w:rsidR="00871055" w:rsidRDefault="00871055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0FD2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венья ломаной линии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700A" w:rsidRPr="00354BF9" w:rsidRDefault="002413BF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- 6</w:t>
            </w:r>
          </w:p>
          <w:p w:rsidR="00871055" w:rsidRDefault="00871055" w:rsidP="0065735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5B" w:rsidRPr="00354BF9" w:rsidRDefault="00C70A31" w:rsidP="0065735B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5735B" w:rsidRPr="00354BF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71055" w:rsidRDefault="0065735B" w:rsidP="0065735B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1 группа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чертит ломаную из 3 звеньев. </w:t>
            </w:r>
          </w:p>
          <w:p w:rsidR="00871055" w:rsidRDefault="0065735B" w:rsidP="0065735B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2 группа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чертит ломаную из 4 звеньев. </w:t>
            </w:r>
          </w:p>
          <w:p w:rsidR="0065735B" w:rsidRPr="00354BF9" w:rsidRDefault="0065735B" w:rsidP="0065735B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b/>
                <w:i/>
                <w:sz w:val="24"/>
                <w:szCs w:val="24"/>
              </w:rPr>
              <w:t>3 группа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чертит ломаную из 5 звеньев.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</w:t>
            </w:r>
            <w:r w:rsidR="002413BF" w:rsidRPr="00354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Нет, для этой линии уже есть название “отрезок”</w:t>
            </w:r>
          </w:p>
          <w:p w:rsidR="002413BF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Дети задумываются и предполагают, что можно</w:t>
            </w:r>
            <w:r w:rsidR="008710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Выполнение детьми в тетради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Pr="00354BF9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13BF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Один ученик работает у доски.</w:t>
            </w: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Дети све</w:t>
            </w:r>
            <w:r w:rsidR="0005700A" w:rsidRPr="00354BF9">
              <w:rPr>
                <w:rFonts w:ascii="Times New Roman" w:hAnsi="Times New Roman"/>
                <w:sz w:val="24"/>
                <w:szCs w:val="24"/>
              </w:rPr>
              <w:t>ряют свои варианты с вариантами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>, предложенными учеником на доске.</w:t>
            </w:r>
          </w:p>
          <w:p w:rsidR="00C70A31" w:rsidRPr="00354BF9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E34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Pr="00354BF9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E34" w:rsidRPr="00354BF9" w:rsidRDefault="00AB7B0D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- Фигура №3 – замкнутая ломаная.</w:t>
            </w: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5B" w:rsidRPr="00354BF9" w:rsidRDefault="0065735B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700A" w:rsidRPr="00354BF9" w:rsidRDefault="0005700A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B7B0D" w:rsidRPr="00354BF9">
              <w:rPr>
                <w:rFonts w:ascii="Times New Roman" w:hAnsi="Times New Roman"/>
                <w:sz w:val="24"/>
                <w:szCs w:val="24"/>
              </w:rPr>
              <w:t>Л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оманые </w:t>
            </w:r>
            <w:r w:rsidR="00AB7B0D" w:rsidRPr="00354BF9">
              <w:rPr>
                <w:rFonts w:ascii="Times New Roman" w:hAnsi="Times New Roman"/>
                <w:sz w:val="24"/>
                <w:szCs w:val="24"/>
              </w:rPr>
              <w:t xml:space="preserve">можно 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разделить на две группы: </w:t>
            </w:r>
            <w:r w:rsidR="00AB7B0D" w:rsidRPr="00354BF9">
              <w:rPr>
                <w:rFonts w:ascii="Times New Roman" w:hAnsi="Times New Roman"/>
                <w:sz w:val="24"/>
                <w:szCs w:val="24"/>
              </w:rPr>
              <w:t>замкнутые ломаные и незамкнутые ломаные.</w:t>
            </w: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3E34" w:rsidRPr="00354BF9" w:rsidRDefault="00CF3E3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7B0D" w:rsidRPr="00354BF9" w:rsidRDefault="00AB7B0D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E424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глазами следят за движениями бабочки.</w:t>
            </w: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5B" w:rsidRPr="00354BF9" w:rsidRDefault="0065735B" w:rsidP="00354BF9">
            <w:pPr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После самостоятельного выполнения задания, дети обмениваются тетрадями и осуществляют проверку работы соседа.</w:t>
            </w:r>
          </w:p>
          <w:p w:rsidR="00AB7B0D" w:rsidRPr="00354BF9" w:rsidRDefault="00AB7B0D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7B0D" w:rsidRPr="00354BF9" w:rsidRDefault="00AB7B0D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5B" w:rsidRPr="00354BF9" w:rsidRDefault="0065735B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35B" w:rsidRPr="00354BF9" w:rsidRDefault="0065735B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Default="00C70A31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№130 </w:t>
            </w: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Ученик, который смог объяснить, алгоритм выполнения задания, следуя своему плану выполняет сравнение ломаных. </w:t>
            </w:r>
          </w:p>
          <w:p w:rsidR="00E30FD2" w:rsidRDefault="00E30FD2" w:rsidP="00354B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на местах выполняют задания, осуществляя самоконтроль и самопроверку.</w:t>
            </w:r>
          </w:p>
          <w:p w:rsidR="008F6125" w:rsidRDefault="008F6125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0FD2" w:rsidRDefault="008F6125" w:rsidP="00354B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131, №132 выполняют у доски по 1 ученику.</w:t>
            </w:r>
          </w:p>
          <w:p w:rsidR="008F6125" w:rsidRDefault="008F6125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D875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4249B" w:rsidRPr="00354BF9" w:rsidRDefault="00E4249B" w:rsidP="00D875F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875F0" w:rsidRPr="00354BF9" w:rsidRDefault="00D875F0" w:rsidP="00354B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70A31" w:rsidRDefault="0007356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 к самостоятельной к организации самостоятельной учебной деятельности</w:t>
            </w: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Смысло-образова-ние – установление учащимися связи между целью учебной деятельности и тем, что побуждает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деятель</w:t>
            </w:r>
            <w:r w:rsidR="00210A6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Default="00D875F0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D875F0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C5D84">
              <w:rPr>
                <w:rFonts w:ascii="Times New Roman" w:hAnsi="Times New Roman"/>
                <w:sz w:val="24"/>
                <w:szCs w:val="24"/>
              </w:rPr>
              <w:t>Установка на здоровый образ жизни и ее реализация в реальном поведении</w:t>
            </w: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Способ-ность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организа-ции к самостоя-тельной учебной деятель-ности.</w:t>
            </w: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Способ-ность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преодоле-нию трудностей</w:t>
            </w: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Аккурат-ность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Pr="00FC5D84" w:rsidRDefault="00FC5D84" w:rsidP="00FC5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Способст-вовать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формиро-ванию 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учебно-познава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интерес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 xml:space="preserve"> к новому материалу и способам решения нов</w:t>
            </w:r>
            <w:r>
              <w:rPr>
                <w:rFonts w:ascii="Times New Roman" w:hAnsi="Times New Roman"/>
                <w:sz w:val="24"/>
                <w:szCs w:val="24"/>
              </w:rPr>
              <w:t>ой учеб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ной задачи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45C8" w:rsidRDefault="00B145C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145C8" w:rsidRDefault="00B145C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145C8" w:rsidRDefault="00B145C8" w:rsidP="00B145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Способст-вовать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формиро-ванию 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учебно-познава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интерес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 xml:space="preserve"> к новому материалу и способам решения нов</w:t>
            </w:r>
            <w:r>
              <w:rPr>
                <w:rFonts w:ascii="Times New Roman" w:hAnsi="Times New Roman"/>
                <w:sz w:val="24"/>
                <w:szCs w:val="24"/>
              </w:rPr>
              <w:t>ой учеб</w:t>
            </w:r>
            <w:r w:rsidRPr="00E22652">
              <w:rPr>
                <w:rFonts w:ascii="Times New Roman" w:hAnsi="Times New Roman"/>
                <w:sz w:val="24"/>
                <w:szCs w:val="24"/>
              </w:rPr>
              <w:t>ной задачи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45C8" w:rsidRPr="00354BF9" w:rsidRDefault="00B145C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Способ-ность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преодоле-нию трудностей.</w:t>
            </w:r>
          </w:p>
        </w:tc>
        <w:tc>
          <w:tcPr>
            <w:tcW w:w="1417" w:type="dxa"/>
            <w:shd w:val="clear" w:color="auto" w:fill="auto"/>
          </w:tcPr>
          <w:p w:rsidR="009E04C7" w:rsidRDefault="0007356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планиро-вать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своё дейтсвие в соответ-ствии с поставлен-ной задачей и условиями её реализации</w:t>
            </w: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Прогнози-рование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предвос-хищение результата и уровня усвоения, его временных характе-ристик.</w:t>
            </w: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875F0" w:rsidRPr="009061E8" w:rsidRDefault="00D875F0" w:rsidP="00D875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61E8">
              <w:rPr>
                <w:rFonts w:ascii="Times New Roman" w:hAnsi="Times New Roman"/>
                <w:sz w:val="24"/>
                <w:szCs w:val="24"/>
              </w:rPr>
              <w:t>Выполнение действий по образцу.</w:t>
            </w:r>
          </w:p>
          <w:p w:rsidR="00D875F0" w:rsidRPr="009061E8" w:rsidRDefault="00D875F0" w:rsidP="00D875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Самоконт-роль в форме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сличения  способа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действия  и его результата.</w:t>
            </w: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ринимать и сохранят</w:t>
            </w:r>
            <w:r>
              <w:rPr>
                <w:rFonts w:ascii="Times New Roman" w:hAnsi="Times New Roman"/>
                <w:sz w:val="24"/>
                <w:szCs w:val="24"/>
              </w:rPr>
              <w:t>ь учебную задачу и активно вклю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 xml:space="preserve">чаться в </w:t>
            </w:r>
            <w:proofErr w:type="gramStart"/>
            <w:r w:rsidRPr="003A164C">
              <w:rPr>
                <w:rFonts w:ascii="Times New Roman" w:hAnsi="Times New Roman"/>
                <w:sz w:val="24"/>
                <w:szCs w:val="24"/>
              </w:rPr>
              <w:t>деятель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gramEnd"/>
            <w:r w:rsidRPr="003A164C">
              <w:rPr>
                <w:rFonts w:ascii="Times New Roman" w:hAnsi="Times New Roman"/>
                <w:sz w:val="24"/>
                <w:szCs w:val="24"/>
              </w:rPr>
              <w:t>, напр</w:t>
            </w:r>
            <w:r>
              <w:rPr>
                <w:rFonts w:ascii="Times New Roman" w:hAnsi="Times New Roman"/>
                <w:sz w:val="24"/>
                <w:szCs w:val="24"/>
              </w:rPr>
              <w:t>авлен-ную на её решение в сотруд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честве с учителем и одноклас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сниками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Самоконт-</w:t>
            </w:r>
            <w:r w:rsidR="00210A65">
              <w:rPr>
                <w:rFonts w:ascii="Times New Roman" w:hAnsi="Times New Roman"/>
                <w:sz w:val="24"/>
                <w:szCs w:val="24"/>
              </w:rPr>
              <w:t>роль</w:t>
            </w:r>
            <w:proofErr w:type="gramEnd"/>
            <w:r w:rsidR="00210A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Коррекция.</w:t>
            </w: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E7446" w:rsidRDefault="00CE744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Взаимо-к</w:t>
            </w:r>
            <w:r w:rsidR="007F706D">
              <w:rPr>
                <w:rFonts w:ascii="Times New Roman" w:hAnsi="Times New Roman"/>
                <w:sz w:val="24"/>
                <w:szCs w:val="24"/>
              </w:rPr>
              <w:t>онтроль</w:t>
            </w:r>
            <w:proofErr w:type="gramEnd"/>
            <w:r w:rsidR="007F70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Коррекция.</w:t>
            </w: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ринимать и сохранят</w:t>
            </w:r>
            <w:r>
              <w:rPr>
                <w:rFonts w:ascii="Times New Roman" w:hAnsi="Times New Roman"/>
                <w:sz w:val="24"/>
                <w:szCs w:val="24"/>
              </w:rPr>
              <w:t>ь учебную задачу и активно вклю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 xml:space="preserve">чаться в </w:t>
            </w:r>
            <w:proofErr w:type="gramStart"/>
            <w:r w:rsidRPr="003A164C">
              <w:rPr>
                <w:rFonts w:ascii="Times New Roman" w:hAnsi="Times New Roman"/>
                <w:sz w:val="24"/>
                <w:szCs w:val="24"/>
              </w:rPr>
              <w:t>деятель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gramEnd"/>
            <w:r w:rsidRPr="003A164C">
              <w:rPr>
                <w:rFonts w:ascii="Times New Roman" w:hAnsi="Times New Roman"/>
                <w:sz w:val="24"/>
                <w:szCs w:val="24"/>
              </w:rPr>
              <w:t>, напр</w:t>
            </w:r>
            <w:r>
              <w:rPr>
                <w:rFonts w:ascii="Times New Roman" w:hAnsi="Times New Roman"/>
                <w:sz w:val="24"/>
                <w:szCs w:val="24"/>
              </w:rPr>
              <w:t>авлен-ную на её решение в сотруд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честве с учителем и одноклас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сниками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0A65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0A65" w:rsidRPr="00354BF9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Самоконт-роль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CF3049" w:rsidRDefault="0007356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осущест-влять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синтез как составле-ние целого из частей.</w:t>
            </w:r>
          </w:p>
          <w:p w:rsidR="00CF3049" w:rsidRDefault="00CF3049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71055" w:rsidRDefault="0087105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Моделиро-вание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3049" w:rsidRDefault="00CF3049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F3049" w:rsidRDefault="00CF3049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F3049" w:rsidRDefault="00CF3049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F3049" w:rsidRDefault="00CF3049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F3049" w:rsidRDefault="00CF3049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proofErr w:type="gramStart"/>
            <w:r w:rsidRPr="003A164C">
              <w:rPr>
                <w:rFonts w:ascii="Times New Roman" w:hAnsi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влять</w:t>
            </w:r>
            <w:proofErr w:type="gramEnd"/>
            <w:r w:rsidRPr="003A164C">
              <w:rPr>
                <w:rFonts w:ascii="Times New Roman" w:hAnsi="Times New Roman"/>
                <w:sz w:val="24"/>
                <w:szCs w:val="24"/>
              </w:rPr>
              <w:t xml:space="preserve"> поис</w:t>
            </w:r>
            <w:r>
              <w:rPr>
                <w:rFonts w:ascii="Times New Roman" w:hAnsi="Times New Roman"/>
                <w:sz w:val="24"/>
                <w:szCs w:val="24"/>
              </w:rPr>
              <w:t>к необхо-димой информа-ции для вы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полне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 xml:space="preserve">ния учебных заданий </w:t>
            </w:r>
            <w:r>
              <w:rPr>
                <w:rFonts w:ascii="Times New Roman" w:hAnsi="Times New Roman"/>
                <w:sz w:val="24"/>
                <w:szCs w:val="24"/>
              </w:rPr>
              <w:t>с использо-ванием учебной литера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туры</w:t>
            </w: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87105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Сравнение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классифи-кация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заданным критериям.</w:t>
            </w: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87105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объектов.</w:t>
            </w: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Ориенти-рование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 разнообра-зие способов решения задачи.</w:t>
            </w: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164C">
              <w:rPr>
                <w:rFonts w:ascii="Times New Roman" w:hAnsi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влять</w:t>
            </w:r>
            <w:proofErr w:type="gramEnd"/>
            <w:r w:rsidRPr="003A164C">
              <w:rPr>
                <w:rFonts w:ascii="Times New Roman" w:hAnsi="Times New Roman"/>
                <w:sz w:val="24"/>
                <w:szCs w:val="24"/>
              </w:rPr>
              <w:t xml:space="preserve"> анализ </w:t>
            </w:r>
            <w:r>
              <w:rPr>
                <w:rFonts w:ascii="Times New Roman" w:hAnsi="Times New Roman"/>
                <w:sz w:val="24"/>
                <w:szCs w:val="24"/>
              </w:rPr>
              <w:t>объектов с выделени-ем существен-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ных и несущест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венных признаков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роводить сравнение и классификацию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Строить рассуждения в форме связи простых суждений об объекте, его строении, свойствах и связях.</w:t>
            </w: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352EA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Постановка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формули-рование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проблемы</w:t>
            </w:r>
            <w:r w:rsidR="007F706D">
              <w:rPr>
                <w:rFonts w:ascii="Times New Roman" w:hAnsi="Times New Roman"/>
                <w:sz w:val="24"/>
                <w:szCs w:val="24"/>
              </w:rPr>
              <w:t>, самостоятельное создание алгоритмов деятельности при решении проблем.</w:t>
            </w: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 общим приёмом решения задач.</w:t>
            </w: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352EA" w:rsidRPr="00354BF9" w:rsidRDefault="00FB31AC" w:rsidP="00FB31A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Моделиро-вание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C70A31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строить понятные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партнёра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высказы-вания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учитыва-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ющие, что партнёр видит и знает, а что нет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D0212">
              <w:rPr>
                <w:rFonts w:ascii="Times New Roman" w:hAnsi="Times New Roman"/>
                <w:sz w:val="24"/>
                <w:szCs w:val="24"/>
              </w:rPr>
              <w:t xml:space="preserve"> Умение вступать в диалог</w:t>
            </w: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Умение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достаточ-ной полнотой и точностью выражать свои мысли в соответ-ствии с задачами и условиями коммуни-кации.</w:t>
            </w: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5E344C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proofErr w:type="gramStart"/>
            <w:r w:rsidRPr="003A164C">
              <w:rPr>
                <w:rFonts w:ascii="Times New Roman" w:hAnsi="Times New Roman"/>
                <w:sz w:val="24"/>
                <w:szCs w:val="24"/>
              </w:rPr>
              <w:t>использо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вать</w:t>
            </w:r>
            <w:proofErr w:type="gramEnd"/>
            <w:r w:rsidRPr="003A164C">
              <w:rPr>
                <w:rFonts w:ascii="Times New Roman" w:hAnsi="Times New Roman"/>
                <w:sz w:val="24"/>
                <w:szCs w:val="24"/>
              </w:rPr>
              <w:t xml:space="preserve"> речь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регуляции своего действия.</w:t>
            </w: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Умение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достаточ-ной полнотой и точностью выражать свои мысли в соответ-ствии с задачами.</w:t>
            </w: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4D02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proofErr w:type="gramStart"/>
            <w:r w:rsidRPr="003A164C">
              <w:rPr>
                <w:rFonts w:ascii="Times New Roman" w:hAnsi="Times New Roman"/>
                <w:sz w:val="24"/>
                <w:szCs w:val="24"/>
              </w:rPr>
              <w:t>использо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вать</w:t>
            </w:r>
            <w:proofErr w:type="gramEnd"/>
            <w:r w:rsidRPr="003A164C">
              <w:rPr>
                <w:rFonts w:ascii="Times New Roman" w:hAnsi="Times New Roman"/>
                <w:sz w:val="24"/>
                <w:szCs w:val="24"/>
              </w:rPr>
              <w:t xml:space="preserve"> речь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регуляции своего действия.</w:t>
            </w: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Умение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достаточ-ной полнотой и точностью выражать свои мысли в соответ-ствии с задачами.</w:t>
            </w: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Pr="003A164C" w:rsidRDefault="004D0212" w:rsidP="004D02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ыражать в речи свои мысли и действия;</w:t>
            </w:r>
          </w:p>
          <w:p w:rsidR="004D0212" w:rsidRPr="00354BF9" w:rsidRDefault="004D0212" w:rsidP="004D02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строить понятные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партнёра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высказы-вания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учитыва-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ющие, что партнёр видит и знает, а что нет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86" w:type="dxa"/>
            <w:shd w:val="clear" w:color="auto" w:fill="auto"/>
          </w:tcPr>
          <w:p w:rsidR="00C70A31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«Квадрат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».Умение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строить квадрат из подручных материалов</w:t>
            </w: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E04C7" w:rsidRDefault="009E04C7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 «ломаная линия», «звенья ломаной», «вершины ломаной».</w:t>
            </w: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Pr="003A16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E344C">
              <w:rPr>
                <w:rFonts w:ascii="Times New Roman" w:hAnsi="Times New Roman"/>
                <w:bCs/>
                <w:sz w:val="24"/>
                <w:szCs w:val="24"/>
              </w:rPr>
              <w:t xml:space="preserve">Умение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>оотно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>сить</w:t>
            </w:r>
            <w:proofErr w:type="gramEnd"/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информа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цию о ломаной с её изображе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нием.</w:t>
            </w: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Pr="003A16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Выбирать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ломаную из данных совокупностей различных линий.</w:t>
            </w: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9E04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Pr="003A16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Строить ломаную.</w:t>
            </w:r>
          </w:p>
          <w:p w:rsidR="005E344C" w:rsidRPr="003A16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Находить звенья и вершины ломаной.</w:t>
            </w: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Pr="00D64C36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Обозначать вершин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 xml:space="preserve"> ломаной буквами </w:t>
            </w: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344C" w:rsidRPr="003A16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Выбирать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ломаную линию, соответствующую данному условию.</w:t>
            </w: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64C36" w:rsidRDefault="00D64C36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Pr="003A16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164C">
              <w:rPr>
                <w:rFonts w:ascii="Times New Roman" w:hAnsi="Times New Roman"/>
                <w:sz w:val="24"/>
                <w:szCs w:val="24"/>
              </w:rPr>
              <w:t>Распозна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вать</w:t>
            </w:r>
            <w:proofErr w:type="gramEnd"/>
            <w:r w:rsidRPr="003A164C">
              <w:rPr>
                <w:rFonts w:ascii="Times New Roman" w:hAnsi="Times New Roman"/>
                <w:sz w:val="24"/>
                <w:szCs w:val="24"/>
              </w:rPr>
              <w:t xml:space="preserve"> замкнутую и незамкну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тую</w:t>
            </w: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 xml:space="preserve">ломаную. </w:t>
            </w: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061E8" w:rsidRDefault="009061E8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FB31A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Различение замкнутых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незамкну-тых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ломаных.</w:t>
            </w: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C5D84" w:rsidRDefault="00FC5D84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B31AC" w:rsidRDefault="00FB31A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4D0212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Строить из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незамкну-той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ломаной замкнутую.</w:t>
            </w: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D0212" w:rsidRDefault="004D0212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4249B" w:rsidRDefault="00E4249B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Pr="003A16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sz w:val="24"/>
                <w:szCs w:val="24"/>
              </w:rPr>
              <w:t>Сравнивать длины ломаных с помощью циркуля и линейки.</w:t>
            </w:r>
          </w:p>
          <w:p w:rsidR="005E344C" w:rsidRPr="003A16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E344C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Описывать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сравнении длин ломаных линий.</w:t>
            </w:r>
          </w:p>
          <w:p w:rsidR="005E344C" w:rsidRPr="00354BF9" w:rsidRDefault="005E344C" w:rsidP="005E34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164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Использовать 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циркуль и лине</w:t>
            </w:r>
            <w:r w:rsidR="007F706D">
              <w:rPr>
                <w:rFonts w:ascii="Times New Roman" w:hAnsi="Times New Roman"/>
                <w:sz w:val="24"/>
                <w:szCs w:val="24"/>
              </w:rPr>
              <w:t>йку для сравнения длин ломаных.</w:t>
            </w:r>
          </w:p>
        </w:tc>
      </w:tr>
      <w:tr w:rsidR="00721B76" w:rsidRPr="00354BF9" w:rsidTr="00CE7446">
        <w:tc>
          <w:tcPr>
            <w:tcW w:w="1384" w:type="dxa"/>
            <w:shd w:val="clear" w:color="auto" w:fill="auto"/>
          </w:tcPr>
          <w:p w:rsidR="00C70A31" w:rsidRPr="00354BF9" w:rsidRDefault="00FA30FC" w:rsidP="0035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C70A31" w:rsidRPr="00354BF9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3686" w:type="dxa"/>
            <w:shd w:val="clear" w:color="auto" w:fill="auto"/>
          </w:tcPr>
          <w:p w:rsidR="008F6125" w:rsidRDefault="008F6125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Мы с вами хорошо потрудились на уроке.</w:t>
            </w:r>
          </w:p>
          <w:p w:rsidR="008F6125" w:rsidRPr="000365F2" w:rsidRDefault="008F6125" w:rsidP="002F36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Какое «открытие»</w:t>
            </w:r>
            <w:r w:rsidRPr="000365F2">
              <w:rPr>
                <w:rFonts w:ascii="Times New Roman" w:hAnsi="Times New Roman"/>
                <w:sz w:val="24"/>
                <w:szCs w:val="24"/>
              </w:rPr>
              <w:t xml:space="preserve"> мы сегодня сделали?</w:t>
            </w:r>
          </w:p>
          <w:p w:rsidR="00C70A31" w:rsidRPr="00354BF9" w:rsidRDefault="008F6125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вы узнали о новой фигуре?</w:t>
            </w:r>
          </w:p>
          <w:p w:rsidR="00C70A31" w:rsidRPr="00354BF9" w:rsidRDefault="00C70A31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6125" w:rsidRPr="00354BF9" w:rsidRDefault="008F6125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– Какие задани</w:t>
            </w:r>
            <w:r w:rsidR="008F6125">
              <w:rPr>
                <w:rFonts w:ascii="Times New Roman" w:hAnsi="Times New Roman"/>
                <w:sz w:val="24"/>
                <w:szCs w:val="24"/>
              </w:rPr>
              <w:t>я вы выполнили с удовольствием?</w:t>
            </w:r>
          </w:p>
          <w:p w:rsidR="00C70A31" w:rsidRPr="00354BF9" w:rsidRDefault="00C70A31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– А есть ли задания, при выполнении которых вы испытывали трудности</w:t>
            </w:r>
            <w:r w:rsidR="008F6125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C70A31" w:rsidRPr="00354BF9" w:rsidRDefault="00C70A31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>Продолжите мои предложения:</w:t>
            </w:r>
          </w:p>
          <w:p w:rsidR="00C70A31" w:rsidRPr="00354BF9" w:rsidRDefault="008F6125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-Я понял, что…</w:t>
            </w:r>
          </w:p>
          <w:p w:rsidR="00C70A31" w:rsidRPr="00354BF9" w:rsidRDefault="008F6125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-Было интересно…</w:t>
            </w:r>
            <w:r w:rsidRPr="00354B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70A31" w:rsidRPr="00354BF9" w:rsidRDefault="008F6125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 меня получилось…</w:t>
            </w:r>
          </w:p>
          <w:p w:rsidR="00C70A31" w:rsidRPr="00354BF9" w:rsidRDefault="008F6125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 следующем уроке мы…</w:t>
            </w:r>
          </w:p>
          <w:p w:rsidR="00C70A31" w:rsidRPr="00354BF9" w:rsidRDefault="00C70A31" w:rsidP="002F36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4BF9">
              <w:rPr>
                <w:rFonts w:ascii="Times New Roman" w:hAnsi="Times New Roman"/>
                <w:sz w:val="24"/>
                <w:szCs w:val="24"/>
              </w:rPr>
              <w:t xml:space="preserve">Спасибо за урок! </w:t>
            </w:r>
          </w:p>
        </w:tc>
        <w:tc>
          <w:tcPr>
            <w:tcW w:w="3402" w:type="dxa"/>
            <w:shd w:val="clear" w:color="auto" w:fill="auto"/>
          </w:tcPr>
          <w:p w:rsidR="00210A65" w:rsidRPr="00354BF9" w:rsidRDefault="00210A65" w:rsidP="008F61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F6125" w:rsidRPr="00354BF9" w:rsidRDefault="008F6125" w:rsidP="008F61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Мы познакомились с ломаной линией.</w:t>
            </w:r>
          </w:p>
          <w:p w:rsidR="008F6125" w:rsidRPr="000365F2" w:rsidRDefault="008F6125" w:rsidP="008F61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365F2">
              <w:rPr>
                <w:rFonts w:ascii="Times New Roman" w:hAnsi="Times New Roman"/>
                <w:sz w:val="24"/>
                <w:szCs w:val="24"/>
              </w:rPr>
              <w:t>Ломаная состоит из отрезков, соединенных своими концами. Части ломаной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0365F2">
              <w:rPr>
                <w:rFonts w:ascii="Times New Roman" w:hAnsi="Times New Roman"/>
                <w:sz w:val="24"/>
                <w:szCs w:val="24"/>
              </w:rPr>
              <w:t>звенья. Точки, в которых соединяются звенья, называются вершинами. Наименьшее количество звеньев-2. Ломаные линии могут быть замкнутыми и незамкнутыми.</w:t>
            </w:r>
          </w:p>
          <w:p w:rsidR="00C70A31" w:rsidRPr="00354BF9" w:rsidRDefault="00C70A31" w:rsidP="008F61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8F61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8F61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8F61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8F61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C70A31" w:rsidP="008F61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B145C8" w:rsidRPr="00354BF9" w:rsidRDefault="00B145C8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соотносить результат с поставленной целью.</w:t>
            </w:r>
          </w:p>
        </w:tc>
        <w:tc>
          <w:tcPr>
            <w:tcW w:w="1417" w:type="dxa"/>
            <w:shd w:val="clear" w:color="auto" w:fill="auto"/>
          </w:tcPr>
          <w:p w:rsidR="00210A65" w:rsidRPr="00354BF9" w:rsidRDefault="00210A6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– выделение и осознание учащимися того, что уже усвоено и что ещё подлежит усвоению, оценивание качества и уровня усвоения.</w:t>
            </w:r>
          </w:p>
        </w:tc>
        <w:tc>
          <w:tcPr>
            <w:tcW w:w="1418" w:type="dxa"/>
            <w:shd w:val="clear" w:color="auto" w:fill="auto"/>
          </w:tcPr>
          <w:p w:rsidR="00C70A31" w:rsidRPr="00354BF9" w:rsidRDefault="0087105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Структури-рование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знаний.</w:t>
            </w:r>
          </w:p>
        </w:tc>
        <w:tc>
          <w:tcPr>
            <w:tcW w:w="1417" w:type="dxa"/>
            <w:shd w:val="clear" w:color="auto" w:fill="auto"/>
          </w:tcPr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Умение 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достаточ-ной полнотой и точностью выражать свои мысли.</w:t>
            </w:r>
          </w:p>
          <w:p w:rsidR="007F706D" w:rsidRDefault="007F706D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70A31" w:rsidRPr="00354BF9" w:rsidRDefault="00871055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спользо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A164C">
              <w:rPr>
                <w:rFonts w:ascii="Times New Roman" w:hAnsi="Times New Roman"/>
                <w:sz w:val="24"/>
                <w:szCs w:val="24"/>
              </w:rPr>
              <w:t>вать</w:t>
            </w:r>
            <w:proofErr w:type="gramEnd"/>
            <w:r w:rsidRPr="003A164C">
              <w:rPr>
                <w:rFonts w:ascii="Times New Roman" w:hAnsi="Times New Roman"/>
                <w:sz w:val="24"/>
                <w:szCs w:val="24"/>
              </w:rPr>
              <w:t xml:space="preserve"> речь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регуляции своего действия.</w:t>
            </w:r>
          </w:p>
        </w:tc>
        <w:tc>
          <w:tcPr>
            <w:tcW w:w="1086" w:type="dxa"/>
            <w:shd w:val="clear" w:color="auto" w:fill="auto"/>
          </w:tcPr>
          <w:p w:rsidR="00C70A31" w:rsidRPr="00354BF9" w:rsidRDefault="00C70A31" w:rsidP="00CF30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4FA3" w:rsidRDefault="00FC2654" w:rsidP="002F36A4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FC2654">
        <w:rPr>
          <w:rFonts w:ascii="Times New Roman" w:hAnsi="Times New Roman"/>
          <w:sz w:val="28"/>
          <w:szCs w:val="28"/>
        </w:rPr>
        <w:object w:dxaOrig="14570" w:dyaOrig="8785">
          <v:shape id="_x0000_i1031" type="#_x0000_t75" style="width:726pt;height:438pt">
            <v:imagedata r:id="rId11" o:title=""/>
          </v:shape>
        </w:object>
      </w:r>
    </w:p>
    <w:p w:rsidR="00FC2654" w:rsidRDefault="00FC2654" w:rsidP="002F36A4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FC2654">
        <w:rPr>
          <w:rFonts w:ascii="Times New Roman" w:hAnsi="Times New Roman"/>
          <w:sz w:val="28"/>
          <w:szCs w:val="28"/>
        </w:rPr>
        <w:object w:dxaOrig="14570" w:dyaOrig="8969">
          <v:shape id="_x0000_i1032" type="#_x0000_t75" style="width:726pt;height:450pt">
            <v:imagedata r:id="rId12" o:title=""/>
          </v:shape>
        </w:object>
      </w:r>
    </w:p>
    <w:p w:rsidR="00E16590" w:rsidRDefault="00E16590" w:rsidP="002F36A4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16590" w:rsidRDefault="00E16590" w:rsidP="002F36A4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E16590" w:rsidRPr="00E16590" w:rsidRDefault="00E16590" w:rsidP="00E16590">
      <w:pPr>
        <w:jc w:val="center"/>
        <w:rPr>
          <w:rFonts w:ascii="Times New Roman" w:hAnsi="Times New Roman"/>
          <w:b/>
          <w:sz w:val="28"/>
          <w:szCs w:val="28"/>
        </w:rPr>
      </w:pPr>
      <w:r w:rsidRPr="00E16590">
        <w:rPr>
          <w:rFonts w:ascii="Times New Roman" w:hAnsi="Times New Roman"/>
          <w:b/>
          <w:sz w:val="28"/>
          <w:szCs w:val="28"/>
        </w:rPr>
        <w:t>Литература.</w:t>
      </w:r>
    </w:p>
    <w:p w:rsidR="00E16590" w:rsidRPr="00E16590" w:rsidRDefault="00E16590" w:rsidP="00E16590">
      <w:pPr>
        <w:ind w:left="540" w:hanging="36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165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1) Конаржевский Ю.А. Анализ урока/ М.: Образовательный центр «Педагогический поиск».  1999. – с.336.</w:t>
      </w:r>
    </w:p>
    <w:p w:rsidR="00E16590" w:rsidRPr="00E16590" w:rsidRDefault="00E16590" w:rsidP="00E16590">
      <w:pPr>
        <w:numPr>
          <w:ilvl w:val="0"/>
          <w:numId w:val="16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E16590">
        <w:rPr>
          <w:rFonts w:ascii="Times New Roman" w:hAnsi="Times New Roman"/>
          <w:sz w:val="28"/>
          <w:szCs w:val="28"/>
        </w:rPr>
        <w:t>Илюхина В. Как провести анализ урока. - М., 1999.</w:t>
      </w:r>
    </w:p>
    <w:p w:rsidR="00E16590" w:rsidRPr="00E16590" w:rsidRDefault="00E16590" w:rsidP="00E16590">
      <w:pPr>
        <w:ind w:firstLine="180"/>
        <w:rPr>
          <w:rFonts w:ascii="Times New Roman" w:hAnsi="Times New Roman"/>
          <w:color w:val="000000"/>
          <w:sz w:val="27"/>
          <w:szCs w:val="27"/>
        </w:rPr>
      </w:pPr>
      <w:r w:rsidRPr="00E16590">
        <w:rPr>
          <w:rFonts w:ascii="Times New Roman" w:hAnsi="Times New Roman"/>
          <w:color w:val="000000"/>
          <w:sz w:val="27"/>
          <w:szCs w:val="27"/>
        </w:rPr>
        <w:t xml:space="preserve">3)  Истомина Н.Б. Математика: учебник для 1 класса общеобразовательных учреждений. В двух частях. Часть 1/ Н.Б. Истомина. – 11- е изд. – Смоленск: Ассоциация </w:t>
      </w:r>
      <w:r w:rsidRPr="00E16590">
        <w:rPr>
          <w:rFonts w:ascii="Times New Roman" w:hAnsi="Times New Roman"/>
          <w:color w:val="000000"/>
          <w:sz w:val="27"/>
          <w:szCs w:val="27"/>
          <w:lang w:val="en-US"/>
        </w:rPr>
        <w:t>XXI</w:t>
      </w:r>
      <w:r w:rsidRPr="00E16590">
        <w:rPr>
          <w:rFonts w:ascii="Times New Roman" w:hAnsi="Times New Roman"/>
          <w:color w:val="000000"/>
          <w:sz w:val="27"/>
          <w:szCs w:val="27"/>
        </w:rPr>
        <w:t xml:space="preserve"> в, 2011.</w:t>
      </w:r>
    </w:p>
    <w:p w:rsidR="00E16590" w:rsidRPr="00E16590" w:rsidRDefault="00E16590" w:rsidP="00E16590">
      <w:pPr>
        <w:ind w:left="540" w:hanging="360"/>
        <w:rPr>
          <w:rFonts w:ascii="Times New Roman" w:hAnsi="Times New Roman"/>
          <w:sz w:val="28"/>
          <w:szCs w:val="28"/>
        </w:rPr>
      </w:pPr>
      <w:r w:rsidRPr="00E16590">
        <w:rPr>
          <w:rFonts w:ascii="Times New Roman" w:hAnsi="Times New Roman"/>
          <w:sz w:val="28"/>
          <w:szCs w:val="28"/>
        </w:rPr>
        <w:t>4) Современные технологии проведения урока в начальной школе с учетом требований ФГОС: Методическое пособие /Под ред.Н.Н. Деменевой. - М. 2013.</w:t>
      </w:r>
    </w:p>
    <w:p w:rsidR="00E16590" w:rsidRPr="00E16590" w:rsidRDefault="00E16590" w:rsidP="00E16590">
      <w:pPr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E16590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образования: текст с изм. и доп. на </w:t>
      </w:r>
      <w:smartTag w:uri="urn:schemas-microsoft-com:office:smarttags" w:element="metricconverter">
        <w:smartTagPr>
          <w:attr w:name="ProductID" w:val="2011 г"/>
        </w:smartTagPr>
        <w:r w:rsidRPr="00E16590">
          <w:rPr>
            <w:rFonts w:ascii="Times New Roman" w:hAnsi="Times New Roman"/>
            <w:sz w:val="28"/>
            <w:szCs w:val="28"/>
          </w:rPr>
          <w:t>2011 г</w:t>
        </w:r>
      </w:smartTag>
      <w:r w:rsidRPr="00E16590">
        <w:rPr>
          <w:rFonts w:ascii="Times New Roman" w:hAnsi="Times New Roman"/>
          <w:sz w:val="28"/>
          <w:szCs w:val="28"/>
        </w:rPr>
        <w:t>. /М-во образования и науки Рос. Федерации. – М. 2011.</w:t>
      </w:r>
    </w:p>
    <w:p w:rsidR="00E16590" w:rsidRPr="00E16590" w:rsidRDefault="00E16590" w:rsidP="00E16590">
      <w:pPr>
        <w:rPr>
          <w:rFonts w:ascii="Times New Roman" w:hAnsi="Times New Roman"/>
        </w:rPr>
      </w:pPr>
    </w:p>
    <w:p w:rsidR="00E16590" w:rsidRPr="00E16590" w:rsidRDefault="00E16590" w:rsidP="002F36A4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</w:p>
    <w:sectPr w:rsidR="00E16590" w:rsidRPr="00E16590" w:rsidSect="003C13C2">
      <w:footerReference w:type="default" r:id="rId13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221" w:rsidRDefault="00E32221" w:rsidP="003C13C2">
      <w:pPr>
        <w:spacing w:after="0" w:line="240" w:lineRule="auto"/>
      </w:pPr>
      <w:r>
        <w:separator/>
      </w:r>
    </w:p>
  </w:endnote>
  <w:endnote w:type="continuationSeparator" w:id="0">
    <w:p w:rsidR="00E32221" w:rsidRDefault="00E32221" w:rsidP="003C1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F4B" w:rsidRDefault="00476F4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9F3C32">
      <w:rPr>
        <w:noProof/>
      </w:rPr>
      <w:t>17</w:t>
    </w:r>
    <w:r>
      <w:fldChar w:fldCharType="end"/>
    </w:r>
  </w:p>
  <w:p w:rsidR="00476F4B" w:rsidRDefault="00476F4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221" w:rsidRDefault="00E32221" w:rsidP="003C13C2">
      <w:pPr>
        <w:spacing w:after="0" w:line="240" w:lineRule="auto"/>
      </w:pPr>
      <w:r>
        <w:separator/>
      </w:r>
    </w:p>
  </w:footnote>
  <w:footnote w:type="continuationSeparator" w:id="0">
    <w:p w:rsidR="00E32221" w:rsidRDefault="00E32221" w:rsidP="003C1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C9807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EC8C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0E24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C0F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3E4A7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642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0A64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0AFD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F61F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049B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2"/>
      <w:numFmt w:val="decimal"/>
      <w:lvlText w:val="%1)"/>
      <w:lvlJc w:val="left"/>
      <w:pPr>
        <w:tabs>
          <w:tab w:val="num" w:pos="540"/>
        </w:tabs>
        <w:ind w:left="540" w:hanging="360"/>
      </w:p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5"/>
      <w:numFmt w:val="decimal"/>
      <w:lvlText w:val="%1)"/>
      <w:lvlJc w:val="left"/>
      <w:pPr>
        <w:tabs>
          <w:tab w:val="num" w:pos="540"/>
        </w:tabs>
        <w:ind w:left="540" w:hanging="360"/>
      </w:pPr>
    </w:lvl>
  </w:abstractNum>
  <w:abstractNum w:abstractNumId="12" w15:restartNumberingAfterBreak="0">
    <w:nsid w:val="03A329C2"/>
    <w:multiLevelType w:val="hybridMultilevel"/>
    <w:tmpl w:val="418643C2"/>
    <w:lvl w:ilvl="0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3" w15:restartNumberingAfterBreak="0">
    <w:nsid w:val="163C2408"/>
    <w:multiLevelType w:val="hybridMultilevel"/>
    <w:tmpl w:val="A0FEDC48"/>
    <w:lvl w:ilvl="0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A6FA56A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6895FB1"/>
    <w:multiLevelType w:val="hybridMultilevel"/>
    <w:tmpl w:val="C248B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A0591"/>
    <w:multiLevelType w:val="hybridMultilevel"/>
    <w:tmpl w:val="0DBAD4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460D5"/>
    <w:multiLevelType w:val="hybridMultilevel"/>
    <w:tmpl w:val="27A68418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16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25DE"/>
    <w:rsid w:val="000365F2"/>
    <w:rsid w:val="0005700A"/>
    <w:rsid w:val="00073562"/>
    <w:rsid w:val="00183722"/>
    <w:rsid w:val="001A113C"/>
    <w:rsid w:val="001B3E91"/>
    <w:rsid w:val="00210A65"/>
    <w:rsid w:val="002413BF"/>
    <w:rsid w:val="00251CBB"/>
    <w:rsid w:val="002F36A4"/>
    <w:rsid w:val="003260DF"/>
    <w:rsid w:val="00354BF9"/>
    <w:rsid w:val="003A164C"/>
    <w:rsid w:val="003A6A68"/>
    <w:rsid w:val="003C13C2"/>
    <w:rsid w:val="00476F4B"/>
    <w:rsid w:val="00481550"/>
    <w:rsid w:val="004D0212"/>
    <w:rsid w:val="004E7F12"/>
    <w:rsid w:val="00506384"/>
    <w:rsid w:val="005548B6"/>
    <w:rsid w:val="005E344C"/>
    <w:rsid w:val="00606105"/>
    <w:rsid w:val="0065735B"/>
    <w:rsid w:val="00662184"/>
    <w:rsid w:val="006833A1"/>
    <w:rsid w:val="00703ADA"/>
    <w:rsid w:val="00721B76"/>
    <w:rsid w:val="0073242A"/>
    <w:rsid w:val="00741C83"/>
    <w:rsid w:val="007535AE"/>
    <w:rsid w:val="007A0DCB"/>
    <w:rsid w:val="007B7B6A"/>
    <w:rsid w:val="007F706D"/>
    <w:rsid w:val="00831B37"/>
    <w:rsid w:val="00844FA3"/>
    <w:rsid w:val="00871055"/>
    <w:rsid w:val="008F6125"/>
    <w:rsid w:val="009061E8"/>
    <w:rsid w:val="00907E42"/>
    <w:rsid w:val="00977658"/>
    <w:rsid w:val="009E04C7"/>
    <w:rsid w:val="009F1979"/>
    <w:rsid w:val="009F3BD6"/>
    <w:rsid w:val="009F3C32"/>
    <w:rsid w:val="00A03979"/>
    <w:rsid w:val="00A12A15"/>
    <w:rsid w:val="00AB7B0D"/>
    <w:rsid w:val="00AD730F"/>
    <w:rsid w:val="00B145C8"/>
    <w:rsid w:val="00B919C3"/>
    <w:rsid w:val="00BB3168"/>
    <w:rsid w:val="00BB6E85"/>
    <w:rsid w:val="00C4578A"/>
    <w:rsid w:val="00C70A31"/>
    <w:rsid w:val="00CE7446"/>
    <w:rsid w:val="00CF3049"/>
    <w:rsid w:val="00CF3E34"/>
    <w:rsid w:val="00D37BFD"/>
    <w:rsid w:val="00D625DE"/>
    <w:rsid w:val="00D64C36"/>
    <w:rsid w:val="00D875F0"/>
    <w:rsid w:val="00DD4BC2"/>
    <w:rsid w:val="00E16590"/>
    <w:rsid w:val="00E22652"/>
    <w:rsid w:val="00E30FD2"/>
    <w:rsid w:val="00E32221"/>
    <w:rsid w:val="00E4249B"/>
    <w:rsid w:val="00EE21A4"/>
    <w:rsid w:val="00F352EA"/>
    <w:rsid w:val="00FA30FC"/>
    <w:rsid w:val="00FB31AC"/>
    <w:rsid w:val="00FC2654"/>
    <w:rsid w:val="00FC5D84"/>
    <w:rsid w:val="00FE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30"/>
        <o:r id="V:Rule3" type="connector" idref="#_x0000_s1035"/>
        <o:r id="V:Rule4" type="connector" idref="#_x0000_s1036"/>
        <o:r id="V:Rule5" type="connector" idref="#_x0000_s1037"/>
        <o:r id="V:Rule6" type="connector" idref="#_x0000_s1038"/>
        <o:r id="V:Rule7" type="connector" idref="#_x0000_s1039"/>
        <o:r id="V:Rule8" type="connector" idref="#_x0000_s1040"/>
        <o:r id="V:Rule9" type="connector" idref="#_x0000_s1041"/>
        <o:r id="V:Rule10" type="connector" idref="#_x0000_s1049"/>
        <o:r id="V:Rule11" type="connector" idref="#_x0000_s1050"/>
        <o:r id="V:Rule12" type="connector" idref="#_x0000_s1051"/>
        <o:r id="V:Rule13" type="connector" idref="#_x0000_s1052"/>
        <o:r id="V:Rule14" type="connector" idref="#_x0000_s1053"/>
        <o:r id="V:Rule15" type="connector" idref="#_x0000_s1054"/>
        <o:r id="V:Rule16" type="connector" idref="#_x0000_s1055"/>
        <o:r id="V:Rule17" type="connector" idref="#_x0000_s1056"/>
        <o:r id="V:Rule18" type="connector" idref="#_x0000_s1057"/>
        <o:r id="V:Rule19" type="connector" idref="#_x0000_s1058"/>
        <o:r id="V:Rule20" type="connector" idref="#_x0000_s1059"/>
        <o:r id="V:Rule21" type="connector" idref="#_x0000_s1060"/>
        <o:r id="V:Rule22" type="connector" idref="#_x0000_s1061"/>
        <o:r id="V:Rule23" type="connector" idref="#_x0000_s1062"/>
        <o:r id="V:Rule24" type="connector" idref="#_x0000_s1063"/>
        <o:r id="V:Rule25" type="connector" idref="#_x0000_s1064"/>
        <o:r id="V:Rule26" type="connector" idref="#_x0000_s1065"/>
      </o:rules>
    </o:shapelayout>
  </w:shapeDefaults>
  <w:decimalSymbol w:val=","/>
  <w:listSeparator w:val=";"/>
  <w15:chartTrackingRefBased/>
  <w15:docId w15:val="{0DAA306C-E967-40AA-AACF-9AADD793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625D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Нижний колонтитул Знак"/>
    <w:link w:val="a3"/>
    <w:uiPriority w:val="99"/>
    <w:rsid w:val="00D625DE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548B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C1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13C2"/>
  </w:style>
  <w:style w:type="table" w:styleId="a8">
    <w:name w:val="Table Grid"/>
    <w:basedOn w:val="a1"/>
    <w:uiPriority w:val="59"/>
    <w:rsid w:val="00E22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нак Знак"/>
    <w:basedOn w:val="a"/>
    <w:rsid w:val="00C70A31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251CB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b">
    <w:name w:val="Текст выноски Знак"/>
    <w:link w:val="aa"/>
    <w:uiPriority w:val="99"/>
    <w:semiHidden/>
    <w:rsid w:val="00251CB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2591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cp:lastPrinted>2002-01-17T09:28:00Z</cp:lastPrinted>
  <dcterms:created xsi:type="dcterms:W3CDTF">2016-09-22T20:20:00Z</dcterms:created>
  <dcterms:modified xsi:type="dcterms:W3CDTF">2016-09-22T20:20:00Z</dcterms:modified>
</cp:coreProperties>
</file>