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32" w:rsidRDefault="00C81732" w:rsidP="007127C1">
      <w:pPr>
        <w:pStyle w:val="aa"/>
        <w:ind w:left="-1134" w:right="-284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День именинника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        </w:t>
      </w:r>
      <w:r>
        <w:rPr>
          <w:color w:val="000000"/>
          <w:sz w:val="27"/>
          <w:szCs w:val="27"/>
        </w:rPr>
        <w:t>Школьные праздники - одна из форм воспитательной работы с детьми. Правильно подготовленный и проведенный праздник обладает большими возможностями формирования коллектива, воспитания у каждого его участника активного отношения к окружающей действительности, развития индивидуальных способностей детей. В современных условиях, когда особенно большое значение придается духовному развитию личности, организация школьных праздников требует особого внимания педагогических коллективов школ. В жизни школьника праздник занимает особое место. Дети этого возраста эмоциональны, впечатлительны, для них характерны яркость, острота восприятия, стремление к самовыражению. Следует бережно относиться к этой форме работы, творчески, с учетом интересов и возрастных особенностей ребят организовывать их на совместную коллективную деятельность, развивая смекалку, инициативу, самодеятельность и общественную активность. В организации и проведении праздников принимают участие весь коллектив класса, родители школьников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этого праздника - не только поздравление с днём рождения именинников,   и создание праздничного настроения, но и развитие организаторских способностей школьников, развитие смекалки, творческой фантазии, умение быстро ориентироваться в обстановке, 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Оформление класса: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воздушные шары, плакаты: «С Днём Рождения!», «Поздравляем!», с одной стороны доски надпись «Лето» и фотографии летних именинников, увенчанные цветами, с другой – «Осень» и фотографии осенних именинников на разноцветных листьях.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музыкальный центр, карточки с буквами, для конкурсов: 4 «льдины» (из картона), 2 воздушных шарика, 2 ракетки и 2 теннисных мячика.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Проводится  предварительная работа с учащимися</w:t>
      </w:r>
      <w:r>
        <w:rPr>
          <w:color w:val="000000"/>
          <w:sz w:val="27"/>
          <w:szCs w:val="27"/>
        </w:rPr>
        <w:t>: знакомство с правилами гостеприимства,  правилами дарить и принимать подарки. Дети принимают активное участие в разучивании стихов и песен, в украшении класса.</w:t>
      </w:r>
    </w:p>
    <w:p w:rsidR="00C81732" w:rsidRDefault="00C81732" w:rsidP="007127C1">
      <w:pPr>
        <w:pStyle w:val="aa"/>
        <w:ind w:left="-1134" w:right="-284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Ход праздника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Все на праздник к нам спешите! Веселимся, детвора. 1класс сегодня в школе празднует День именинника!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ребят поздравить рады,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Пожелать здоровья им.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отличных лишь отметок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Мы, конечно же, хотим.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Будьте вы дружны, задорны,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 не стоит огорчать.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для этого вам надо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Лишь пятерки получать!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-Дорогие ребята! Уважаемые взрослые!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Сегодня у нас праздник-День именинника. Мы поздравляем сегодня детей, которые родились летом и осенью.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(выходят дети):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-День рождени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это самый веселый праздник. В этот день приглашают самых близких друзей накрывают стол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всякими сладостями, принимают поздравления именинники, и, конечно, День рождения богат развлечениями, танцами и песнями.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сейчас наши именинники исполнят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песню «Пусть бегут неуклюже»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теперь переходим к поздравлениям. Ребята расскажут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стихотворения.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1.Мы собрались не случайно,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наш начать пора.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сегодня отмечает,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День Рождения детвора!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2.Что такое День Рожденья?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радость и веселье,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песни, шутки, смех,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Соревнования, где ждёт успех!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3. И не зря наш первый класс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отмечает,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Днем Рождения ребят,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Наших поздравляет!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4. Отмечать нам праздник нужно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Прямо с раннего утра,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Крикнем радостно и дружно: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«С Днём Рождения! Ура!»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7127C1" w:rsidRDefault="007127C1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Ученик 5.Вам семь лет, а это значит,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вы на год подросли,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никто из вас не плачет,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Просто чудо – малыши!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6. Пусть будет радость и веселье,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только этим мы живем.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говорим мы: «С Днем рожденья!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 светлым и счастливым днем!»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7. Где взять такое слово,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в день рожденья пожелать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Всем вам хорошего здоровья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никогда не унывать.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8.Поздравляем с днем рождения, ребят!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все сбудется, чего они хотят,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9.Пусть веселье не смолкает,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Звонкий смех.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поют они и пляшут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Лучше всех!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10.Желаем в жизни много счастья.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Любви, душевного тепла,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миновали вас ненастья,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Вся жизнь, чтоб светлая была!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Ученик 11.Вы, ребята, не зевайте!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Поздравленья принимайте.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грустите никогда,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Веселитесь вы всегда!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12.Вам в День Рожденья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Хотим пожелать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Сиять, словно солнце,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птицы, летать.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13.Печалей не знайте,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Обид не держите.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 лучшем мечтайте,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судьбою дружите.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14.Желаем вам обид не знать,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в сердце будет больше доброты!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непременно надо пожелать –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Скорее пусть исполнятся мечты!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-А теперь давайте поиграем. Для этого разделимся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 команды.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Впереди вас ждут 6 конкурсов. За каждый вы будете получать одну букву. В заключении вы должны собрать из букв слово.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Итак, начинаем.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конкурс «Осторожно, гололед!»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Передвигаться только, наступая на льдины, передвигая их вперед. Затем передать следующему.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конкурс «Вместе весело шагать»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Надо встать парами. Воздушный шарик зажать с помощью головы и пройти так расстояние. Шарик передать затем следующей паре.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 конкурс « Угадай героя сказки»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Ведущий. Ребята, в этом конкурсе вам нужно будет отгадать загадки, герои которых сказочные персонажи.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Загадки для первой команды.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Уплетая калачи,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Ехал парень на печи.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Прокатился по деревне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женился на царевне. (Емеля)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Летела стрела и попала в болото,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 этом болоте поймал её кто-то.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Кто распростился с зелёною кожей,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Сделался мигом красивой, пригожей? (Лягушка)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В диких джунглях он живёт,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Волка он отцом зовёт.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удав, пантера, мишка –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Друзья дикого мальчишки. (</w:t>
      </w:r>
      <w:proofErr w:type="spellStart"/>
      <w:r>
        <w:rPr>
          <w:color w:val="000000"/>
          <w:sz w:val="27"/>
          <w:szCs w:val="27"/>
        </w:rPr>
        <w:t>Маугли</w:t>
      </w:r>
      <w:proofErr w:type="spellEnd"/>
      <w:r>
        <w:rPr>
          <w:color w:val="000000"/>
          <w:sz w:val="27"/>
          <w:szCs w:val="27"/>
        </w:rPr>
        <w:t>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Он большой шалун и комик,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него на крыше домик.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Хвастунишка и зазнайка,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зовут его … (КАРЛСОН)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Нежная девочка с хвостом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Пеной морскою станет потом.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Всё потеряет, любви не продав,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lastRenderedPageBreak/>
        <w:t>Жизнь свою за неё отдав</w:t>
      </w:r>
      <w:proofErr w:type="gramEnd"/>
      <w:r>
        <w:rPr>
          <w:color w:val="000000"/>
          <w:sz w:val="27"/>
          <w:szCs w:val="27"/>
        </w:rPr>
        <w:t>. (Русалочка)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Загадки для второй команды.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Живёт в лесной избушке,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Ей скоро триста лет.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можно к той старушке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Попасться на обед. (Баба Яга)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Появилась девочка в чашечке цветка,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размером крошечка чуть больше ноготка.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ореховой скорлупке девочка спала,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Кто же эта девочка, что нам во всём мила? (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Сидит в корзине девочка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мишки за спиной.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Он сам, того не ведая,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Несёт её домой. ( Маша из сказки «Маша и Медведь»)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Живёт в поповом доме,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Спит себе на соломе,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Ест за четверых,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Спит за семерых. (</w:t>
      </w:r>
      <w:proofErr w:type="spellStart"/>
      <w:r>
        <w:rPr>
          <w:color w:val="000000"/>
          <w:sz w:val="27"/>
          <w:szCs w:val="27"/>
        </w:rPr>
        <w:t>Балда</w:t>
      </w:r>
      <w:proofErr w:type="spellEnd"/>
      <w:r>
        <w:rPr>
          <w:color w:val="000000"/>
          <w:sz w:val="27"/>
          <w:szCs w:val="27"/>
        </w:rPr>
        <w:t>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Он сына мельника в маркиза превратил,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Затем на дочке короля его женил.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этом я открою вам секрет,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Был, словно мышка, съеден людоед. (Кот в сапогах)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 конкурс «</w:t>
      </w:r>
      <w:proofErr w:type="gramStart"/>
      <w:r>
        <w:rPr>
          <w:b/>
          <w:bCs/>
          <w:color w:val="000000"/>
          <w:sz w:val="27"/>
          <w:szCs w:val="27"/>
        </w:rPr>
        <w:t>Самые</w:t>
      </w:r>
      <w:proofErr w:type="gramEnd"/>
      <w:r>
        <w:rPr>
          <w:b/>
          <w:bCs/>
          <w:color w:val="000000"/>
          <w:sz w:val="27"/>
          <w:szCs w:val="27"/>
        </w:rPr>
        <w:t xml:space="preserve"> ловкие»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Пронести шарик (теннисный мяч) на подносе, передать его следующему.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5 конкурс «Снежный ком»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снежинки-надо</w:t>
      </w:r>
      <w:proofErr w:type="spellEnd"/>
      <w:r>
        <w:rPr>
          <w:color w:val="000000"/>
          <w:sz w:val="27"/>
          <w:szCs w:val="27"/>
        </w:rPr>
        <w:t xml:space="preserve"> встать парами, 3 снежинки – по трое,4 </w:t>
      </w:r>
      <w:proofErr w:type="spellStart"/>
      <w:r>
        <w:rPr>
          <w:color w:val="000000"/>
          <w:sz w:val="27"/>
          <w:szCs w:val="27"/>
        </w:rPr>
        <w:t>снежинки-по</w:t>
      </w:r>
      <w:proofErr w:type="spellEnd"/>
      <w:r>
        <w:rPr>
          <w:color w:val="000000"/>
          <w:sz w:val="27"/>
          <w:szCs w:val="27"/>
        </w:rPr>
        <w:t xml:space="preserve"> 4 человека, 5 снежино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по 5 человек.(затем в разбивку 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6 конкурс «Ручеек»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 команды взялись за руки парами. Один ведущий выбирает пару себе и встает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пара первой, тот который остался без пары становится ведущим.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Настало время собрать слово</w:t>
      </w:r>
      <w:r>
        <w:rPr>
          <w:b/>
          <w:bCs/>
          <w:color w:val="000000"/>
          <w:sz w:val="27"/>
          <w:szCs w:val="27"/>
        </w:rPr>
        <w:t xml:space="preserve">. </w:t>
      </w:r>
      <w:proofErr w:type="gramStart"/>
      <w:r>
        <w:rPr>
          <w:b/>
          <w:bCs/>
          <w:color w:val="000000"/>
          <w:sz w:val="27"/>
          <w:szCs w:val="27"/>
        </w:rPr>
        <w:t>( Дети собирают из букв слова: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«Дружба», «Друзья»)</w:t>
      </w:r>
      <w:proofErr w:type="gramEnd"/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Молодцы!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-Ребята, а какую песню всегда поют на именинах?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(«Каравай»)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на наши именины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Испекли мы каравай,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такой вышины.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Вот такой </w:t>
      </w:r>
      <w:proofErr w:type="spellStart"/>
      <w:r>
        <w:rPr>
          <w:color w:val="000000"/>
          <w:sz w:val="27"/>
          <w:szCs w:val="27"/>
        </w:rPr>
        <w:t>нижины</w:t>
      </w:r>
      <w:proofErr w:type="spellEnd"/>
      <w:r>
        <w:rPr>
          <w:color w:val="000000"/>
          <w:sz w:val="27"/>
          <w:szCs w:val="27"/>
        </w:rPr>
        <w:t>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такой ширины,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Вот </w:t>
      </w:r>
      <w:proofErr w:type="gramStart"/>
      <w:r>
        <w:rPr>
          <w:color w:val="000000"/>
          <w:sz w:val="27"/>
          <w:szCs w:val="27"/>
        </w:rPr>
        <w:t>такой</w:t>
      </w:r>
      <w:proofErr w:type="gramEnd"/>
      <w:r>
        <w:rPr>
          <w:color w:val="000000"/>
          <w:sz w:val="27"/>
          <w:szCs w:val="27"/>
        </w:rPr>
        <w:t xml:space="preserve"> ужины.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Каравай, каравай!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к столу нас приглашай! (Дети садятся за столы.)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теперь можно и потанцевать. (Танцевальная программа)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-Было все и угощение и развлечение. А чего не было? (Подарков)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Вручение подарков. Спасибо!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Слушай мою первую команду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 друг другу помогайте,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вопросы отвечайте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Только "Да" и только "Нет"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Дружно дайте мне ответ: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Если "нет" вы говорите,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 ногами постучите,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говорите "Да",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ладоши хлопайте тогда.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школу ходит старый дед.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правда, дети? ... (Нет - дети стучат ногами)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Внука водит он туда?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Отвечайте дружно ... (Да - хлопают в ладоши)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Лед - замерзшая вода?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Отвечаем дружно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После пятницы - среда?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Дружно мы ответим ... 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Ель зеленая всегда?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Отвечаем, дети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День рожденья - день веселый?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Ждут вас игры и приколы? ...(Да)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юмором у вас в порядке? ...(Да)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Сейчас мы делаем зарядку? ...(Нет)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Именинников поздравим?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Или к бабушке отправим? ... 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Им  подарим шоколадку?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Поцелуем сладко-сладко?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днем рожденья поздравляем!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И, конечно пожелаем: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Вырастать Им всем  больше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Непременно быть </w:t>
      </w:r>
      <w:proofErr w:type="gramStart"/>
      <w:r>
        <w:rPr>
          <w:color w:val="000000"/>
          <w:sz w:val="27"/>
          <w:szCs w:val="27"/>
        </w:rPr>
        <w:t>потолще</w:t>
      </w:r>
      <w:proofErr w:type="gramEnd"/>
      <w:r>
        <w:rPr>
          <w:color w:val="000000"/>
          <w:sz w:val="27"/>
          <w:szCs w:val="27"/>
        </w:rPr>
        <w:t>! ... 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Быть здоровыми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умными , сильными !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И крикливыми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 драчливыми ... 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родители любили!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Ремешком чтоб чаще били! ... (Нет)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мороженным кормили!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Может, хватит поздравлять?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Дальше будем мы играть? ... (Да)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-Только сегодня и только сейчас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Чудесные конкурсы пройдут для вас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Ну, а теперь конкурс "смекалистых". Отвечать  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                    </w:t>
      </w:r>
      <w:r>
        <w:rPr>
          <w:color w:val="000000"/>
          <w:sz w:val="27"/>
          <w:szCs w:val="27"/>
        </w:rPr>
        <w:t>необходимо быстро. Итак...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Чего не обнесешь вокруг хаты? (воду в решете)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яиц можно съесть натощак? (только одно: после первого уже будет не натощак)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По чему</w:t>
      </w:r>
      <w:proofErr w:type="gramEnd"/>
      <w:r>
        <w:rPr>
          <w:color w:val="000000"/>
          <w:sz w:val="27"/>
          <w:szCs w:val="27"/>
        </w:rPr>
        <w:t xml:space="preserve"> собака бегает? (по земле)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За чем</w:t>
      </w:r>
      <w:proofErr w:type="gramEnd"/>
      <w:r>
        <w:rPr>
          <w:color w:val="000000"/>
          <w:sz w:val="27"/>
          <w:szCs w:val="27"/>
        </w:rPr>
        <w:t xml:space="preserve"> язык во рту? (за зубами)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Когда лошадь покупают, какая она бывает? (мокрая)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сорвать ветку, чтобы не спугнуть птицу? (надо подождать, пока она улетит)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Несла бабка на базар сто яиц, а дно упало. Сколько яиц осталось в корзинке? (ни одного, ведь дно упало)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Когда черной кошке легче всего пробраться в дом? (когда дверь открыта)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Под каким деревом сидит заяц во время дождя? (под мокрым)</w:t>
      </w:r>
      <w:proofErr w:type="gramEnd"/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 бабушки жили внук Федор, собака Рябко и кот </w:t>
      </w:r>
      <w:proofErr w:type="spellStart"/>
      <w:r>
        <w:rPr>
          <w:color w:val="000000"/>
          <w:sz w:val="27"/>
          <w:szCs w:val="27"/>
        </w:rPr>
        <w:t>Мурзик</w:t>
      </w:r>
      <w:proofErr w:type="spellEnd"/>
      <w:r>
        <w:rPr>
          <w:color w:val="000000"/>
          <w:sz w:val="27"/>
          <w:szCs w:val="27"/>
        </w:rPr>
        <w:t>. Сколько внуков было у бабушки? (Один – внук Федор).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елке пять больших веток, на каждой пять маленьких веточек, на каждой из маленьких веточек висит по два яблока. Сколько всего яблок и почему? (Ни одного, потому что на елке не растут яблоки.)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Когда человек бывает в комнате без головы? (Когда высовывает ее из окна)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надо сделать, чтобы четыре парня остались в одном сапоге? (Снять с каждого по сапогу)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каком месяце болтливая Машенька говорит меньше всего? (В феврале, он самый короткий)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принадлежит вам, однако другие им пользуются чаще, чем вы? (Имя)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Может ли страус назвать себя птицей? (Нет, так как он не умеет говорить)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Каких камней в море нет? (Сухих)</w:t>
      </w:r>
    </w:p>
    <w:p w:rsidR="00C81732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можно приготовить, но нельзя съесть? (Уроки)</w:t>
      </w:r>
    </w:p>
    <w:p w:rsidR="007127C1" w:rsidRDefault="00C81732" w:rsidP="007127C1">
      <w:pPr>
        <w:pStyle w:val="aa"/>
        <w:numPr>
          <w:ilvl w:val="0"/>
          <w:numId w:val="1"/>
        </w:numPr>
        <w:tabs>
          <w:tab w:val="clear" w:pos="720"/>
          <w:tab w:val="num" w:pos="-851"/>
        </w:tabs>
        <w:ind w:left="-1134" w:right="-284" w:firstLine="0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Какой рукой лучше размешивать чай? (Чай лучше размешивать ложкой)</w:t>
      </w:r>
    </w:p>
    <w:p w:rsidR="00C81732" w:rsidRPr="007127C1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 w:rsidRPr="007127C1">
        <w:rPr>
          <w:color w:val="000000"/>
          <w:sz w:val="27"/>
          <w:szCs w:val="27"/>
        </w:rPr>
        <w:t>1.Мы собрались не случайно,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наш начать пора.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сегодня отмечает,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День Рождения детвора!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2.Что такое День Рожденья?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радость и веселье,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песни, шутки, смех,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Соревнования, где ждёт успех!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И не зря наш первый класс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отмечает,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Днем Рождения ребят,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Наших поздравляет!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Ученик 4. Отмечать нам праздник нужно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Прямо с раннего утра,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Крикнем радостно и дружно: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«С Днём Рождения! Ура!»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5.Вам семь лет, а это значит,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вы на год подросли,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никто из вас не плачет,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Просто чудо – малыши!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Пусть будет радость и веселье,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только этим мы живем.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говорим мы: «С Днем рожденья!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 светлым и счастливым днем!»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7. Где взять такое слово,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в день рожденья пожелать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Всем вам хорошего здоровья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никогда не унывать.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8.Поздравляем с днем рождения, ребят!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все сбудется, чего они хотят,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9.Пусть веселье не смолкает,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Звонкий смех.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поют они и пляшут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Лучше всех!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10.Желаем в жизни много счастья.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Любви, душевного тепла,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миновали вас ненастья,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Вся жизнь, чтоб светлая была!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11.Вы, ребята, не зевайте!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Поздравленья принимайте.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грустите никогда,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Веселитесь вы всегда!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12.Вам в День Рожденья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Хотим пожелать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Сиять, словно солнце,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птицы, летать.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13.Печалей не знайте,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Обид не держите.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 лучшем мечтайте,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судьбою дружите.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14.Желаем вам обид не знать,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в сердце будет больше доброты!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непременно надо пожелать –</w:t>
      </w:r>
    </w:p>
    <w:p w:rsidR="00C81732" w:rsidRDefault="00C81732" w:rsidP="007127C1">
      <w:pPr>
        <w:pStyle w:val="aa"/>
        <w:ind w:left="-1134" w:right="-28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Скорее пусть исполнятся мечты!</w:t>
      </w:r>
    </w:p>
    <w:p w:rsidR="00AD0744" w:rsidRDefault="00AD0744" w:rsidP="007127C1">
      <w:pPr>
        <w:ind w:left="-1134" w:right="-284"/>
      </w:pPr>
    </w:p>
    <w:sectPr w:rsidR="00AD0744" w:rsidSect="007127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3B14"/>
    <w:multiLevelType w:val="multilevel"/>
    <w:tmpl w:val="7D5C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732"/>
    <w:rsid w:val="00100D62"/>
    <w:rsid w:val="007127C1"/>
    <w:rsid w:val="007E77FE"/>
    <w:rsid w:val="00A45289"/>
    <w:rsid w:val="00AD0744"/>
    <w:rsid w:val="00C8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E"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E77FE"/>
    <w:pPr>
      <w:keepNext/>
      <w:widowControl/>
      <w:suppressAutoHyphens w:val="0"/>
      <w:spacing w:line="360" w:lineRule="auto"/>
      <w:ind w:firstLine="340"/>
      <w:jc w:val="center"/>
      <w:outlineLvl w:val="0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7E77FE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7E77F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paragraph" w:styleId="4">
    <w:name w:val="heading 4"/>
    <w:basedOn w:val="a"/>
    <w:next w:val="a"/>
    <w:link w:val="40"/>
    <w:qFormat/>
    <w:rsid w:val="007E77FE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kern w:val="0"/>
      <w:lang w:eastAsia="ru-RU" w:bidi="ar-SA"/>
    </w:rPr>
  </w:style>
  <w:style w:type="paragraph" w:styleId="5">
    <w:name w:val="heading 5"/>
    <w:basedOn w:val="a"/>
    <w:next w:val="a"/>
    <w:link w:val="50"/>
    <w:qFormat/>
    <w:rsid w:val="007E77FE"/>
    <w:pPr>
      <w:keepNext/>
      <w:keepLines/>
      <w:widowControl/>
      <w:suppressAutoHyphens w:val="0"/>
      <w:spacing w:before="200"/>
      <w:outlineLvl w:val="4"/>
    </w:pPr>
    <w:rPr>
      <w:rFonts w:ascii="Cambria" w:eastAsia="Times New Roman" w:hAnsi="Cambria" w:cs="Cambria"/>
      <w:color w:val="243F60"/>
      <w:kern w:val="0"/>
      <w:lang w:eastAsia="ru-RU" w:bidi="ar-SA"/>
    </w:rPr>
  </w:style>
  <w:style w:type="paragraph" w:styleId="6">
    <w:name w:val="heading 6"/>
    <w:basedOn w:val="a"/>
    <w:next w:val="a"/>
    <w:link w:val="60"/>
    <w:qFormat/>
    <w:rsid w:val="007E77FE"/>
    <w:pPr>
      <w:keepNext/>
      <w:keepLines/>
      <w:widowControl/>
      <w:suppressAutoHyphens w:val="0"/>
      <w:spacing w:before="200"/>
      <w:outlineLvl w:val="5"/>
    </w:pPr>
    <w:rPr>
      <w:rFonts w:ascii="Cambria" w:eastAsia="Times New Roman" w:hAnsi="Cambria" w:cs="Cambria"/>
      <w:i/>
      <w:iCs/>
      <w:color w:val="243F60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rsid w:val="007E77FE"/>
    <w:pPr>
      <w:keepNext/>
      <w:keepLines/>
      <w:suppressAutoHyphens w:val="0"/>
      <w:autoSpaceDE w:val="0"/>
      <w:autoSpaceDN w:val="0"/>
      <w:adjustRightInd w:val="0"/>
      <w:spacing w:before="200"/>
      <w:outlineLvl w:val="7"/>
    </w:pPr>
    <w:rPr>
      <w:rFonts w:ascii="Cambria" w:eastAsia="Times New Roman" w:hAnsi="Cambria" w:cs="Cambria"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77F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7E77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E77FE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7E77FE"/>
    <w:rPr>
      <w:rFonts w:ascii="Cambria" w:hAnsi="Cambria" w:cs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7E77FE"/>
    <w:rPr>
      <w:rFonts w:ascii="Cambria" w:hAnsi="Cambria" w:cs="Cambria"/>
      <w:color w:val="243F60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7E77FE"/>
    <w:rPr>
      <w:rFonts w:ascii="Cambria" w:hAnsi="Cambria" w:cs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7E77FE"/>
    <w:rPr>
      <w:rFonts w:ascii="Cambria" w:hAnsi="Cambria" w:cs="Cambria"/>
      <w:color w:val="404040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E77F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link w:val="a3"/>
    <w:rsid w:val="007E77FE"/>
    <w:rPr>
      <w:rFonts w:ascii="Arial" w:eastAsia="Lucida Sans Unicode" w:hAnsi="Arial" w:cs="Tahoma"/>
      <w:kern w:val="1"/>
      <w:sz w:val="28"/>
      <w:szCs w:val="28"/>
      <w:lang w:val="ru-RU" w:eastAsia="hi-IN" w:bidi="hi-IN"/>
    </w:rPr>
  </w:style>
  <w:style w:type="paragraph" w:styleId="a5">
    <w:name w:val="Subtitle"/>
    <w:basedOn w:val="a"/>
    <w:next w:val="a6"/>
    <w:link w:val="a7"/>
    <w:qFormat/>
    <w:rsid w:val="007E77FE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7">
    <w:name w:val="Подзаголовок Знак"/>
    <w:link w:val="a5"/>
    <w:rsid w:val="007E77FE"/>
    <w:rPr>
      <w:rFonts w:ascii="Arial" w:eastAsia="Lucida Sans Unicode" w:hAnsi="Arial" w:cs="Tahoma"/>
      <w:i/>
      <w:iCs/>
      <w:kern w:val="1"/>
      <w:sz w:val="28"/>
      <w:szCs w:val="28"/>
      <w:lang w:val="ru-RU"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7E77FE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7E77FE"/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qFormat/>
    <w:rsid w:val="007E77FE"/>
    <w:pPr>
      <w:ind w:left="720"/>
    </w:pPr>
    <w:rPr>
      <w:rFonts w:eastAsia="Times New Roman" w:cs="Times New Roman"/>
    </w:rPr>
  </w:style>
  <w:style w:type="paragraph" w:styleId="aa">
    <w:name w:val="Normal (Web)"/>
    <w:basedOn w:val="a"/>
    <w:uiPriority w:val="99"/>
    <w:unhideWhenUsed/>
    <w:rsid w:val="00C817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81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1647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</dc:creator>
  <cp:lastModifiedBy>109</cp:lastModifiedBy>
  <cp:revision>4</cp:revision>
  <cp:lastPrinted>2016-11-24T13:59:00Z</cp:lastPrinted>
  <dcterms:created xsi:type="dcterms:W3CDTF">2016-11-23T13:58:00Z</dcterms:created>
  <dcterms:modified xsi:type="dcterms:W3CDTF">2016-11-24T14:01:00Z</dcterms:modified>
</cp:coreProperties>
</file>