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A4" w:rsidRDefault="00483AAE" w:rsidP="00483AA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proofErr w:type="spellStart"/>
      <w:r w:rsidRPr="00483AAE">
        <w:rPr>
          <w:rFonts w:ascii="Times New Roman" w:hAnsi="Times New Roman" w:cs="Times New Roman"/>
          <w:b/>
          <w:sz w:val="28"/>
        </w:rPr>
        <w:t>Нейрогимнастика</w:t>
      </w:r>
      <w:proofErr w:type="spellEnd"/>
      <w:r w:rsidRPr="00483AAE">
        <w:rPr>
          <w:rFonts w:ascii="Times New Roman" w:hAnsi="Times New Roman" w:cs="Times New Roman"/>
          <w:b/>
          <w:sz w:val="28"/>
        </w:rPr>
        <w:t xml:space="preserve">, как один из методов </w:t>
      </w:r>
      <w:proofErr w:type="spellStart"/>
      <w:r w:rsidRPr="00483AAE">
        <w:rPr>
          <w:rFonts w:ascii="Times New Roman" w:hAnsi="Times New Roman" w:cs="Times New Roman"/>
          <w:b/>
          <w:sz w:val="28"/>
        </w:rPr>
        <w:t>здоровьесберегающих</w:t>
      </w:r>
      <w:proofErr w:type="spellEnd"/>
      <w:r w:rsidRPr="00483AAE">
        <w:rPr>
          <w:rFonts w:ascii="Times New Roman" w:hAnsi="Times New Roman" w:cs="Times New Roman"/>
          <w:b/>
          <w:sz w:val="28"/>
        </w:rPr>
        <w:t xml:space="preserve"> технологий в коррекционно-развивающей  работе</w:t>
      </w:r>
      <w:r>
        <w:rPr>
          <w:rFonts w:ascii="Times New Roman" w:hAnsi="Times New Roman" w:cs="Times New Roman"/>
          <w:b/>
          <w:sz w:val="28"/>
        </w:rPr>
        <w:t xml:space="preserve"> учителя-логопеда </w:t>
      </w:r>
      <w:r w:rsidRPr="00483AAE">
        <w:rPr>
          <w:rFonts w:ascii="Times New Roman" w:hAnsi="Times New Roman" w:cs="Times New Roman"/>
          <w:b/>
          <w:sz w:val="28"/>
        </w:rPr>
        <w:t xml:space="preserve"> с детьми с ТНР.</w:t>
      </w:r>
    </w:p>
    <w:bookmarkEnd w:id="0"/>
    <w:p w:rsidR="009D594F" w:rsidRDefault="008F6DFE" w:rsidP="009D59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D594F" w:rsidRPr="009D594F">
        <w:rPr>
          <w:rFonts w:ascii="Times New Roman" w:hAnsi="Times New Roman" w:cs="Times New Roman"/>
          <w:sz w:val="28"/>
        </w:rPr>
        <w:t xml:space="preserve">На сегодняшний день, в коррекционной работе учителя-логопеда, одним из популярных методов, применимых на практике, является </w:t>
      </w:r>
      <w:proofErr w:type="spellStart"/>
      <w:r w:rsidR="009D594F" w:rsidRPr="009D594F">
        <w:rPr>
          <w:rFonts w:ascii="Times New Roman" w:hAnsi="Times New Roman" w:cs="Times New Roman"/>
          <w:sz w:val="28"/>
        </w:rPr>
        <w:t>н</w:t>
      </w:r>
      <w:r w:rsidR="00483AAE" w:rsidRPr="009D594F">
        <w:rPr>
          <w:rFonts w:ascii="Times New Roman" w:hAnsi="Times New Roman" w:cs="Times New Roman"/>
          <w:sz w:val="28"/>
        </w:rPr>
        <w:t>ейрогимнастика</w:t>
      </w:r>
      <w:proofErr w:type="spellEnd"/>
      <w:r w:rsidR="00483AAE" w:rsidRPr="009D594F">
        <w:rPr>
          <w:rFonts w:ascii="Times New Roman" w:hAnsi="Times New Roman" w:cs="Times New Roman"/>
          <w:sz w:val="28"/>
        </w:rPr>
        <w:t>, или как её ещё называю «гимнастика для мозга»</w:t>
      </w:r>
      <w:r w:rsidR="009D594F" w:rsidRPr="009D594F">
        <w:rPr>
          <w:rFonts w:ascii="Times New Roman" w:hAnsi="Times New Roman" w:cs="Times New Roman"/>
          <w:sz w:val="28"/>
        </w:rPr>
        <w:t>.</w:t>
      </w:r>
      <w:r w:rsidR="00483AAE" w:rsidRPr="009D594F">
        <w:rPr>
          <w:rFonts w:ascii="Times New Roman" w:hAnsi="Times New Roman" w:cs="Times New Roman"/>
          <w:sz w:val="28"/>
        </w:rPr>
        <w:t xml:space="preserve"> </w:t>
      </w:r>
    </w:p>
    <w:p w:rsidR="00483AAE" w:rsidRDefault="008F6DFE" w:rsidP="009D594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</w:t>
      </w:r>
      <w:proofErr w:type="spellStart"/>
      <w:r w:rsidR="009D594F" w:rsidRPr="009D59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Нейрогимнастика</w:t>
      </w:r>
      <w:proofErr w:type="spellEnd"/>
      <w:r w:rsidR="009D594F" w:rsidRPr="009D5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 </w:t>
      </w:r>
      <w:r w:rsidR="009D594F" w:rsidRPr="009D594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комплекс упражнений, направленный на активизацию естественных механизмов работы мозга через выполнение физических движений</w:t>
      </w:r>
      <w:r w:rsidR="009D594F" w:rsidRPr="009D5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9D594F" w:rsidRPr="008F6DFE" w:rsidRDefault="009D594F" w:rsidP="009D59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метод в коррекционной работе решает целый </w:t>
      </w:r>
      <w:r w:rsidRPr="008F6DFE">
        <w:rPr>
          <w:rFonts w:ascii="Times New Roman" w:hAnsi="Times New Roman" w:cs="Times New Roman"/>
          <w:b/>
          <w:sz w:val="28"/>
          <w:szCs w:val="28"/>
        </w:rPr>
        <w:t>ряд задач:</w:t>
      </w:r>
    </w:p>
    <w:p w:rsidR="009D594F" w:rsidRDefault="009D594F" w:rsidP="009D594F">
      <w:pPr>
        <w:jc w:val="both"/>
        <w:rPr>
          <w:rFonts w:ascii="Times New Roman" w:hAnsi="Times New Roman" w:cs="Times New Roman"/>
          <w:sz w:val="28"/>
          <w:szCs w:val="28"/>
        </w:rPr>
      </w:pPr>
      <w:r w:rsidRPr="009D594F">
        <w:rPr>
          <w:rFonts w:ascii="Times New Roman" w:hAnsi="Times New Roman" w:cs="Times New Roman"/>
          <w:sz w:val="28"/>
          <w:szCs w:val="28"/>
        </w:rPr>
        <w:t xml:space="preserve">• Развитие межполушарной специализации. </w:t>
      </w:r>
    </w:p>
    <w:p w:rsidR="009D594F" w:rsidRDefault="009D594F" w:rsidP="009D594F">
      <w:pPr>
        <w:jc w:val="both"/>
        <w:rPr>
          <w:rFonts w:ascii="Times New Roman" w:hAnsi="Times New Roman" w:cs="Times New Roman"/>
          <w:sz w:val="28"/>
          <w:szCs w:val="28"/>
        </w:rPr>
      </w:pPr>
      <w:r w:rsidRPr="009D594F">
        <w:rPr>
          <w:rFonts w:ascii="Times New Roman" w:hAnsi="Times New Roman" w:cs="Times New Roman"/>
          <w:sz w:val="28"/>
          <w:szCs w:val="28"/>
        </w:rPr>
        <w:t xml:space="preserve">• Развитие межполушарного взаимодействия. </w:t>
      </w:r>
    </w:p>
    <w:p w:rsidR="009D594F" w:rsidRDefault="009D594F" w:rsidP="009D594F">
      <w:pPr>
        <w:jc w:val="both"/>
        <w:rPr>
          <w:rFonts w:ascii="Times New Roman" w:hAnsi="Times New Roman" w:cs="Times New Roman"/>
          <w:sz w:val="28"/>
          <w:szCs w:val="28"/>
        </w:rPr>
      </w:pPr>
      <w:r w:rsidRPr="009D594F">
        <w:rPr>
          <w:rFonts w:ascii="Times New Roman" w:hAnsi="Times New Roman" w:cs="Times New Roman"/>
          <w:sz w:val="28"/>
          <w:szCs w:val="28"/>
        </w:rPr>
        <w:t xml:space="preserve">• Развитие комиссур (межполушарных связей). </w:t>
      </w:r>
    </w:p>
    <w:p w:rsidR="009D594F" w:rsidRDefault="009D594F" w:rsidP="009D594F">
      <w:pPr>
        <w:jc w:val="both"/>
        <w:rPr>
          <w:rFonts w:ascii="Times New Roman" w:hAnsi="Times New Roman" w:cs="Times New Roman"/>
          <w:sz w:val="28"/>
          <w:szCs w:val="28"/>
        </w:rPr>
      </w:pPr>
      <w:r w:rsidRPr="009D594F">
        <w:rPr>
          <w:rFonts w:ascii="Times New Roman" w:hAnsi="Times New Roman" w:cs="Times New Roman"/>
          <w:sz w:val="28"/>
          <w:szCs w:val="28"/>
        </w:rPr>
        <w:t xml:space="preserve">• Синхронизация работы полушарий. </w:t>
      </w:r>
    </w:p>
    <w:p w:rsidR="009D594F" w:rsidRDefault="009D594F" w:rsidP="009D594F">
      <w:pPr>
        <w:jc w:val="both"/>
        <w:rPr>
          <w:rFonts w:ascii="Times New Roman" w:hAnsi="Times New Roman" w:cs="Times New Roman"/>
          <w:sz w:val="28"/>
          <w:szCs w:val="28"/>
        </w:rPr>
      </w:pPr>
      <w:r w:rsidRPr="009D594F">
        <w:rPr>
          <w:rFonts w:ascii="Times New Roman" w:hAnsi="Times New Roman" w:cs="Times New Roman"/>
          <w:sz w:val="28"/>
          <w:szCs w:val="28"/>
        </w:rPr>
        <w:t xml:space="preserve">• Развитие мелкой моторики. </w:t>
      </w:r>
    </w:p>
    <w:p w:rsidR="009D594F" w:rsidRDefault="009D594F" w:rsidP="009D594F">
      <w:pPr>
        <w:jc w:val="both"/>
        <w:rPr>
          <w:rFonts w:ascii="Times New Roman" w:hAnsi="Times New Roman" w:cs="Times New Roman"/>
          <w:sz w:val="28"/>
          <w:szCs w:val="28"/>
        </w:rPr>
      </w:pPr>
      <w:r w:rsidRPr="009D594F">
        <w:rPr>
          <w:rFonts w:ascii="Times New Roman" w:hAnsi="Times New Roman" w:cs="Times New Roman"/>
          <w:sz w:val="28"/>
          <w:szCs w:val="28"/>
        </w:rPr>
        <w:t xml:space="preserve">• Развитие способностей. </w:t>
      </w:r>
    </w:p>
    <w:p w:rsidR="009D594F" w:rsidRDefault="009D594F" w:rsidP="009D594F">
      <w:pPr>
        <w:jc w:val="both"/>
        <w:rPr>
          <w:rFonts w:ascii="Times New Roman" w:hAnsi="Times New Roman" w:cs="Times New Roman"/>
          <w:sz w:val="28"/>
          <w:szCs w:val="28"/>
        </w:rPr>
      </w:pPr>
      <w:r w:rsidRPr="009D594F">
        <w:rPr>
          <w:rFonts w:ascii="Times New Roman" w:hAnsi="Times New Roman" w:cs="Times New Roman"/>
          <w:sz w:val="28"/>
          <w:szCs w:val="28"/>
        </w:rPr>
        <w:t xml:space="preserve">• Развитие памяти, внимания. </w:t>
      </w:r>
    </w:p>
    <w:p w:rsidR="009D594F" w:rsidRDefault="009D594F" w:rsidP="009D594F">
      <w:pPr>
        <w:jc w:val="both"/>
        <w:rPr>
          <w:rFonts w:ascii="Times New Roman" w:hAnsi="Times New Roman" w:cs="Times New Roman"/>
          <w:sz w:val="28"/>
          <w:szCs w:val="28"/>
        </w:rPr>
      </w:pPr>
      <w:r w:rsidRPr="009D594F">
        <w:rPr>
          <w:rFonts w:ascii="Times New Roman" w:hAnsi="Times New Roman" w:cs="Times New Roman"/>
          <w:sz w:val="28"/>
          <w:szCs w:val="28"/>
        </w:rPr>
        <w:t xml:space="preserve">• Развитие речи. </w:t>
      </w:r>
    </w:p>
    <w:p w:rsidR="009D594F" w:rsidRDefault="009D594F" w:rsidP="009D5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мышления.</w:t>
      </w:r>
    </w:p>
    <w:p w:rsidR="008F6DFE" w:rsidRDefault="008F6DFE" w:rsidP="008F6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594F">
        <w:rPr>
          <w:rFonts w:ascii="Times New Roman" w:hAnsi="Times New Roman" w:cs="Times New Roman"/>
          <w:sz w:val="28"/>
          <w:szCs w:val="28"/>
        </w:rPr>
        <w:t xml:space="preserve">Для ускорения развития и становления речи в логопедической группе на своих занятиях я применяю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которые имеют свои  цели.</w:t>
      </w:r>
    </w:p>
    <w:p w:rsidR="008F6DFE" w:rsidRDefault="008F6DFE" w:rsidP="008F6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Такие упражнения можно разделить на три функциональных блока: </w:t>
      </w:r>
    </w:p>
    <w:p w:rsidR="008F6DFE" w:rsidRDefault="008F6DFE" w:rsidP="008F6DF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F6DFE">
        <w:rPr>
          <w:rFonts w:ascii="Times New Roman" w:hAnsi="Times New Roman" w:cs="Times New Roman"/>
          <w:sz w:val="28"/>
          <w:szCs w:val="28"/>
        </w:rPr>
        <w:t>пражнения, которые поднимают тонус коры полушарий мозга (дыхат</w:t>
      </w:r>
      <w:r>
        <w:rPr>
          <w:rFonts w:ascii="Times New Roman" w:hAnsi="Times New Roman" w:cs="Times New Roman"/>
          <w:sz w:val="28"/>
          <w:szCs w:val="28"/>
        </w:rPr>
        <w:t>ельные упражнения, самомассаж);</w:t>
      </w:r>
      <w:r w:rsidRPr="008F6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FE" w:rsidRDefault="008F6DFE" w:rsidP="008F6DF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F6DFE">
        <w:rPr>
          <w:rFonts w:ascii="Times New Roman" w:hAnsi="Times New Roman" w:cs="Times New Roman"/>
          <w:sz w:val="28"/>
          <w:szCs w:val="28"/>
        </w:rPr>
        <w:t>пражнения, которые улучшают возможности приема и переработки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6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FE" w:rsidRDefault="008F6DFE" w:rsidP="008F6DF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F6DFE">
        <w:rPr>
          <w:rFonts w:ascii="Times New Roman" w:hAnsi="Times New Roman" w:cs="Times New Roman"/>
          <w:sz w:val="28"/>
          <w:szCs w:val="28"/>
        </w:rPr>
        <w:t>пражнения, которые улучшают контроль и регулирование деятельности (ритмичное изменение положений руки).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FE" w:rsidRDefault="008F6DFE" w:rsidP="008F6DF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FE">
        <w:rPr>
          <w:rFonts w:ascii="Times New Roman" w:hAnsi="Times New Roman" w:cs="Times New Roman"/>
          <w:b/>
          <w:sz w:val="28"/>
          <w:szCs w:val="28"/>
        </w:rPr>
        <w:lastRenderedPageBreak/>
        <w:t>Предлагаю вашему вниманию комплекс упражнений (</w:t>
      </w:r>
      <w:proofErr w:type="spellStart"/>
      <w:r w:rsidRPr="008F6DFE">
        <w:rPr>
          <w:rFonts w:ascii="Times New Roman" w:hAnsi="Times New Roman" w:cs="Times New Roman"/>
          <w:b/>
          <w:sz w:val="28"/>
          <w:szCs w:val="28"/>
        </w:rPr>
        <w:t>нейроигр</w:t>
      </w:r>
      <w:proofErr w:type="spellEnd"/>
      <w:r w:rsidRPr="008F6DFE">
        <w:rPr>
          <w:rFonts w:ascii="Times New Roman" w:hAnsi="Times New Roman" w:cs="Times New Roman"/>
          <w:b/>
          <w:sz w:val="28"/>
          <w:szCs w:val="28"/>
        </w:rPr>
        <w:t>), используемых в коррекционной работе по развитию речи с детьми ТНР.</w:t>
      </w:r>
    </w:p>
    <w:p w:rsidR="00BE3762" w:rsidRPr="00BE3762" w:rsidRDefault="008F6DFE" w:rsidP="00BE37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>Упражнения, поднима</w:t>
      </w:r>
      <w:r w:rsidR="00BE3762" w:rsidRPr="00BE3762">
        <w:rPr>
          <w:rFonts w:ascii="Times New Roman" w:hAnsi="Times New Roman" w:cs="Times New Roman"/>
          <w:b/>
          <w:sz w:val="28"/>
          <w:szCs w:val="28"/>
        </w:rPr>
        <w:t>ющие тонус коры полушарий мозга.</w:t>
      </w:r>
    </w:p>
    <w:p w:rsidR="00BE3762" w:rsidRDefault="00BE3762" w:rsidP="00BE37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762">
        <w:rPr>
          <w:rFonts w:ascii="Times New Roman" w:hAnsi="Times New Roman" w:cs="Times New Roman"/>
          <w:b/>
          <w:sz w:val="28"/>
          <w:szCs w:val="28"/>
        </w:rPr>
        <w:t>Ход выполнения упражнения: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F6DFE" w:rsidRPr="008F6DFE">
        <w:rPr>
          <w:rFonts w:ascii="Times New Roman" w:hAnsi="Times New Roman" w:cs="Times New Roman"/>
          <w:sz w:val="28"/>
          <w:szCs w:val="28"/>
        </w:rPr>
        <w:t xml:space="preserve">зявшись за мочки ушных раковин, потянуть их вниз. Взявшись за верхушки ушных раковин, потянуть их вверх. Взявшись за среднюю часть ушных раковин, потянуть их вперед, потом назад и в стороны. </w:t>
      </w:r>
    </w:p>
    <w:p w:rsidR="00BE3762" w:rsidRDefault="00BE3762" w:rsidP="00BE37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>Ход выполнения упражнения: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F6DFE" w:rsidRPr="008F6DFE">
        <w:rPr>
          <w:rFonts w:ascii="Times New Roman" w:hAnsi="Times New Roman" w:cs="Times New Roman"/>
          <w:sz w:val="28"/>
          <w:szCs w:val="28"/>
        </w:rPr>
        <w:t xml:space="preserve">казательными и средними пальцами обеих рук одновременно «рисовать» круги по контуру щек (массирующими круговыми движениями). </w:t>
      </w:r>
    </w:p>
    <w:p w:rsidR="00BE3762" w:rsidRDefault="00BE3762" w:rsidP="00BE37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>Ход выполнения упражнения: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F6DFE" w:rsidRPr="008F6DFE">
        <w:rPr>
          <w:rFonts w:ascii="Times New Roman" w:hAnsi="Times New Roman" w:cs="Times New Roman"/>
          <w:sz w:val="28"/>
          <w:szCs w:val="28"/>
        </w:rPr>
        <w:t xml:space="preserve">казательными и средними пальцами рук «рисовать» вокруг глаз очки (глаза в это время должны быть открыты). </w:t>
      </w:r>
    </w:p>
    <w:p w:rsidR="008F6DFE" w:rsidRPr="008F6DFE" w:rsidRDefault="00BE3762" w:rsidP="00BE37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выполнения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DFE" w:rsidRPr="00BE3762">
        <w:rPr>
          <w:rFonts w:ascii="Times New Roman" w:hAnsi="Times New Roman" w:cs="Times New Roman"/>
          <w:b/>
          <w:sz w:val="28"/>
          <w:szCs w:val="28"/>
        </w:rPr>
        <w:t>«Энергетическая зевота».</w:t>
      </w:r>
      <w:r w:rsidR="008F6DFE" w:rsidRPr="008F6DFE">
        <w:rPr>
          <w:rFonts w:ascii="Times New Roman" w:hAnsi="Times New Roman" w:cs="Times New Roman"/>
          <w:sz w:val="28"/>
          <w:szCs w:val="28"/>
        </w:rPr>
        <w:t xml:space="preserve"> Широко открыть рот и попытаться зевнуть, надавив при этом кончиками пальцев на натянутый сустав, соединяющий верхнюю и нижнюю челюсти.</w:t>
      </w:r>
    </w:p>
    <w:p w:rsidR="00BE3762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 xml:space="preserve">2. Упражнения, улучшающие возможности </w:t>
      </w:r>
      <w:r>
        <w:rPr>
          <w:rFonts w:ascii="Times New Roman" w:hAnsi="Times New Roman" w:cs="Times New Roman"/>
          <w:b/>
          <w:sz w:val="28"/>
          <w:szCs w:val="28"/>
        </w:rPr>
        <w:t>приема и переработки информации.</w:t>
      </w:r>
    </w:p>
    <w:p w:rsidR="00BE3762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 xml:space="preserve"> - Игра «Звуковая тропинка»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пройди по тропинке, точно по следам. </w:t>
      </w:r>
      <w:r w:rsidRPr="00BE3762">
        <w:rPr>
          <w:rFonts w:ascii="Times New Roman" w:hAnsi="Times New Roman" w:cs="Times New Roman"/>
          <w:sz w:val="28"/>
          <w:szCs w:val="28"/>
        </w:rPr>
        <w:t>Если на следе нарисован символ звука [А], наступать на него нужно правой ногой. Если на следе нарисован символ звука [У], наступать нужно левой ногой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ожно брать символы других звуков, в старшей и подготовительной группе можно использовать буквы).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E3762">
        <w:rPr>
          <w:rFonts w:ascii="Times New Roman" w:hAnsi="Times New Roman" w:cs="Times New Roman"/>
          <w:b/>
          <w:sz w:val="28"/>
          <w:szCs w:val="28"/>
        </w:rPr>
        <w:t>«Разложи яблочки».</w:t>
      </w:r>
      <w:r w:rsidRPr="00BE3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BE37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 внимательно на картинки. </w:t>
      </w:r>
      <w:r w:rsidRPr="00BE3762">
        <w:rPr>
          <w:rFonts w:ascii="Times New Roman" w:hAnsi="Times New Roman" w:cs="Times New Roman"/>
          <w:sz w:val="28"/>
          <w:szCs w:val="28"/>
        </w:rPr>
        <w:t>Если в названии картинки есть звук [А], нужно положить в правую корзинку. Если звук [У] – в левую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ети по одному подходят к яблоньке, срывают яблочко и отвечают: — Это ЛУК. В этом слове есть звук [У]. 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Положу в левую корзинку и т.д.)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 Можно брать картинки на дифференциацию любых звуков.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E3762">
        <w:rPr>
          <w:rFonts w:ascii="Times New Roman" w:hAnsi="Times New Roman" w:cs="Times New Roman"/>
          <w:b/>
          <w:sz w:val="28"/>
          <w:szCs w:val="28"/>
        </w:rPr>
        <w:t>«Перекрёстные шаги»</w:t>
      </w:r>
      <w:r w:rsidRPr="00BE3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BE37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пройди </w:t>
      </w:r>
      <w:r w:rsidRPr="00BE3762">
        <w:rPr>
          <w:rFonts w:ascii="Times New Roman" w:hAnsi="Times New Roman" w:cs="Times New Roman"/>
          <w:sz w:val="28"/>
          <w:szCs w:val="28"/>
        </w:rPr>
        <w:t>по болоту,</w:t>
      </w:r>
      <w:r>
        <w:rPr>
          <w:rFonts w:ascii="Times New Roman" w:hAnsi="Times New Roman" w:cs="Times New Roman"/>
          <w:sz w:val="28"/>
          <w:szCs w:val="28"/>
        </w:rPr>
        <w:t xml:space="preserve"> но для того, чтобы это сделать </w:t>
      </w:r>
      <w:r w:rsidRPr="00BE3762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идти,</w:t>
      </w:r>
      <w:r w:rsidRPr="00BE3762">
        <w:rPr>
          <w:rFonts w:ascii="Times New Roman" w:hAnsi="Times New Roman" w:cs="Times New Roman"/>
          <w:sz w:val="28"/>
          <w:szCs w:val="28"/>
        </w:rPr>
        <w:t xml:space="preserve"> высоко поднимая ноги. Дети проходят по тропинке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762">
        <w:rPr>
          <w:rFonts w:ascii="Times New Roman" w:hAnsi="Times New Roman" w:cs="Times New Roman"/>
          <w:sz w:val="28"/>
          <w:szCs w:val="28"/>
        </w:rPr>
        <w:t xml:space="preserve"> делая разнонаправленные движения: локтем левой руки касаясь колена правой ноги и наоборот.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 «Хлопни, топни»</w:t>
      </w:r>
      <w:r w:rsidRPr="00BE3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BE37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протопай</w:t>
      </w:r>
      <w:r w:rsidRPr="00BE3762">
        <w:rPr>
          <w:rFonts w:ascii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hAnsi="Times New Roman" w:cs="Times New Roman"/>
          <w:sz w:val="28"/>
          <w:szCs w:val="28"/>
        </w:rPr>
        <w:t>лько раз, сколько звуков услышишь</w:t>
      </w:r>
      <w:r w:rsidRPr="00BE3762">
        <w:rPr>
          <w:rFonts w:ascii="Times New Roman" w:hAnsi="Times New Roman" w:cs="Times New Roman"/>
          <w:sz w:val="28"/>
          <w:szCs w:val="28"/>
        </w:rPr>
        <w:t>. На звук [А] – хлопни, на звук [У] – топни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опровождается зрительным ориентиром – карточки на которых символами изображено задание.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 А (хлоп, топ, хлоп)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sz w:val="28"/>
          <w:szCs w:val="28"/>
        </w:rPr>
        <w:t xml:space="preserve">У А </w:t>
      </w:r>
      <w:proofErr w:type="spellStart"/>
      <w:proofErr w:type="gramStart"/>
      <w:r w:rsidRPr="00BE376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 (топ, хлоп, хлоп)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sz w:val="28"/>
          <w:szCs w:val="28"/>
        </w:rPr>
        <w:t xml:space="preserve">Можно брать символы других звуков, в старшей и подготовительной группе можно использовать буквы. </w:t>
      </w:r>
    </w:p>
    <w:p w:rsidR="00BE3762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«Волшебная дорожка».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BE37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пройди по дорожке, внимательно смотри,</w:t>
      </w:r>
      <w:r w:rsidRPr="00BE3762">
        <w:rPr>
          <w:rFonts w:ascii="Times New Roman" w:hAnsi="Times New Roman" w:cs="Times New Roman"/>
          <w:sz w:val="28"/>
          <w:szCs w:val="28"/>
        </w:rPr>
        <w:t xml:space="preserve"> какие символы на ней изображены. Если символ звука [А], наступать нужно правой ногой, если символ звука [У] – левой ногой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ожно брать символы других звуков, в старшей и подготовительной группе можно использовать буквы). </w:t>
      </w:r>
    </w:p>
    <w:p w:rsidR="00BE3762" w:rsidRPr="00BE3762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>-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 «Сортировка»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3762">
        <w:rPr>
          <w:rFonts w:ascii="Times New Roman" w:hAnsi="Times New Roman" w:cs="Times New Roman"/>
          <w:sz w:val="28"/>
          <w:szCs w:val="28"/>
        </w:rPr>
        <w:t xml:space="preserve">сли услышишь гласный звук — клади красный мяч в правую корзинку, если услышишь согласный звук — клади синий мяч в левую корзинку. </w:t>
      </w:r>
    </w:p>
    <w:p w:rsidR="00BE3762" w:rsidRPr="00BE3762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>-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«Чья картинка?».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E3762">
        <w:rPr>
          <w:rFonts w:ascii="Times New Roman" w:hAnsi="Times New Roman" w:cs="Times New Roman"/>
          <w:sz w:val="28"/>
          <w:szCs w:val="28"/>
        </w:rPr>
        <w:t>з фасолевого бассейна ребёнок достаёт по одной картинке и кладёт к определённому символу звука. Например: если в слове есть звук [Л]- кладём правой рукой, если в слове звук [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]- кладём левой рукой. </w:t>
      </w:r>
    </w:p>
    <w:p w:rsidR="00BE3762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>-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BE3762">
        <w:rPr>
          <w:rFonts w:ascii="Times New Roman" w:hAnsi="Times New Roman" w:cs="Times New Roman"/>
          <w:b/>
          <w:sz w:val="28"/>
          <w:szCs w:val="28"/>
        </w:rPr>
        <w:t xml:space="preserve"> «Рыбалка».</w:t>
      </w:r>
      <w:r w:rsidRPr="00BE3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21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переворачиваем к</w:t>
      </w:r>
      <w:r w:rsidRPr="00BE3762">
        <w:rPr>
          <w:rFonts w:ascii="Times New Roman" w:hAnsi="Times New Roman" w:cs="Times New Roman"/>
          <w:sz w:val="28"/>
          <w:szCs w:val="28"/>
        </w:rPr>
        <w:t xml:space="preserve">арточки картинками вниз. Если в слове звук «Ы» находится в середине слова - кладём картинку к левому домику. Если в слове звук «Ы» находится в конце слова — кладём к правому домику. </w:t>
      </w:r>
    </w:p>
    <w:p w:rsidR="002D5921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2D5921">
        <w:rPr>
          <w:rFonts w:ascii="Times New Roman" w:hAnsi="Times New Roman" w:cs="Times New Roman"/>
          <w:b/>
          <w:sz w:val="28"/>
          <w:szCs w:val="28"/>
        </w:rPr>
        <w:t>«Волшебная песочница»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>.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E3762" w:rsidRPr="00BE3762">
        <w:rPr>
          <w:rFonts w:ascii="Times New Roman" w:hAnsi="Times New Roman" w:cs="Times New Roman"/>
          <w:sz w:val="28"/>
          <w:szCs w:val="28"/>
        </w:rPr>
        <w:t xml:space="preserve">ебёнок, произнося слоги, проводит дорожку левой рукой в обратных слогах, правой рукой в прямых слогах. </w:t>
      </w:r>
    </w:p>
    <w:p w:rsidR="002D5921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-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«Чей звук?»</w:t>
      </w:r>
      <w:r w:rsidRPr="00BE3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762" w:rsidRPr="00BE3762">
        <w:rPr>
          <w:rFonts w:ascii="Times New Roman" w:hAnsi="Times New Roman" w:cs="Times New Roman"/>
          <w:sz w:val="28"/>
          <w:szCs w:val="28"/>
        </w:rPr>
        <w:t>1 вариант. Ребёнку нужно определить на слух (в ряду звуков, слогов, слов) звуки [</w:t>
      </w:r>
      <w:proofErr w:type="gramStart"/>
      <w:r w:rsidR="00BE3762" w:rsidRPr="00BE37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E3762" w:rsidRPr="00BE3762">
        <w:rPr>
          <w:rFonts w:ascii="Times New Roman" w:hAnsi="Times New Roman" w:cs="Times New Roman"/>
          <w:sz w:val="28"/>
          <w:szCs w:val="28"/>
        </w:rPr>
        <w:t>] или [Л] и выложить камешек, соответствующий образцу. Если услышал звук [</w:t>
      </w:r>
      <w:proofErr w:type="gramStart"/>
      <w:r w:rsidR="00BE3762" w:rsidRPr="00BE37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E3762" w:rsidRPr="00BE3762">
        <w:rPr>
          <w:rFonts w:ascii="Times New Roman" w:hAnsi="Times New Roman" w:cs="Times New Roman"/>
          <w:sz w:val="28"/>
          <w:szCs w:val="28"/>
        </w:rPr>
        <w:t xml:space="preserve">], нужно положить жёлтый камешек правой рукой. Если услышал звук [Л], нужно положить зелёный камешек левой рукой.  </w:t>
      </w:r>
    </w:p>
    <w:p w:rsidR="002D5921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sz w:val="28"/>
          <w:szCs w:val="28"/>
        </w:rPr>
        <w:t>2 вариант. Ребёнку нужно определить на слух (в ряду звуков, слогов, слов) звуки [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>] или [Л] и выложить фишку, соответствующую образцу (фишки выкладываются в ряд поочерёдно, в соответствии с услышанным звуком). Если ребёнок услышал звук [</w:t>
      </w:r>
      <w:proofErr w:type="gramStart"/>
      <w:r w:rsidRPr="00BE37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3762">
        <w:rPr>
          <w:rFonts w:ascii="Times New Roman" w:hAnsi="Times New Roman" w:cs="Times New Roman"/>
          <w:sz w:val="28"/>
          <w:szCs w:val="28"/>
        </w:rPr>
        <w:t xml:space="preserve">], нужно положить фиолетовую фишку правой рукой. Если услышал звук [Л], нужно положить жёлтую фишку левой рукой. </w:t>
      </w:r>
    </w:p>
    <w:p w:rsidR="002D5921" w:rsidRDefault="00BE3762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-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«Скажи и покажи».</w:t>
      </w:r>
      <w:r w:rsidRPr="00BE3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E3762" w:rsidRPr="00BE3762">
        <w:rPr>
          <w:rFonts w:ascii="Times New Roman" w:hAnsi="Times New Roman" w:cs="Times New Roman"/>
          <w:sz w:val="28"/>
          <w:szCs w:val="28"/>
        </w:rPr>
        <w:t xml:space="preserve">ебёнок поочерёдно повторяет слова, изображённые на картинках, выполняя соответствующие движения руками. Используется для автоматизации или дифференциации различных звуков. </w:t>
      </w:r>
    </w:p>
    <w:p w:rsidR="002D5921" w:rsidRPr="002D5921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-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«Скажи и покажи нужной рукой»</w:t>
      </w:r>
      <w:r w:rsidR="002D5921">
        <w:rPr>
          <w:rFonts w:ascii="Times New Roman" w:hAnsi="Times New Roman" w:cs="Times New Roman"/>
          <w:b/>
          <w:sz w:val="28"/>
          <w:szCs w:val="28"/>
        </w:rPr>
        <w:t>.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E3762" w:rsidRPr="00BE3762">
        <w:rPr>
          <w:rFonts w:ascii="Times New Roman" w:hAnsi="Times New Roman" w:cs="Times New Roman"/>
          <w:sz w:val="28"/>
          <w:szCs w:val="28"/>
        </w:rPr>
        <w:t>ебёнок поочерёдно повторяет слова, изображённые на картинках, выполняя соответствующие движения руками (если в слове есть звук [С], движение выполняется правой рукой, если в слове есть звук [</w:t>
      </w:r>
      <w:proofErr w:type="gramStart"/>
      <w:r w:rsidR="00BE3762" w:rsidRPr="00BE376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E3762" w:rsidRPr="00BE3762">
        <w:rPr>
          <w:rFonts w:ascii="Times New Roman" w:hAnsi="Times New Roman" w:cs="Times New Roman"/>
          <w:sz w:val="28"/>
          <w:szCs w:val="28"/>
        </w:rPr>
        <w:t xml:space="preserve">], движение выполняется левой рукой). </w:t>
      </w:r>
    </w:p>
    <w:p w:rsidR="002D5921" w:rsidRPr="002D5921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-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«Волшебные палочки»</w:t>
      </w:r>
      <w:r w:rsidR="002D5921">
        <w:rPr>
          <w:rFonts w:ascii="Times New Roman" w:hAnsi="Times New Roman" w:cs="Times New Roman"/>
          <w:b/>
          <w:sz w:val="28"/>
          <w:szCs w:val="28"/>
        </w:rPr>
        <w:t>.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E3762" w:rsidRPr="00BE3762">
        <w:rPr>
          <w:rFonts w:ascii="Times New Roman" w:hAnsi="Times New Roman" w:cs="Times New Roman"/>
          <w:sz w:val="28"/>
          <w:szCs w:val="28"/>
        </w:rPr>
        <w:t>ебёнок поочерёдно повторяет слова, изображённые на картинках, показывая на неё соответствующей палочкой (на картинку со звуком [Ж] – зелёной палочкой, на картинку со звуком [</w:t>
      </w:r>
      <w:proofErr w:type="gramStart"/>
      <w:r w:rsidR="00BE3762" w:rsidRPr="00BE376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E3762" w:rsidRPr="00BE3762">
        <w:rPr>
          <w:rFonts w:ascii="Times New Roman" w:hAnsi="Times New Roman" w:cs="Times New Roman"/>
          <w:sz w:val="28"/>
          <w:szCs w:val="28"/>
        </w:rPr>
        <w:t xml:space="preserve">] розовой палочкой). </w:t>
      </w:r>
    </w:p>
    <w:p w:rsidR="002D5921" w:rsidRPr="002D5921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2D5921">
        <w:rPr>
          <w:rFonts w:ascii="Times New Roman" w:hAnsi="Times New Roman" w:cs="Times New Roman"/>
          <w:b/>
          <w:sz w:val="28"/>
          <w:szCs w:val="28"/>
        </w:rPr>
        <w:t>«Где прячется звук?»</w:t>
      </w:r>
      <w:proofErr w:type="gramStart"/>
      <w:r w:rsidRPr="002D5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2D5921">
        <w:rPr>
          <w:rFonts w:ascii="Times New Roman" w:hAnsi="Times New Roman" w:cs="Times New Roman"/>
          <w:b/>
          <w:sz w:val="28"/>
          <w:szCs w:val="28"/>
        </w:rPr>
        <w:t>игры:</w:t>
      </w:r>
      <w:r>
        <w:rPr>
          <w:rFonts w:ascii="Times New Roman" w:hAnsi="Times New Roman" w:cs="Times New Roman"/>
          <w:sz w:val="28"/>
          <w:szCs w:val="28"/>
        </w:rPr>
        <w:t xml:space="preserve"> определи место</w:t>
      </w:r>
      <w:r w:rsidR="00BE3762" w:rsidRPr="00BE3762">
        <w:rPr>
          <w:rFonts w:ascii="Times New Roman" w:hAnsi="Times New Roman" w:cs="Times New Roman"/>
          <w:sz w:val="28"/>
          <w:szCs w:val="28"/>
        </w:rPr>
        <w:t xml:space="preserve"> звука в слове и </w:t>
      </w:r>
      <w:r>
        <w:rPr>
          <w:rFonts w:ascii="Times New Roman" w:hAnsi="Times New Roman" w:cs="Times New Roman"/>
          <w:sz w:val="28"/>
          <w:szCs w:val="28"/>
        </w:rPr>
        <w:t xml:space="preserve">положи камешек к </w:t>
      </w:r>
      <w:r w:rsidR="00BE3762" w:rsidRPr="00BE3762">
        <w:rPr>
          <w:rFonts w:ascii="Times New Roman" w:hAnsi="Times New Roman" w:cs="Times New Roman"/>
          <w:sz w:val="28"/>
          <w:szCs w:val="28"/>
        </w:rPr>
        <w:t xml:space="preserve">соответствующим образцу. </w:t>
      </w:r>
      <w:proofErr w:type="gramEnd"/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921" w:rsidRPr="002D5921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«Угадай кто?»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>.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E3762" w:rsidRPr="00BE3762">
        <w:rPr>
          <w:rFonts w:ascii="Times New Roman" w:hAnsi="Times New Roman" w:cs="Times New Roman"/>
          <w:sz w:val="28"/>
          <w:szCs w:val="28"/>
        </w:rPr>
        <w:t xml:space="preserve">ебёнок поочерёдно называет </w:t>
      </w:r>
      <w:proofErr w:type="gramStart"/>
      <w:r w:rsidR="00BE3762" w:rsidRPr="00BE3762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BE3762" w:rsidRPr="00BE3762">
        <w:rPr>
          <w:rFonts w:ascii="Times New Roman" w:hAnsi="Times New Roman" w:cs="Times New Roman"/>
          <w:sz w:val="28"/>
          <w:szCs w:val="28"/>
        </w:rPr>
        <w:t xml:space="preserve"> изображённые на картинках (на определённый автоматизируемый звук). Затем определяет мужской или женский род имён </w:t>
      </w:r>
      <w:proofErr w:type="gramStart"/>
      <w:r w:rsidR="00BE3762" w:rsidRPr="00BE3762">
        <w:rPr>
          <w:rFonts w:ascii="Times New Roman" w:hAnsi="Times New Roman" w:cs="Times New Roman"/>
          <w:sz w:val="28"/>
          <w:szCs w:val="28"/>
        </w:rPr>
        <w:t>существительных</w:t>
      </w:r>
      <w:proofErr w:type="gramEnd"/>
      <w:r w:rsidR="00BE3762" w:rsidRPr="00BE3762">
        <w:rPr>
          <w:rFonts w:ascii="Times New Roman" w:hAnsi="Times New Roman" w:cs="Times New Roman"/>
          <w:sz w:val="28"/>
          <w:szCs w:val="28"/>
        </w:rPr>
        <w:t xml:space="preserve"> обозначая камешком нужного цвета (если женский род – кладёт розовый камешек правой рукой, если мужской род – голубой камешек левой рукой). </w:t>
      </w:r>
    </w:p>
    <w:p w:rsidR="002D5921" w:rsidRPr="002D5921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-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«Рыбалка». 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E3762" w:rsidRPr="00BE3762">
        <w:rPr>
          <w:rFonts w:ascii="Times New Roman" w:hAnsi="Times New Roman" w:cs="Times New Roman"/>
          <w:sz w:val="28"/>
          <w:szCs w:val="28"/>
        </w:rPr>
        <w:t xml:space="preserve">арточки </w:t>
      </w:r>
      <w:r>
        <w:rPr>
          <w:rFonts w:ascii="Times New Roman" w:hAnsi="Times New Roman" w:cs="Times New Roman"/>
          <w:sz w:val="28"/>
          <w:szCs w:val="28"/>
        </w:rPr>
        <w:t xml:space="preserve">переворачиваем </w:t>
      </w:r>
      <w:r w:rsidR="00BE3762" w:rsidRPr="00BE3762">
        <w:rPr>
          <w:rFonts w:ascii="Times New Roman" w:hAnsi="Times New Roman" w:cs="Times New Roman"/>
          <w:sz w:val="28"/>
          <w:szCs w:val="28"/>
        </w:rPr>
        <w:t xml:space="preserve">картинками вниз. Если в слове звук «Ы» находится в середине слова - кладём картинку к левому домику. Если в слове звук «Ы» находится в конце слова — кладём к правому домику. </w:t>
      </w:r>
    </w:p>
    <w:p w:rsidR="002D5921" w:rsidRPr="002D5921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Pr="002D5921">
        <w:rPr>
          <w:rFonts w:ascii="Times New Roman" w:hAnsi="Times New Roman" w:cs="Times New Roman"/>
          <w:b/>
          <w:sz w:val="28"/>
          <w:szCs w:val="28"/>
        </w:rPr>
        <w:t>«Волшебная песочница»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>.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Ходи игры: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E3762" w:rsidRPr="00BE3762">
        <w:rPr>
          <w:rFonts w:ascii="Times New Roman" w:hAnsi="Times New Roman" w:cs="Times New Roman"/>
          <w:sz w:val="28"/>
          <w:szCs w:val="28"/>
        </w:rPr>
        <w:t xml:space="preserve">ебёнок, произнося слоги, проводит дорожку левой рукой в обратных слогах, правой рукой в прямых слогах. </w:t>
      </w:r>
    </w:p>
    <w:p w:rsidR="002D5921" w:rsidRPr="002D5921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2D5921">
        <w:rPr>
          <w:rFonts w:ascii="Times New Roman" w:hAnsi="Times New Roman" w:cs="Times New Roman"/>
          <w:b/>
          <w:sz w:val="28"/>
          <w:szCs w:val="28"/>
        </w:rPr>
        <w:t>«Путаница»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>.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положи</w:t>
      </w:r>
      <w:r w:rsidR="00BE3762" w:rsidRPr="00BE3762">
        <w:rPr>
          <w:rFonts w:ascii="Times New Roman" w:hAnsi="Times New Roman" w:cs="Times New Roman"/>
          <w:sz w:val="28"/>
          <w:szCs w:val="28"/>
        </w:rPr>
        <w:t xml:space="preserve"> правую ладонь на голову, леву</w:t>
      </w:r>
      <w:r>
        <w:rPr>
          <w:rFonts w:ascii="Times New Roman" w:hAnsi="Times New Roman" w:cs="Times New Roman"/>
          <w:sz w:val="28"/>
          <w:szCs w:val="28"/>
        </w:rPr>
        <w:t>ю — на живот. Затем поглаживай</w:t>
      </w:r>
      <w:r w:rsidR="00BE3762" w:rsidRPr="00BE3762">
        <w:rPr>
          <w:rFonts w:ascii="Times New Roman" w:hAnsi="Times New Roman" w:cs="Times New Roman"/>
          <w:sz w:val="28"/>
          <w:szCs w:val="28"/>
        </w:rPr>
        <w:t xml:space="preserve"> по голове от маку</w:t>
      </w:r>
      <w:r>
        <w:rPr>
          <w:rFonts w:ascii="Times New Roman" w:hAnsi="Times New Roman" w:cs="Times New Roman"/>
          <w:sz w:val="28"/>
          <w:szCs w:val="28"/>
        </w:rPr>
        <w:t xml:space="preserve">шки к лицу, а живот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поглаживай</w:t>
      </w:r>
      <w:r w:rsidR="00BE3762" w:rsidRPr="00BE3762">
        <w:rPr>
          <w:rFonts w:ascii="Times New Roman" w:hAnsi="Times New Roman" w:cs="Times New Roman"/>
          <w:sz w:val="28"/>
          <w:szCs w:val="28"/>
        </w:rPr>
        <w:t xml:space="preserve"> круговыми движениями сопровождая</w:t>
      </w:r>
      <w:proofErr w:type="gramEnd"/>
      <w:r w:rsidR="00BE3762" w:rsidRPr="00BE3762">
        <w:rPr>
          <w:rFonts w:ascii="Times New Roman" w:hAnsi="Times New Roman" w:cs="Times New Roman"/>
          <w:sz w:val="28"/>
          <w:szCs w:val="28"/>
        </w:rPr>
        <w:t xml:space="preserve"> проговариванием речевого материала. </w:t>
      </w:r>
    </w:p>
    <w:p w:rsidR="002D5921" w:rsidRPr="002D5921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2D5921">
        <w:rPr>
          <w:rFonts w:ascii="Times New Roman" w:hAnsi="Times New Roman" w:cs="Times New Roman"/>
          <w:b/>
          <w:sz w:val="28"/>
          <w:szCs w:val="28"/>
        </w:rPr>
        <w:t>«Нос-ухо»</w:t>
      </w:r>
      <w:r w:rsidR="002D5921" w:rsidRPr="002D5921">
        <w:rPr>
          <w:rFonts w:ascii="Times New Roman" w:hAnsi="Times New Roman" w:cs="Times New Roman"/>
          <w:b/>
          <w:sz w:val="28"/>
          <w:szCs w:val="28"/>
        </w:rPr>
        <w:t>.</w:t>
      </w:r>
      <w:r w:rsidRPr="002D59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E3762" w:rsidRPr="00BE3762">
        <w:rPr>
          <w:rFonts w:ascii="Times New Roman" w:hAnsi="Times New Roman" w:cs="Times New Roman"/>
          <w:sz w:val="28"/>
          <w:szCs w:val="28"/>
        </w:rPr>
        <w:t>евой рукой держимся за правое ухо, правой рукой – за нос, затем хлопок и меняем положение: правой рукой – за левое ухо, левой рукой – за нос при этом проговаривая звуки, слоги или слова для автоматизации звуков.</w:t>
      </w:r>
      <w:r w:rsidR="00BE3762" w:rsidRPr="00BE3762">
        <w:rPr>
          <w:rFonts w:ascii="Times New Roman" w:hAnsi="Times New Roman" w:cs="Times New Roman"/>
          <w:sz w:val="28"/>
          <w:szCs w:val="28"/>
        </w:rPr>
        <w:cr/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3. Упражнения, улучшающие контроль и регулирование деятельности</w:t>
      </w:r>
      <w:r w:rsidRPr="002D59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5921" w:rsidRPr="002D5921" w:rsidRDefault="002D5921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 xml:space="preserve">- Упражнение «Кольцо». 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Ход выполнения упражнения: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D5921">
        <w:rPr>
          <w:rFonts w:ascii="Times New Roman" w:hAnsi="Times New Roman" w:cs="Times New Roman"/>
          <w:sz w:val="28"/>
          <w:szCs w:val="28"/>
        </w:rPr>
        <w:t xml:space="preserve">о очереди и как можно более быстро перебирать пальцами обеих рук, соединяя их в кольцо с большим пальцем. Правая рука — от указательного пальца к мизинцу, а левая – от мизинца </w:t>
      </w:r>
      <w:proofErr w:type="gramStart"/>
      <w:r w:rsidRPr="002D59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5921">
        <w:rPr>
          <w:rFonts w:ascii="Times New Roman" w:hAnsi="Times New Roman" w:cs="Times New Roman"/>
          <w:sz w:val="28"/>
          <w:szCs w:val="28"/>
        </w:rPr>
        <w:t xml:space="preserve"> указательному при этом проговаривая звуки, слоги или слова для автоматизации звуков. Упражнение повторять в прямом порядке и в обратном. </w:t>
      </w:r>
    </w:p>
    <w:p w:rsidR="002D5921" w:rsidRPr="002D5921" w:rsidRDefault="002D5921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- Упражнение «Фонарики».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выполнения упражнения: </w:t>
      </w:r>
      <w:r w:rsidRPr="002D5921">
        <w:rPr>
          <w:rFonts w:ascii="Times New Roman" w:hAnsi="Times New Roman" w:cs="Times New Roman"/>
          <w:sz w:val="28"/>
          <w:szCs w:val="28"/>
        </w:rPr>
        <w:t xml:space="preserve">надеваем на руки детям браслетики с изображением символов звуков [А], [У]. Браслет с символом звука [А] надеваем на правую руку, браслет с символом звука [У] надеваем на левую руку. Если слышите звук [А], зажигайте правый фонарик (открывают правую ладошку), если слышите звук [У] зажигайте левый фонарик (открывают левую ладошку). </w:t>
      </w:r>
    </w:p>
    <w:p w:rsidR="002D5921" w:rsidRPr="002D5921" w:rsidRDefault="002D5921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 xml:space="preserve">-  Упражнение «Жаба». </w:t>
      </w:r>
    </w:p>
    <w:p w:rsidR="002D5921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b/>
          <w:sz w:val="28"/>
          <w:szCs w:val="28"/>
        </w:rPr>
        <w:t>Ход выполнения упражнения: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D5921">
        <w:rPr>
          <w:rFonts w:ascii="Times New Roman" w:hAnsi="Times New Roman" w:cs="Times New Roman"/>
          <w:sz w:val="28"/>
          <w:szCs w:val="28"/>
        </w:rPr>
        <w:t xml:space="preserve">уки положить на стол или на колени. Одна рука сжата в кулак, ладонь другой руки лежит на плоскости стола или на коленях. Задание: одновременно и целенаправленно изменять положения рук при этом проговаривая звуки, слоги или слова для автоматизации звуков. </w:t>
      </w:r>
    </w:p>
    <w:p w:rsidR="002D5921" w:rsidRPr="002A6FDE" w:rsidRDefault="002D5921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>- Упражнение «Червячок в яблочке»</w:t>
      </w:r>
      <w:r w:rsidR="002A6FDE">
        <w:rPr>
          <w:rFonts w:ascii="Times New Roman" w:hAnsi="Times New Roman" w:cs="Times New Roman"/>
          <w:b/>
          <w:sz w:val="28"/>
          <w:szCs w:val="28"/>
        </w:rPr>
        <w:t>.</w:t>
      </w:r>
      <w:r w:rsidRPr="002A6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FDE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 xml:space="preserve">Ход выполнения упражнения: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5921">
        <w:rPr>
          <w:rFonts w:ascii="Times New Roman" w:hAnsi="Times New Roman" w:cs="Times New Roman"/>
          <w:sz w:val="28"/>
          <w:szCs w:val="28"/>
        </w:rPr>
        <w:t xml:space="preserve">ети показывают два кулачка (яблочки), на правом кулачке выставляют большой палец вверх (это червячок), затем по хлопку меняют, теперь на левом кулачке большой палец выставляют вверх, а на правом убирают. Нельзя. Чтобы два червячка встретились. Можно сопровождать стихотвореньем: </w:t>
      </w:r>
    </w:p>
    <w:p w:rsidR="002A6FDE" w:rsidRPr="002A6FDE" w:rsidRDefault="002D5921" w:rsidP="00BE37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DE">
        <w:rPr>
          <w:rFonts w:ascii="Times New Roman" w:hAnsi="Times New Roman" w:cs="Times New Roman"/>
          <w:i/>
          <w:sz w:val="28"/>
          <w:szCs w:val="28"/>
        </w:rPr>
        <w:t xml:space="preserve">Червяк дорогу сверху вниз </w:t>
      </w:r>
    </w:p>
    <w:p w:rsidR="002A6FDE" w:rsidRPr="002A6FDE" w:rsidRDefault="002D5921" w:rsidP="00BE37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DE">
        <w:rPr>
          <w:rFonts w:ascii="Times New Roman" w:hAnsi="Times New Roman" w:cs="Times New Roman"/>
          <w:i/>
          <w:sz w:val="28"/>
          <w:szCs w:val="28"/>
        </w:rPr>
        <w:t>В огромном яблоке прогрыз.</w:t>
      </w:r>
    </w:p>
    <w:p w:rsidR="002A6FDE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sz w:val="28"/>
          <w:szCs w:val="28"/>
        </w:rPr>
        <w:t xml:space="preserve"> Или проговариванием речевого материала для автоматизации какого-либо звука. </w:t>
      </w:r>
    </w:p>
    <w:p w:rsidR="002A6FDE" w:rsidRPr="002A6FDE" w:rsidRDefault="002D5921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6FDE" w:rsidRPr="002A6FDE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2A6FDE">
        <w:rPr>
          <w:rFonts w:ascii="Times New Roman" w:hAnsi="Times New Roman" w:cs="Times New Roman"/>
          <w:b/>
          <w:sz w:val="28"/>
          <w:szCs w:val="28"/>
        </w:rPr>
        <w:t>«Кулачок — ладошка»</w:t>
      </w:r>
      <w:r w:rsidR="002A6FDE">
        <w:rPr>
          <w:rFonts w:ascii="Times New Roman" w:hAnsi="Times New Roman" w:cs="Times New Roman"/>
          <w:b/>
          <w:sz w:val="28"/>
          <w:szCs w:val="28"/>
        </w:rPr>
        <w:t>.</w:t>
      </w:r>
      <w:r w:rsidRPr="002A6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FDE" w:rsidRDefault="002A6FDE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 xml:space="preserve">Ход выполнения упражнения: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D5921" w:rsidRPr="002D5921">
        <w:rPr>
          <w:rFonts w:ascii="Times New Roman" w:hAnsi="Times New Roman" w:cs="Times New Roman"/>
          <w:sz w:val="28"/>
          <w:szCs w:val="28"/>
        </w:rPr>
        <w:t xml:space="preserve">ети показывают руками печку: правая рука согнута в локте перед собой, на уровне груди, ладонь расправлена. Левая рука согнута в локте и поднята вверх, перпендикулярно правой руке, ладонь сжимаем в кулак. По хлопку меняем руки. </w:t>
      </w:r>
      <w:proofErr w:type="gramStart"/>
      <w:r w:rsidR="002D5921" w:rsidRPr="002D5921">
        <w:rPr>
          <w:rFonts w:ascii="Times New Roman" w:hAnsi="Times New Roman" w:cs="Times New Roman"/>
          <w:sz w:val="28"/>
          <w:szCs w:val="28"/>
        </w:rPr>
        <w:t>На верху</w:t>
      </w:r>
      <w:proofErr w:type="gramEnd"/>
      <w:r w:rsidR="002D5921" w:rsidRPr="002D5921">
        <w:rPr>
          <w:rFonts w:ascii="Times New Roman" w:hAnsi="Times New Roman" w:cs="Times New Roman"/>
          <w:sz w:val="28"/>
          <w:szCs w:val="28"/>
        </w:rPr>
        <w:t xml:space="preserve"> всегда должен быть кулачок, а внизу – ладошка. </w:t>
      </w:r>
    </w:p>
    <w:p w:rsidR="002A6FDE" w:rsidRPr="002A6FDE" w:rsidRDefault="002D5921" w:rsidP="00BE37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DE">
        <w:rPr>
          <w:rFonts w:ascii="Times New Roman" w:hAnsi="Times New Roman" w:cs="Times New Roman"/>
          <w:i/>
          <w:sz w:val="28"/>
          <w:szCs w:val="28"/>
        </w:rPr>
        <w:t xml:space="preserve">На поляне большой </w:t>
      </w:r>
    </w:p>
    <w:p w:rsidR="002A6FDE" w:rsidRPr="002A6FDE" w:rsidRDefault="002D5921" w:rsidP="00BE37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DE">
        <w:rPr>
          <w:rFonts w:ascii="Times New Roman" w:hAnsi="Times New Roman" w:cs="Times New Roman"/>
          <w:i/>
          <w:sz w:val="28"/>
          <w:szCs w:val="28"/>
        </w:rPr>
        <w:t xml:space="preserve">Стоит печка с трубой. </w:t>
      </w:r>
    </w:p>
    <w:p w:rsidR="002A6FDE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D5921">
        <w:rPr>
          <w:rFonts w:ascii="Times New Roman" w:hAnsi="Times New Roman" w:cs="Times New Roman"/>
          <w:sz w:val="28"/>
          <w:szCs w:val="28"/>
        </w:rPr>
        <w:t xml:space="preserve">Или проговариванием речевого материала для автоматизации какого-либо звука. </w:t>
      </w:r>
    </w:p>
    <w:p w:rsidR="002A6FDE" w:rsidRPr="002A6FDE" w:rsidRDefault="002D5921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6FDE" w:rsidRPr="002A6FDE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2A6FDE">
        <w:rPr>
          <w:rFonts w:ascii="Times New Roman" w:hAnsi="Times New Roman" w:cs="Times New Roman"/>
          <w:b/>
          <w:sz w:val="28"/>
          <w:szCs w:val="28"/>
        </w:rPr>
        <w:t>«Кошка».</w:t>
      </w:r>
    </w:p>
    <w:p w:rsidR="002A6FDE" w:rsidRDefault="002A6FDE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выполнения упражнения: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D5921" w:rsidRPr="002D5921">
        <w:rPr>
          <w:rFonts w:ascii="Times New Roman" w:hAnsi="Times New Roman" w:cs="Times New Roman"/>
          <w:sz w:val="28"/>
          <w:szCs w:val="28"/>
        </w:rPr>
        <w:t xml:space="preserve">одушечки пальцев левой руки прижаты к верхней части ладони. Пальцы правой руки выпрямлены, расставлены в стороны и напряжены. Следует по очереди изменять положения рук – выпускать и прятать «коготки» при этом проговаривая звуки, слоги или слова для автоматизации звуков. </w:t>
      </w:r>
    </w:p>
    <w:p w:rsidR="002A6FDE" w:rsidRPr="002A6FDE" w:rsidRDefault="002D5921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6FDE" w:rsidRPr="002A6FDE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2A6FDE">
        <w:rPr>
          <w:rFonts w:ascii="Times New Roman" w:hAnsi="Times New Roman" w:cs="Times New Roman"/>
          <w:b/>
          <w:sz w:val="28"/>
          <w:szCs w:val="28"/>
        </w:rPr>
        <w:t xml:space="preserve">«Зеркальное рисование». </w:t>
      </w:r>
    </w:p>
    <w:p w:rsidR="002A6FDE" w:rsidRDefault="002A6FDE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>Ход выполнения упражнения: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D5921" w:rsidRPr="002D5921">
        <w:rPr>
          <w:rFonts w:ascii="Times New Roman" w:hAnsi="Times New Roman" w:cs="Times New Roman"/>
          <w:sz w:val="28"/>
          <w:szCs w:val="28"/>
        </w:rPr>
        <w:t xml:space="preserve">сходное положение: на доске или на чистом листке бумаги, взяв в обе руки по карандашу или фломастеру, одновременно рисовать зеркально-симметричные рисунки, буквы при этом проговаривая звуки, слоги или слова для автоматизации звуков. </w:t>
      </w:r>
    </w:p>
    <w:p w:rsidR="002A6FDE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6FDE" w:rsidRPr="002A6FDE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2A6FDE">
        <w:rPr>
          <w:rFonts w:ascii="Times New Roman" w:hAnsi="Times New Roman" w:cs="Times New Roman"/>
          <w:b/>
          <w:sz w:val="28"/>
          <w:szCs w:val="28"/>
        </w:rPr>
        <w:t>«Молоток-пила»</w:t>
      </w:r>
      <w:r w:rsidRPr="002D5921">
        <w:rPr>
          <w:rFonts w:ascii="Times New Roman" w:hAnsi="Times New Roman" w:cs="Times New Roman"/>
          <w:sz w:val="28"/>
          <w:szCs w:val="28"/>
        </w:rPr>
        <w:t xml:space="preserve"> (упражнение выполняется либо на столе, либо на коленях)</w:t>
      </w:r>
      <w:r w:rsidR="002A6FDE">
        <w:rPr>
          <w:rFonts w:ascii="Times New Roman" w:hAnsi="Times New Roman" w:cs="Times New Roman"/>
          <w:sz w:val="28"/>
          <w:szCs w:val="28"/>
        </w:rPr>
        <w:t>.</w:t>
      </w:r>
      <w:r w:rsidRPr="002D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DE" w:rsidRDefault="002A6FDE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 xml:space="preserve">Ход выполнения упражнения: </w:t>
      </w:r>
      <w:r w:rsidR="002D5921" w:rsidRPr="002D5921">
        <w:rPr>
          <w:rFonts w:ascii="Times New Roman" w:hAnsi="Times New Roman" w:cs="Times New Roman"/>
          <w:sz w:val="28"/>
          <w:szCs w:val="28"/>
        </w:rPr>
        <w:t xml:space="preserve">Левой рукой как бы пилим пилой, правой в это же время «забиваем молотком гвозди» при этом проговаривая звуки, слоги или слова для автоматизации звуков. </w:t>
      </w:r>
    </w:p>
    <w:p w:rsidR="002A6FDE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6FDE" w:rsidRPr="002A6FDE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2A6FDE">
        <w:rPr>
          <w:rFonts w:ascii="Times New Roman" w:hAnsi="Times New Roman" w:cs="Times New Roman"/>
          <w:b/>
          <w:sz w:val="28"/>
          <w:szCs w:val="28"/>
        </w:rPr>
        <w:t>«Перекресты»</w:t>
      </w:r>
      <w:r w:rsidR="002A6FDE">
        <w:rPr>
          <w:rFonts w:ascii="Times New Roman" w:hAnsi="Times New Roman" w:cs="Times New Roman"/>
          <w:sz w:val="28"/>
          <w:szCs w:val="28"/>
        </w:rPr>
        <w:t xml:space="preserve"> (выполняется в положении стоя).</w:t>
      </w:r>
      <w:r w:rsidRPr="002D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DE" w:rsidRDefault="002A6FDE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 xml:space="preserve">Ход выполнения упражнения: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D5921" w:rsidRPr="002D5921">
        <w:rPr>
          <w:rFonts w:ascii="Times New Roman" w:hAnsi="Times New Roman" w:cs="Times New Roman"/>
          <w:sz w:val="28"/>
          <w:szCs w:val="28"/>
        </w:rPr>
        <w:t xml:space="preserve">равая рука на поясе, левая в это время – на правом плече, затем меняем положение: левая рука на поясе, правая – на левом плече сопровождая проговариванием речевого материала. </w:t>
      </w:r>
    </w:p>
    <w:p w:rsidR="002A6FDE" w:rsidRPr="002A6FDE" w:rsidRDefault="002D5921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6FDE" w:rsidRPr="002A6FDE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2A6FDE">
        <w:rPr>
          <w:rFonts w:ascii="Times New Roman" w:hAnsi="Times New Roman" w:cs="Times New Roman"/>
          <w:b/>
          <w:sz w:val="28"/>
          <w:szCs w:val="28"/>
        </w:rPr>
        <w:t xml:space="preserve">«Вертолёт». </w:t>
      </w:r>
    </w:p>
    <w:p w:rsidR="002A6FDE" w:rsidRDefault="002A6FDE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 xml:space="preserve">Ход выполнения упражнения: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D5921" w:rsidRPr="002D5921">
        <w:rPr>
          <w:rFonts w:ascii="Times New Roman" w:hAnsi="Times New Roman" w:cs="Times New Roman"/>
          <w:sz w:val="28"/>
          <w:szCs w:val="28"/>
        </w:rPr>
        <w:t xml:space="preserve">равая рука движется от себя, правая — к себе. По хлопку меняем направления движения рук </w:t>
      </w:r>
      <w:proofErr w:type="gramStart"/>
      <w:r w:rsidR="002D5921" w:rsidRPr="002D592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2D5921" w:rsidRPr="002D5921">
        <w:rPr>
          <w:rFonts w:ascii="Times New Roman" w:hAnsi="Times New Roman" w:cs="Times New Roman"/>
          <w:sz w:val="28"/>
          <w:szCs w:val="28"/>
        </w:rPr>
        <w:t xml:space="preserve"> проговаривая звуки, слоги или слова для автоматизации звуков. </w:t>
      </w:r>
    </w:p>
    <w:p w:rsidR="002A6FDE" w:rsidRDefault="002A6FDE" w:rsidP="00BE3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хочется отметить, что </w:t>
      </w:r>
      <w:r w:rsidR="002D5921" w:rsidRPr="002D592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2D5921" w:rsidRPr="002D5921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="002D5921" w:rsidRPr="002D5921">
        <w:rPr>
          <w:rFonts w:ascii="Times New Roman" w:hAnsi="Times New Roman" w:cs="Times New Roman"/>
          <w:sz w:val="28"/>
          <w:szCs w:val="28"/>
        </w:rPr>
        <w:t xml:space="preserve"> в логопедической работе оказывает положительное влияние на коррекционный процесс обучения</w:t>
      </w:r>
      <w:r>
        <w:rPr>
          <w:rFonts w:ascii="Times New Roman" w:hAnsi="Times New Roman" w:cs="Times New Roman"/>
          <w:sz w:val="28"/>
          <w:szCs w:val="28"/>
        </w:rPr>
        <w:t xml:space="preserve"> детей ТНР, </w:t>
      </w:r>
      <w:r w:rsidR="002D5921" w:rsidRPr="002D5921">
        <w:rPr>
          <w:rFonts w:ascii="Times New Roman" w:hAnsi="Times New Roman" w:cs="Times New Roman"/>
          <w:sz w:val="28"/>
          <w:szCs w:val="28"/>
        </w:rPr>
        <w:t>улучшает состояние физического, психического, эмоционального 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5921" w:rsidRPr="002D5921">
        <w:rPr>
          <w:rFonts w:ascii="Times New Roman" w:hAnsi="Times New Roman" w:cs="Times New Roman"/>
          <w:sz w:val="28"/>
          <w:szCs w:val="28"/>
        </w:rPr>
        <w:t>снижает утомляемость, повышает способнос</w:t>
      </w:r>
      <w:r>
        <w:rPr>
          <w:rFonts w:ascii="Times New Roman" w:hAnsi="Times New Roman" w:cs="Times New Roman"/>
          <w:sz w:val="28"/>
          <w:szCs w:val="28"/>
        </w:rPr>
        <w:t>ть к произвольному контролю. Дети с удовольствием любят играть в подобные игры. Наблюдается положительная динамика в речевом развитии.</w:t>
      </w:r>
    </w:p>
    <w:p w:rsidR="002A6FDE" w:rsidRPr="002A6FDE" w:rsidRDefault="002A6FDE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DE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2A6FDE" w:rsidRPr="002A6FDE" w:rsidRDefault="002D5921" w:rsidP="002A6F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FDE">
        <w:rPr>
          <w:rFonts w:ascii="Times New Roman" w:hAnsi="Times New Roman" w:cs="Times New Roman"/>
          <w:sz w:val="28"/>
          <w:szCs w:val="28"/>
        </w:rPr>
        <w:t>Назаревская</w:t>
      </w:r>
      <w:proofErr w:type="spellEnd"/>
      <w:r w:rsidRPr="002A6FDE">
        <w:rPr>
          <w:rFonts w:ascii="Times New Roman" w:hAnsi="Times New Roman" w:cs="Times New Roman"/>
          <w:sz w:val="28"/>
          <w:szCs w:val="28"/>
        </w:rPr>
        <w:t xml:space="preserve"> Т.Н. «Смотри и повторяй». 4</w:t>
      </w:r>
      <w:r w:rsidR="002A6FDE" w:rsidRPr="002A6FDE">
        <w:rPr>
          <w:rFonts w:ascii="Times New Roman" w:hAnsi="Times New Roman" w:cs="Times New Roman"/>
          <w:sz w:val="28"/>
          <w:szCs w:val="28"/>
        </w:rPr>
        <w:t xml:space="preserve">5 карточек для развития мозга. </w:t>
      </w:r>
    </w:p>
    <w:p w:rsidR="00BE3762" w:rsidRPr="002A6FDE" w:rsidRDefault="002D5921" w:rsidP="002A6F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FDE">
        <w:rPr>
          <w:rFonts w:ascii="Times New Roman" w:hAnsi="Times New Roman" w:cs="Times New Roman"/>
          <w:sz w:val="28"/>
          <w:szCs w:val="28"/>
        </w:rPr>
        <w:lastRenderedPageBreak/>
        <w:t>Трясорукова</w:t>
      </w:r>
      <w:proofErr w:type="spellEnd"/>
      <w:r w:rsidRPr="002A6FDE">
        <w:rPr>
          <w:rFonts w:ascii="Times New Roman" w:hAnsi="Times New Roman" w:cs="Times New Roman"/>
          <w:sz w:val="28"/>
          <w:szCs w:val="28"/>
        </w:rPr>
        <w:t xml:space="preserve"> Т.П. «Развитие межполушарного взаимодействия у детей: нейродинамическая гимнастика» </w:t>
      </w:r>
    </w:p>
    <w:p w:rsidR="002D5921" w:rsidRPr="00BE3762" w:rsidRDefault="002D5921" w:rsidP="00BE3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762" w:rsidRPr="00BE3762" w:rsidRDefault="00BE3762" w:rsidP="00BE3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AAE" w:rsidRPr="008F6DFE" w:rsidRDefault="008F6DFE" w:rsidP="008F6D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6DFE">
        <w:rPr>
          <w:rFonts w:ascii="Times New Roman" w:hAnsi="Times New Roman" w:cs="Times New Roman"/>
          <w:sz w:val="28"/>
          <w:szCs w:val="28"/>
        </w:rPr>
        <w:br/>
      </w:r>
      <w:r w:rsidRPr="008F6DFE">
        <w:rPr>
          <w:rFonts w:ascii="Times New Roman" w:hAnsi="Times New Roman" w:cs="Times New Roman"/>
          <w:sz w:val="28"/>
          <w:szCs w:val="28"/>
        </w:rPr>
        <w:br/>
      </w:r>
    </w:p>
    <w:p w:rsidR="00483AAE" w:rsidRPr="00483AAE" w:rsidRDefault="00483AAE">
      <w:pPr>
        <w:rPr>
          <w:b/>
          <w:sz w:val="24"/>
        </w:rPr>
      </w:pPr>
    </w:p>
    <w:sectPr w:rsidR="00483AAE" w:rsidRPr="0048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830"/>
    <w:multiLevelType w:val="hybridMultilevel"/>
    <w:tmpl w:val="6DF0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738A0"/>
    <w:multiLevelType w:val="hybridMultilevel"/>
    <w:tmpl w:val="32CA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56B9B"/>
    <w:multiLevelType w:val="hybridMultilevel"/>
    <w:tmpl w:val="8D60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37"/>
    <w:rsid w:val="0022473A"/>
    <w:rsid w:val="002A6FDE"/>
    <w:rsid w:val="002D5921"/>
    <w:rsid w:val="00461B37"/>
    <w:rsid w:val="00483AAE"/>
    <w:rsid w:val="004A15A4"/>
    <w:rsid w:val="008F6DFE"/>
    <w:rsid w:val="009D594F"/>
    <w:rsid w:val="00B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D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6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D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2023-08-27T17:19:00Z</dcterms:created>
  <dcterms:modified xsi:type="dcterms:W3CDTF">2023-08-27T18:21:00Z</dcterms:modified>
</cp:coreProperties>
</file>