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541" w:rsidRPr="007F1541" w:rsidRDefault="007F1541" w:rsidP="007F15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</w:p>
    <w:p w:rsidR="007F1541" w:rsidRPr="007F1541" w:rsidRDefault="007F1541" w:rsidP="007F15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</w:p>
    <w:p w:rsidR="007F1541" w:rsidRPr="007F1541" w:rsidRDefault="007F1541" w:rsidP="007F15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</w:p>
    <w:p w:rsidR="007F1541" w:rsidRPr="007F1541" w:rsidRDefault="007F1541" w:rsidP="007F15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</w:p>
    <w:p w:rsidR="007F1541" w:rsidRPr="007F1541" w:rsidRDefault="007F1541" w:rsidP="007F15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</w:p>
    <w:p w:rsidR="007F1541" w:rsidRPr="007F1541" w:rsidRDefault="007F1541" w:rsidP="007F15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</w:p>
    <w:p w:rsidR="007F1541" w:rsidRPr="007F1541" w:rsidRDefault="007F1541" w:rsidP="007F15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</w:p>
    <w:p w:rsidR="007F1541" w:rsidRPr="007F1541" w:rsidRDefault="007F1541" w:rsidP="007F15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</w:p>
    <w:p w:rsidR="007F1541" w:rsidRPr="007F1541" w:rsidRDefault="007F1541" w:rsidP="007F15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</w:p>
    <w:p w:rsidR="007F1541" w:rsidRPr="007F1541" w:rsidRDefault="007F1541" w:rsidP="007F15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</w:p>
    <w:p w:rsidR="007F1541" w:rsidRPr="007F1541" w:rsidRDefault="007F1541" w:rsidP="007F15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</w:p>
    <w:p w:rsidR="007F1541" w:rsidRPr="007F1541" w:rsidRDefault="007F1541" w:rsidP="007F15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Тема: Активные методы обучения дошкольников</w:t>
      </w:r>
      <w:r w:rsidRPr="007F154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br/>
        <w:t>в условиях реализации ФГОС ДО</w:t>
      </w:r>
    </w:p>
    <w:p w:rsidR="007F1541" w:rsidRPr="007F1541" w:rsidRDefault="007F1541" w:rsidP="007F15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</w:p>
    <w:p w:rsidR="007F1541" w:rsidRPr="007F1541" w:rsidRDefault="007F1541" w:rsidP="007F15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</w:p>
    <w:p w:rsidR="007F1541" w:rsidRDefault="007F1541" w:rsidP="007F1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</w:pPr>
    </w:p>
    <w:p w:rsidR="007F1541" w:rsidRDefault="007F1541" w:rsidP="007F1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</w:pPr>
    </w:p>
    <w:p w:rsidR="007F1541" w:rsidRDefault="007F1541" w:rsidP="007F1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</w:pPr>
    </w:p>
    <w:p w:rsidR="007F1541" w:rsidRDefault="007F1541" w:rsidP="007F1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</w:pPr>
    </w:p>
    <w:p w:rsidR="007F1541" w:rsidRDefault="007F1541" w:rsidP="007F1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</w:pPr>
    </w:p>
    <w:p w:rsidR="007F1541" w:rsidRDefault="007F1541" w:rsidP="007F1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</w:pPr>
    </w:p>
    <w:p w:rsidR="007F1541" w:rsidRDefault="007F1541" w:rsidP="007F1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</w:pPr>
    </w:p>
    <w:p w:rsidR="007F1541" w:rsidRDefault="007F1541" w:rsidP="007F1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</w:pPr>
    </w:p>
    <w:p w:rsidR="007F1541" w:rsidRDefault="007F1541" w:rsidP="007F1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</w:pPr>
    </w:p>
    <w:p w:rsidR="007F1541" w:rsidRDefault="007F1541" w:rsidP="007F1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</w:pPr>
    </w:p>
    <w:p w:rsidR="007F1541" w:rsidRDefault="007F1541" w:rsidP="007F1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</w:pPr>
    </w:p>
    <w:p w:rsidR="007F1541" w:rsidRDefault="007F1541" w:rsidP="007F1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</w:pPr>
    </w:p>
    <w:p w:rsidR="007F1541" w:rsidRDefault="007F1541" w:rsidP="007F1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</w:pPr>
    </w:p>
    <w:p w:rsidR="007F1541" w:rsidRDefault="007F1541" w:rsidP="007F1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</w:pPr>
    </w:p>
    <w:p w:rsidR="007F1541" w:rsidRDefault="007F1541" w:rsidP="007F1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</w:pPr>
    </w:p>
    <w:p w:rsidR="007F1541" w:rsidRDefault="007F1541" w:rsidP="007F1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</w:pPr>
    </w:p>
    <w:p w:rsidR="007F1541" w:rsidRDefault="007F1541" w:rsidP="007F1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</w:pPr>
    </w:p>
    <w:p w:rsidR="007F1541" w:rsidRDefault="007F1541" w:rsidP="007F1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</w:pPr>
    </w:p>
    <w:p w:rsidR="007F1541" w:rsidRDefault="007F1541" w:rsidP="007F1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</w:pPr>
    </w:p>
    <w:p w:rsidR="007F1541" w:rsidRDefault="007F1541" w:rsidP="007F1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</w:pPr>
    </w:p>
    <w:p w:rsidR="007F1541" w:rsidRDefault="007F1541" w:rsidP="007F1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</w:pPr>
    </w:p>
    <w:p w:rsidR="007F1541" w:rsidRDefault="007F1541" w:rsidP="007F1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</w:pPr>
    </w:p>
    <w:p w:rsidR="007F1541" w:rsidRDefault="007F1541" w:rsidP="007F1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</w:pPr>
    </w:p>
    <w:p w:rsidR="007F1541" w:rsidRDefault="007F1541" w:rsidP="007F1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</w:pPr>
    </w:p>
    <w:p w:rsidR="007F1541" w:rsidRPr="007F1541" w:rsidRDefault="007F1541" w:rsidP="007F15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lastRenderedPageBreak/>
        <w:t>Содержание</w:t>
      </w:r>
    </w:p>
    <w:p w:rsidR="007F1541" w:rsidRPr="007F1541" w:rsidRDefault="007F1541" w:rsidP="007F1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F1541" w:rsidRPr="007F1541" w:rsidRDefault="007F1541" w:rsidP="007F1541">
      <w:pPr>
        <w:shd w:val="clear" w:color="auto" w:fill="FFFFFF"/>
        <w:spacing w:after="0" w:line="240" w:lineRule="auto"/>
        <w:ind w:left="1065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1.</w:t>
      </w:r>
      <w:r w:rsidRPr="007F154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</w:t>
      </w: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Активные методы обучения дошкольников в условиях реализации ФГОС ДО: понятие, классификация…………………………………………………</w:t>
      </w:r>
    </w:p>
    <w:p w:rsidR="007F1541" w:rsidRPr="007F1541" w:rsidRDefault="007F1541" w:rsidP="007F1541">
      <w:pPr>
        <w:shd w:val="clear" w:color="auto" w:fill="FFFFFF"/>
        <w:spacing w:after="0" w:line="240" w:lineRule="auto"/>
        <w:ind w:left="1065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2.</w:t>
      </w:r>
      <w:r w:rsidRPr="007F154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</w:t>
      </w: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Активные методы начала образовательного мероприятия…………………</w:t>
      </w:r>
    </w:p>
    <w:p w:rsidR="007F1541" w:rsidRPr="007F1541" w:rsidRDefault="007F1541" w:rsidP="007F1541">
      <w:pPr>
        <w:shd w:val="clear" w:color="auto" w:fill="FFFFFF"/>
        <w:spacing w:after="0" w:line="240" w:lineRule="auto"/>
        <w:ind w:left="1065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3.</w:t>
      </w:r>
      <w:r w:rsidRPr="007F154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</w:t>
      </w: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Активные методы выяснение целей, ожиданий и опасений……………….</w:t>
      </w:r>
    </w:p>
    <w:p w:rsidR="007F1541" w:rsidRPr="007F1541" w:rsidRDefault="007F1541" w:rsidP="007F1541">
      <w:pPr>
        <w:shd w:val="clear" w:color="auto" w:fill="FFFFFF"/>
        <w:spacing w:after="0" w:line="240" w:lineRule="auto"/>
        <w:ind w:left="1065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4.</w:t>
      </w:r>
      <w:r w:rsidRPr="007F154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</w:t>
      </w: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 Активные методы презентации учебного материала………………………</w:t>
      </w:r>
    </w:p>
    <w:p w:rsidR="007F1541" w:rsidRPr="007F1541" w:rsidRDefault="007F1541" w:rsidP="007F1541">
      <w:pPr>
        <w:shd w:val="clear" w:color="auto" w:fill="FFFFFF"/>
        <w:spacing w:after="0" w:line="240" w:lineRule="auto"/>
        <w:ind w:left="1065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5.</w:t>
      </w:r>
      <w:r w:rsidRPr="007F154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</w:t>
      </w: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Активные методы релаксации………………………………………………..</w:t>
      </w:r>
    </w:p>
    <w:p w:rsidR="007F1541" w:rsidRPr="007F1541" w:rsidRDefault="007F1541" w:rsidP="007F1541">
      <w:pPr>
        <w:shd w:val="clear" w:color="auto" w:fill="FFFFFF"/>
        <w:spacing w:after="0" w:line="240" w:lineRule="auto"/>
        <w:ind w:left="1065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6.</w:t>
      </w:r>
      <w:r w:rsidRPr="007F154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</w:t>
      </w: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Активные методы  подведения итогов образовательного мероприятия…..</w:t>
      </w:r>
    </w:p>
    <w:p w:rsidR="007F1541" w:rsidRPr="007F1541" w:rsidRDefault="007F1541" w:rsidP="007F1541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Список литературы…………………………………………………………………...</w:t>
      </w:r>
    </w:p>
    <w:p w:rsidR="007F1541" w:rsidRPr="007F1541" w:rsidRDefault="007F1541" w:rsidP="007F1541">
      <w:pPr>
        <w:shd w:val="clear" w:color="auto" w:fill="FFFFFF"/>
        <w:spacing w:after="0" w:line="240" w:lineRule="auto"/>
        <w:ind w:left="1065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F1541" w:rsidRPr="007F1541" w:rsidRDefault="007F1541" w:rsidP="007F15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F1541" w:rsidRPr="007F1541" w:rsidRDefault="007F1541" w:rsidP="007F15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</w:p>
    <w:p w:rsidR="007F1541" w:rsidRPr="007F1541" w:rsidRDefault="007F1541" w:rsidP="007F15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</w:p>
    <w:p w:rsidR="007F1541" w:rsidRPr="007F1541" w:rsidRDefault="007F1541" w:rsidP="007F15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</w:p>
    <w:p w:rsidR="007F1541" w:rsidRPr="007F1541" w:rsidRDefault="007F1541" w:rsidP="007F15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</w:p>
    <w:p w:rsidR="007F1541" w:rsidRPr="007F1541" w:rsidRDefault="007F1541" w:rsidP="007F15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</w:p>
    <w:p w:rsidR="007F1541" w:rsidRPr="007F1541" w:rsidRDefault="007F1541" w:rsidP="007F15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</w:p>
    <w:p w:rsidR="007F1541" w:rsidRPr="007F1541" w:rsidRDefault="007F1541" w:rsidP="007F15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</w:p>
    <w:p w:rsidR="007F1541" w:rsidRPr="007F1541" w:rsidRDefault="007F1541" w:rsidP="007F15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</w:p>
    <w:p w:rsidR="007F1541" w:rsidRPr="007F1541" w:rsidRDefault="007F1541" w:rsidP="007F15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</w:p>
    <w:p w:rsidR="007F1541" w:rsidRPr="007F1541" w:rsidRDefault="007F1541" w:rsidP="007F15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</w:p>
    <w:p w:rsidR="007F1541" w:rsidRPr="007F1541" w:rsidRDefault="007F1541" w:rsidP="007F15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</w:p>
    <w:p w:rsidR="007F1541" w:rsidRPr="007F1541" w:rsidRDefault="007F1541" w:rsidP="007F15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</w:p>
    <w:p w:rsidR="007F1541" w:rsidRPr="007F1541" w:rsidRDefault="007F1541" w:rsidP="007F15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</w:p>
    <w:p w:rsidR="007F1541" w:rsidRPr="007F1541" w:rsidRDefault="007F1541" w:rsidP="007F15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</w:p>
    <w:p w:rsidR="007F1541" w:rsidRPr="007F1541" w:rsidRDefault="007F1541" w:rsidP="007F15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</w:p>
    <w:p w:rsidR="007F1541" w:rsidRPr="007F1541" w:rsidRDefault="007F1541" w:rsidP="007F15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</w:p>
    <w:p w:rsidR="007F1541" w:rsidRPr="007F1541" w:rsidRDefault="007F1541" w:rsidP="007F1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</w:p>
    <w:p w:rsidR="007F1541" w:rsidRPr="007F1541" w:rsidRDefault="007F1541" w:rsidP="007F1541">
      <w:pPr>
        <w:shd w:val="clear" w:color="auto" w:fill="FFFFFF"/>
        <w:spacing w:after="0" w:line="240" w:lineRule="auto"/>
        <w:ind w:left="927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1.</w:t>
      </w:r>
      <w:r w:rsidRPr="007F1541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</w:rPr>
        <w:t>    </w:t>
      </w:r>
      <w:r w:rsidRPr="007F154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Активные методы обучения дошкольников в условиях реализации ФГОС ДО: понятие, классификация</w:t>
      </w:r>
    </w:p>
    <w:p w:rsidR="007F1541" w:rsidRPr="007F1541" w:rsidRDefault="007F1541" w:rsidP="007F1541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F1541" w:rsidRPr="007F1541" w:rsidRDefault="007F1541" w:rsidP="007F15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 связи с введением в действие Федерального  государственного стандарта дошкольного образования в настоящее время акцент со знаний, </w:t>
      </w: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умений и навыков переносится на формирование общей культуры, достижение целевых ориентиров.</w:t>
      </w:r>
    </w:p>
    <w:p w:rsidR="007F1541" w:rsidRPr="007F1541" w:rsidRDefault="007F1541" w:rsidP="007F15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Ребенок интересуется новым, неизвестным в окружающем мире (мире предметов и вещей, мире отношений и своём внутреннем мире). Задаёт вопросы взрослому, любит экспериментировать. Способен самостоятельно действовать (в повседневной жизни, в различных видах детской деятельности). В случае затруднений обращается за помощью к взрослому. Принимает живое, заинтересованное участие в образовательном процессе.</w:t>
      </w:r>
    </w:p>
    <w:p w:rsidR="007F1541" w:rsidRPr="007F1541" w:rsidRDefault="007F1541" w:rsidP="007F15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Правильно организованная развивающая предметно-пространственная  среда, в которой отсутствует принуждение и есть возможность для каждого ребенка найти свое место, проявить инициативу и самостоятельность, свободно реализовать свои способности и образовательные потребности, является оптимальной для достижения этих целей. Включение активных методов обучения в образовательный процесс позволяет создать такую среду как в ООД, так и в свободной деятельности.</w:t>
      </w:r>
    </w:p>
    <w:p w:rsidR="007F1541" w:rsidRPr="007F1541" w:rsidRDefault="007F1541" w:rsidP="007F15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АКТИВНЫЕ МЕТОДЫ ОБУЧЕНИЯ (АМО)</w:t>
      </w: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 – методы, стимулирующие познавательную деятельность воспитанников. Строятся в основном на диалоге, предполагающем свободный обмен мнениями о путях разрешения той или иной проблемы. АМО характеризуются высоким уровнем активности воспитанников.</w:t>
      </w:r>
    </w:p>
    <w:p w:rsidR="007F1541" w:rsidRPr="007F1541" w:rsidRDefault="007F1541" w:rsidP="007F15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К непосредственно активным методам, относятся методы, использующиеся внутри образовательного мероприятия, в процессе его проведения. Для каждого этапа образовательной деятельности используются свои активные методы, позволяющие эффективно решать конкретные задачи этапа.</w:t>
      </w:r>
    </w:p>
    <w:p w:rsidR="007F1541" w:rsidRPr="007F1541" w:rsidRDefault="007F1541" w:rsidP="007F1541">
      <w:p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7F154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</w:t>
      </w: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Активные методы начала образовательного мероприятия;</w:t>
      </w:r>
    </w:p>
    <w:p w:rsidR="007F1541" w:rsidRPr="007F1541" w:rsidRDefault="007F1541" w:rsidP="007F1541">
      <w:p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7F154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</w:t>
      </w: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Активные методы выяснения целей, ожиданий и опасений;</w:t>
      </w:r>
    </w:p>
    <w:p w:rsidR="007F1541" w:rsidRPr="007F1541" w:rsidRDefault="007F1541" w:rsidP="007F1541">
      <w:p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7F154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</w:t>
      </w: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Активные методы презентации учебного материала;</w:t>
      </w:r>
    </w:p>
    <w:p w:rsidR="007F1541" w:rsidRPr="007F1541" w:rsidRDefault="007F1541" w:rsidP="007F1541">
      <w:p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7F154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</w:t>
      </w: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Активные методы релаксации;</w:t>
      </w:r>
    </w:p>
    <w:p w:rsidR="007F1541" w:rsidRPr="007F1541" w:rsidRDefault="007F1541" w:rsidP="007F1541">
      <w:p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Symbol" w:eastAsia="Times New Roman" w:hAnsi="Symbol" w:cs="Arial"/>
          <w:color w:val="181818"/>
          <w:sz w:val="28"/>
          <w:szCs w:val="28"/>
        </w:rPr>
        <w:t></w:t>
      </w:r>
      <w:r w:rsidRPr="007F154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</w:t>
      </w: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Активные методы подведения итогов образовательного мероприятия.</w:t>
      </w:r>
    </w:p>
    <w:p w:rsidR="007F1541" w:rsidRPr="007F1541" w:rsidRDefault="007F1541" w:rsidP="007F1541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F1541" w:rsidRPr="007F1541" w:rsidRDefault="007F1541" w:rsidP="007F15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Предлагаем вам несколько методов активного обучения, применимых для детей дошкольного возраста как при проведении организованной  образовательной деятельности, так и для свободной деятельности педагога и воспитанников.</w:t>
      </w:r>
    </w:p>
    <w:p w:rsidR="007F1541" w:rsidRPr="007F1541" w:rsidRDefault="007F1541" w:rsidP="007F1541">
      <w:pPr>
        <w:shd w:val="clear" w:color="auto" w:fill="FFFFFF"/>
        <w:spacing w:after="0" w:line="242" w:lineRule="atLeast"/>
        <w:ind w:left="150" w:right="150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Arial" w:eastAsia="Times New Roman" w:hAnsi="Arial" w:cs="Arial"/>
          <w:b/>
          <w:bCs/>
          <w:color w:val="181818"/>
          <w:sz w:val="28"/>
          <w:szCs w:val="28"/>
        </w:rPr>
        <w:t> </w:t>
      </w:r>
    </w:p>
    <w:p w:rsidR="007F1541" w:rsidRPr="007F1541" w:rsidRDefault="007F1541" w:rsidP="007F1541">
      <w:pPr>
        <w:shd w:val="clear" w:color="auto" w:fill="FFFFFF"/>
        <w:spacing w:after="0" w:line="242" w:lineRule="atLeast"/>
        <w:ind w:left="927" w:right="150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Arial" w:eastAsia="Times New Roman" w:hAnsi="Arial" w:cs="Arial"/>
          <w:b/>
          <w:bCs/>
          <w:color w:val="181818"/>
          <w:sz w:val="32"/>
          <w:szCs w:val="32"/>
        </w:rPr>
        <w:t>2.</w:t>
      </w:r>
      <w:r w:rsidRPr="007F1541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</w:rPr>
        <w:t>    </w:t>
      </w:r>
      <w:r w:rsidRPr="007F1541">
        <w:rPr>
          <w:rFonts w:ascii="Arial" w:eastAsia="Times New Roman" w:hAnsi="Arial" w:cs="Arial"/>
          <w:b/>
          <w:bCs/>
          <w:color w:val="181818"/>
          <w:sz w:val="32"/>
          <w:szCs w:val="32"/>
        </w:rPr>
        <w:t>Активные методы начала образовательного мероприятия</w:t>
      </w:r>
    </w:p>
    <w:p w:rsidR="007F1541" w:rsidRPr="007F1541" w:rsidRDefault="007F1541" w:rsidP="007F1541">
      <w:pPr>
        <w:shd w:val="clear" w:color="auto" w:fill="FFFFFF"/>
        <w:spacing w:after="0" w:line="242" w:lineRule="atLeast"/>
        <w:ind w:left="927" w:right="150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Arial" w:eastAsia="Times New Roman" w:hAnsi="Arial" w:cs="Arial"/>
          <w:b/>
          <w:bCs/>
          <w:color w:val="181818"/>
          <w:sz w:val="32"/>
          <w:szCs w:val="32"/>
        </w:rPr>
        <w:t> </w:t>
      </w:r>
    </w:p>
    <w:p w:rsidR="007F1541" w:rsidRPr="007F1541" w:rsidRDefault="007F1541" w:rsidP="007F15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     Такие забавные игры позволяют весело начать образовательную деятельность с детьми, размяться перед более серьезными упражнениями, способствует установлению контакта между детьми в течение нескольких минут.</w:t>
      </w:r>
    </w:p>
    <w:p w:rsidR="007F1541" w:rsidRPr="007F1541" w:rsidRDefault="007F1541" w:rsidP="007F1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Arial" w:eastAsia="Times New Roman" w:hAnsi="Arial" w:cs="Arial"/>
          <w:b/>
          <w:bCs/>
          <w:color w:val="181818"/>
          <w:sz w:val="28"/>
        </w:rPr>
        <w:lastRenderedPageBreak/>
        <w:t> </w:t>
      </w:r>
    </w:p>
    <w:p w:rsidR="007F1541" w:rsidRPr="007F1541" w:rsidRDefault="007F1541" w:rsidP="007F1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Arial" w:eastAsia="Times New Roman" w:hAnsi="Arial" w:cs="Arial"/>
          <w:b/>
          <w:bCs/>
          <w:color w:val="181818"/>
          <w:sz w:val="28"/>
        </w:rPr>
        <w:t>Метод «Познакомься с игрушкой»</w:t>
      </w:r>
    </w:p>
    <w:p w:rsidR="007F1541" w:rsidRPr="007F1541" w:rsidRDefault="007F1541" w:rsidP="007F1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Цель</w:t>
      </w: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: запоминание имен, создание игровой, веселой обстановки</w:t>
      </w:r>
    </w:p>
    <w:p w:rsidR="007F1541" w:rsidRPr="007F1541" w:rsidRDefault="007F1541" w:rsidP="007F1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Количество участников: </w:t>
      </w: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от10 до 15.</w:t>
      </w:r>
    </w:p>
    <w:p w:rsidR="007F1541" w:rsidRPr="007F1541" w:rsidRDefault="007F1541" w:rsidP="007F1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 Продолжительность проведения </w:t>
      </w: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: 10-15 минут</w:t>
      </w:r>
    </w:p>
    <w:p w:rsidR="007F1541" w:rsidRPr="007F1541" w:rsidRDefault="007F1541" w:rsidP="007F1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Материалы:</w:t>
      </w: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 мягкая игрушка небольшого размера, лучше прикольная</w:t>
      </w:r>
    </w:p>
    <w:p w:rsidR="007F1541" w:rsidRPr="007F1541" w:rsidRDefault="007F1541" w:rsidP="007F1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Проведение:</w:t>
      </w: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 Ведущий (В) говорит: « А у нас здесь не все, есть еще один участник и сейчас мы его увидим. Ну-ка покажись». Достается игрушка (И) и с ней ведется диалог.</w:t>
      </w:r>
    </w:p>
    <w:p w:rsidR="007F1541" w:rsidRPr="007F1541" w:rsidRDefault="007F1541" w:rsidP="007F1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В: Ты почему не в кругу?</w:t>
      </w:r>
    </w:p>
    <w:p w:rsidR="007F1541" w:rsidRPr="007F1541" w:rsidRDefault="007F1541" w:rsidP="007F1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И: Я боюсь.</w:t>
      </w:r>
    </w:p>
    <w:p w:rsidR="007F1541" w:rsidRPr="007F1541" w:rsidRDefault="007F1541" w:rsidP="007F1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В: Чего?</w:t>
      </w:r>
    </w:p>
    <w:p w:rsidR="007F1541" w:rsidRPr="007F1541" w:rsidRDefault="007F1541" w:rsidP="007F1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И: Вас тут много, вы все такие большие... и еще я никого не знаю.</w:t>
      </w:r>
    </w:p>
    <w:p w:rsidR="007F1541" w:rsidRPr="007F1541" w:rsidRDefault="007F1541" w:rsidP="007F1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В: Ты как раз во время, мы как раз сейчас будем знакомиться.</w:t>
      </w:r>
    </w:p>
    <w:p w:rsidR="007F1541" w:rsidRPr="007F1541" w:rsidRDefault="007F1541" w:rsidP="007F1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И: Вот здорово!</w:t>
      </w:r>
    </w:p>
    <w:p w:rsidR="007F1541" w:rsidRPr="007F1541" w:rsidRDefault="007F1541" w:rsidP="007F1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В: Вот и хорошо, а ты мне поможешь. Как тебя зовут?</w:t>
      </w:r>
    </w:p>
    <w:p w:rsidR="007F1541" w:rsidRPr="007F1541" w:rsidRDefault="007F1541" w:rsidP="007F1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И: Кока.</w:t>
      </w:r>
    </w:p>
    <w:p w:rsidR="007F1541" w:rsidRPr="007F1541" w:rsidRDefault="007F1541" w:rsidP="007F1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В (участникам): Сейчас Кока будет знакомиться с каждым из вас. Когда он окажется у вас, вы ему представляетесь и называете предыдущих участников, так как Кока очень забывчивый.</w:t>
      </w:r>
    </w:p>
    <w:p w:rsidR="007F1541" w:rsidRPr="007F1541" w:rsidRDefault="007F1541" w:rsidP="007F1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Ведущий показывает, как это делается. Идет круг. Игрушка возвращается и ведущий при помощи игрушки снова по кругу называет всех участников</w:t>
      </w:r>
    </w:p>
    <w:p w:rsidR="007F1541" w:rsidRPr="007F1541" w:rsidRDefault="007F1541" w:rsidP="007F1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Примечание:</w:t>
      </w: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 диалог с игрушкой может быть самый разнообразный</w:t>
      </w:r>
    </w:p>
    <w:p w:rsidR="007F1541" w:rsidRPr="007F1541" w:rsidRDefault="007F1541" w:rsidP="007F1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Arial" w:eastAsia="Times New Roman" w:hAnsi="Arial" w:cs="Arial"/>
          <w:b/>
          <w:bCs/>
          <w:color w:val="181818"/>
          <w:sz w:val="28"/>
        </w:rPr>
        <w:t> </w:t>
      </w:r>
    </w:p>
    <w:p w:rsidR="007F1541" w:rsidRPr="007F1541" w:rsidRDefault="007F1541" w:rsidP="007F1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Arial" w:eastAsia="Times New Roman" w:hAnsi="Arial" w:cs="Arial"/>
          <w:b/>
          <w:bCs/>
          <w:color w:val="181818"/>
          <w:sz w:val="28"/>
        </w:rPr>
        <w:t>Метод "Любознательная Людмила "</w:t>
      </w:r>
    </w:p>
    <w:p w:rsidR="007F1541" w:rsidRPr="007F1541" w:rsidRDefault="007F1541" w:rsidP="007F1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Цель:</w:t>
      </w: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 расширение словарного запаса</w:t>
      </w:r>
    </w:p>
    <w:p w:rsidR="007F1541" w:rsidRPr="007F1541" w:rsidRDefault="007F1541" w:rsidP="007F1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Численность:</w:t>
      </w: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 все участники (они становятся в круг).</w:t>
      </w:r>
    </w:p>
    <w:p w:rsidR="007F1541" w:rsidRPr="007F1541" w:rsidRDefault="007F1541" w:rsidP="007F1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Время:</w:t>
      </w: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 5-7 мин.</w:t>
      </w:r>
    </w:p>
    <w:p w:rsidR="007F1541" w:rsidRPr="007F1541" w:rsidRDefault="007F1541" w:rsidP="007F1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Проведение:</w:t>
      </w: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 Первый участник представляется, называя свое имя и какой-нибудь эпитет - прилагательное, начинающееся с той же буквы, что и имя (например: "Я - веселый Виктор").</w:t>
      </w:r>
    </w:p>
    <w:p w:rsidR="007F1541" w:rsidRPr="007F1541" w:rsidRDefault="007F1541" w:rsidP="007F1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Следующий называет себя («Я - привлекательный Павел).</w:t>
      </w:r>
    </w:p>
    <w:p w:rsidR="007F1541" w:rsidRPr="007F1541" w:rsidRDefault="007F1541" w:rsidP="007F1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Третий участник добавляет к ним свое, и  так далее, по кругу.</w:t>
      </w:r>
    </w:p>
    <w:p w:rsidR="007F1541" w:rsidRPr="007F1541" w:rsidRDefault="007F1541" w:rsidP="007F1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Варианты:</w:t>
      </w: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 Можно усложнить игру, добавив к произнесению имени с эпитетом какое-то характерное движение или жест, соответствующий данной ситуации.</w:t>
      </w: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</w:p>
    <w:p w:rsidR="007F1541" w:rsidRPr="007F1541" w:rsidRDefault="007F1541" w:rsidP="007F1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Arial" w:eastAsia="Times New Roman" w:hAnsi="Arial" w:cs="Arial"/>
          <w:b/>
          <w:bCs/>
          <w:color w:val="181818"/>
          <w:sz w:val="28"/>
        </w:rPr>
        <w:t>Метод «Фруктовая корзина»</w:t>
      </w:r>
    </w:p>
    <w:p w:rsidR="007F1541" w:rsidRPr="007F1541" w:rsidRDefault="007F1541" w:rsidP="007F1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Цель:</w:t>
      </w: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 развитие внимания, введение в деятельность</w:t>
      </w:r>
    </w:p>
    <w:p w:rsidR="007F1541" w:rsidRPr="007F1541" w:rsidRDefault="007F1541" w:rsidP="007F1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Численность:</w:t>
      </w: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 без ограничений.</w:t>
      </w:r>
    </w:p>
    <w:p w:rsidR="007F1541" w:rsidRPr="007F1541" w:rsidRDefault="007F1541" w:rsidP="007F1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Время:</w:t>
      </w: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 10 мин. </w:t>
      </w:r>
    </w:p>
    <w:p w:rsidR="007F1541" w:rsidRPr="007F1541" w:rsidRDefault="007F1541" w:rsidP="007F1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Проведение</w:t>
      </w: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: Дети усаживаются в круг, педагог стоит в центре.</w:t>
      </w:r>
    </w:p>
    <w:p w:rsidR="007F1541" w:rsidRPr="007F1541" w:rsidRDefault="007F1541" w:rsidP="007F1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Педагог говорит, что все присутствующие находятся в корзине фруктов. Затем выбирают, кто каким фруктом будет (каждого вида по 2-3 человека). </w:t>
      </w: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По команде педагога фрукты меняются местами: ЯБЛОКИ!  ГРУШИ! БАНАНЫ!</w:t>
      </w:r>
    </w:p>
    <w:p w:rsidR="007F1541" w:rsidRPr="007F1541" w:rsidRDefault="007F1541" w:rsidP="007F1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Варианты: </w:t>
      </w: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Можно усложнить задание и местами меняются группы фруктов: ЯБЛОКИ и БАНАНЫ! ГРУШИ и ЯБЛОКИ! И т.д.</w:t>
      </w:r>
    </w:p>
    <w:p w:rsidR="007F1541" w:rsidRPr="007F1541" w:rsidRDefault="007F1541" w:rsidP="007F1541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F1541" w:rsidRPr="007F1541" w:rsidRDefault="007F1541" w:rsidP="007F1541">
      <w:pPr>
        <w:shd w:val="clear" w:color="auto" w:fill="FFFFFF"/>
        <w:spacing w:after="0" w:line="242" w:lineRule="atLeast"/>
        <w:ind w:left="150" w:right="150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Arial" w:eastAsia="Times New Roman" w:hAnsi="Arial" w:cs="Arial"/>
          <w:b/>
          <w:bCs/>
          <w:color w:val="181818"/>
          <w:sz w:val="28"/>
          <w:szCs w:val="28"/>
        </w:rPr>
        <w:t> </w:t>
      </w:r>
    </w:p>
    <w:p w:rsidR="007F1541" w:rsidRPr="007F1541" w:rsidRDefault="007F1541" w:rsidP="007F1541">
      <w:pPr>
        <w:shd w:val="clear" w:color="auto" w:fill="FFFFFF"/>
        <w:spacing w:after="0" w:line="242" w:lineRule="atLeast"/>
        <w:ind w:left="150" w:right="150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Arial" w:eastAsia="Times New Roman" w:hAnsi="Arial" w:cs="Arial"/>
          <w:b/>
          <w:bCs/>
          <w:color w:val="181818"/>
          <w:sz w:val="28"/>
          <w:szCs w:val="28"/>
        </w:rPr>
        <w:t> </w:t>
      </w:r>
    </w:p>
    <w:p w:rsidR="007F1541" w:rsidRPr="007F1541" w:rsidRDefault="007F1541" w:rsidP="007F1541">
      <w:pPr>
        <w:shd w:val="clear" w:color="auto" w:fill="FFFFFF"/>
        <w:spacing w:after="0" w:line="242" w:lineRule="atLeast"/>
        <w:ind w:left="150" w:right="150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Arial" w:eastAsia="Times New Roman" w:hAnsi="Arial" w:cs="Arial"/>
          <w:b/>
          <w:bCs/>
          <w:color w:val="181818"/>
          <w:sz w:val="28"/>
          <w:szCs w:val="28"/>
        </w:rPr>
        <w:t> </w:t>
      </w:r>
    </w:p>
    <w:p w:rsidR="007F1541" w:rsidRPr="007F1541" w:rsidRDefault="007F1541" w:rsidP="007F1541">
      <w:pPr>
        <w:shd w:val="clear" w:color="auto" w:fill="FFFFFF"/>
        <w:spacing w:after="0" w:line="242" w:lineRule="atLeast"/>
        <w:ind w:left="150" w:right="150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Arial" w:eastAsia="Times New Roman" w:hAnsi="Arial" w:cs="Arial"/>
          <w:b/>
          <w:bCs/>
          <w:color w:val="181818"/>
          <w:sz w:val="28"/>
          <w:szCs w:val="28"/>
        </w:rPr>
        <w:t> </w:t>
      </w:r>
    </w:p>
    <w:p w:rsidR="007F1541" w:rsidRPr="007F1541" w:rsidRDefault="007F1541" w:rsidP="007F1541">
      <w:pPr>
        <w:shd w:val="clear" w:color="auto" w:fill="FFFFFF"/>
        <w:spacing w:after="0" w:line="242" w:lineRule="atLeast"/>
        <w:ind w:left="150" w:right="150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Arial" w:eastAsia="Times New Roman" w:hAnsi="Arial" w:cs="Arial"/>
          <w:b/>
          <w:bCs/>
          <w:color w:val="181818"/>
          <w:sz w:val="28"/>
          <w:szCs w:val="28"/>
        </w:rPr>
        <w:t> </w:t>
      </w:r>
    </w:p>
    <w:p w:rsidR="007F1541" w:rsidRPr="007F1541" w:rsidRDefault="007F1541" w:rsidP="007F1541">
      <w:pPr>
        <w:shd w:val="clear" w:color="auto" w:fill="FFFFFF"/>
        <w:spacing w:after="0" w:line="242" w:lineRule="atLeast"/>
        <w:ind w:left="927" w:right="150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Arial" w:eastAsia="Times New Roman" w:hAnsi="Arial" w:cs="Arial"/>
          <w:color w:val="181818"/>
          <w:sz w:val="32"/>
          <w:szCs w:val="32"/>
        </w:rPr>
        <w:t>3.</w:t>
      </w:r>
      <w:r w:rsidRPr="007F154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</w:t>
      </w:r>
      <w:r w:rsidRPr="007F1541">
        <w:rPr>
          <w:rFonts w:ascii="Arial" w:eastAsia="Times New Roman" w:hAnsi="Arial" w:cs="Arial"/>
          <w:b/>
          <w:bCs/>
          <w:color w:val="181818"/>
          <w:sz w:val="32"/>
          <w:szCs w:val="32"/>
        </w:rPr>
        <w:t>Активные методы выяснение целей, ожиданий и опасений</w:t>
      </w:r>
    </w:p>
    <w:p w:rsidR="007F1541" w:rsidRPr="007F1541" w:rsidRDefault="007F1541" w:rsidP="007F15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</w:t>
      </w:r>
    </w:p>
    <w:p w:rsidR="007F1541" w:rsidRPr="007F1541" w:rsidRDefault="007F1541" w:rsidP="007F15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 Такие методы позволяют воспитателю лучше понять группу и каждого ребенка, а полученные материалы в дальнейшем использовать для осуществления личностно-ориентированного подхода к воспитанникам.      </w:t>
      </w:r>
    </w:p>
    <w:p w:rsidR="007F1541" w:rsidRPr="007F1541" w:rsidRDefault="007F1541" w:rsidP="007F1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7F1541" w:rsidRPr="007F1541" w:rsidRDefault="007F1541" w:rsidP="007F1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Метод «Мишка боится, что…»</w:t>
      </w:r>
    </w:p>
    <w:p w:rsidR="007F1541" w:rsidRPr="007F1541" w:rsidRDefault="007F1541" w:rsidP="007F1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Цель</w:t>
      </w: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: Помочь участникам высказать свои опасения вслух.</w:t>
      </w:r>
    </w:p>
    <w:p w:rsidR="007F1541" w:rsidRPr="007F1541" w:rsidRDefault="007F1541" w:rsidP="007F1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Материалы</w:t>
      </w: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: мишка или любая другая большая плюшевая игрушка</w:t>
      </w:r>
    </w:p>
    <w:p w:rsidR="007F1541" w:rsidRPr="007F1541" w:rsidRDefault="007F1541" w:rsidP="007F1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Время работы</w:t>
      </w: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: 3-5 мин.</w:t>
      </w:r>
    </w:p>
    <w:p w:rsidR="007F1541" w:rsidRPr="007F1541" w:rsidRDefault="007F1541" w:rsidP="007F1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Структура работы</w:t>
      </w: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: Участники сидят в кругу, а с ними на стуле как участник сидит мишка. Участники по очереди берут игрушку и высказывают свои опасения, начиная, например, так: Я – Мишка и, хотя я очень большой, я тоже иногда боюсь. А чаще всего я боюсь, когда нужно встречаться и работать с незнакомыми людьми. Во-первых, я боюсь…</w:t>
      </w:r>
    </w:p>
    <w:p w:rsidR="007F1541" w:rsidRPr="007F1541" w:rsidRDefault="007F1541" w:rsidP="007F1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Arial" w:eastAsia="Times New Roman" w:hAnsi="Arial" w:cs="Arial"/>
          <w:b/>
          <w:bCs/>
          <w:i/>
          <w:iCs/>
          <w:color w:val="181818"/>
          <w:sz w:val="21"/>
          <w:szCs w:val="21"/>
        </w:rPr>
        <w:t> </w:t>
      </w:r>
    </w:p>
    <w:p w:rsidR="007F1541" w:rsidRPr="007F1541" w:rsidRDefault="007F1541" w:rsidP="007F1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Метод «Воздушные шарики»</w:t>
      </w:r>
    </w:p>
    <w:p w:rsidR="007F1541" w:rsidRPr="007F1541" w:rsidRDefault="007F1541" w:rsidP="007F1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Цель</w:t>
      </w: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: Выяснить ожидания и опасения детей от предстоящей деятельности</w:t>
      </w:r>
    </w:p>
    <w:p w:rsidR="007F1541" w:rsidRPr="007F1541" w:rsidRDefault="007F1541" w:rsidP="007F1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Материалы</w:t>
      </w: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: вырезанные из цветной бумаги шаблоны воздушных шариков и тучек, плакат, фломастеры, скотч, листочки бумаги.</w:t>
      </w:r>
    </w:p>
    <w:p w:rsidR="007F1541" w:rsidRPr="007F1541" w:rsidRDefault="007F1541" w:rsidP="007F1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Время работы</w:t>
      </w: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: 5 мин.</w:t>
      </w:r>
    </w:p>
    <w:p w:rsidR="007F1541" w:rsidRPr="007F1541" w:rsidRDefault="007F1541" w:rsidP="007F1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Структура работы</w:t>
      </w: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: Педагог заранее подготавливает ватман с нарисованным на нем человечком (ребенком). Каждому ребенку раздается по вырезанному из цветной бумаги воздушному шарику и тучке.</w:t>
      </w:r>
    </w:p>
    <w:p w:rsidR="007F1541" w:rsidRPr="007F1541" w:rsidRDefault="007F1541" w:rsidP="007F1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Каждому ребенку предлагается озвучить свои ожидания и опасения  от предстоящей деятельности. Ожидания - это воздушные шарики, а опасения  -  тучки. Шарики и тучки прикрепляются скотчем к общему ватману: шарики – над человечком, тучки – справа и слева от него.</w:t>
      </w:r>
    </w:p>
    <w:p w:rsidR="007F1541" w:rsidRPr="007F1541" w:rsidRDefault="007F1541" w:rsidP="007F1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По мере проведения деятельности  несбывшиеся тучки - опасения можно убирать.</w:t>
      </w:r>
    </w:p>
    <w:p w:rsidR="007F1541" w:rsidRPr="007F1541" w:rsidRDefault="007F1541" w:rsidP="007F1541">
      <w:pPr>
        <w:shd w:val="clear" w:color="auto" w:fill="FFFFFF"/>
        <w:spacing w:after="0" w:line="242" w:lineRule="atLeast"/>
        <w:ind w:left="150" w:right="150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Arial" w:eastAsia="Times New Roman" w:hAnsi="Arial" w:cs="Arial"/>
          <w:b/>
          <w:bCs/>
          <w:color w:val="181818"/>
          <w:sz w:val="28"/>
          <w:szCs w:val="28"/>
        </w:rPr>
        <w:t> </w:t>
      </w:r>
    </w:p>
    <w:p w:rsidR="007F1541" w:rsidRPr="007F1541" w:rsidRDefault="007F1541" w:rsidP="007F1541">
      <w:pPr>
        <w:shd w:val="clear" w:color="auto" w:fill="FFFFFF"/>
        <w:spacing w:after="0" w:line="242" w:lineRule="atLeast"/>
        <w:ind w:left="927" w:right="150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Arial" w:eastAsia="Times New Roman" w:hAnsi="Arial" w:cs="Arial"/>
          <w:color w:val="181818"/>
          <w:sz w:val="32"/>
          <w:szCs w:val="32"/>
        </w:rPr>
        <w:t>4.</w:t>
      </w:r>
      <w:r w:rsidRPr="007F1541">
        <w:rPr>
          <w:rFonts w:ascii="Times New Roman" w:eastAsia="Times New Roman" w:hAnsi="Times New Roman" w:cs="Times New Roman"/>
          <w:color w:val="181818"/>
          <w:sz w:val="14"/>
          <w:szCs w:val="14"/>
        </w:rPr>
        <w:t>    </w:t>
      </w:r>
      <w:r w:rsidRPr="007F1541">
        <w:rPr>
          <w:rFonts w:ascii="Arial" w:eastAsia="Times New Roman" w:hAnsi="Arial" w:cs="Arial"/>
          <w:b/>
          <w:bCs/>
          <w:color w:val="181818"/>
          <w:sz w:val="32"/>
          <w:szCs w:val="32"/>
        </w:rPr>
        <w:t>Активные методы презентации учебного материала</w:t>
      </w:r>
    </w:p>
    <w:p w:rsidR="007F1541" w:rsidRPr="007F1541" w:rsidRDefault="007F1541" w:rsidP="007F1541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 </w:t>
      </w:r>
    </w:p>
    <w:p w:rsidR="007F1541" w:rsidRPr="007F1541" w:rsidRDefault="007F1541" w:rsidP="007F1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Метод “Корзина идей”</w:t>
      </w:r>
    </w:p>
    <w:p w:rsidR="007F1541" w:rsidRPr="007F1541" w:rsidRDefault="007F1541" w:rsidP="007F1541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Это прием организации индивидуальной и групповой работы на начальной стадии урока, когда идет актуализация знаний и опыта. Этот прием позволяет выяснить все, что знают учащиеся по обсуждаемой теме урока. На доске прикрепляется значок корзины, в которую условно собирается то, что ученики знают об изучаемой теме.</w:t>
      </w:r>
    </w:p>
    <w:p w:rsidR="007F1541" w:rsidRPr="007F1541" w:rsidRDefault="007F1541" w:rsidP="007F1541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F1541" w:rsidRPr="007F1541" w:rsidRDefault="007F1541" w:rsidP="007F1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Метод “Составление кластера”</w:t>
      </w:r>
    </w:p>
    <w:p w:rsidR="007F1541" w:rsidRPr="007F1541" w:rsidRDefault="007F1541" w:rsidP="007F1541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Смысл приема заключается в попытке систематизировать имеющиеся знания. Он связан с приемом “Корзина идей”.</w:t>
      </w:r>
    </w:p>
    <w:p w:rsidR="007F1541" w:rsidRPr="007F1541" w:rsidRDefault="007F1541" w:rsidP="007F1541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Правила построения кластера очень простые. Рисуем модель Солнечной системы: звезду, планеты и их спутники. В центре располагается звезда – это наша тема. Вокруг нее планеты – крупные смысловые единицы. Соединяем их прямой линией со звездой. У каждой планеты свои спутники, у спутников свои. Система кластеров охватывает большее количество информации. Кластеры можно использовать как при проведении занятий так и в свободной деятельности. Кластер может стать итогом работы над какой – либо темой или продуктом проектной деятельности.</w:t>
      </w:r>
    </w:p>
    <w:p w:rsidR="007F1541" w:rsidRPr="007F1541" w:rsidRDefault="007F1541" w:rsidP="007F1541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F1541" w:rsidRPr="007F1541" w:rsidRDefault="007F1541" w:rsidP="007F1541">
      <w:pPr>
        <w:shd w:val="clear" w:color="auto" w:fill="FFFFFF"/>
        <w:spacing w:after="0" w:line="240" w:lineRule="auto"/>
        <w:ind w:left="927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5.</w:t>
      </w:r>
      <w:r w:rsidRPr="007F1541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</w:rPr>
        <w:t>    </w:t>
      </w:r>
      <w:r w:rsidRPr="007F154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Активные методы</w:t>
      </w:r>
      <w:r w:rsidRPr="007F1541">
        <w:rPr>
          <w:rFonts w:ascii="Arial" w:eastAsia="Times New Roman" w:hAnsi="Arial" w:cs="Arial"/>
          <w:b/>
          <w:bCs/>
          <w:color w:val="181818"/>
          <w:sz w:val="32"/>
          <w:szCs w:val="32"/>
        </w:rPr>
        <w:t> </w:t>
      </w:r>
      <w:r w:rsidRPr="007F154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релаксации</w:t>
      </w:r>
    </w:p>
    <w:p w:rsidR="007F1541" w:rsidRPr="007F1541" w:rsidRDefault="007F1541" w:rsidP="007F1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</w:rPr>
        <w:t> </w:t>
      </w:r>
    </w:p>
    <w:p w:rsidR="007F1541" w:rsidRPr="007F1541" w:rsidRDefault="007F1541" w:rsidP="007F1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b/>
          <w:bCs/>
          <w:color w:val="181818"/>
          <w:sz w:val="28"/>
        </w:rPr>
        <w:t>Метод «Земля, воздух, огонь и вода»</w:t>
      </w: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 w:rsidRPr="007F1541">
        <w:rPr>
          <w:rFonts w:ascii="Times New Roman" w:eastAsia="Times New Roman" w:hAnsi="Times New Roman" w:cs="Times New Roman"/>
          <w:color w:val="181818"/>
          <w:sz w:val="28"/>
          <w:u w:val="single"/>
        </w:rPr>
        <w:t>Цель</w:t>
      </w:r>
      <w:r w:rsidRPr="007F1541">
        <w:rPr>
          <w:rFonts w:ascii="Times New Roman" w:eastAsia="Times New Roman" w:hAnsi="Times New Roman" w:cs="Times New Roman"/>
          <w:color w:val="181818"/>
          <w:sz w:val="28"/>
        </w:rPr>
        <w:t> – повысить уровень энергии в группе.</w:t>
      </w: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 w:rsidRPr="007F1541">
        <w:rPr>
          <w:rFonts w:ascii="Times New Roman" w:eastAsia="Times New Roman" w:hAnsi="Times New Roman" w:cs="Times New Roman"/>
          <w:color w:val="181818"/>
          <w:sz w:val="28"/>
          <w:u w:val="single"/>
        </w:rPr>
        <w:t>Численность</w:t>
      </w:r>
      <w:r w:rsidRPr="007F1541">
        <w:rPr>
          <w:rFonts w:ascii="Times New Roman" w:eastAsia="Times New Roman" w:hAnsi="Times New Roman" w:cs="Times New Roman"/>
          <w:color w:val="181818"/>
          <w:sz w:val="28"/>
        </w:rPr>
        <w:t> – вся группа.</w:t>
      </w: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 w:rsidRPr="007F1541">
        <w:rPr>
          <w:rFonts w:ascii="Times New Roman" w:eastAsia="Times New Roman" w:hAnsi="Times New Roman" w:cs="Times New Roman"/>
          <w:color w:val="181818"/>
          <w:sz w:val="28"/>
        </w:rPr>
        <w:t>Время – 8-10 минут</w:t>
      </w: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 w:rsidRPr="007F1541">
        <w:rPr>
          <w:rFonts w:ascii="Times New Roman" w:eastAsia="Times New Roman" w:hAnsi="Times New Roman" w:cs="Times New Roman"/>
          <w:color w:val="181818"/>
          <w:sz w:val="28"/>
          <w:u w:val="single"/>
        </w:rPr>
        <w:t>Проведение: </w:t>
      </w:r>
      <w:r w:rsidRPr="007F1541">
        <w:rPr>
          <w:rFonts w:ascii="Times New Roman" w:eastAsia="Times New Roman" w:hAnsi="Times New Roman" w:cs="Times New Roman"/>
          <w:color w:val="181818"/>
          <w:sz w:val="28"/>
        </w:rPr>
        <w:t>педагог просит детей по его команде изобразить одно из состояний – воздух, землю, огонь и воду.</w:t>
      </w: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 w:rsidRPr="007F154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</w:rPr>
        <w:t>Воздух.</w:t>
      </w:r>
      <w:r w:rsidRPr="007F1541">
        <w:rPr>
          <w:rFonts w:ascii="Times New Roman" w:eastAsia="Times New Roman" w:hAnsi="Times New Roman" w:cs="Times New Roman"/>
          <w:color w:val="181818"/>
          <w:sz w:val="28"/>
        </w:rPr>
        <w:t> Дети начинают дышать глубже, чем обычно. Они встают и делают глубокий вдох, а затем выдох. Каждый представляет, что его тело, словно большая губка, жадно впитывает кислород из воздуха. Все стараются услышать, как воздух входит в нос, почувствовать, как он наполняет грудь и плечи, руки до самых кончиков пальцев; как воздух струится в области головы, в лицо; воздух заполняет живот, область таза, бедра, колени и стремится дальше – к лодыжкам, ступням и кончикам пальцев.</w:t>
      </w: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 w:rsidRPr="007F154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</w:rPr>
        <w:t>Земля.</w:t>
      </w:r>
      <w:r w:rsidRPr="007F1541">
        <w:rPr>
          <w:rFonts w:ascii="Times New Roman" w:eastAsia="Times New Roman" w:hAnsi="Times New Roman" w:cs="Times New Roman"/>
          <w:color w:val="181818"/>
          <w:sz w:val="28"/>
        </w:rPr>
        <w:t> Теперь дети должны установить контакт с землей, «заземлиться» и почувствовать уверенность. Педагог вместе с обучающимися начинает сильно давить на пол, стоя на одном месте, можно топать ногами и даже пару раз подпрыгнуть верх. Можно потереть ногами пол, покрутиться на месте. Цель – по-новому ощутить свои ноги, которые находятся дальше всего от центра сознания, и благодаря этому телесному ощущению почувствовать большую стабильность и уверенность.</w:t>
      </w: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 w:rsidRPr="007F154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</w:rPr>
        <w:t>Огонь.</w:t>
      </w:r>
      <w:r w:rsidRPr="007F1541">
        <w:rPr>
          <w:rFonts w:ascii="Times New Roman" w:eastAsia="Times New Roman" w:hAnsi="Times New Roman" w:cs="Times New Roman"/>
          <w:color w:val="181818"/>
          <w:sz w:val="28"/>
        </w:rPr>
        <w:t> Дети активно двигают руками, ногами, телом, изображая языки пламени. Педагог  предлагает всем ощутить энергию и тепло в своем теле, когда они двигаются подобным образом.</w:t>
      </w: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 w:rsidRPr="007F154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</w:rPr>
        <w:lastRenderedPageBreak/>
        <w:t>Вода.</w:t>
      </w:r>
      <w:r w:rsidRPr="007F1541">
        <w:rPr>
          <w:rFonts w:ascii="Times New Roman" w:eastAsia="Times New Roman" w:hAnsi="Times New Roman" w:cs="Times New Roman"/>
          <w:color w:val="181818"/>
          <w:sz w:val="28"/>
        </w:rPr>
        <w:t> Эта часть упражнения составляет контраст с предыдущей. Дети просто представляют себе, что комната превращается в бассейн, и делают мягкие, свободные движения в «воде», следя за тем, чтобы двигались суставы – кисти рук, локти, плечи, бедра, колени.</w:t>
      </w:r>
    </w:p>
    <w:p w:rsidR="007F1541" w:rsidRPr="007F1541" w:rsidRDefault="007F1541" w:rsidP="007F1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u w:val="single"/>
        </w:rPr>
        <w:t>Примечание:</w:t>
      </w:r>
      <w:r w:rsidRPr="007F1541">
        <w:rPr>
          <w:rFonts w:ascii="Times New Roman" w:eastAsia="Times New Roman" w:hAnsi="Times New Roman" w:cs="Times New Roman"/>
          <w:color w:val="181818"/>
          <w:sz w:val="28"/>
        </w:rPr>
        <w:t> Если педагог сам принимает участие в этом упражнении, помимо пользы для себя, он поможет также и неуверенным и стеснительным ученикам активнее участвовать в упражнении.</w:t>
      </w:r>
    </w:p>
    <w:p w:rsidR="007F1541" w:rsidRPr="007F1541" w:rsidRDefault="007F1541" w:rsidP="007F1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Arial" w:eastAsia="Times New Roman" w:hAnsi="Arial" w:cs="Arial"/>
          <w:b/>
          <w:bCs/>
          <w:color w:val="181818"/>
          <w:sz w:val="21"/>
        </w:rPr>
        <w:t> </w:t>
      </w:r>
    </w:p>
    <w:p w:rsidR="007F1541" w:rsidRPr="007F1541" w:rsidRDefault="007F1541" w:rsidP="007F1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b/>
          <w:bCs/>
          <w:color w:val="181818"/>
          <w:sz w:val="28"/>
        </w:rPr>
        <w:t>Метод  «Домики, мышки, землетрясение»</w:t>
      </w:r>
      <w:r w:rsidRPr="007F15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br/>
      </w: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Цель:</w:t>
      </w: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 снятие эмоционального напряжения.</w:t>
      </w: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 w:rsidRPr="007F1541">
        <w:rPr>
          <w:rFonts w:ascii="Times New Roman" w:eastAsia="Times New Roman" w:hAnsi="Times New Roman" w:cs="Times New Roman"/>
          <w:color w:val="181818"/>
          <w:sz w:val="28"/>
          <w:u w:val="single"/>
        </w:rPr>
        <w:t>Численность</w:t>
      </w:r>
      <w:r w:rsidRPr="007F1541">
        <w:rPr>
          <w:rFonts w:ascii="Times New Roman" w:eastAsia="Times New Roman" w:hAnsi="Times New Roman" w:cs="Times New Roman"/>
          <w:color w:val="181818"/>
          <w:sz w:val="28"/>
        </w:rPr>
        <w:t> – вся группа.</w:t>
      </w: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 w:rsidRPr="007F1541">
        <w:rPr>
          <w:rFonts w:ascii="Times New Roman" w:eastAsia="Times New Roman" w:hAnsi="Times New Roman" w:cs="Times New Roman"/>
          <w:color w:val="181818"/>
          <w:sz w:val="28"/>
          <w:u w:val="single"/>
        </w:rPr>
        <w:t>Время – 8-10 минут</w:t>
      </w: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br/>
        <w:t>Проведение:</w:t>
      </w: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  Участники разбиваются по тройкам, где двое изображают «домик», подняв руки вверх в виде «крыши». А третий – «мышка» - находится в середине, т. е. в домике. По команде ведущего: «Мышки!», те, кто находится в середине, должны поменять «домики». По команде: «Домики!», те, кто стоял в парах, должны поменяться и найти другую мышку. По команде: «Землетрясение!» все участники должны поменяться местами и ролями.</w:t>
      </w:r>
    </w:p>
    <w:p w:rsidR="007F1541" w:rsidRPr="007F1541" w:rsidRDefault="007F1541" w:rsidP="007F1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F1541" w:rsidRPr="007F1541" w:rsidRDefault="007F1541" w:rsidP="007F1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Метод «Обезьяна, слон пальма»</w:t>
      </w:r>
    </w:p>
    <w:p w:rsidR="007F1541" w:rsidRPr="007F1541" w:rsidRDefault="007F1541" w:rsidP="007F1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Цель</w:t>
      </w: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 – активно и весело подвигаться, переключить внимание</w:t>
      </w:r>
    </w:p>
    <w:p w:rsidR="007F1541" w:rsidRPr="007F1541" w:rsidRDefault="007F1541" w:rsidP="007F1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Количество участников</w:t>
      </w: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: от 10 человек.</w:t>
      </w:r>
    </w:p>
    <w:p w:rsidR="007F1541" w:rsidRPr="007F1541" w:rsidRDefault="007F1541" w:rsidP="007F1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Время</w:t>
      </w: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 – 10 – 15 минут</w:t>
      </w:r>
    </w:p>
    <w:p w:rsidR="007F1541" w:rsidRPr="007F1541" w:rsidRDefault="007F1541" w:rsidP="007F1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Проведение:</w:t>
      </w:r>
    </w:p>
    <w:p w:rsidR="007F1541" w:rsidRPr="007F1541" w:rsidRDefault="007F1541" w:rsidP="007F1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Участники стоят в кругу. В центре педагог. Педагог  предлагает участникам три слова и соответствующие им жесты: пальма – поднять руки вверх, обезьяна – закрыть руками лицо, слон – сложить руки на животе, предложите всем вместе прорепетировать жесты, чтобы убедиться, что все правильно поняли условие.</w:t>
      </w:r>
    </w:p>
    <w:p w:rsidR="007F1541" w:rsidRPr="007F1541" w:rsidRDefault="007F1541" w:rsidP="007F1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задание: когда тренер показывает пальцем на кого-то в кругу и говорит какое-то слово, этот человек и два его соседа справа и слева выполняют необходимое движение.</w:t>
      </w:r>
    </w:p>
    <w:p w:rsidR="007F1541" w:rsidRPr="007F1541" w:rsidRDefault="007F1541" w:rsidP="007F1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7F1541" w:rsidRPr="007F1541" w:rsidRDefault="007F1541" w:rsidP="007F1541">
      <w:pPr>
        <w:shd w:val="clear" w:color="auto" w:fill="FFFFFF"/>
        <w:spacing w:after="0" w:line="240" w:lineRule="auto"/>
        <w:ind w:left="927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6.</w:t>
      </w:r>
      <w:r w:rsidRPr="007F1541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</w:rPr>
        <w:t>    </w:t>
      </w:r>
      <w:r w:rsidRPr="007F1541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Активные методы  подведения итогов образовательного мероприятия</w:t>
      </w:r>
    </w:p>
    <w:p w:rsidR="007F1541" w:rsidRPr="007F1541" w:rsidRDefault="007F1541" w:rsidP="007F1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7F1541" w:rsidRPr="007F1541" w:rsidRDefault="007F1541" w:rsidP="007F1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Метод ХИМС</w:t>
      </w:r>
    </w:p>
    <w:p w:rsidR="007F1541" w:rsidRPr="007F1541" w:rsidRDefault="007F1541" w:rsidP="007F1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Цель:</w:t>
      </w: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 Выяснить впечатления детей от проведенной деятельности</w:t>
      </w:r>
    </w:p>
    <w:p w:rsidR="007F1541" w:rsidRPr="007F1541" w:rsidRDefault="007F1541" w:rsidP="007F1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Время:</w:t>
      </w: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 15 минут</w:t>
      </w:r>
    </w:p>
    <w:p w:rsidR="007F1541" w:rsidRPr="007F1541" w:rsidRDefault="007F1541" w:rsidP="007F1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Численность:</w:t>
      </w: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 вся группа</w:t>
      </w:r>
    </w:p>
    <w:p w:rsidR="007F1541" w:rsidRPr="007F1541" w:rsidRDefault="007F1541" w:rsidP="007F1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Проведение:</w:t>
      </w: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 Этот метод позволяет педагогу быстро выяснить впечатления детей от проведенной деятельности по следующим вопросам, начальные буквы которых составляют это, не очень понятное название метода:</w:t>
      </w:r>
    </w:p>
    <w:p w:rsidR="007F1541" w:rsidRPr="007F1541" w:rsidRDefault="007F1541" w:rsidP="007F1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Х</w:t>
      </w: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орошо….</w:t>
      </w:r>
    </w:p>
    <w:p w:rsidR="007F1541" w:rsidRPr="007F1541" w:rsidRDefault="007F1541" w:rsidP="007F1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lastRenderedPageBreak/>
        <w:t>И</w:t>
      </w: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нтересно…</w:t>
      </w:r>
    </w:p>
    <w:p w:rsidR="007F1541" w:rsidRPr="007F1541" w:rsidRDefault="007F1541" w:rsidP="007F1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М</w:t>
      </w: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ешало…</w:t>
      </w:r>
    </w:p>
    <w:p w:rsidR="007F1541" w:rsidRPr="007F1541" w:rsidRDefault="007F1541" w:rsidP="007F1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С </w:t>
      </w: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собой возьму…</w:t>
      </w:r>
    </w:p>
    <w:p w:rsidR="007F1541" w:rsidRPr="007F1541" w:rsidRDefault="007F1541" w:rsidP="007F1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F1541" w:rsidRPr="007F1541" w:rsidRDefault="007F1541" w:rsidP="007F1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Все дети отвечают на эти вопросы, анализируя тем самым деятельность.</w:t>
      </w:r>
    </w:p>
    <w:p w:rsidR="007F1541" w:rsidRPr="007F1541" w:rsidRDefault="007F1541" w:rsidP="007F1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F1541" w:rsidRPr="007F1541" w:rsidRDefault="007F1541" w:rsidP="007F1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Метод «Чемодан наших успехов, достижений»</w:t>
      </w:r>
    </w:p>
    <w:p w:rsidR="007F1541" w:rsidRPr="007F1541" w:rsidRDefault="007F1541" w:rsidP="007F1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Цель:</w:t>
      </w: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 подведение итогов занятия</w:t>
      </w:r>
    </w:p>
    <w:p w:rsidR="007F1541" w:rsidRPr="007F1541" w:rsidRDefault="007F1541" w:rsidP="007F1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Численность:</w:t>
      </w: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 все участники</w:t>
      </w:r>
    </w:p>
    <w:p w:rsidR="007F1541" w:rsidRPr="007F1541" w:rsidRDefault="007F1541" w:rsidP="007F1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Материал:</w:t>
      </w: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 вырезанный по контуру и раскрашенный рисунок чемодана каждому участнику, фломастеры</w:t>
      </w:r>
    </w:p>
    <w:p w:rsidR="007F1541" w:rsidRPr="007F1541" w:rsidRDefault="007F1541" w:rsidP="007F1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Проведение: </w:t>
      </w: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 Каждый из детей получает чемоданчик – это чемоданчик успехов, достижений, умений. Нужно его наполнить, чтобы увидеть, что каждый возьмет с собой.</w:t>
      </w:r>
    </w:p>
    <w:p w:rsidR="007F1541" w:rsidRPr="007F1541" w:rsidRDefault="007F1541" w:rsidP="007F1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На стене оформляется плакат «Регистрация багажа», ребенок подходит к стойке и озвучивает наиболее нужные для него знания, умения и навыки, полученные им в ходе занятия.</w:t>
      </w:r>
    </w:p>
    <w:p w:rsidR="007F1541" w:rsidRPr="007F1541" w:rsidRDefault="007F1541" w:rsidP="007F1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F1541" w:rsidRPr="007F1541" w:rsidRDefault="007F1541" w:rsidP="007F1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Метод «Солнце и туча»</w:t>
      </w:r>
    </w:p>
    <w:p w:rsidR="007F1541" w:rsidRPr="007F1541" w:rsidRDefault="007F1541" w:rsidP="007F1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Цель:</w:t>
      </w: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 подведение итогов занятия</w:t>
      </w:r>
    </w:p>
    <w:p w:rsidR="007F1541" w:rsidRPr="007F1541" w:rsidRDefault="007F1541" w:rsidP="007F1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Численность:</w:t>
      </w: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 все участники</w:t>
      </w:r>
    </w:p>
    <w:p w:rsidR="007F1541" w:rsidRPr="007F1541" w:rsidRDefault="007F1541" w:rsidP="007F1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Материал:</w:t>
      </w: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  лист ватмана, на одной его части  нарисованное солнце, а на другом – туча, маленькие тучки и солнышки на каждого ребенка</w:t>
      </w:r>
    </w:p>
    <w:p w:rsidR="007F1541" w:rsidRPr="007F1541" w:rsidRDefault="007F1541" w:rsidP="007F1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Проведение:</w:t>
      </w: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   Дети озвучивают, что им понравилось в занятии, а что нет. Затем прикрепляют соответствующий значок на лист ватмана.</w:t>
      </w:r>
    </w:p>
    <w:p w:rsidR="007F1541" w:rsidRPr="007F1541" w:rsidRDefault="007F1541" w:rsidP="007F15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7F1541" w:rsidRPr="007F1541" w:rsidRDefault="007F1541" w:rsidP="007F15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Кроме интенсификации освоения учебной информации, АМО позволяет так    же эффективно в процессе урока и во внеклассной   деятельности осуществлять воспитательный процесс. Работа в команде, совместная  проектная и исследовательская деятельность, отстаивание своей  позиции и толерантное отношение к чужому мнению, принятие    ответственности за себя и команду формируют качества личности,    нравственные установки и ценностные ориентиры школьника, отвечающие    современным потребностям общества.</w:t>
      </w:r>
    </w:p>
    <w:p w:rsidR="007F1541" w:rsidRPr="007F1541" w:rsidRDefault="007F1541" w:rsidP="007F15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Но и это еще не все возможности активных методов обучения. Параллельно с обучением и воспитанием, применение АМО в образовательном процессе обеспечивает становление и развитие у обучающихся так называемых мягких или универсальных навыков.  К ним  обычно относят способность принимать решения и умение решать  проблемы, коммуникативные умения и качества, умения ясно  формулировать сообщения и четко ставить задачи, умение выслушивать и принимать во внимание разные точки зрения и мнения других людей,  лидерские умения и качества, умение работать в команде и др.  А сегодня многие уже понимают, что, несмотря на свою мягкость, эти  навыки в современной жизни играют ключевую роль как для достижения    успеха в </w:t>
      </w: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профессиональной и общественной деятельности, так и для    обеспечения гармонии в личной жизни.</w:t>
      </w:r>
    </w:p>
    <w:p w:rsidR="007F1541" w:rsidRPr="007F1541" w:rsidRDefault="007F1541" w:rsidP="007F15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F1541" w:rsidRPr="007F1541" w:rsidRDefault="007F1541" w:rsidP="007F15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F1541" w:rsidRPr="007F1541" w:rsidRDefault="007F1541" w:rsidP="007F15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F1541" w:rsidRPr="007F1541" w:rsidRDefault="007F1541" w:rsidP="007F15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F1541" w:rsidRPr="007F1541" w:rsidRDefault="007F1541" w:rsidP="007F15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F1541" w:rsidRPr="007F1541" w:rsidRDefault="007F1541" w:rsidP="007F15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F1541" w:rsidRPr="007F1541" w:rsidRDefault="007F1541" w:rsidP="007F15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F1541" w:rsidRPr="007F1541" w:rsidRDefault="007F1541" w:rsidP="007F15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F1541" w:rsidRPr="007F1541" w:rsidRDefault="007F1541" w:rsidP="007F15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F1541" w:rsidRPr="007F1541" w:rsidRDefault="007F1541" w:rsidP="007F15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F1541" w:rsidRPr="007F1541" w:rsidRDefault="007F1541" w:rsidP="007F15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F1541" w:rsidRPr="007F1541" w:rsidRDefault="007F1541" w:rsidP="007F15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F1541" w:rsidRPr="007F1541" w:rsidRDefault="007F1541" w:rsidP="007F15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F1541" w:rsidRPr="007F1541" w:rsidRDefault="007F1541" w:rsidP="007F15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F1541" w:rsidRPr="007F1541" w:rsidRDefault="007F1541" w:rsidP="007F15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F1541" w:rsidRPr="007F1541" w:rsidRDefault="007F1541" w:rsidP="007F15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F1541" w:rsidRPr="007F1541" w:rsidRDefault="007F1541" w:rsidP="007F15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F1541" w:rsidRPr="007F1541" w:rsidRDefault="007F1541" w:rsidP="007F15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F1541" w:rsidRPr="007F1541" w:rsidRDefault="007F1541" w:rsidP="007F15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F1541" w:rsidRPr="007F1541" w:rsidRDefault="007F1541" w:rsidP="007F15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F1541" w:rsidRPr="007F1541" w:rsidRDefault="007F1541" w:rsidP="007F15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F1541" w:rsidRPr="007F1541" w:rsidRDefault="007F1541" w:rsidP="007F15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F1541" w:rsidRPr="007F1541" w:rsidRDefault="007F1541" w:rsidP="007F15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F1541" w:rsidRPr="007F1541" w:rsidRDefault="007F1541" w:rsidP="007F15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F1541" w:rsidRPr="007F1541" w:rsidRDefault="007F1541" w:rsidP="007F15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F1541" w:rsidRPr="007F1541" w:rsidRDefault="007F1541" w:rsidP="007F15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F1541" w:rsidRPr="007F1541" w:rsidRDefault="007F1541" w:rsidP="007F15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7F1541" w:rsidRPr="007F1541" w:rsidRDefault="007F1541" w:rsidP="007F15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Список литературы</w:t>
      </w:r>
    </w:p>
    <w:p w:rsidR="007F1541" w:rsidRPr="007F1541" w:rsidRDefault="007F1541" w:rsidP="007F15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7F1541" w:rsidRPr="007F1541" w:rsidRDefault="007F1541" w:rsidP="007F15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1. Беспалько, В.П. Педагогика и прогрессивные технологии обучения/В.П.Беспалько. - М.: Издательство ИРПО МО РФ, 1995. – 336 с.</w:t>
      </w:r>
    </w:p>
    <w:p w:rsidR="007F1541" w:rsidRPr="007F1541" w:rsidRDefault="007F1541" w:rsidP="007F15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2. </w:t>
      </w:r>
      <w:proofErr w:type="spellStart"/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Коджаспирова</w:t>
      </w:r>
      <w:proofErr w:type="spellEnd"/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Г.М. Педагогика/Г.М. </w:t>
      </w:r>
      <w:proofErr w:type="spellStart"/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Коджаспирова</w:t>
      </w:r>
      <w:proofErr w:type="spellEnd"/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. - М.:ВЛАДОС, 2004.-352 с</w:t>
      </w:r>
    </w:p>
    <w:p w:rsidR="007F1541" w:rsidRPr="007F1541" w:rsidRDefault="007F1541" w:rsidP="007F15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3. </w:t>
      </w:r>
      <w:proofErr w:type="spellStart"/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Кукушин</w:t>
      </w:r>
      <w:proofErr w:type="spellEnd"/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В. С. Теория и методика обучения: учебное пособие / В. С. </w:t>
      </w:r>
      <w:proofErr w:type="spellStart"/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Кукушин</w:t>
      </w:r>
      <w:proofErr w:type="spellEnd"/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. - Ростов-на-Дону: Феникс, 2005. - 474 с.</w:t>
      </w:r>
    </w:p>
    <w:p w:rsidR="007F1541" w:rsidRPr="007F1541" w:rsidRDefault="007F1541" w:rsidP="007F15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4. Орлов, А.А. Введение в педагогическую деятельность: учеб.- метод. пособие для студ. </w:t>
      </w:r>
      <w:proofErr w:type="spellStart"/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высш</w:t>
      </w:r>
      <w:proofErr w:type="spellEnd"/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. </w:t>
      </w:r>
      <w:proofErr w:type="spellStart"/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пед</w:t>
      </w:r>
      <w:proofErr w:type="spellEnd"/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. учеб. заведений / А.А. Орлов.- М.: Академия, 2004. – 281с.</w:t>
      </w:r>
    </w:p>
    <w:p w:rsidR="007F1541" w:rsidRPr="007F1541" w:rsidRDefault="007F1541" w:rsidP="007F1541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5. </w:t>
      </w:r>
      <w:proofErr w:type="spellStart"/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Сластенин</w:t>
      </w:r>
      <w:proofErr w:type="spellEnd"/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В.А. Педагогика: учеб. пособие для студ. </w:t>
      </w:r>
      <w:proofErr w:type="spellStart"/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высш</w:t>
      </w:r>
      <w:proofErr w:type="spellEnd"/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. </w:t>
      </w:r>
      <w:proofErr w:type="spellStart"/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пед</w:t>
      </w:r>
      <w:proofErr w:type="spellEnd"/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. учеб. заведений / В. А. </w:t>
      </w:r>
      <w:proofErr w:type="spellStart"/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Сластенин</w:t>
      </w:r>
      <w:proofErr w:type="spellEnd"/>
      <w:r w:rsidRPr="007F1541">
        <w:rPr>
          <w:rFonts w:ascii="Times New Roman" w:eastAsia="Times New Roman" w:hAnsi="Times New Roman" w:cs="Times New Roman"/>
          <w:color w:val="181818"/>
          <w:sz w:val="28"/>
          <w:szCs w:val="28"/>
        </w:rPr>
        <w:t>, И. Ф. Исаев. - М.: Академия, 2002. - 576 с.</w:t>
      </w:r>
    </w:p>
    <w:p w:rsidR="008A6CDB" w:rsidRDefault="008A6CDB"/>
    <w:sectPr w:rsidR="008A6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F1541"/>
    <w:rsid w:val="007F1541"/>
    <w:rsid w:val="008A6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7F1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7F1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F1541"/>
    <w:rPr>
      <w:b/>
      <w:bCs/>
    </w:rPr>
  </w:style>
  <w:style w:type="character" w:customStyle="1" w:styleId="c0">
    <w:name w:val="c0"/>
    <w:basedOn w:val="a0"/>
    <w:rsid w:val="007F1541"/>
  </w:style>
  <w:style w:type="character" w:customStyle="1" w:styleId="c1">
    <w:name w:val="c1"/>
    <w:basedOn w:val="a0"/>
    <w:rsid w:val="007F1541"/>
  </w:style>
  <w:style w:type="character" w:customStyle="1" w:styleId="submenu-table">
    <w:name w:val="submenu-table"/>
    <w:basedOn w:val="a0"/>
    <w:rsid w:val="007F15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4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2139</Words>
  <Characters>12195</Characters>
  <Application>Microsoft Office Word</Application>
  <DocSecurity>0</DocSecurity>
  <Lines>101</Lines>
  <Paragraphs>28</Paragraphs>
  <ScaleCrop>false</ScaleCrop>
  <Company>Microsoft</Company>
  <LinksUpToDate>false</LinksUpToDate>
  <CharactersWithSpaces>14306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2022-12-08T02:56:00Z</dcterms:created>
  <dcterms:modified xsi:type="dcterms:W3CDTF">2022-12-08T02:57:00Z</dcterms:modified>
</cp:coreProperties>
</file>