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30" w:rsidRPr="003744EB" w:rsidRDefault="004636A4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4636A4">
        <w:rPr>
          <w:rFonts w:ascii="Times New Roman" w:hAnsi="Times New Roman" w:cs="Times New Roman"/>
          <w:sz w:val="24"/>
          <w:szCs w:val="24"/>
        </w:rPr>
        <w:t>Практическая работа с детьми ОВЗ организация активного обучения в рамках ФГОС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837F30" w:rsidRPr="003744EB" w:rsidRDefault="00837F30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4EB">
        <w:rPr>
          <w:rFonts w:ascii="Times New Roman" w:hAnsi="Times New Roman" w:cs="Times New Roman"/>
          <w:sz w:val="24"/>
          <w:szCs w:val="24"/>
        </w:rPr>
        <w:t>Сегодня хочу поделиться находками используемыми в работе с детками ЗПР.</w:t>
      </w:r>
    </w:p>
    <w:p w:rsidR="00837F30" w:rsidRPr="003744EB" w:rsidRDefault="00837F30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4EB">
        <w:rPr>
          <w:rFonts w:ascii="Times New Roman" w:hAnsi="Times New Roman" w:cs="Times New Roman"/>
          <w:sz w:val="24"/>
          <w:szCs w:val="24"/>
        </w:rPr>
        <w:t>Первая часть, выступления о работе во время урока.</w:t>
      </w:r>
    </w:p>
    <w:p w:rsidR="00837F30" w:rsidRPr="003744EB" w:rsidRDefault="00837F30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4EB">
        <w:rPr>
          <w:rFonts w:ascii="Times New Roman" w:hAnsi="Times New Roman" w:cs="Times New Roman"/>
          <w:sz w:val="24"/>
          <w:szCs w:val="24"/>
        </w:rPr>
        <w:t>Вторая часть о работе во внеурочное время.</w:t>
      </w:r>
    </w:p>
    <w:p w:rsidR="00FC09EC" w:rsidRPr="003744EB" w:rsidRDefault="00837F30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4EB">
        <w:rPr>
          <w:rFonts w:ascii="Times New Roman" w:hAnsi="Times New Roman" w:cs="Times New Roman"/>
          <w:sz w:val="24"/>
          <w:szCs w:val="24"/>
        </w:rPr>
        <w:t xml:space="preserve"> </w:t>
      </w:r>
      <w:r w:rsidR="00CC0303" w:rsidRPr="003744EB">
        <w:rPr>
          <w:rFonts w:ascii="Times New Roman" w:hAnsi="Times New Roman" w:cs="Times New Roman"/>
          <w:sz w:val="24"/>
          <w:szCs w:val="24"/>
        </w:rPr>
        <w:t>1. Обучение грамоте</w:t>
      </w:r>
    </w:p>
    <w:p w:rsidR="00837F30" w:rsidRPr="003744EB" w:rsidRDefault="00837F30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4EB">
        <w:rPr>
          <w:rFonts w:ascii="Times New Roman" w:hAnsi="Times New Roman" w:cs="Times New Roman"/>
          <w:sz w:val="24"/>
          <w:szCs w:val="24"/>
          <w:u w:val="single"/>
        </w:rPr>
        <w:t>Разминка речевая</w:t>
      </w:r>
      <w:r w:rsidRPr="003744EB">
        <w:rPr>
          <w:rFonts w:ascii="Times New Roman" w:hAnsi="Times New Roman" w:cs="Times New Roman"/>
          <w:sz w:val="24"/>
          <w:szCs w:val="24"/>
        </w:rPr>
        <w:t xml:space="preserve">  "На дворе трава, на траве дрова, не руби дрова, на траве двора."</w:t>
      </w:r>
    </w:p>
    <w:p w:rsidR="00837F30" w:rsidRPr="003744EB" w:rsidRDefault="00837F30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4EB">
        <w:rPr>
          <w:rFonts w:ascii="Times New Roman" w:hAnsi="Times New Roman" w:cs="Times New Roman"/>
          <w:sz w:val="24"/>
          <w:szCs w:val="24"/>
        </w:rPr>
        <w:t xml:space="preserve">Любые </w:t>
      </w:r>
      <w:proofErr w:type="spellStart"/>
      <w:r w:rsidRPr="003744EB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3744EB">
        <w:rPr>
          <w:rFonts w:ascii="Times New Roman" w:hAnsi="Times New Roman" w:cs="Times New Roman"/>
          <w:sz w:val="24"/>
          <w:szCs w:val="24"/>
        </w:rPr>
        <w:t xml:space="preserve">. Вывожу на доску. Опора на все анализаторы. </w:t>
      </w:r>
      <w:r w:rsidR="003744EB" w:rsidRPr="003744EB">
        <w:rPr>
          <w:rFonts w:ascii="Times New Roman" w:hAnsi="Times New Roman" w:cs="Times New Roman"/>
          <w:sz w:val="24"/>
          <w:szCs w:val="24"/>
        </w:rPr>
        <w:t>(текст, картинка)</w:t>
      </w:r>
    </w:p>
    <w:p w:rsidR="003744EB" w:rsidRPr="003744EB" w:rsidRDefault="003744EB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4EB">
        <w:rPr>
          <w:rFonts w:ascii="Times New Roman" w:hAnsi="Times New Roman" w:cs="Times New Roman"/>
          <w:sz w:val="24"/>
          <w:szCs w:val="24"/>
          <w:u w:val="single"/>
        </w:rPr>
        <w:t>Пальчиковая гимнастика</w:t>
      </w:r>
      <w:r w:rsidRPr="003744EB">
        <w:rPr>
          <w:rFonts w:ascii="Times New Roman" w:hAnsi="Times New Roman" w:cs="Times New Roman"/>
          <w:sz w:val="24"/>
          <w:szCs w:val="24"/>
        </w:rPr>
        <w:t xml:space="preserve">. Все подручные средства.( Цепочка -ловим солнечные лучики, соединяем поочередно пальцы руки, считая лучики. "Мальчик </w:t>
      </w:r>
      <w:proofErr w:type="spellStart"/>
      <w:r w:rsidRPr="003744EB">
        <w:rPr>
          <w:rFonts w:ascii="Times New Roman" w:hAnsi="Times New Roman" w:cs="Times New Roman"/>
          <w:sz w:val="24"/>
          <w:szCs w:val="24"/>
        </w:rPr>
        <w:t>Спальчик</w:t>
      </w:r>
      <w:proofErr w:type="spellEnd"/>
      <w:r w:rsidRPr="003744EB">
        <w:rPr>
          <w:rFonts w:ascii="Times New Roman" w:hAnsi="Times New Roman" w:cs="Times New Roman"/>
          <w:sz w:val="24"/>
          <w:szCs w:val="24"/>
        </w:rPr>
        <w:t>, где ты был? ...массажируем каждый пальчик)</w:t>
      </w:r>
    </w:p>
    <w:p w:rsidR="0043673F" w:rsidRDefault="0099300D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4EB">
        <w:rPr>
          <w:rFonts w:ascii="Times New Roman" w:hAnsi="Times New Roman" w:cs="Times New Roman"/>
          <w:sz w:val="24"/>
          <w:szCs w:val="24"/>
          <w:u w:val="single"/>
        </w:rPr>
        <w:t xml:space="preserve">Штриховка </w:t>
      </w:r>
      <w:r w:rsidRPr="003744EB">
        <w:rPr>
          <w:rFonts w:ascii="Times New Roman" w:hAnsi="Times New Roman" w:cs="Times New Roman"/>
          <w:sz w:val="24"/>
          <w:szCs w:val="24"/>
        </w:rPr>
        <w:t>(Т. В. Астахова «Коррекция оптических и моторных нарушений письма у младших школьников с использованием изобразительных средств)</w:t>
      </w:r>
      <w:r w:rsidR="004367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0D" w:rsidRDefault="0043673F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Коррекции оптических и моторных нарушений письма у детей младшего возраста.</w:t>
      </w:r>
    </w:p>
    <w:p w:rsidR="0043673F" w:rsidRDefault="0043673F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направлений:</w:t>
      </w:r>
    </w:p>
    <w:p w:rsidR="0043673F" w:rsidRDefault="0043673F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зрительное внимание,</w:t>
      </w:r>
    </w:p>
    <w:p w:rsidR="0043673F" w:rsidRDefault="0043673F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зрительное восприятие,</w:t>
      </w:r>
    </w:p>
    <w:p w:rsidR="0043673F" w:rsidRDefault="0043673F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3)зрительно - пространственное восприятие,</w:t>
      </w:r>
    </w:p>
    <w:p w:rsidR="0043673F" w:rsidRDefault="0043673F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мыслительные операции на зрительном материале,</w:t>
      </w:r>
    </w:p>
    <w:p w:rsidR="0043673F" w:rsidRPr="003744EB" w:rsidRDefault="0043673F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зрительно - моторная координация.</w:t>
      </w:r>
    </w:p>
    <w:p w:rsidR="00CC0303" w:rsidRPr="0043673F" w:rsidRDefault="0099300D" w:rsidP="003744E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673F">
        <w:rPr>
          <w:rFonts w:ascii="Times New Roman" w:hAnsi="Times New Roman" w:cs="Times New Roman"/>
          <w:sz w:val="24"/>
          <w:szCs w:val="24"/>
          <w:u w:val="single"/>
        </w:rPr>
        <w:t xml:space="preserve">О.А. </w:t>
      </w:r>
      <w:proofErr w:type="spellStart"/>
      <w:r w:rsidRPr="0043673F">
        <w:rPr>
          <w:rFonts w:ascii="Times New Roman" w:hAnsi="Times New Roman" w:cs="Times New Roman"/>
          <w:sz w:val="24"/>
          <w:szCs w:val="24"/>
          <w:u w:val="single"/>
        </w:rPr>
        <w:t>Ишимова</w:t>
      </w:r>
      <w:proofErr w:type="spellEnd"/>
      <w:r w:rsidRPr="0043673F">
        <w:rPr>
          <w:rFonts w:ascii="Times New Roman" w:hAnsi="Times New Roman" w:cs="Times New Roman"/>
          <w:sz w:val="24"/>
          <w:szCs w:val="24"/>
          <w:u w:val="single"/>
        </w:rPr>
        <w:t xml:space="preserve">  Чтение О</w:t>
      </w:r>
      <w:r w:rsidR="00CC0303" w:rsidRPr="0043673F">
        <w:rPr>
          <w:rFonts w:ascii="Times New Roman" w:hAnsi="Times New Roman" w:cs="Times New Roman"/>
          <w:sz w:val="24"/>
          <w:szCs w:val="24"/>
          <w:u w:val="single"/>
        </w:rPr>
        <w:t>т буквы к слогу и словам</w:t>
      </w:r>
      <w:r w:rsidRPr="0043673F">
        <w:rPr>
          <w:rFonts w:ascii="Times New Roman" w:hAnsi="Times New Roman" w:cs="Times New Roman"/>
          <w:sz w:val="24"/>
          <w:szCs w:val="24"/>
          <w:u w:val="single"/>
        </w:rPr>
        <w:t>. Тетрадь-помощница</w:t>
      </w:r>
    </w:p>
    <w:p w:rsidR="0099300D" w:rsidRPr="003744EB" w:rsidRDefault="0099300D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4EB">
        <w:rPr>
          <w:rFonts w:ascii="Times New Roman" w:hAnsi="Times New Roman" w:cs="Times New Roman"/>
          <w:sz w:val="24"/>
          <w:szCs w:val="24"/>
        </w:rPr>
        <w:t>Комплекс заданий. Разработаны для совершенствования навыков чтения.</w:t>
      </w:r>
    </w:p>
    <w:p w:rsidR="0099300D" w:rsidRPr="003744EB" w:rsidRDefault="0099300D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4EB">
        <w:rPr>
          <w:rFonts w:ascii="Times New Roman" w:hAnsi="Times New Roman" w:cs="Times New Roman"/>
          <w:sz w:val="24"/>
          <w:szCs w:val="24"/>
        </w:rPr>
        <w:t>Фрагментарность и непостоянство зрительного образа буквы приводит к трудностям формирования её зрительного представления. Важной является последовательность действий: сначала нахождение различий или наиболее существенных черт, затем сравнение или сличение, после этого узнавание буквы.</w:t>
      </w:r>
    </w:p>
    <w:p w:rsidR="0065454A" w:rsidRPr="003744EB" w:rsidRDefault="0065454A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4EB">
        <w:rPr>
          <w:rFonts w:ascii="Times New Roman" w:hAnsi="Times New Roman" w:cs="Times New Roman"/>
          <w:sz w:val="24"/>
          <w:szCs w:val="24"/>
        </w:rPr>
        <w:t>10 тематических занятий, объеди</w:t>
      </w:r>
      <w:r w:rsidR="0099300D" w:rsidRPr="003744EB">
        <w:rPr>
          <w:rFonts w:ascii="Times New Roman" w:hAnsi="Times New Roman" w:cs="Times New Roman"/>
          <w:sz w:val="24"/>
          <w:szCs w:val="24"/>
        </w:rPr>
        <w:t>нённых в небольшие группы.</w:t>
      </w:r>
      <w:r w:rsidRPr="00374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0D" w:rsidRDefault="0065454A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4EB">
        <w:rPr>
          <w:rFonts w:ascii="Times New Roman" w:hAnsi="Times New Roman" w:cs="Times New Roman"/>
          <w:sz w:val="24"/>
          <w:szCs w:val="24"/>
        </w:rPr>
        <w:t>Сначала выполняются задания для 6 групп симметричных букв (О,Ф,Х) ,(А,М,Т), (Н,П,Ш), (Л,Д,Ж,Е), (С,В,Ю), (К,З,Э)</w:t>
      </w:r>
    </w:p>
    <w:p w:rsidR="0043673F" w:rsidRPr="0043673F" w:rsidRDefault="0043673F" w:rsidP="003744E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673F">
        <w:rPr>
          <w:rFonts w:ascii="Times New Roman" w:hAnsi="Times New Roman" w:cs="Times New Roman"/>
          <w:b/>
          <w:sz w:val="24"/>
          <w:szCs w:val="24"/>
          <w:u w:val="single"/>
        </w:rPr>
        <w:t>Чтению учу звуками, не заостряя первоначально внимание не название букв.</w:t>
      </w:r>
    </w:p>
    <w:p w:rsidR="0065454A" w:rsidRPr="003744EB" w:rsidRDefault="0065454A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4EB">
        <w:rPr>
          <w:rFonts w:ascii="Times New Roman" w:hAnsi="Times New Roman" w:cs="Times New Roman"/>
          <w:sz w:val="24"/>
          <w:szCs w:val="24"/>
        </w:rPr>
        <w:t>Затем выполняются задания для 4 групп ассиметричных букв (</w:t>
      </w:r>
      <w:proofErr w:type="spellStart"/>
      <w:r w:rsidRPr="003744EB">
        <w:rPr>
          <w:rFonts w:ascii="Times New Roman" w:hAnsi="Times New Roman" w:cs="Times New Roman"/>
          <w:sz w:val="24"/>
          <w:szCs w:val="24"/>
        </w:rPr>
        <w:t>И,У,ы</w:t>
      </w:r>
      <w:proofErr w:type="spellEnd"/>
      <w:r w:rsidRPr="003744EB">
        <w:rPr>
          <w:rFonts w:ascii="Times New Roman" w:hAnsi="Times New Roman" w:cs="Times New Roman"/>
          <w:sz w:val="24"/>
          <w:szCs w:val="24"/>
        </w:rPr>
        <w:t>), (Р,Г,Б) , (Ч,Ц,Щ) , (Я,Ё)</w:t>
      </w:r>
    </w:p>
    <w:p w:rsidR="00603719" w:rsidRPr="003744EB" w:rsidRDefault="00603719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4EB">
        <w:rPr>
          <w:rFonts w:ascii="Times New Roman" w:hAnsi="Times New Roman" w:cs="Times New Roman"/>
          <w:sz w:val="24"/>
          <w:szCs w:val="24"/>
        </w:rPr>
        <w:t>Особенность занятий: многократное повторение внутри каждой группы, поиск буквы с последующим называнием, наблюдение за пространственным расположением элементов буквы, включение буквы в слог или слово.</w:t>
      </w:r>
    </w:p>
    <w:p w:rsidR="00603719" w:rsidRPr="003744EB" w:rsidRDefault="00603719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4EB">
        <w:rPr>
          <w:rFonts w:ascii="Times New Roman" w:hAnsi="Times New Roman" w:cs="Times New Roman"/>
          <w:sz w:val="24"/>
          <w:szCs w:val="24"/>
        </w:rPr>
        <w:t>Все задания направлены на закрепление звукобуквенных образов- представлений и выполняются при непосредственном участии взрослого. Взрослый читает инструкцию к заданиям, оказывает при необходимости помощь, участвует в оценке выполнения задания.</w:t>
      </w:r>
    </w:p>
    <w:p w:rsidR="00603719" w:rsidRPr="003744EB" w:rsidRDefault="00603719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4EB">
        <w:rPr>
          <w:rFonts w:ascii="Times New Roman" w:hAnsi="Times New Roman" w:cs="Times New Roman"/>
          <w:sz w:val="24"/>
          <w:szCs w:val="24"/>
        </w:rPr>
        <w:t>Для первой группы букв предлагаются задания на нахождение букв и подсчет количества определённых букв.</w:t>
      </w:r>
    </w:p>
    <w:p w:rsidR="00C32482" w:rsidRPr="003744EB" w:rsidRDefault="00C32482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4EB">
        <w:rPr>
          <w:rFonts w:ascii="Times New Roman" w:hAnsi="Times New Roman" w:cs="Times New Roman"/>
          <w:sz w:val="24"/>
          <w:szCs w:val="24"/>
        </w:rPr>
        <w:t>1. Ребенок ищет заданную букву и закрашивает её в определённый цвет (учитель задает цвета).</w:t>
      </w:r>
    </w:p>
    <w:p w:rsidR="00C32482" w:rsidRPr="003744EB" w:rsidRDefault="00C32482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4EB">
        <w:rPr>
          <w:rFonts w:ascii="Times New Roman" w:hAnsi="Times New Roman" w:cs="Times New Roman"/>
          <w:sz w:val="24"/>
          <w:szCs w:val="24"/>
        </w:rPr>
        <w:t>2. Предполагает найти букву и обвести её в геометрическую фигуру (треугольник, круг, квадрат).</w:t>
      </w:r>
    </w:p>
    <w:p w:rsidR="00C32482" w:rsidRPr="003744EB" w:rsidRDefault="00C32482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4EB">
        <w:rPr>
          <w:rFonts w:ascii="Times New Roman" w:hAnsi="Times New Roman" w:cs="Times New Roman"/>
          <w:sz w:val="24"/>
          <w:szCs w:val="24"/>
        </w:rPr>
        <w:t>Далее идет подсчет обведенных букв.</w:t>
      </w:r>
    </w:p>
    <w:p w:rsidR="00C32482" w:rsidRPr="003744EB" w:rsidRDefault="00C32482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44EB">
        <w:rPr>
          <w:rFonts w:ascii="Times New Roman" w:hAnsi="Times New Roman" w:cs="Times New Roman"/>
          <w:sz w:val="24"/>
          <w:szCs w:val="24"/>
        </w:rPr>
        <w:t>3. Дописать буквы и закрасить  их. (пространственное представление)</w:t>
      </w:r>
    </w:p>
    <w:p w:rsidR="00C32482" w:rsidRDefault="0043673F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Чтение слогов, обязательно со взрослым.</w:t>
      </w:r>
      <w:r w:rsidR="00ED1297">
        <w:rPr>
          <w:rFonts w:ascii="Times New Roman" w:hAnsi="Times New Roman" w:cs="Times New Roman"/>
          <w:sz w:val="24"/>
          <w:szCs w:val="24"/>
        </w:rPr>
        <w:t xml:space="preserve"> (</w:t>
      </w:r>
      <w:r w:rsidR="00ED1297" w:rsidRPr="00ED1297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стабильного образа буквы</w:t>
      </w:r>
      <w:r w:rsidR="00ED1297">
        <w:rPr>
          <w:rFonts w:ascii="Times New Roman" w:hAnsi="Times New Roman" w:cs="Times New Roman"/>
          <w:sz w:val="24"/>
          <w:szCs w:val="24"/>
        </w:rPr>
        <w:t>)</w:t>
      </w:r>
    </w:p>
    <w:p w:rsidR="00ED1297" w:rsidRDefault="00ED1297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Собрать из букв слово. Составленное слово записывается печатными буквами.</w:t>
      </w:r>
    </w:p>
    <w:p w:rsidR="00ED1297" w:rsidRPr="00ED1297" w:rsidRDefault="00ED1297" w:rsidP="003744E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297">
        <w:rPr>
          <w:rFonts w:ascii="Times New Roman" w:hAnsi="Times New Roman" w:cs="Times New Roman"/>
          <w:i/>
          <w:sz w:val="24"/>
          <w:szCs w:val="24"/>
        </w:rPr>
        <w:t>6.Закончи слог так, чтобы получилось слово.</w:t>
      </w:r>
    </w:p>
    <w:p w:rsidR="00ED1297" w:rsidRPr="00ED1297" w:rsidRDefault="00ED1297" w:rsidP="003744E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297">
        <w:rPr>
          <w:rFonts w:ascii="Times New Roman" w:hAnsi="Times New Roman" w:cs="Times New Roman"/>
          <w:i/>
          <w:sz w:val="24"/>
          <w:szCs w:val="24"/>
        </w:rPr>
        <w:t>7. Произнеси слово. Сначала слова  произносятся плавно, затем парами.</w:t>
      </w:r>
    </w:p>
    <w:p w:rsidR="00ED1297" w:rsidRPr="00ED1297" w:rsidRDefault="00ED1297" w:rsidP="003744E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1297">
        <w:rPr>
          <w:rFonts w:ascii="Times New Roman" w:hAnsi="Times New Roman" w:cs="Times New Roman"/>
          <w:i/>
          <w:sz w:val="24"/>
          <w:szCs w:val="24"/>
        </w:rPr>
        <w:t xml:space="preserve">8. Придумать предложение. </w:t>
      </w:r>
    </w:p>
    <w:p w:rsidR="00ED1297" w:rsidRPr="009A700E" w:rsidRDefault="00ED1297" w:rsidP="003744EB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00E">
        <w:rPr>
          <w:rFonts w:ascii="Times New Roman" w:hAnsi="Times New Roman" w:cs="Times New Roman"/>
          <w:b/>
          <w:i/>
          <w:sz w:val="24"/>
          <w:szCs w:val="24"/>
        </w:rPr>
        <w:t>Использую задания выборочно. Если считаю, что оно подойдет для закрепления темы.</w:t>
      </w:r>
    </w:p>
    <w:p w:rsidR="00ED1297" w:rsidRDefault="00ED1297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обучению чтению в некоторых случаях использую Букварь </w:t>
      </w:r>
      <w:r w:rsidR="009A700E">
        <w:rPr>
          <w:rFonts w:ascii="Times New Roman" w:hAnsi="Times New Roman" w:cs="Times New Roman"/>
          <w:sz w:val="24"/>
          <w:szCs w:val="24"/>
        </w:rPr>
        <w:t xml:space="preserve">Надежды Сергеевны </w:t>
      </w:r>
      <w:r>
        <w:rPr>
          <w:rFonts w:ascii="Times New Roman" w:hAnsi="Times New Roman" w:cs="Times New Roman"/>
          <w:sz w:val="24"/>
          <w:szCs w:val="24"/>
        </w:rPr>
        <w:t>Жуковой.</w:t>
      </w:r>
    </w:p>
    <w:p w:rsidR="005301FC" w:rsidRPr="005301FC" w:rsidRDefault="005301FC" w:rsidP="003744E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01FC">
        <w:rPr>
          <w:rFonts w:ascii="Times New Roman" w:hAnsi="Times New Roman" w:cs="Times New Roman"/>
          <w:sz w:val="24"/>
          <w:szCs w:val="24"/>
          <w:u w:val="single"/>
        </w:rPr>
        <w:t>Если совсем тяжело идет, применяю метод чтения полным словом.</w:t>
      </w:r>
    </w:p>
    <w:p w:rsidR="0065454A" w:rsidRPr="003744EB" w:rsidRDefault="0065454A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37D8" w:rsidRDefault="005301FC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письму</w:t>
      </w:r>
      <w:r w:rsidR="000537D8">
        <w:rPr>
          <w:rFonts w:ascii="Times New Roman" w:hAnsi="Times New Roman" w:cs="Times New Roman"/>
          <w:sz w:val="24"/>
          <w:szCs w:val="24"/>
        </w:rPr>
        <w:t xml:space="preserve"> идет параллельно обучению грамоте</w:t>
      </w:r>
      <w:r>
        <w:rPr>
          <w:rFonts w:ascii="Times New Roman" w:hAnsi="Times New Roman" w:cs="Times New Roman"/>
          <w:sz w:val="24"/>
          <w:szCs w:val="24"/>
        </w:rPr>
        <w:t>: лента букв + Алфавит (всегда шпаргалка перед глазами, при написании слов называем букву которую пишем.)</w:t>
      </w:r>
      <w:r w:rsidR="00053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0D" w:rsidRDefault="005301FC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</w:t>
      </w:r>
      <w:r w:rsidR="000537D8">
        <w:rPr>
          <w:rFonts w:ascii="Times New Roman" w:hAnsi="Times New Roman" w:cs="Times New Roman"/>
          <w:sz w:val="24"/>
          <w:szCs w:val="24"/>
        </w:rPr>
        <w:t>ательно пальчиковая гимнастика.(если применяем готовую разминку, появляется возможность помочь ребятам)</w:t>
      </w:r>
    </w:p>
    <w:p w:rsidR="000537D8" w:rsidRDefault="000537D8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Картинные диктанты</w:t>
      </w:r>
    </w:p>
    <w:p w:rsidR="000537D8" w:rsidRDefault="000537D8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Волшебный мешочек (1.называем предмет, записываем его название, в дальнейшем усложняем задание: называем признаки, затем действие) 2. называем предмет + морфологические признаки, записываем.</w:t>
      </w:r>
    </w:p>
    <w:p w:rsidR="000537D8" w:rsidRDefault="000537D8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Составляем предложения со словом обозначающим предмет. </w:t>
      </w:r>
      <w:r w:rsidR="00DF4DB8">
        <w:rPr>
          <w:rFonts w:ascii="Times New Roman" w:hAnsi="Times New Roman" w:cs="Times New Roman"/>
          <w:sz w:val="24"/>
          <w:szCs w:val="24"/>
        </w:rPr>
        <w:t>Находим грамматическую основу. Обозначаем части речи.</w:t>
      </w:r>
    </w:p>
    <w:p w:rsidR="00E80E00" w:rsidRDefault="00E80E00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 ( Бросаю мяч, называя слово, ребенок определяет часть речи, называет признаки.</w:t>
      </w:r>
    </w:p>
    <w:p w:rsidR="00E80E00" w:rsidRDefault="00E80E00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Вариант: составляет словосочетание со словом) </w:t>
      </w:r>
    </w:p>
    <w:p w:rsidR="00E80E00" w:rsidRDefault="00E80E00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в коробочке (прочитал, продиктовал, определить количество букв и звуков)</w:t>
      </w:r>
    </w:p>
    <w:p w:rsidR="00E6069E" w:rsidRDefault="00E6069E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Распределить предметы на группы по обобщающему слову)</w:t>
      </w:r>
    </w:p>
    <w:p w:rsidR="00C92D2F" w:rsidRDefault="00C92D2F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Математика </w:t>
      </w:r>
    </w:p>
    <w:p w:rsidR="00E80E00" w:rsidRDefault="00C92D2F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Волшебный мешочек (</w:t>
      </w:r>
      <w:r w:rsidR="00E80E00">
        <w:rPr>
          <w:rFonts w:ascii="Times New Roman" w:hAnsi="Times New Roman" w:cs="Times New Roman"/>
          <w:sz w:val="24"/>
          <w:szCs w:val="24"/>
        </w:rPr>
        <w:t>примеры табличных выражений, задачи, индивидуальные задания)</w:t>
      </w:r>
    </w:p>
    <w:p w:rsidR="00E80E00" w:rsidRDefault="00E6069E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Футбол: летит мяч с примером, назвать величины.</w:t>
      </w:r>
    </w:p>
    <w:p w:rsidR="00E6069E" w:rsidRDefault="00E6069E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расположить от большего к меньшему, назвать цвета, составить задачу.</w:t>
      </w:r>
    </w:p>
    <w:p w:rsidR="00E6069E" w:rsidRDefault="00E6069E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Счеты не замечательный счетный инструмент (у нас ещё и музыкальный инструмент)</w:t>
      </w:r>
    </w:p>
    <w:p w:rsidR="00E6069E" w:rsidRDefault="00E6069E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Карандаши, счетные палочки + кружки.</w:t>
      </w:r>
    </w:p>
    <w:p w:rsidR="00E6069E" w:rsidRDefault="00E6069E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(умножение по принципу два карандаша взяли два раза, сколько получилось?</w:t>
      </w:r>
    </w:p>
    <w:p w:rsidR="00E6069E" w:rsidRDefault="00E6069E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карандашей четыре раза, сколько всего получилось?</w:t>
      </w:r>
    </w:p>
    <w:p w:rsidR="00E6069E" w:rsidRDefault="00E6069E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разложили  12 по три, сколько кучек?)</w:t>
      </w:r>
    </w:p>
    <w:p w:rsidR="00E6069E" w:rsidRDefault="00E6069E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Раскладываем тетради, ручки, всё, что окажется под рукой)</w:t>
      </w:r>
    </w:p>
    <w:p w:rsidR="00E6069E" w:rsidRDefault="008E67C4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Счёт по линейке, присчитыванием по одному.</w:t>
      </w:r>
    </w:p>
    <w:p w:rsidR="008E67C4" w:rsidRDefault="008E67C4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с остатком разбираем на карандашах.</w:t>
      </w:r>
    </w:p>
    <w:p w:rsidR="008E67C4" w:rsidRPr="003744EB" w:rsidRDefault="008E67C4" w:rsidP="003744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67C4" w:rsidRPr="008E67C4" w:rsidRDefault="008E67C4" w:rsidP="008E6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C4">
        <w:rPr>
          <w:rFonts w:ascii="Times New Roman" w:hAnsi="Times New Roman" w:cs="Times New Roman"/>
          <w:sz w:val="24"/>
          <w:szCs w:val="24"/>
        </w:rPr>
        <w:t>Творчество</w:t>
      </w:r>
    </w:p>
    <w:p w:rsidR="00CC0303" w:rsidRDefault="008E67C4" w:rsidP="008E6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8E67C4">
        <w:rPr>
          <w:rFonts w:ascii="Times New Roman" w:hAnsi="Times New Roman" w:cs="Times New Roman"/>
          <w:sz w:val="24"/>
          <w:szCs w:val="24"/>
        </w:rPr>
        <w:t>Готовим спектакли</w:t>
      </w:r>
      <w:r>
        <w:rPr>
          <w:rFonts w:ascii="Times New Roman" w:hAnsi="Times New Roman" w:cs="Times New Roman"/>
          <w:sz w:val="24"/>
          <w:szCs w:val="24"/>
        </w:rPr>
        <w:t>. Групповая работа. Группа выполняет афишу, по шаблонам готовит персонажей и разыгрывает сказку.</w:t>
      </w:r>
    </w:p>
    <w:p w:rsidR="008E67C4" w:rsidRPr="008E67C4" w:rsidRDefault="008E67C4" w:rsidP="008E67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0303" w:rsidRDefault="00CC0303"/>
    <w:sectPr w:rsidR="00CC0303" w:rsidSect="003744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C0303"/>
    <w:rsid w:val="000537D8"/>
    <w:rsid w:val="003744EB"/>
    <w:rsid w:val="0043673F"/>
    <w:rsid w:val="004636A4"/>
    <w:rsid w:val="005301FC"/>
    <w:rsid w:val="00603719"/>
    <w:rsid w:val="00613A2E"/>
    <w:rsid w:val="0065454A"/>
    <w:rsid w:val="00837F30"/>
    <w:rsid w:val="008E67C4"/>
    <w:rsid w:val="0099300D"/>
    <w:rsid w:val="009A700E"/>
    <w:rsid w:val="00BF66F5"/>
    <w:rsid w:val="00C32482"/>
    <w:rsid w:val="00C92D2F"/>
    <w:rsid w:val="00CC0303"/>
    <w:rsid w:val="00DF4DB8"/>
    <w:rsid w:val="00E6069E"/>
    <w:rsid w:val="00E80E00"/>
    <w:rsid w:val="00ED1297"/>
    <w:rsid w:val="00FC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44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2021-11-05T12:13:00Z</dcterms:created>
  <dcterms:modified xsi:type="dcterms:W3CDTF">2022-04-17T06:08:00Z</dcterms:modified>
</cp:coreProperties>
</file>