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45" w:rsidRPr="00D12714" w:rsidRDefault="00AB6945" w:rsidP="00AB6945">
      <w:pPr>
        <w:pStyle w:val="a4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D12714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"</w:t>
      </w:r>
      <w:r w:rsidR="00D12714" w:rsidRPr="00D12714"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  <w:t>Обучение детей с ОВЗ в начальной школе: проблемы и перспективы»</w:t>
      </w:r>
    </w:p>
    <w:p w:rsidR="00D15A39" w:rsidRPr="00AB6945" w:rsidRDefault="00D15A39" w:rsidP="00AB6945">
      <w:pPr>
        <w:pStyle w:val="a4"/>
        <w:jc w:val="center"/>
        <w:rPr>
          <w:rStyle w:val="a3"/>
          <w:rFonts w:ascii="Times New Roman" w:hAnsi="Times New Roman" w:cs="Times New Roman"/>
          <w:b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так важно быть "нормальным",</w:t>
      </w:r>
      <w:r w:rsidRPr="00D15A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научиться принимать нас </w:t>
      </w:r>
      <w:r w:rsidRPr="00D15A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такими, какие мы есть: мы хотим </w:t>
      </w:r>
      <w:r w:rsidRPr="00D15A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жить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любить </w:t>
      </w:r>
      <w:proofErr w:type="gramStart"/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полную меру</w:t>
      </w:r>
      <w:proofErr w:type="gramEnd"/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D15A3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r w:rsidRPr="00D15A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Дэвид Вернер</w:t>
      </w:r>
    </w:p>
    <w:p w:rsidR="00AB6945" w:rsidRPr="00AB6945" w:rsidRDefault="00AB6945" w:rsidP="00AB6945">
      <w:pPr>
        <w:pStyle w:val="a4"/>
        <w:jc w:val="right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5C50A6" w:rsidRDefault="00AB6945" w:rsidP="00AB694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0A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="00BD6B29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Одной из самой обсуждаемой и популярной темой в обществе и образовании является инклюзивное образование. </w:t>
      </w:r>
      <w:proofErr w:type="gramStart"/>
      <w:r w:rsidR="005C50A6" w:rsidRP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Инклюзивное (фран</w:t>
      </w:r>
      <w:r w:rsidR="00AE76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ц. inclusif — включающий в себя</w:t>
      </w:r>
      <w:r w:rsidR="005C50A6" w:rsidRP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или включенное образование — термин, который используется для описания процесса обучения детей с особыми потребностями в общеобразовательных (массовых) школах.</w:t>
      </w:r>
      <w:proofErr w:type="gramEnd"/>
      <w:r w:rsid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C50A6" w:rsidRP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процесс обучения и воспитания, при котором ВСЕ дети, в независимости от их физических, психических, интеллектуальных и других особенностей, включены в общую систему образования</w:t>
      </w:r>
      <w:r w:rsid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C50A6" w:rsidRPr="005C50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основу инклюзивного образования положена идеология, которая исключает любую дискриминацию детей — обеспечивается равное отношение ко всем людям, но создаются особые условия для детей с особыми образовательными потребностями.</w:t>
      </w:r>
    </w:p>
    <w:p w:rsidR="00AB6945" w:rsidRDefault="005C50A6" w:rsidP="004C2F07">
      <w:pPr>
        <w:pStyle w:val="a4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Звучит красиво и правильно. </w:t>
      </w:r>
      <w:r w:rsidR="00BD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реальной жизни не всё так  однозначно.</w:t>
      </w:r>
      <w:r w:rsidR="00514F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D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отовы ли общественное сознание, законы, постановления, материальная база  общеобразовательных учреждений к подобным переменам? Каковы проблемы и перспективы инклюзивного образования на сегодняшний день?</w:t>
      </w:r>
      <w:r w:rsidR="00BD6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2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Вопросы остаю</w:t>
      </w:r>
      <w:r w:rsidR="00AB6945"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тся открытым</w:t>
      </w:r>
      <w:r w:rsidR="004C2F07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и</w:t>
      </w:r>
      <w:r w:rsidR="00AB6945"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 поскольку  общественное сознание еще не готово к подобным переменам, а принятые законы, постановления и программы не подразумевают под собой разумных, гибких и материально обеспеченных систем.</w:t>
      </w:r>
    </w:p>
    <w:p w:rsidR="004C2F07" w:rsidRDefault="004C2F07" w:rsidP="004C2F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На сегодняшний день достаточно остро стоит проблема воспитания и обучения детей, особенно детей с отклонениями в речевом и умственном развитии.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 текущем году в нашу школу поступил ученик с умственной отсталостью. И мы столкнулись с тем, что н</w:t>
      </w:r>
      <w:r w:rsidRPr="00AB6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всегда родители «обычных детей» готовы к принятию «особенных детей». Поскольку они являются первыми и основными воспитателями, 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трудно </w:t>
      </w:r>
      <w:r w:rsidRPr="00AB69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сформировать толерантность у «обычного ребенка», если сами родители негативно относятся к воспитанию и обучению своих детей вместе с детьми с ограниченными возможностями развития (далее – ОВР). Именно в семье ребенок получает свой первый опыт взаимодействия с людьми, здесь он учится общаться, терпеливо и бережно относиться к близким людям, осваивает различные приемы коммуникации, учится слушать и уважать мнение других. </w:t>
      </w:r>
    </w:p>
    <w:p w:rsidR="00CF0C3A" w:rsidRDefault="00CF0C3A" w:rsidP="00CF0C3A">
      <w:pPr>
        <w:pStyle w:val="a4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Другой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проблем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ой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реализации инклюзивного образования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школе  является недостаточное количество педагогов новой формации, которые готовы и обладают достаточными знаниями и умениями, квалификацией для работы с детьми с ограниченными возможностями, или, наоборот, с особо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одаренными детьми,  к которым также нужен свой индивидуальный подход. Здесь должны работать люди готовые изменяться вместе с ребенком и ради ребенка, причем не только «особого», но и самого обычного. В большинстве случаев требуется дефектолог, ассистент, каковых на сегодняшний момент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частности в нашей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школе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,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нет. Отсутствует финансирование на создание новых рабочих мест.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Большая часть учителей нашей школы психологически готова к работе с детьми с особыми образовательными потребностями, но возникает другая проблема - отсутствие специальных знаний "как работать с такими детьми?".</w:t>
      </w:r>
    </w:p>
    <w:p w:rsidR="00CF0C3A" w:rsidRDefault="00CF0C3A" w:rsidP="00CF0C3A">
      <w:pPr>
        <w:pStyle w:val="a4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Помимо этого школа сталкивается с проблемой финансирования мероприятий по организации доступной среды для детей с ОВЗ</w:t>
      </w:r>
      <w:r w:rsidR="00DB1A51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DB1A51" w:rsidRDefault="00DB1A51" w:rsidP="00DB1A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18"/>
          <w:szCs w:val="18"/>
        </w:rPr>
      </w:pPr>
      <w:r w:rsidRPr="00AB6945">
        <w:rPr>
          <w:rStyle w:val="a3"/>
          <w:i w:val="0"/>
          <w:color w:val="auto"/>
          <w:sz w:val="28"/>
          <w:szCs w:val="28"/>
        </w:rPr>
        <w:t>Инклюзивное образование находится на переходном этапе. Путь этот не быстрый и трудный. Осуществлять такую работу необходимо.</w:t>
      </w:r>
      <w:r>
        <w:rPr>
          <w:rStyle w:val="a3"/>
          <w:i w:val="0"/>
          <w:color w:val="auto"/>
          <w:sz w:val="28"/>
          <w:szCs w:val="28"/>
        </w:rPr>
        <w:t xml:space="preserve"> </w:t>
      </w:r>
      <w:r w:rsidRPr="00CF0C3A">
        <w:rPr>
          <w:color w:val="000000"/>
          <w:sz w:val="28"/>
          <w:szCs w:val="28"/>
        </w:rPr>
        <w:t>Приучать к новым условиям жизни нужно не только детей с ОВЗ, но и тех ребят, которые не знают о существовании сверстников с особыми образовательными и жизненными потребностями или же относятся к ним с пренебрежением. Более того, адаптировать к ситуации стоит и взрослых — родителей, педагогов, да и общество в целом. Дело в том, что немалую роль в вопросе невысоких темпов внедрения инклюзии играет консервативность общества и, в частности, косность взглядов родителей здоровых учеников. Они часто выступают против совместного обучения их детей с инвалидами. Родители полагают, что в результате их чада не получат необходимого объема знаний или внимания учителей, т.е. образование в целом пострадает.</w:t>
      </w:r>
      <w:r>
        <w:rPr>
          <w:color w:val="000000"/>
          <w:sz w:val="28"/>
          <w:szCs w:val="28"/>
        </w:rPr>
        <w:t xml:space="preserve"> </w:t>
      </w:r>
      <w:r w:rsidRPr="00BF1ED1">
        <w:rPr>
          <w:color w:val="000000"/>
          <w:sz w:val="28"/>
          <w:szCs w:val="28"/>
        </w:rPr>
        <w:t>Очень важно создать специальные условия в школе для детей с ОВЗ — оснастить помещения техническими средствами, которые нужны таким ученикам</w:t>
      </w:r>
      <w:r>
        <w:rPr>
          <w:color w:val="000000"/>
          <w:sz w:val="28"/>
          <w:szCs w:val="28"/>
        </w:rPr>
        <w:t xml:space="preserve">, </w:t>
      </w:r>
      <w:r w:rsidRPr="00DB1A51">
        <w:rPr>
          <w:color w:val="000000"/>
          <w:sz w:val="28"/>
          <w:szCs w:val="28"/>
        </w:rPr>
        <w:t xml:space="preserve"> ввести в штат </w:t>
      </w:r>
      <w:r w:rsidR="00421EC4">
        <w:rPr>
          <w:color w:val="000000"/>
          <w:sz w:val="28"/>
          <w:szCs w:val="28"/>
        </w:rPr>
        <w:t>узких специалистов</w:t>
      </w:r>
      <w:proofErr w:type="gramStart"/>
      <w:r w:rsidR="00421EC4">
        <w:rPr>
          <w:color w:val="000000"/>
          <w:sz w:val="28"/>
          <w:szCs w:val="28"/>
        </w:rPr>
        <w:t xml:space="preserve"> ,</w:t>
      </w:r>
      <w:proofErr w:type="gramEnd"/>
      <w:r w:rsidR="00421EC4">
        <w:rPr>
          <w:color w:val="000000"/>
          <w:sz w:val="28"/>
          <w:szCs w:val="28"/>
        </w:rPr>
        <w:t xml:space="preserve"> </w:t>
      </w:r>
      <w:r w:rsidRPr="00DB1A51">
        <w:rPr>
          <w:color w:val="000000"/>
          <w:sz w:val="28"/>
          <w:szCs w:val="28"/>
        </w:rPr>
        <w:t>дефектологов, переоборудовать места общего пользования: класс, столовая, библиотека, туалетные комнаты; оборудовать въезд детей с ОВЗ в здание школы, предусмотреть транспортную поддержку для доставки ребенка в школу. Правда, все это требует дополнительного финансирования.</w:t>
      </w:r>
      <w:r>
        <w:rPr>
          <w:color w:val="000000"/>
          <w:sz w:val="28"/>
          <w:szCs w:val="28"/>
        </w:rPr>
        <w:t xml:space="preserve"> </w:t>
      </w:r>
    </w:p>
    <w:p w:rsidR="00DB1A51" w:rsidRPr="00DB1A51" w:rsidRDefault="00DB1A51" w:rsidP="00421EC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B1A51">
        <w:rPr>
          <w:color w:val="000000"/>
          <w:sz w:val="28"/>
          <w:szCs w:val="28"/>
        </w:rPr>
        <w:t>Особую роль в процессе обучения детей с ОВЗ, по моему мнению, играют взаимоотношения между педагогами и родителями. Родители лучше знают своего ребенка, поэтому в решении ряда проблем педагог может получить от них ценный совет. Сотрудничество учителей и родителей поможет посмотреть на ситуацию с разных сторон, а, следовательно — позволит взрослым понять индивидуальные особенности ребенка, выявить его способности и сформировать правильные жизненные ориентиры.</w:t>
      </w:r>
    </w:p>
    <w:p w:rsidR="00DB1A51" w:rsidRPr="00AB6945" w:rsidRDefault="00DB1A51" w:rsidP="00DB1A51">
      <w:pPr>
        <w:pStyle w:val="a4"/>
        <w:ind w:firstLine="709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Все дети должны иметь равные права и учиться вместе! А сделать это возможным — наша задача!</w:t>
      </w:r>
      <w:r w:rsidRPr="00AB6945">
        <w:rPr>
          <w:rFonts w:ascii="Times New Roman" w:hAnsi="Times New Roman" w:cs="Times New Roman"/>
          <w:sz w:val="28"/>
          <w:szCs w:val="28"/>
        </w:rPr>
        <w:t xml:space="preserve"> 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Образовательное пространство должно стать опорой дл</w:t>
      </w:r>
      <w:r w:rsidR="00AE764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я каждого ребенка</w:t>
      </w:r>
      <w:r w:rsidRPr="00AB694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!</w:t>
      </w:r>
    </w:p>
    <w:p w:rsidR="00DB1A51" w:rsidRPr="00CF0C3A" w:rsidRDefault="00DB1A51" w:rsidP="00DB1A51">
      <w:pPr>
        <w:pStyle w:val="a5"/>
        <w:shd w:val="clear" w:color="auto" w:fill="FFFFFF"/>
        <w:spacing w:before="0" w:beforeAutospacing="0" w:after="0" w:afterAutospacing="0" w:line="254" w:lineRule="atLeast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</w:p>
    <w:p w:rsidR="00DB1A51" w:rsidRPr="00AB6945" w:rsidRDefault="00DB1A51" w:rsidP="00CF0C3A">
      <w:pPr>
        <w:pStyle w:val="a4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F0C3A" w:rsidRPr="00AB6945" w:rsidRDefault="00CF0C3A" w:rsidP="00CF0C3A">
      <w:pPr>
        <w:pStyle w:val="a4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CF0C3A" w:rsidRDefault="00CF0C3A" w:rsidP="004C2F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2F07" w:rsidRPr="00AB6945" w:rsidRDefault="004C2F07" w:rsidP="004C2F07">
      <w:pPr>
        <w:pStyle w:val="a4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5F0A" w:rsidRDefault="003900EC" w:rsidP="00421EC4">
      <w:pPr>
        <w:rPr>
          <w:rFonts w:ascii="Arial" w:hAnsi="Arial" w:cs="Arial"/>
          <w:color w:val="000000"/>
          <w:sz w:val="18"/>
          <w:szCs w:val="18"/>
        </w:rPr>
      </w:pPr>
      <w:r w:rsidRPr="003900EC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390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0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0E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35F0A" w:rsidRDefault="00035F0A"/>
    <w:sectPr w:rsidR="00035F0A" w:rsidSect="0079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B6945"/>
    <w:rsid w:val="00035F0A"/>
    <w:rsid w:val="00071857"/>
    <w:rsid w:val="00230B7B"/>
    <w:rsid w:val="003900EC"/>
    <w:rsid w:val="00421EC4"/>
    <w:rsid w:val="004C2F07"/>
    <w:rsid w:val="00514F44"/>
    <w:rsid w:val="005C50A6"/>
    <w:rsid w:val="007569C5"/>
    <w:rsid w:val="00796D5E"/>
    <w:rsid w:val="00876260"/>
    <w:rsid w:val="00AB6945"/>
    <w:rsid w:val="00AE4FFE"/>
    <w:rsid w:val="00AE7646"/>
    <w:rsid w:val="00BA69FB"/>
    <w:rsid w:val="00BD6B29"/>
    <w:rsid w:val="00BF1ED1"/>
    <w:rsid w:val="00CF0C3A"/>
    <w:rsid w:val="00D12714"/>
    <w:rsid w:val="00D15A39"/>
    <w:rsid w:val="00DB1A51"/>
    <w:rsid w:val="00DC7B3C"/>
    <w:rsid w:val="00F5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B6945"/>
    <w:rPr>
      <w:i/>
      <w:iCs/>
      <w:color w:val="808080" w:themeColor="text1" w:themeTint="7F"/>
    </w:rPr>
  </w:style>
  <w:style w:type="paragraph" w:styleId="a4">
    <w:name w:val="No Spacing"/>
    <w:uiPriority w:val="1"/>
    <w:qFormat/>
    <w:rsid w:val="00AB6945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03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2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Vladimir</cp:lastModifiedBy>
  <cp:revision>15</cp:revision>
  <dcterms:created xsi:type="dcterms:W3CDTF">2019-11-27T09:11:00Z</dcterms:created>
  <dcterms:modified xsi:type="dcterms:W3CDTF">2022-02-03T08:26:00Z</dcterms:modified>
</cp:coreProperties>
</file>