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83" w:rsidRPr="00387083" w:rsidRDefault="00387083" w:rsidP="00387083">
      <w:pPr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В настоящий момент к системе школьного образования предъявляются новые требования. Ведь образование, которое является основополагающим компонентом социализации личности, должно идти в ногу со временем. Особенно остро стоит проблема существенного обновления исторического образования: изменение методики построения урока, использование новых форм урока, разработка новой линии учебников и т. д. Причина внимания к предмету «история» следующая. </w:t>
      </w:r>
      <w:r w:rsidRPr="00387083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История является одним из ведущих гуманитарных предметов в системе школьного образования, поскольку имеет огромное значение для формирования гражданской позиции человека, его умения ориентироваться и действовать в современном обществе на основе исторического опыта. </w:t>
      </w: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Без неё невозможна выработка общероссийской идентичности и умения жить в современном поликультурном </w:t>
      </w:r>
      <w:proofErr w:type="spellStart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глобализирующемся</w:t>
      </w:r>
      <w:proofErr w:type="spellEnd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мире.</w:t>
      </w:r>
    </w:p>
    <w:p w:rsidR="00387083" w:rsidRPr="00387083" w:rsidRDefault="00387083" w:rsidP="00387083">
      <w:pPr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Однако заметим, что современные учащиеся значительно отличаются от своих предшественников, тех, под которых создавалась действующая система обучения.</w:t>
      </w:r>
    </w:p>
    <w:p w:rsidR="00387083" w:rsidRPr="00387083" w:rsidRDefault="00387083" w:rsidP="00387083">
      <w:pPr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Социальные реалии современного мира таковы:</w:t>
      </w:r>
    </w:p>
    <w:p w:rsidR="00387083" w:rsidRPr="00387083" w:rsidRDefault="00387083" w:rsidP="00387083">
      <w:pPr>
        <w:numPr>
          <w:ilvl w:val="0"/>
          <w:numId w:val="1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Дети мало читают художественную литературу;</w:t>
      </w:r>
    </w:p>
    <w:p w:rsidR="00387083" w:rsidRPr="00387083" w:rsidRDefault="00387083" w:rsidP="00387083">
      <w:pPr>
        <w:numPr>
          <w:ilvl w:val="0"/>
          <w:numId w:val="1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Резко возросла информированность детей через СМИ;</w:t>
      </w:r>
    </w:p>
    <w:p w:rsidR="00387083" w:rsidRPr="00387083" w:rsidRDefault="00387083" w:rsidP="00387083">
      <w:pPr>
        <w:numPr>
          <w:ilvl w:val="0"/>
          <w:numId w:val="1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Дети заменяют живое общение со сверстниками виртуальным миром;</w:t>
      </w:r>
    </w:p>
    <w:p w:rsidR="00387083" w:rsidRPr="00387083" w:rsidRDefault="00387083" w:rsidP="00387083">
      <w:pPr>
        <w:numPr>
          <w:ilvl w:val="0"/>
          <w:numId w:val="1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Дети узко мыслят, зачастую их выводы основываются на обывательских представлениях, а не на теоретическом знании.</w:t>
      </w:r>
    </w:p>
    <w:p w:rsidR="00387083" w:rsidRPr="00387083" w:rsidRDefault="00387083" w:rsidP="0038708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Georgia" w:eastAsia="Times New Roman" w:hAnsi="Georgia" w:cs="Arial"/>
          <w:color w:val="000000"/>
          <w:sz w:val="27"/>
          <w:szCs w:val="27"/>
          <w:lang w:val="ru-RU" w:eastAsia="ru-RU" w:bidi="ar-SA"/>
        </w:rPr>
        <w:t>Исходя из требований времени, меняется подход и к современному уроку истории.</w:t>
      </w:r>
    </w:p>
    <w:p w:rsidR="00387083" w:rsidRPr="00387083" w:rsidRDefault="00387083" w:rsidP="0038708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proofErr w:type="gramStart"/>
      <w:r w:rsidRPr="00387083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ФГОС второго поколения</w:t>
      </w: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, учитывая возрастные и индивидуальные особенности обучающихся на разных ступенях основного общего образования, выдвигает новые требования к результатам, структуре и условиям освоения основной образовательной программы основного общего образования.</w:t>
      </w:r>
      <w:proofErr w:type="gramEnd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</w:t>
      </w:r>
      <w:r w:rsidRPr="00387083">
        <w:rPr>
          <w:rFonts w:ascii="Georgia" w:eastAsia="Times New Roman" w:hAnsi="Georgia" w:cs="Arial"/>
          <w:color w:val="000000"/>
          <w:sz w:val="27"/>
          <w:szCs w:val="27"/>
          <w:lang w:val="ru-RU" w:eastAsia="ru-RU" w:bidi="ar-SA"/>
        </w:rPr>
        <w:t>Таким образом, каждый педагог должен переосмыслить свою учительскую деятельность, чтобы найти ответы на следующие вопросы:</w:t>
      </w:r>
    </w:p>
    <w:p w:rsidR="00387083" w:rsidRPr="00387083" w:rsidRDefault="00387083" w:rsidP="00387083">
      <w:pPr>
        <w:numPr>
          <w:ilvl w:val="0"/>
          <w:numId w:val="2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Каким должен быть идеальный урок истории в новых условиях?</w:t>
      </w:r>
    </w:p>
    <w:p w:rsidR="00387083" w:rsidRPr="00387083" w:rsidRDefault="00387083" w:rsidP="00387083">
      <w:pPr>
        <w:numPr>
          <w:ilvl w:val="0"/>
          <w:numId w:val="2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Какую систему оценивания следует применять для распознавания способностей и знаний современных учащихся?</w:t>
      </w:r>
    </w:p>
    <w:p w:rsidR="00387083" w:rsidRPr="00387083" w:rsidRDefault="00387083" w:rsidP="0038708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В соответствии с новыми стандартами, педагогу необходимо через предметную деятельность подготовить учащегося к решению практических вопросов, научить </w:t>
      </w:r>
      <w:proofErr w:type="gramStart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своевременно</w:t>
      </w:r>
      <w:proofErr w:type="gramEnd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находить полезную информацию и грамотно применять ее в реальной жизни.</w:t>
      </w:r>
    </w:p>
    <w:p w:rsidR="00387083" w:rsidRPr="00387083" w:rsidRDefault="00387083" w:rsidP="0038708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Вся учебная деятельность теперь должна строиться на основе </w:t>
      </w:r>
      <w:r w:rsidRPr="00387083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 xml:space="preserve">системно – </w:t>
      </w:r>
      <w:proofErr w:type="spellStart"/>
      <w:r w:rsidRPr="00387083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деятельностного</w:t>
      </w:r>
      <w:proofErr w:type="spellEnd"/>
      <w:r w:rsidRPr="00387083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 xml:space="preserve"> подхода</w:t>
      </w: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.</w:t>
      </w:r>
    </w:p>
    <w:p w:rsidR="00387083" w:rsidRPr="00387083" w:rsidRDefault="00387083" w:rsidP="0038708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proofErr w:type="gramStart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Так, учитель становится «дирижером», ученик – незаменимой частью «оркестра» под названием «урок».</w:t>
      </w:r>
      <w:proofErr w:type="gramEnd"/>
    </w:p>
    <w:p w:rsidR="00387083" w:rsidRPr="00387083" w:rsidRDefault="00387083" w:rsidP="0038708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На уроках истории педагог должен научить ученика:</w:t>
      </w:r>
    </w:p>
    <w:p w:rsidR="00387083" w:rsidRPr="00387083" w:rsidRDefault="00387083" w:rsidP="00387083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самостоятельно добывать историческое знание;</w:t>
      </w:r>
    </w:p>
    <w:p w:rsidR="00387083" w:rsidRPr="00387083" w:rsidRDefault="00387083" w:rsidP="00387083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отбирать и анализировать информацию, сопоставлять свидетельства различных исторических источников, выявляя в них общее и различия;</w:t>
      </w:r>
    </w:p>
    <w:p w:rsidR="00387083" w:rsidRPr="00387083" w:rsidRDefault="00387083" w:rsidP="00387083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lastRenderedPageBreak/>
        <w:t>уметь дискутировать с одноклассниками по проблемным историческим вопросам;</w:t>
      </w:r>
    </w:p>
    <w:p w:rsidR="00387083" w:rsidRPr="00387083" w:rsidRDefault="00387083" w:rsidP="00387083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определять свое собственное отношение к разным позициям в спорах и конфликтах эпох;</w:t>
      </w:r>
    </w:p>
    <w:p w:rsidR="00387083" w:rsidRPr="00387083" w:rsidRDefault="00387083" w:rsidP="00387083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видеть проявления исторических коллизий прошлых лет/веков в современном мире;</w:t>
      </w:r>
    </w:p>
    <w:p w:rsidR="00387083" w:rsidRPr="00387083" w:rsidRDefault="00387083" w:rsidP="00387083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предлагать варианты мотивов поступков исторических личностей и т. д.;</w:t>
      </w:r>
    </w:p>
    <w:p w:rsidR="00387083" w:rsidRPr="00387083" w:rsidRDefault="00387083" w:rsidP="0038708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387083" w:rsidRPr="00387083" w:rsidRDefault="00387083" w:rsidP="0038708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Что же поможет сегодня учителю истории добиться планируемого уровня подготовки и реализовать поставленные цели?</w:t>
      </w:r>
    </w:p>
    <w:p w:rsidR="00387083" w:rsidRPr="00387083" w:rsidRDefault="00387083" w:rsidP="00387083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Использование </w:t>
      </w:r>
      <w:proofErr w:type="spellStart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межпредметных</w:t>
      </w:r>
      <w:proofErr w:type="spellEnd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связей (литература, обществознание, география)</w:t>
      </w:r>
    </w:p>
    <w:p w:rsidR="00387083" w:rsidRPr="00387083" w:rsidRDefault="00387083" w:rsidP="00387083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proofErr w:type="gramStart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Использование активных форм познания (мозговой штурм, круглые столы, дебаты, кейс-метод, диспут, дискуссия, </w:t>
      </w:r>
      <w:proofErr w:type="spellStart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портфолио</w:t>
      </w:r>
      <w:proofErr w:type="spellEnd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, семинар, ролевые игры)</w:t>
      </w:r>
      <w:proofErr w:type="gramEnd"/>
    </w:p>
    <w:p w:rsidR="00387083" w:rsidRPr="00387083" w:rsidRDefault="00387083" w:rsidP="00387083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Использование проектной деятельности (исследовательская научная деятельность)</w:t>
      </w:r>
    </w:p>
    <w:p w:rsidR="00387083" w:rsidRPr="00387083" w:rsidRDefault="00387083" w:rsidP="00387083">
      <w:pPr>
        <w:numPr>
          <w:ilvl w:val="0"/>
          <w:numId w:val="4"/>
        </w:numPr>
        <w:shd w:val="clear" w:color="auto" w:fill="F5F5F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proofErr w:type="gramStart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Использование ИКТ: на уроке компьютер заменяет всю совокупность средств обучения, выполняя несколько ролей: </w:t>
      </w: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br/>
        <w:t>- запись на доске (тема урока, план, домашнее задание и т.д.); </w:t>
      </w: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br/>
        <w:t>- наглядность (фотодокументы, карты, репродукции картин); </w:t>
      </w: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br/>
        <w:t>- таблицы и схемы; </w:t>
      </w: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br/>
        <w:t>- тесты; </w:t>
      </w: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br/>
        <w:t>- игры; </w:t>
      </w: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br/>
        <w:t>- проектная деятельность учащихся</w:t>
      </w:r>
      <w:proofErr w:type="gramEnd"/>
    </w:p>
    <w:p w:rsidR="00387083" w:rsidRPr="00387083" w:rsidRDefault="00387083" w:rsidP="00387083">
      <w:pPr>
        <w:numPr>
          <w:ilvl w:val="0"/>
          <w:numId w:val="4"/>
        </w:numPr>
        <w:shd w:val="clear" w:color="auto" w:fill="F5F5F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Использование рефлексии (оценка учеником своих учебных действий, соотнесение результата с целью)</w:t>
      </w:r>
    </w:p>
    <w:p w:rsidR="00387083" w:rsidRPr="00387083" w:rsidRDefault="00387083" w:rsidP="00387083">
      <w:pPr>
        <w:numPr>
          <w:ilvl w:val="0"/>
          <w:numId w:val="4"/>
        </w:numPr>
        <w:shd w:val="clear" w:color="auto" w:fill="F5F5F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Использование индивидуального подхода к учащимся</w:t>
      </w:r>
    </w:p>
    <w:p w:rsidR="00387083" w:rsidRPr="00387083" w:rsidRDefault="00387083" w:rsidP="00387083">
      <w:pPr>
        <w:numPr>
          <w:ilvl w:val="0"/>
          <w:numId w:val="4"/>
        </w:numPr>
        <w:shd w:val="clear" w:color="auto" w:fill="F5F5F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Использование дифференцированных домашних заданий</w:t>
      </w:r>
    </w:p>
    <w:p w:rsidR="00387083" w:rsidRPr="00387083" w:rsidRDefault="00387083" w:rsidP="00387083">
      <w:pPr>
        <w:numPr>
          <w:ilvl w:val="0"/>
          <w:numId w:val="4"/>
        </w:numPr>
        <w:shd w:val="clear" w:color="auto" w:fill="F5F5F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Использование инноваций</w:t>
      </w:r>
    </w:p>
    <w:p w:rsidR="00387083" w:rsidRPr="00387083" w:rsidRDefault="00387083" w:rsidP="00387083">
      <w:pPr>
        <w:numPr>
          <w:ilvl w:val="0"/>
          <w:numId w:val="4"/>
        </w:numPr>
        <w:shd w:val="clear" w:color="auto" w:fill="F5F5F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Использование технологической карты урока (оптимальная форма проектирования современного урока, позволяет тщательно планировать каждый этап деятельности, максимально полно отражать последовательность всех осуществляемых действий и операций, приводящих к намеченному результату и </w:t>
      </w:r>
      <w:proofErr w:type="gramStart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координацию</w:t>
      </w:r>
      <w:proofErr w:type="gramEnd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и синхронизацию действий всех субъектов педагогической деятельности, проект урока, составленный учителем с возможной корректировкой).</w:t>
      </w:r>
    </w:p>
    <w:p w:rsidR="00387083" w:rsidRPr="00387083" w:rsidRDefault="00387083" w:rsidP="00387083">
      <w:pPr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На какие элементы имеющегося опыта педагог может опереться при подготовке к занятиям в условиях ФГОС.</w:t>
      </w:r>
    </w:p>
    <w:p w:rsidR="00387083" w:rsidRPr="00387083" w:rsidRDefault="00387083" w:rsidP="00387083">
      <w:pPr>
        <w:numPr>
          <w:ilvl w:val="0"/>
          <w:numId w:val="5"/>
        </w:numPr>
        <w:shd w:val="clear" w:color="auto" w:fill="F5F5F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достаточный уровень теоретико-методологической подготовки в организации проектной и исследовательской деятельности в рамках как аудиторной, так и внеаудиторной занятости обучающихся;</w:t>
      </w:r>
    </w:p>
    <w:p w:rsidR="00387083" w:rsidRPr="00387083" w:rsidRDefault="00387083" w:rsidP="00387083">
      <w:pPr>
        <w:numPr>
          <w:ilvl w:val="0"/>
          <w:numId w:val="5"/>
        </w:numPr>
        <w:shd w:val="clear" w:color="auto" w:fill="F5F5F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владение информационными технологиями;</w:t>
      </w:r>
    </w:p>
    <w:p w:rsidR="00387083" w:rsidRPr="00387083" w:rsidRDefault="00387083" w:rsidP="00387083">
      <w:pPr>
        <w:numPr>
          <w:ilvl w:val="0"/>
          <w:numId w:val="5"/>
        </w:numPr>
        <w:shd w:val="clear" w:color="auto" w:fill="F5F5F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умение работать с нормативной документацией;</w:t>
      </w:r>
    </w:p>
    <w:p w:rsidR="00387083" w:rsidRPr="00387083" w:rsidRDefault="00387083" w:rsidP="00387083">
      <w:pPr>
        <w:numPr>
          <w:ilvl w:val="0"/>
          <w:numId w:val="5"/>
        </w:numPr>
        <w:shd w:val="clear" w:color="auto" w:fill="F5F5F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опыт разработки примерных и рабочих программ на основе требований ФГОС;</w:t>
      </w:r>
    </w:p>
    <w:p w:rsidR="00387083" w:rsidRPr="00387083" w:rsidRDefault="00387083" w:rsidP="00387083">
      <w:pPr>
        <w:numPr>
          <w:ilvl w:val="0"/>
          <w:numId w:val="5"/>
        </w:numPr>
        <w:shd w:val="clear" w:color="auto" w:fill="F5F5F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proofErr w:type="spellStart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креативный</w:t>
      </w:r>
      <w:proofErr w:type="spellEnd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тип мышления;</w:t>
      </w:r>
    </w:p>
    <w:p w:rsidR="00387083" w:rsidRPr="00387083" w:rsidRDefault="00387083" w:rsidP="00387083">
      <w:pPr>
        <w:numPr>
          <w:ilvl w:val="0"/>
          <w:numId w:val="5"/>
        </w:numPr>
        <w:shd w:val="clear" w:color="auto" w:fill="F5F5F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активная социальная позиция;</w:t>
      </w:r>
    </w:p>
    <w:p w:rsidR="00387083" w:rsidRPr="00387083" w:rsidRDefault="00387083" w:rsidP="00387083">
      <w:pPr>
        <w:numPr>
          <w:ilvl w:val="0"/>
          <w:numId w:val="5"/>
        </w:numPr>
        <w:shd w:val="clear" w:color="auto" w:fill="F5F5F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lastRenderedPageBreak/>
        <w:t>обеспеченность учебного заведения новейшим информационным оборудованием;</w:t>
      </w:r>
    </w:p>
    <w:p w:rsidR="00387083" w:rsidRPr="00387083" w:rsidRDefault="00387083" w:rsidP="00387083">
      <w:pPr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Настоящее внедрение новых стандартов возможно лишь в том случае, если большая часть учителей будет мотивирована на перелом в методах и приемах своей обучающей деятельности.</w:t>
      </w:r>
    </w:p>
    <w:p w:rsidR="00387083" w:rsidRPr="00387083" w:rsidRDefault="00387083" w:rsidP="00387083">
      <w:pPr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Мало быть готовым к реализации ФГОС, необходимо понять, что изменений в образовательной системе требует наша реальная действительность.</w:t>
      </w:r>
    </w:p>
    <w:p w:rsidR="00387083" w:rsidRPr="00387083" w:rsidRDefault="00387083" w:rsidP="00387083">
      <w:pPr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Результаты подобного анализа должны стать </w:t>
      </w:r>
      <w:r w:rsidRPr="00387083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основой для целенаправленного развития профессиональных компетентностей учителя.</w:t>
      </w:r>
    </w:p>
    <w:p w:rsidR="00387083" w:rsidRPr="00387083" w:rsidRDefault="00387083" w:rsidP="00387083">
      <w:pPr>
        <w:rPr>
          <w:rFonts w:ascii="Times New Roman" w:eastAsia="Times New Roman" w:hAnsi="Times New Roman"/>
          <w:lang w:val="ru-RU" w:eastAsia="ru-RU" w:bidi="ar-SA"/>
        </w:rPr>
      </w:pPr>
      <w:r w:rsidRPr="00387083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5F5F5"/>
          <w:lang w:val="ru-RU" w:eastAsia="ru-RU" w:bidi="ar-SA"/>
        </w:rPr>
        <w:t>Новые черты образовательного процесса в условиях ФГОС</w:t>
      </w:r>
    </w:p>
    <w:p w:rsidR="00387083" w:rsidRPr="00387083" w:rsidRDefault="00387083" w:rsidP="00387083">
      <w:pPr>
        <w:numPr>
          <w:ilvl w:val="0"/>
          <w:numId w:val="6"/>
        </w:numPr>
        <w:shd w:val="clear" w:color="auto" w:fill="F5F5F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Понимание результатов образования как способности к решению учебно-познавательных и учебно-практических задач</w:t>
      </w:r>
    </w:p>
    <w:p w:rsidR="00387083" w:rsidRPr="00387083" w:rsidRDefault="00387083" w:rsidP="00387083">
      <w:pPr>
        <w:numPr>
          <w:ilvl w:val="0"/>
          <w:numId w:val="7"/>
        </w:numPr>
        <w:shd w:val="clear" w:color="auto" w:fill="F5F5F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Приоритет </w:t>
      </w:r>
      <w:proofErr w:type="spellStart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метапредметных</w:t>
      </w:r>
      <w:proofErr w:type="spellEnd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результатов освоения основной образовательной программы</w:t>
      </w:r>
    </w:p>
    <w:p w:rsidR="00387083" w:rsidRPr="00387083" w:rsidRDefault="00387083" w:rsidP="00387083">
      <w:pPr>
        <w:numPr>
          <w:ilvl w:val="0"/>
          <w:numId w:val="8"/>
        </w:numPr>
        <w:shd w:val="clear" w:color="auto" w:fill="F5F5F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Воспитание общероссийской гражданской идентичности в условиях </w:t>
      </w:r>
      <w:proofErr w:type="spellStart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поликульутрноо</w:t>
      </w:r>
      <w:proofErr w:type="spellEnd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общества</w:t>
      </w:r>
    </w:p>
    <w:p w:rsidR="00387083" w:rsidRPr="00387083" w:rsidRDefault="00387083" w:rsidP="00387083">
      <w:pPr>
        <w:numPr>
          <w:ilvl w:val="0"/>
          <w:numId w:val="9"/>
        </w:numPr>
        <w:shd w:val="clear" w:color="auto" w:fill="F5F5F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Повышенное внимание к духовно-нравственному воспитанию личности</w:t>
      </w:r>
    </w:p>
    <w:p w:rsidR="00387083" w:rsidRPr="00387083" w:rsidRDefault="00387083" w:rsidP="00387083">
      <w:pPr>
        <w:numPr>
          <w:ilvl w:val="0"/>
          <w:numId w:val="10"/>
        </w:numPr>
        <w:shd w:val="clear" w:color="auto" w:fill="F5F5F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Уровневый подход к представлению и оценке образовательных достижений обучающихся (базовый и повышенный уровни)</w:t>
      </w:r>
    </w:p>
    <w:p w:rsidR="00387083" w:rsidRPr="00387083" w:rsidRDefault="00387083" w:rsidP="00387083">
      <w:pPr>
        <w:numPr>
          <w:ilvl w:val="0"/>
          <w:numId w:val="11"/>
        </w:numPr>
        <w:shd w:val="clear" w:color="auto" w:fill="F5F5F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Выделение внеурочной деятельности как составной части образовательной программы и е </w:t>
      </w:r>
      <w:proofErr w:type="spellStart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ерегламентация</w:t>
      </w:r>
      <w:proofErr w:type="spellEnd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стандартом</w:t>
      </w:r>
    </w:p>
    <w:p w:rsidR="00387083" w:rsidRPr="00387083" w:rsidRDefault="00387083" w:rsidP="00387083">
      <w:pPr>
        <w:numPr>
          <w:ilvl w:val="0"/>
          <w:numId w:val="12"/>
        </w:numPr>
        <w:shd w:val="clear" w:color="auto" w:fill="F5F5F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Построение системы оценки образовательных достижений, отвечающей требованиям ФГОС</w:t>
      </w:r>
    </w:p>
    <w:p w:rsidR="00387083" w:rsidRPr="00387083" w:rsidRDefault="00387083" w:rsidP="00387083">
      <w:pPr>
        <w:numPr>
          <w:ilvl w:val="0"/>
          <w:numId w:val="13"/>
        </w:numPr>
        <w:shd w:val="clear" w:color="auto" w:fill="F5F5F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Защита учебного проекта как обязательная часть итоговой аттестации 9-классников</w:t>
      </w:r>
    </w:p>
    <w:p w:rsidR="00387083" w:rsidRPr="00387083" w:rsidRDefault="00387083" w:rsidP="00387083">
      <w:pPr>
        <w:numPr>
          <w:ilvl w:val="0"/>
          <w:numId w:val="14"/>
        </w:numPr>
        <w:shd w:val="clear" w:color="auto" w:fill="F5F5F5"/>
        <w:ind w:left="0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Обязательный экзамен по истории России в 9 классе</w:t>
      </w:r>
    </w:p>
    <w:p w:rsidR="00387083" w:rsidRPr="00387083" w:rsidRDefault="00387083" w:rsidP="00387083">
      <w:pPr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</w:p>
    <w:p w:rsidR="00387083" w:rsidRPr="00387083" w:rsidRDefault="00387083" w:rsidP="00387083">
      <w:pPr>
        <w:shd w:val="clear" w:color="auto" w:fill="F5F5F5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В связи с этим структура современного урока предполагает следующие требования к современному уроку:</w:t>
      </w:r>
    </w:p>
    <w:p w:rsidR="00387083" w:rsidRPr="00387083" w:rsidRDefault="00387083" w:rsidP="0038708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Таким образом, применяя данные формы, методы и структуру на уроках истории, каждый ребенок будет замечен и вовлечен в активную учебную деятельность, что, безусловно, посодействует формированию его самостоятельности как личности. В этом и состоит главная задача педагога: построить учебный процесс так, чтобы спровоцировать учебное действие учащегося.</w:t>
      </w:r>
    </w:p>
    <w:p w:rsidR="00387083" w:rsidRPr="00387083" w:rsidRDefault="00387083" w:rsidP="0038708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Уроки истории не должны учить школьников исключительно пассивному запоминанию дат и фактов, они призваны погрузить ученика в ту или иную эпоху для того, чтобы воспитать в нем умение понимать и оценивать события прошлого в их взаимосвязях, для каждого отдельного исторического момента, осознавать постоянную изменчивость мира и общества.</w:t>
      </w:r>
    </w:p>
    <w:p w:rsidR="00387083" w:rsidRPr="00387083" w:rsidRDefault="00387083" w:rsidP="0038708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Кроме того, основная цель преподавания истории в школе - развитие личности ученика на основе знания прошлого и умения ориентироваться в важнейших достижениях мировой художественной культуры. Развитие же личности предполагает формирование творческого мышления. Лев Толстой замечал: «Если ученик в школе не научился сам ничего творить, то и в жизни он всегда </w:t>
      </w: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lastRenderedPageBreak/>
        <w:t xml:space="preserve">будет только подражать, копировать». Значит, учитель должен только направлять, указывать путь, а ученик – творить, </w:t>
      </w:r>
      <w:proofErr w:type="spellStart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самореализовываться</w:t>
      </w:r>
      <w:proofErr w:type="spellEnd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.</w:t>
      </w:r>
    </w:p>
    <w:p w:rsidR="00387083" w:rsidRPr="00387083" w:rsidRDefault="00387083" w:rsidP="0038708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Главное требование к современному уроку истории в нашей стране – его </w:t>
      </w:r>
      <w:proofErr w:type="spellStart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гуманизация</w:t>
      </w:r>
      <w:proofErr w:type="spellEnd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. </w:t>
      </w:r>
      <w:proofErr w:type="spellStart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Гуманизация</w:t>
      </w:r>
      <w:proofErr w:type="spellEnd"/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истории - это обращение ее к личности ученика, удовлетворение его познавательных и нравственных запросов. Урок истории должен быть интересным и эмоциональным, не оставлять равнодушным, учить думать и сопереживать.</w:t>
      </w:r>
    </w:p>
    <w:p w:rsidR="00387083" w:rsidRPr="00387083" w:rsidRDefault="00387083" w:rsidP="0038708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Тогда школа сможет воспитать настоящего гражданина, патриота России, активного, мыслящего, творческого, остро чувствующего и радеющего за судьбу Отечества.</w:t>
      </w:r>
    </w:p>
    <w:p w:rsidR="00387083" w:rsidRPr="00387083" w:rsidRDefault="00387083" w:rsidP="0038708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387083" w:rsidRPr="00387083" w:rsidRDefault="00387083" w:rsidP="0038708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387083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Вывод:</w:t>
      </w:r>
      <w:r w:rsidRPr="00387083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 в целом, на основании вышесказанного можно сделать вывод, что структура современного урока истории выстраивается из классической структуры любого урока в целом, но включает в себя те особенности и дополнения, которые необходимо включать в неё с учётом специфики данного предмета. Следует учитывать и те требования, которые предъявляются сегодня к преподаванию такого важнейшего, выстраивающего систему мировоззрения на себя и мир, школьного предмета, как урок истории. Поскольку с течением времени меняется не только наше общество, но и мир в целом, преподавание истории должно исходить из веяний и реалий современной ему эпохи, но ориентироваться на компромисс мнений и стремиться к объективизму.</w:t>
      </w:r>
    </w:p>
    <w:p w:rsidR="00277D2D" w:rsidRPr="00387083" w:rsidRDefault="00277D2D">
      <w:pPr>
        <w:rPr>
          <w:lang w:val="ru-RU"/>
        </w:rPr>
      </w:pPr>
    </w:p>
    <w:sectPr w:rsidR="00277D2D" w:rsidRPr="00387083" w:rsidSect="0027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D1A"/>
    <w:multiLevelType w:val="multilevel"/>
    <w:tmpl w:val="AE8A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F5FA4"/>
    <w:multiLevelType w:val="multilevel"/>
    <w:tmpl w:val="DAF45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B51D8"/>
    <w:multiLevelType w:val="multilevel"/>
    <w:tmpl w:val="382A05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F4D86"/>
    <w:multiLevelType w:val="multilevel"/>
    <w:tmpl w:val="A3D823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954F8C"/>
    <w:multiLevelType w:val="multilevel"/>
    <w:tmpl w:val="0DA847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5436D"/>
    <w:multiLevelType w:val="multilevel"/>
    <w:tmpl w:val="F78686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C12B80"/>
    <w:multiLevelType w:val="multilevel"/>
    <w:tmpl w:val="0186F4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5A4146"/>
    <w:multiLevelType w:val="multilevel"/>
    <w:tmpl w:val="D914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C83F54"/>
    <w:multiLevelType w:val="multilevel"/>
    <w:tmpl w:val="7D0A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6F50A8"/>
    <w:multiLevelType w:val="multilevel"/>
    <w:tmpl w:val="1A34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1310A7"/>
    <w:multiLevelType w:val="multilevel"/>
    <w:tmpl w:val="F0CC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FD783D"/>
    <w:multiLevelType w:val="multilevel"/>
    <w:tmpl w:val="F3B0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1A04A2"/>
    <w:multiLevelType w:val="multilevel"/>
    <w:tmpl w:val="F18E69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520EED"/>
    <w:multiLevelType w:val="multilevel"/>
    <w:tmpl w:val="936648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083"/>
    <w:rsid w:val="00277D2D"/>
    <w:rsid w:val="00387083"/>
    <w:rsid w:val="00711F56"/>
    <w:rsid w:val="007E2021"/>
    <w:rsid w:val="00B70591"/>
    <w:rsid w:val="00D7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2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20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20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E20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E2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0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02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02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02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02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0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E20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E20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E202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E202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E202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E202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202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202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E202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E202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E202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E202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E2021"/>
    <w:rPr>
      <w:b/>
      <w:bCs/>
    </w:rPr>
  </w:style>
  <w:style w:type="character" w:styleId="a8">
    <w:name w:val="Emphasis"/>
    <w:basedOn w:val="a0"/>
    <w:uiPriority w:val="20"/>
    <w:qFormat/>
    <w:rsid w:val="007E202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E2021"/>
    <w:rPr>
      <w:szCs w:val="32"/>
    </w:rPr>
  </w:style>
  <w:style w:type="paragraph" w:styleId="aa">
    <w:name w:val="List Paragraph"/>
    <w:basedOn w:val="a"/>
    <w:uiPriority w:val="34"/>
    <w:qFormat/>
    <w:rsid w:val="007E20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2021"/>
    <w:rPr>
      <w:i/>
    </w:rPr>
  </w:style>
  <w:style w:type="character" w:customStyle="1" w:styleId="22">
    <w:name w:val="Цитата 2 Знак"/>
    <w:basedOn w:val="a0"/>
    <w:link w:val="21"/>
    <w:uiPriority w:val="29"/>
    <w:rsid w:val="007E202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E202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E2021"/>
    <w:rPr>
      <w:b/>
      <w:i/>
      <w:sz w:val="24"/>
    </w:rPr>
  </w:style>
  <w:style w:type="character" w:styleId="ad">
    <w:name w:val="Subtle Emphasis"/>
    <w:uiPriority w:val="19"/>
    <w:qFormat/>
    <w:rsid w:val="007E202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E202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E202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E202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E202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E2021"/>
    <w:pPr>
      <w:outlineLvl w:val="9"/>
    </w:pPr>
    <w:rPr>
      <w:rFonts w:cs="Times New Roman"/>
    </w:rPr>
  </w:style>
  <w:style w:type="paragraph" w:styleId="af3">
    <w:name w:val="Normal (Web)"/>
    <w:basedOn w:val="a"/>
    <w:uiPriority w:val="99"/>
    <w:semiHidden/>
    <w:unhideWhenUsed/>
    <w:rsid w:val="0038708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7260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2021-12-27T17:33:00Z</dcterms:created>
  <dcterms:modified xsi:type="dcterms:W3CDTF">2021-12-27T17:34:00Z</dcterms:modified>
</cp:coreProperties>
</file>