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A016" w14:textId="406F1B9E" w:rsidR="007231C8" w:rsidRDefault="00007819" w:rsidP="00007819">
      <w:pPr>
        <w:spacing w:line="360" w:lineRule="auto"/>
        <w:jc w:val="center"/>
        <w:rPr>
          <w:sz w:val="40"/>
          <w:szCs w:val="40"/>
        </w:rPr>
      </w:pPr>
      <w:r w:rsidRPr="00007819">
        <w:rPr>
          <w:b/>
          <w:sz w:val="40"/>
          <w:szCs w:val="40"/>
        </w:rPr>
        <w:t>«Влияние игр на развитие детей дошкольного возраста»</w:t>
      </w:r>
    </w:p>
    <w:p w14:paraId="47202F82" w14:textId="77777777" w:rsid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i/>
          <w:sz w:val="28"/>
          <w:szCs w:val="28"/>
        </w:rPr>
        <w:t>Игра</w:t>
      </w:r>
      <w:r w:rsidRPr="00007819">
        <w:rPr>
          <w:sz w:val="28"/>
          <w:szCs w:val="28"/>
        </w:rPr>
        <w:t xml:space="preserve"> является ведущей деятельностью в дошкольном возрасте. Исследо</w:t>
      </w:r>
      <w:r>
        <w:rPr>
          <w:sz w:val="28"/>
          <w:szCs w:val="28"/>
        </w:rPr>
        <w:t xml:space="preserve">вания отечественных психологов: </w:t>
      </w:r>
      <w:r w:rsidRPr="00007819">
        <w:rPr>
          <w:sz w:val="28"/>
          <w:szCs w:val="28"/>
        </w:rPr>
        <w:t xml:space="preserve">и других показывают значимую роль игровой активности в </w:t>
      </w:r>
      <w:r>
        <w:rPr>
          <w:sz w:val="28"/>
          <w:szCs w:val="28"/>
        </w:rPr>
        <w:t xml:space="preserve">деятельности дошкольника. Игра </w:t>
      </w:r>
      <w:r w:rsidRPr="00007819">
        <w:rPr>
          <w:sz w:val="28"/>
          <w:szCs w:val="28"/>
        </w:rPr>
        <w:t xml:space="preserve">оказывает значительное влияние на развитие ребёнка. Прежде всего, в игре дети учатся полноценному общению друг с другом. Младшие дошкольники ещё не умеют по-настоящему общаться </w:t>
      </w:r>
      <w:r>
        <w:rPr>
          <w:sz w:val="28"/>
          <w:szCs w:val="28"/>
        </w:rPr>
        <w:t>со сверстниками и, по выражению</w:t>
      </w:r>
      <w:r w:rsidRPr="00007819">
        <w:rPr>
          <w:sz w:val="28"/>
          <w:szCs w:val="28"/>
        </w:rPr>
        <w:t>, младшие дошкольни</w:t>
      </w:r>
      <w:r>
        <w:rPr>
          <w:sz w:val="28"/>
          <w:szCs w:val="28"/>
        </w:rPr>
        <w:t>ки «играют рядом, а не вместе».</w:t>
      </w:r>
    </w:p>
    <w:p w14:paraId="283A1E99" w14:textId="58B4A16E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i/>
          <w:sz w:val="28"/>
          <w:szCs w:val="28"/>
        </w:rPr>
        <w:t>Ребенок в игре развивается</w:t>
      </w:r>
      <w:r w:rsidRPr="00007819">
        <w:rPr>
          <w:sz w:val="28"/>
          <w:szCs w:val="28"/>
        </w:rPr>
        <w:t xml:space="preserve"> как </w:t>
      </w:r>
      <w:r>
        <w:rPr>
          <w:sz w:val="28"/>
          <w:szCs w:val="28"/>
        </w:rPr>
        <w:t>личность, у него формируются те</w:t>
      </w:r>
      <w:r>
        <w:rPr>
          <w:sz w:val="28"/>
          <w:szCs w:val="28"/>
        </w:rPr>
        <w:br/>
      </w:r>
      <w:r w:rsidRPr="00007819">
        <w:rPr>
          <w:sz w:val="28"/>
          <w:szCs w:val="28"/>
        </w:rPr>
        <w:t xml:space="preserve">стороны психики, от которых впоследствии будут зависеть успешность его учебной и трудовой деятельности, его отношения с людьми. Так в игре формируется такое качество личности ребенка, как </w:t>
      </w:r>
      <w:proofErr w:type="spellStart"/>
      <w:r w:rsidRPr="00007819">
        <w:rPr>
          <w:sz w:val="28"/>
          <w:szCs w:val="28"/>
        </w:rPr>
        <w:t>саморегуляция</w:t>
      </w:r>
      <w:proofErr w:type="spellEnd"/>
      <w:r w:rsidRPr="00007819">
        <w:rPr>
          <w:sz w:val="28"/>
          <w:szCs w:val="28"/>
        </w:rPr>
        <w:t xml:space="preserve"> действий с учетом задач коллективной деятельности. Важнейшим достижением является приобретение чувства коллективизма. В коллективной игре происходит взаимодействие различных замыслов, развитие событийного содержания и достижение общей игровой цели.</w:t>
      </w:r>
    </w:p>
    <w:p w14:paraId="018342D6" w14:textId="5FB0F89E" w:rsid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 xml:space="preserve">В младших группах дети играют чаще всего </w:t>
      </w:r>
      <w:r w:rsidRPr="00007819">
        <w:rPr>
          <w:i/>
          <w:sz w:val="28"/>
          <w:szCs w:val="28"/>
        </w:rPr>
        <w:t>рядом</w:t>
      </w:r>
      <w:r w:rsidRPr="00007819">
        <w:rPr>
          <w:sz w:val="28"/>
          <w:szCs w:val="28"/>
        </w:rPr>
        <w:t>. Поэтому воспитателю нужно учить детей не мешать друг другу, формировать доброжелательные взаимоотношения и на этой основе постепенно приучать их играть небольшими группами, согласовывать свои действия и радоваться совместным результатам.</w:t>
      </w:r>
    </w:p>
    <w:p w14:paraId="75253878" w14:textId="02846A22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>Пока ребёнок играет, он развивается с разных сторон. Влияние игры на детей дошкольного возрас</w:t>
      </w:r>
      <w:r>
        <w:rPr>
          <w:sz w:val="28"/>
          <w:szCs w:val="28"/>
        </w:rPr>
        <w:t>та оказывается положительным:</w:t>
      </w:r>
    </w:p>
    <w:p w14:paraId="2FF45BE4" w14:textId="77777777" w:rsidR="00007819" w:rsidRPr="00007819" w:rsidRDefault="00007819" w:rsidP="000078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7819">
        <w:rPr>
          <w:sz w:val="28"/>
          <w:szCs w:val="28"/>
        </w:rPr>
        <w:t>Познание мира. Играя, ребёнок узнаёт новые сведения об окружающих его вещах и природе. Ещё в раннем возрасте, пробуя погремушку на вкус, малыш понимает она твёрдая. Или, перебирая мячики, осознаёт, что они круглые.</w:t>
      </w:r>
    </w:p>
    <w:p w14:paraId="4C75FCE3" w14:textId="27B9D290" w:rsidR="00007819" w:rsidRPr="00007819" w:rsidRDefault="00007819" w:rsidP="000078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7819">
        <w:rPr>
          <w:sz w:val="28"/>
          <w:szCs w:val="28"/>
        </w:rPr>
        <w:t xml:space="preserve">Развитие воображения и образного мышления. Кто из нас не представлял, что </w:t>
      </w:r>
      <w:r w:rsidRPr="00007819">
        <w:rPr>
          <w:sz w:val="28"/>
          <w:szCs w:val="28"/>
        </w:rPr>
        <w:t>листики — это</w:t>
      </w:r>
      <w:r w:rsidRPr="00007819">
        <w:rPr>
          <w:sz w:val="28"/>
          <w:szCs w:val="28"/>
        </w:rPr>
        <w:t xml:space="preserve"> деньги, а пол лава? Во время игр </w:t>
      </w:r>
      <w:r w:rsidRPr="00007819">
        <w:rPr>
          <w:sz w:val="28"/>
          <w:szCs w:val="28"/>
        </w:rPr>
        <w:lastRenderedPageBreak/>
        <w:t>ребёнок принимает нестандартные решения, придумывает правила и сюжеты, включает фантазию.</w:t>
      </w:r>
    </w:p>
    <w:p w14:paraId="6573801B" w14:textId="77777777" w:rsidR="00007819" w:rsidRPr="00007819" w:rsidRDefault="00007819" w:rsidP="000078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07819">
        <w:rPr>
          <w:sz w:val="28"/>
          <w:szCs w:val="28"/>
        </w:rPr>
        <w:t>Развитие коммуникации. Почти все игры подразумевают, что в них играют двое и более человек. Поэтому ребёнку приходится общаться с другими ребятами. Не просто общаться, а договариваться, обсуждать, спорить. Игры развивают коммуникативные навыки.</w:t>
      </w:r>
    </w:p>
    <w:p w14:paraId="1B067E60" w14:textId="77777777" w:rsid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>Не стоит ограничивать ребёнка. Вволю наигравшись, он легче сделает переход из детства в юность. Предоставьте ему свободу действий, пусть он сам придумает себе забаву, а вы поддержите его. Таким образом, он почувствует себя хозяином своей судьбы, станет более уверенным. Играя, он будет развивать мышление, внимание и память.</w:t>
      </w:r>
    </w:p>
    <w:p w14:paraId="1ECF995C" w14:textId="5D5099DC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 xml:space="preserve">Воспитателю необходимо проявлять интерес к игре, эмоционально выражать свое отношение к детям и к совершаемым действиям. Стараться </w:t>
      </w:r>
      <w:r w:rsidRPr="00007819">
        <w:rPr>
          <w:i/>
          <w:sz w:val="28"/>
          <w:szCs w:val="28"/>
          <w:u w:val="single"/>
        </w:rPr>
        <w:t>не настаивать</w:t>
      </w:r>
      <w:r w:rsidRPr="00007819">
        <w:rPr>
          <w:sz w:val="28"/>
          <w:szCs w:val="28"/>
        </w:rPr>
        <w:t>, чтобы дети сразу же проявляли самостоятельность и активность.</w:t>
      </w:r>
    </w:p>
    <w:p w14:paraId="3DF701EF" w14:textId="78A1D481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>Личность и её роль в жизни теснейшим образом взаимосвязаны.  В игре через роли, которые ребенок на себя принимает, формируется и ра</w:t>
      </w:r>
      <w:r>
        <w:rPr>
          <w:sz w:val="28"/>
          <w:szCs w:val="28"/>
        </w:rPr>
        <w:t>звивается его личность, он сам.</w:t>
      </w:r>
    </w:p>
    <w:p w14:paraId="24A1EE9A" w14:textId="1EBAB607" w:rsid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>В дошкольном</w:t>
      </w:r>
      <w:r w:rsidRPr="00007819">
        <w:rPr>
          <w:sz w:val="28"/>
          <w:szCs w:val="28"/>
        </w:rPr>
        <w:t xml:space="preserve"> возрасте игра теснейшим образом связана с развитием личности. В ранние годы жизни ребенка игра является тем видом деятельности, в которой формируется его личность. Игра – первая деятельность, которой принадлежит особенно значительная роль в развитии личности, в формировании её свойств и обогащении её внутреннего содержания, морально-волевых качеств.</w:t>
      </w:r>
    </w:p>
    <w:p w14:paraId="2ED04BAB" w14:textId="0FF54CEA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 xml:space="preserve">Еще в младшем дошкольном возрасте, как свидетельствуют психолого-педагогические исследования, у ребенка проявляется интерес к совместным играм со сверстниками, которые являются коллективными по своей природе. Постепенно, когда малыш взрослеет, происходит переход от игр “рядом” к играм “вместе”, в которых ребенок начинает самостоятельно общаться с другими детьми во время совместных игр, взаимодействовать, проявлять </w:t>
      </w:r>
      <w:r w:rsidRPr="00007819">
        <w:rPr>
          <w:sz w:val="28"/>
          <w:szCs w:val="28"/>
        </w:rPr>
        <w:lastRenderedPageBreak/>
        <w:t>активность. Но чтобы научиться налаживать взаимодействие со сверстниками в игре, передавать и получать информацию об окружающей среде, согласовывать свои действия с действиями других детей, ребенку обязательно необходима помощь взрослого. Так, благодаря игровой деятельности ребенок усваивает общественный опыт, который способствует обогащению его знаниями, формированию практичных умений, навыков и духовных потребностей. В процессе игр у ребенка вырабатываются соответствующие взгляды и убеждения, эстетические чувства, закла</w:t>
      </w:r>
      <w:r>
        <w:rPr>
          <w:sz w:val="28"/>
          <w:szCs w:val="28"/>
        </w:rPr>
        <w:t>дывается характер.</w:t>
      </w:r>
    </w:p>
    <w:p w14:paraId="274B9DBF" w14:textId="243438DE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>По словам выдающегося педагога К. Ушинского, “игра – это мощное воспитательное средство, в котором реализуется потребность человеческой природы”. Каждый ребенок должен иметь право на детство, то есть, прежде всего, иметь право на развитие со</w:t>
      </w:r>
      <w:r>
        <w:rPr>
          <w:sz w:val="28"/>
          <w:szCs w:val="28"/>
        </w:rPr>
        <w:t>бственной игровой деятельности.</w:t>
      </w:r>
    </w:p>
    <w:p w14:paraId="7BE5FACA" w14:textId="6DE8D58D" w:rsid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 xml:space="preserve">Известно, что игра возникает тогда, когда ребенок полон ярких впечатлений, которые сильно действуют на его чувства. Если взрослому не удается пробудить в детях интерес к окружению, то и детские игры будут неинтересными и </w:t>
      </w:r>
      <w:r w:rsidRPr="00007819">
        <w:rPr>
          <w:sz w:val="28"/>
          <w:szCs w:val="28"/>
        </w:rPr>
        <w:t>кратковременными.</w:t>
      </w:r>
      <w:r w:rsidRPr="00007819">
        <w:rPr>
          <w:sz w:val="28"/>
          <w:szCs w:val="28"/>
        </w:rPr>
        <w:t xml:space="preserve"> Макаренко говорил: “Если ребенок будет заниматься только играми, в которых он остается пассивным, то из него вырастет пассивный человек, привыкший смотреть на чужую работу, не привыкший преодолевать трудности”</w:t>
      </w:r>
      <w:r>
        <w:rPr>
          <w:sz w:val="28"/>
          <w:szCs w:val="28"/>
        </w:rPr>
        <w:t>.</w:t>
      </w:r>
      <w:r w:rsidRPr="00007819">
        <w:rPr>
          <w:sz w:val="28"/>
          <w:szCs w:val="28"/>
        </w:rPr>
        <w:t xml:space="preserve"> Макаренко подчеркивал, что “</w:t>
      </w:r>
      <w:r w:rsidRPr="00007819">
        <w:rPr>
          <w:i/>
          <w:sz w:val="28"/>
          <w:szCs w:val="28"/>
        </w:rPr>
        <w:t>игра без усилия, игра без активной деятельности – всегда плохая игра</w:t>
      </w:r>
      <w:r w:rsidRPr="00007819">
        <w:rPr>
          <w:sz w:val="28"/>
          <w:szCs w:val="28"/>
        </w:rPr>
        <w:t>”.</w:t>
      </w:r>
    </w:p>
    <w:p w14:paraId="59F12AB4" w14:textId="0DE7F602" w:rsidR="00A6798F" w:rsidRPr="00A6798F" w:rsidRDefault="00A6798F" w:rsidP="00A6798F">
      <w:pPr>
        <w:spacing w:line="360" w:lineRule="auto"/>
        <w:ind w:firstLine="708"/>
        <w:rPr>
          <w:sz w:val="28"/>
          <w:szCs w:val="28"/>
        </w:rPr>
      </w:pPr>
      <w:r w:rsidRPr="00A6798F">
        <w:rPr>
          <w:sz w:val="28"/>
          <w:szCs w:val="28"/>
        </w:rPr>
        <w:t xml:space="preserve">Игра является интерактивной, поскольку для того, чтобы играть, ребенок должен взаимодействовать с различными предметами и другими лицами, влиять на это лицо или предмет, реагировать на изменения, которые он вызывает. Эта деятельность является взаимной, даже предметы преображаются, когда с ними играют. Игра является открытой, образной, выразительной, творческой, разнообразной. игровой ситуации отсутствуют победители и побежденные. Когда дети играют, они погружены в процесс, где все, что они делают (если это не наносит ущерба им и тем, кто их окружает, является приемлемым и характеризует ценность этой деятельности. В то же время только игрой деятельность ребенка не </w:t>
      </w:r>
      <w:r w:rsidRPr="00A6798F">
        <w:rPr>
          <w:sz w:val="28"/>
          <w:szCs w:val="28"/>
        </w:rPr>
        <w:lastRenderedPageBreak/>
        <w:t xml:space="preserve">ограничивается. </w:t>
      </w:r>
      <w:r w:rsidRPr="00A6798F">
        <w:rPr>
          <w:sz w:val="28"/>
          <w:szCs w:val="28"/>
        </w:rPr>
        <w:t>Доказано</w:t>
      </w:r>
      <w:r w:rsidRPr="00A6798F">
        <w:rPr>
          <w:sz w:val="28"/>
          <w:szCs w:val="28"/>
        </w:rPr>
        <w:t xml:space="preserve">, щ овладение деятельностью </w:t>
      </w:r>
      <w:r w:rsidRPr="00A6798F">
        <w:rPr>
          <w:sz w:val="28"/>
          <w:szCs w:val="28"/>
        </w:rPr>
        <w:t>охватывает</w:t>
      </w:r>
      <w:r w:rsidRPr="00A6798F">
        <w:rPr>
          <w:sz w:val="28"/>
          <w:szCs w:val="28"/>
        </w:rPr>
        <w:t xml:space="preserve"> такие взаимосвязанные между собой базисные особенности личности: инициативность, активность, </w:t>
      </w:r>
      <w:r w:rsidRPr="00A6798F">
        <w:rPr>
          <w:sz w:val="28"/>
          <w:szCs w:val="28"/>
        </w:rPr>
        <w:t>сво</w:t>
      </w:r>
      <w:r>
        <w:rPr>
          <w:sz w:val="28"/>
          <w:szCs w:val="28"/>
        </w:rPr>
        <w:t>бо</w:t>
      </w:r>
      <w:r w:rsidRPr="00A6798F">
        <w:rPr>
          <w:sz w:val="28"/>
          <w:szCs w:val="28"/>
        </w:rPr>
        <w:t>да</w:t>
      </w:r>
      <w:r w:rsidRPr="00A6798F">
        <w:rPr>
          <w:sz w:val="28"/>
          <w:szCs w:val="28"/>
        </w:rPr>
        <w:t xml:space="preserve"> выб</w:t>
      </w:r>
      <w:r>
        <w:rPr>
          <w:sz w:val="28"/>
          <w:szCs w:val="28"/>
        </w:rPr>
        <w:t>о</w:t>
      </w:r>
      <w:r w:rsidRPr="00A6798F">
        <w:rPr>
          <w:sz w:val="28"/>
          <w:szCs w:val="28"/>
        </w:rPr>
        <w:t xml:space="preserve">ра и ответственность. </w:t>
      </w:r>
      <w:r>
        <w:rPr>
          <w:sz w:val="28"/>
          <w:szCs w:val="28"/>
        </w:rPr>
        <w:t>Т</w:t>
      </w:r>
      <w:r w:rsidRPr="00A6798F">
        <w:rPr>
          <w:sz w:val="28"/>
          <w:szCs w:val="28"/>
        </w:rPr>
        <w:t>акие</w:t>
      </w:r>
      <w:r w:rsidRPr="00A6798F">
        <w:rPr>
          <w:sz w:val="28"/>
          <w:szCs w:val="28"/>
        </w:rPr>
        <w:t xml:space="preserve"> особенности игры </w:t>
      </w:r>
      <w:r w:rsidRPr="00A6798F">
        <w:rPr>
          <w:sz w:val="28"/>
          <w:szCs w:val="28"/>
        </w:rPr>
        <w:t>помогают</w:t>
      </w:r>
      <w:r w:rsidRPr="00A6798F">
        <w:rPr>
          <w:sz w:val="28"/>
          <w:szCs w:val="28"/>
        </w:rPr>
        <w:t xml:space="preserve"> </w:t>
      </w:r>
      <w:r w:rsidRPr="00A6798F">
        <w:rPr>
          <w:sz w:val="28"/>
          <w:szCs w:val="28"/>
        </w:rPr>
        <w:t>дошкольнику</w:t>
      </w:r>
      <w:r w:rsidRPr="00A6798F">
        <w:rPr>
          <w:sz w:val="28"/>
          <w:szCs w:val="28"/>
        </w:rPr>
        <w:t xml:space="preserve"> почувствовать себя в </w:t>
      </w:r>
      <w:r w:rsidRPr="00A6798F">
        <w:rPr>
          <w:sz w:val="28"/>
          <w:szCs w:val="28"/>
        </w:rPr>
        <w:t>неразрывном</w:t>
      </w:r>
      <w:r w:rsidRPr="00A6798F">
        <w:rPr>
          <w:sz w:val="28"/>
          <w:szCs w:val="28"/>
        </w:rPr>
        <w:t xml:space="preserve"> единстве с другими детьми, сохранить </w:t>
      </w:r>
      <w:r w:rsidRPr="00A6798F">
        <w:rPr>
          <w:sz w:val="28"/>
          <w:szCs w:val="28"/>
        </w:rPr>
        <w:t>свою</w:t>
      </w:r>
      <w:r w:rsidRPr="00A6798F">
        <w:rPr>
          <w:sz w:val="28"/>
          <w:szCs w:val="28"/>
        </w:rPr>
        <w:t xml:space="preserve"> индивидуальность</w:t>
      </w:r>
      <w:r>
        <w:rPr>
          <w:sz w:val="28"/>
          <w:szCs w:val="28"/>
        </w:rPr>
        <w:t>.</w:t>
      </w:r>
    </w:p>
    <w:p w14:paraId="20E10241" w14:textId="02E7ABF6" w:rsidR="00A6798F" w:rsidRDefault="00A6798F" w:rsidP="00A6798F">
      <w:pPr>
        <w:spacing w:line="360" w:lineRule="auto"/>
        <w:ind w:firstLine="708"/>
        <w:rPr>
          <w:sz w:val="28"/>
          <w:szCs w:val="28"/>
        </w:rPr>
      </w:pPr>
      <w:r w:rsidRPr="00A6798F">
        <w:rPr>
          <w:sz w:val="28"/>
          <w:szCs w:val="28"/>
        </w:rPr>
        <w:t>Детские игры вообще - это "единственный естественный труд ребенка, к которому он приступает без принуждения и внешнего влияния" (К. Ушинский)</w:t>
      </w:r>
      <w:r w:rsidRPr="00A6798F">
        <w:rPr>
          <w:sz w:val="28"/>
          <w:szCs w:val="28"/>
        </w:rPr>
        <w:t>,</w:t>
      </w:r>
      <w:r w:rsidRPr="00A6798F">
        <w:rPr>
          <w:sz w:val="28"/>
          <w:szCs w:val="28"/>
        </w:rPr>
        <w:t xml:space="preserve"> то же время они являются отличным </w:t>
      </w:r>
      <w:r w:rsidRPr="00A6798F">
        <w:rPr>
          <w:sz w:val="28"/>
          <w:szCs w:val="28"/>
        </w:rPr>
        <w:t>способом</w:t>
      </w:r>
      <w:r w:rsidRPr="00A6798F">
        <w:rPr>
          <w:sz w:val="28"/>
          <w:szCs w:val="28"/>
        </w:rPr>
        <w:t xml:space="preserve"> приобретения практически всех качеств характера, которые мы ценим в людях, но которые част пытаемся прививать вербальными, т. е. </w:t>
      </w:r>
      <w:r w:rsidRPr="00A6798F">
        <w:rPr>
          <w:sz w:val="28"/>
          <w:szCs w:val="28"/>
        </w:rPr>
        <w:t>словесными</w:t>
      </w:r>
      <w:r w:rsidRPr="00A6798F">
        <w:rPr>
          <w:sz w:val="28"/>
          <w:szCs w:val="28"/>
        </w:rPr>
        <w:t xml:space="preserve"> </w:t>
      </w:r>
      <w:r w:rsidRPr="00A6798F">
        <w:rPr>
          <w:sz w:val="28"/>
          <w:szCs w:val="28"/>
        </w:rPr>
        <w:t>методами</w:t>
      </w:r>
      <w:r w:rsidRPr="00A6798F">
        <w:rPr>
          <w:sz w:val="28"/>
          <w:szCs w:val="28"/>
        </w:rPr>
        <w:t xml:space="preserve"> или </w:t>
      </w:r>
      <w:r w:rsidRPr="00A6798F">
        <w:rPr>
          <w:sz w:val="28"/>
          <w:szCs w:val="28"/>
        </w:rPr>
        <w:t>простым</w:t>
      </w:r>
      <w:r w:rsidRPr="00A6798F">
        <w:rPr>
          <w:sz w:val="28"/>
          <w:szCs w:val="28"/>
        </w:rPr>
        <w:t xml:space="preserve"> приучением, обучением или упражнением. В игре ребенок учится жить. Во время игры н </w:t>
      </w:r>
      <w:r w:rsidRPr="00A6798F">
        <w:rPr>
          <w:sz w:val="28"/>
          <w:szCs w:val="28"/>
        </w:rPr>
        <w:t>достаточно</w:t>
      </w:r>
      <w:r w:rsidRPr="00A6798F">
        <w:rPr>
          <w:sz w:val="28"/>
          <w:szCs w:val="28"/>
        </w:rPr>
        <w:t xml:space="preserve"> </w:t>
      </w:r>
      <w:r w:rsidRPr="00A6798F">
        <w:rPr>
          <w:sz w:val="28"/>
          <w:szCs w:val="28"/>
        </w:rPr>
        <w:t>легко</w:t>
      </w:r>
      <w:r w:rsidRPr="00A6798F">
        <w:rPr>
          <w:sz w:val="28"/>
          <w:szCs w:val="28"/>
        </w:rPr>
        <w:t xml:space="preserve"> понимает суть и запоминает ее </w:t>
      </w:r>
      <w:r>
        <w:rPr>
          <w:sz w:val="28"/>
          <w:szCs w:val="28"/>
        </w:rPr>
        <w:t>о</w:t>
      </w:r>
      <w:r w:rsidRPr="00A6798F">
        <w:rPr>
          <w:sz w:val="28"/>
          <w:szCs w:val="28"/>
        </w:rPr>
        <w:t>сн</w:t>
      </w:r>
      <w:r>
        <w:rPr>
          <w:sz w:val="28"/>
          <w:szCs w:val="28"/>
        </w:rPr>
        <w:t>ов</w:t>
      </w:r>
      <w:r w:rsidRPr="00A6798F">
        <w:rPr>
          <w:sz w:val="28"/>
          <w:szCs w:val="28"/>
        </w:rPr>
        <w:t>ные правила. Даже более, во время игры, в зависимости от ее течения, ребенок должен оценивать ситуацию и самостоятельно принимать решения, познавать потребность в сотрудничестве, учиться становиться на место второго человека, смотреть на вещи его глазами. Также приучается уважать права другого участника игры, сдерживать себя и свои негативные эмоции, вырабатывает доброжелательность и искренность по отношению к партнерам по игре.</w:t>
      </w:r>
    </w:p>
    <w:p w14:paraId="509453AC" w14:textId="1C93140C" w:rsidR="00007819" w:rsidRPr="00007819" w:rsidRDefault="00007819" w:rsidP="00007819">
      <w:pPr>
        <w:spacing w:line="360" w:lineRule="auto"/>
        <w:ind w:firstLine="708"/>
        <w:rPr>
          <w:sz w:val="28"/>
          <w:szCs w:val="28"/>
        </w:rPr>
      </w:pPr>
      <w:r w:rsidRPr="00007819">
        <w:rPr>
          <w:sz w:val="28"/>
          <w:szCs w:val="28"/>
        </w:rPr>
        <w:t xml:space="preserve"> </w:t>
      </w:r>
      <w:r w:rsidR="00A6798F">
        <w:rPr>
          <w:sz w:val="28"/>
          <w:szCs w:val="28"/>
        </w:rPr>
        <w:t>Подводя итог всему вышесказанному, хочется подчеркнуть, что в</w:t>
      </w:r>
      <w:r w:rsidRPr="00007819">
        <w:rPr>
          <w:sz w:val="28"/>
          <w:szCs w:val="28"/>
        </w:rPr>
        <w:t>сестороннее развитие дошкольника в игре достигается прежде всего разнообразной направленностью содержания игр. Одна из актуальных задач современной дошкольной педагогики – действенное использование в образовательном процессе различных видов игр. Имеющееся разнообразие игр направляет их на</w:t>
      </w:r>
      <w:bookmarkStart w:id="0" w:name="_GoBack"/>
      <w:bookmarkEnd w:id="0"/>
      <w:r w:rsidRPr="00007819">
        <w:rPr>
          <w:sz w:val="28"/>
          <w:szCs w:val="28"/>
        </w:rPr>
        <w:t xml:space="preserve"> всестороннее развитие детей-дошкольников, обуславливает главнейшие изменения в психических процессах и психологических особенностях личности, которые определяют интересы ребенка и его отношение к действительности, особенности взаимоотношений с другими людьми. В процессе игры, под правильным руководством взрослого, происходит становление ребенка как личности, в игре формируются те качества психики, которые необходимы в будущем для </w:t>
      </w:r>
      <w:r w:rsidRPr="00007819">
        <w:rPr>
          <w:sz w:val="28"/>
          <w:szCs w:val="28"/>
        </w:rPr>
        <w:lastRenderedPageBreak/>
        <w:t>содействия обучению в течение всей жизни.</w:t>
      </w:r>
    </w:p>
    <w:sectPr w:rsidR="00007819" w:rsidRPr="00007819" w:rsidSect="000D1D68">
      <w:pgSz w:w="11907" w:h="16839" w:code="9"/>
      <w:pgMar w:top="851" w:right="1440" w:bottom="851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6687"/>
    <w:multiLevelType w:val="hybridMultilevel"/>
    <w:tmpl w:val="9530C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87"/>
    <w:rsid w:val="00007819"/>
    <w:rsid w:val="007231C8"/>
    <w:rsid w:val="007D61E4"/>
    <w:rsid w:val="00A6798F"/>
    <w:rsid w:val="00B60A86"/>
    <w:rsid w:val="00B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72E"/>
  <w15:chartTrackingRefBased/>
  <w15:docId w15:val="{BBC02404-5A6D-45BF-8164-BC530060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 2</dc:creator>
  <cp:keywords/>
  <dc:description/>
  <cp:lastModifiedBy>Учетная запись Майкрософт</cp:lastModifiedBy>
  <cp:revision>4</cp:revision>
  <dcterms:created xsi:type="dcterms:W3CDTF">2020-03-12T09:36:00Z</dcterms:created>
  <dcterms:modified xsi:type="dcterms:W3CDTF">2023-05-15T15:23:00Z</dcterms:modified>
</cp:coreProperties>
</file>