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F4" w:rsidRPr="00350FDA" w:rsidRDefault="00764C6B" w:rsidP="00694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944F4" w:rsidRPr="00350FDA">
        <w:rPr>
          <w:rFonts w:ascii="Times New Roman" w:hAnsi="Times New Roman"/>
          <w:b/>
          <w:bCs/>
          <w:sz w:val="24"/>
          <w:szCs w:val="24"/>
        </w:rPr>
        <w:t>Технологии эффективного взаимодействия детского сада с семьей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64C6B" w:rsidRPr="007146CD" w:rsidRDefault="00764C6B" w:rsidP="00764C6B">
      <w:pPr>
        <w:pStyle w:val="1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5D6F71">
        <w:rPr>
          <w:rFonts w:ascii="Times New Roman" w:hAnsi="Times New Roman"/>
          <w:sz w:val="24"/>
          <w:szCs w:val="24"/>
        </w:rPr>
        <w:t xml:space="preserve">Михеева Татьяна Владимировна, </w:t>
      </w:r>
      <w:r>
        <w:rPr>
          <w:rFonts w:ascii="Times New Roman" w:hAnsi="Times New Roman"/>
          <w:sz w:val="24"/>
          <w:szCs w:val="24"/>
        </w:rPr>
        <w:t xml:space="preserve">старший воспитатель, </w:t>
      </w:r>
      <w:r w:rsidRPr="005D6F71">
        <w:rPr>
          <w:rFonts w:ascii="Times New Roman" w:hAnsi="Times New Roman"/>
          <w:sz w:val="24"/>
          <w:szCs w:val="24"/>
        </w:rPr>
        <w:t>учитель-логопед</w:t>
      </w:r>
    </w:p>
    <w:p w:rsidR="00764C6B" w:rsidRPr="00764C6B" w:rsidRDefault="00764C6B" w:rsidP="00764C6B">
      <w:pPr>
        <w:rPr>
          <w:rFonts w:ascii="Times New Roman" w:hAnsi="Times New Roman" w:cs="Times New Roman"/>
        </w:rPr>
      </w:pPr>
      <w:r w:rsidRPr="005D6F71">
        <w:rPr>
          <w:rFonts w:ascii="Times New Roman" w:hAnsi="Times New Roman" w:cs="Times New Roman"/>
        </w:rPr>
        <w:t xml:space="preserve">Муниципальное казенное общеобразовательное учреждение города Новосибирска «Специальная (коррекционная) Начальная школа №60 «Сибирский лучик» (МКОУ </w:t>
      </w:r>
      <w:proofErr w:type="gramStart"/>
      <w:r w:rsidRPr="005D6F71">
        <w:rPr>
          <w:rFonts w:ascii="Times New Roman" w:hAnsi="Times New Roman" w:cs="Times New Roman"/>
        </w:rPr>
        <w:t>С(</w:t>
      </w:r>
      <w:proofErr w:type="gramEnd"/>
      <w:r w:rsidRPr="005D6F71">
        <w:rPr>
          <w:rFonts w:ascii="Times New Roman" w:hAnsi="Times New Roman" w:cs="Times New Roman"/>
        </w:rPr>
        <w:t xml:space="preserve">К) НШ № 60 «Сибирский лучик») </w:t>
      </w:r>
    </w:p>
    <w:p w:rsidR="006944F4" w:rsidRPr="00350FDA" w:rsidRDefault="006944F4" w:rsidP="006944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Рассмотрим  группы форм взаимодействия педагогов и родителей подробнее.</w:t>
      </w:r>
    </w:p>
    <w:p w:rsidR="006944F4" w:rsidRPr="00350FDA" w:rsidRDefault="006944F4" w:rsidP="006944F4">
      <w:pPr>
        <w:pStyle w:val="a4"/>
        <w:shd w:val="clear" w:color="auto" w:fill="FFFFFF"/>
        <w:spacing w:after="0" w:line="200" w:lineRule="atLea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50FDA">
        <w:rPr>
          <w:rFonts w:ascii="Times New Roman" w:hAnsi="Times New Roman"/>
          <w:sz w:val="24"/>
          <w:szCs w:val="24"/>
        </w:rPr>
        <w:t xml:space="preserve">                  1-ая группа    </w:t>
      </w:r>
      <w:r w:rsidRPr="00350FDA">
        <w:rPr>
          <w:rFonts w:ascii="Times New Roman" w:hAnsi="Times New Roman"/>
          <w:b/>
          <w:sz w:val="24"/>
          <w:szCs w:val="24"/>
          <w:u w:val="single"/>
        </w:rPr>
        <w:t>Познавательные формы взаимодействия с родителями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             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В этой группе лидируют следующие </w:t>
      </w:r>
      <w:r w:rsidRPr="00350FDA">
        <w:rPr>
          <w:rFonts w:ascii="Times New Roman" w:hAnsi="Times New Roman"/>
          <w:b/>
          <w:i/>
          <w:sz w:val="24"/>
          <w:szCs w:val="24"/>
        </w:rPr>
        <w:t>традиционные коллективные формы общения</w:t>
      </w:r>
      <w:r w:rsidRPr="00350FDA">
        <w:rPr>
          <w:rFonts w:ascii="Times New Roman" w:hAnsi="Times New Roman"/>
          <w:sz w:val="24"/>
          <w:szCs w:val="24"/>
        </w:rPr>
        <w:t>: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</w:rPr>
        <w:t xml:space="preserve">  </w:t>
      </w:r>
      <w:r w:rsidRPr="00350FDA">
        <w:rPr>
          <w:rFonts w:ascii="Times New Roman" w:hAnsi="Times New Roman"/>
          <w:b/>
          <w:sz w:val="24"/>
          <w:szCs w:val="24"/>
          <w:u w:val="single"/>
        </w:rPr>
        <w:t>Общее родительское собрание ДОУ</w:t>
      </w:r>
      <w:r w:rsidRPr="00350FDA">
        <w:rPr>
          <w:rFonts w:ascii="Times New Roman" w:hAnsi="Times New Roman"/>
          <w:b/>
          <w:sz w:val="24"/>
          <w:szCs w:val="24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</w:t>
      </w:r>
      <w:r w:rsidRPr="00350FDA">
        <w:rPr>
          <w:rFonts w:ascii="Times New Roman" w:hAnsi="Times New Roman"/>
          <w:i/>
          <w:sz w:val="24"/>
          <w:szCs w:val="24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>На общих родительских собраниях обсуждаются проблемы воспитания детей</w:t>
      </w:r>
      <w:r w:rsidRPr="00350FDA">
        <w:rPr>
          <w:rFonts w:ascii="Times New Roman" w:hAnsi="Times New Roman"/>
          <w:i/>
          <w:sz w:val="24"/>
          <w:szCs w:val="24"/>
        </w:rPr>
        <w:t>.</w:t>
      </w:r>
      <w:r w:rsidRPr="00350FDA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</w:rPr>
        <w:t xml:space="preserve"> </w:t>
      </w:r>
      <w:r w:rsidRPr="00350FDA">
        <w:rPr>
          <w:rFonts w:ascii="Times New Roman" w:hAnsi="Times New Roman"/>
          <w:b/>
          <w:sz w:val="24"/>
          <w:szCs w:val="24"/>
          <w:u w:val="single"/>
        </w:rPr>
        <w:t>Педагогический совет с участием родителей</w:t>
      </w:r>
      <w:r w:rsidRPr="00350FDA">
        <w:rPr>
          <w:rFonts w:ascii="Times New Roman" w:hAnsi="Times New Roman"/>
          <w:sz w:val="24"/>
          <w:szCs w:val="24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</w:rPr>
        <w:t xml:space="preserve"> </w:t>
      </w:r>
      <w:r w:rsidRPr="00350FDA">
        <w:rPr>
          <w:rFonts w:ascii="Times New Roman" w:hAnsi="Times New Roman"/>
          <w:b/>
          <w:sz w:val="24"/>
          <w:szCs w:val="24"/>
          <w:u w:val="single"/>
        </w:rPr>
        <w:t>Родительская конференция</w:t>
      </w:r>
      <w:r w:rsidRPr="00350FDA">
        <w:rPr>
          <w:rFonts w:ascii="Times New Roman" w:hAnsi="Times New Roman"/>
          <w:b/>
          <w:sz w:val="24"/>
          <w:szCs w:val="24"/>
        </w:rPr>
        <w:t xml:space="preserve"> - </w:t>
      </w:r>
      <w:r w:rsidRPr="00350FDA">
        <w:rPr>
          <w:rFonts w:ascii="Times New Roman" w:hAnsi="Times New Roman"/>
          <w:sz w:val="24"/>
          <w:szCs w:val="24"/>
        </w:rPr>
        <w:t>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Тематические консультации</w:t>
      </w:r>
      <w:r w:rsidRPr="00350FDA">
        <w:rPr>
          <w:rFonts w:ascii="Times New Roman" w:hAnsi="Times New Roman"/>
          <w:sz w:val="24"/>
          <w:szCs w:val="24"/>
        </w:rPr>
        <w:t xml:space="preserve"> цель - ответить на все вопросы, интересующие родителей</w:t>
      </w:r>
      <w:r w:rsidRPr="00350FDA">
        <w:rPr>
          <w:rFonts w:ascii="Times New Roman" w:hAnsi="Times New Roman"/>
          <w:i/>
          <w:sz w:val="24"/>
          <w:szCs w:val="24"/>
        </w:rPr>
        <w:t xml:space="preserve">. </w:t>
      </w:r>
      <w:r w:rsidRPr="00350FDA">
        <w:rPr>
          <w:rFonts w:ascii="Times New Roman" w:hAnsi="Times New Roman"/>
          <w:sz w:val="24"/>
          <w:szCs w:val="24"/>
        </w:rPr>
        <w:t>Часть консультации посвящается трудностям воспитания детей.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 xml:space="preserve"> Педагогический консилиум</w:t>
      </w:r>
      <w:r w:rsidRPr="00350FDA">
        <w:rPr>
          <w:rFonts w:ascii="Times New Roman" w:hAnsi="Times New Roman"/>
          <w:sz w:val="24"/>
          <w:szCs w:val="24"/>
        </w:rPr>
        <w:t xml:space="preserve"> помогает лучше и глубже понять состояние отношений в конкретной семье, вовремя оказать действенную практическую помощь.</w:t>
      </w:r>
    </w:p>
    <w:p w:rsidR="006944F4" w:rsidRPr="00350FDA" w:rsidRDefault="006944F4" w:rsidP="006944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В состав консилиума можно включить воспитателя, </w:t>
      </w:r>
      <w:proofErr w:type="gramStart"/>
      <w:r w:rsidRPr="00350FDA">
        <w:rPr>
          <w:rFonts w:ascii="Times New Roman" w:hAnsi="Times New Roman"/>
          <w:sz w:val="24"/>
          <w:szCs w:val="24"/>
        </w:rPr>
        <w:t>заведующую, заместителя</w:t>
      </w:r>
      <w:proofErr w:type="gramEnd"/>
      <w:r w:rsidRPr="00350FDA">
        <w:rPr>
          <w:rFonts w:ascii="Times New Roman" w:hAnsi="Times New Roman"/>
          <w:sz w:val="24"/>
          <w:szCs w:val="24"/>
        </w:rPr>
        <w:t xml:space="preserve"> заведующего по основной деятельности, педагога-психолога, учителя логопеда,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 xml:space="preserve"> Групповые собрания родителей</w:t>
      </w:r>
      <w:r w:rsidRPr="00350FDA">
        <w:rPr>
          <w:rFonts w:ascii="Times New Roman" w:hAnsi="Times New Roman"/>
          <w:b/>
          <w:sz w:val="24"/>
          <w:szCs w:val="24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«Круглый стол»</w:t>
      </w:r>
      <w:r w:rsidRPr="00350FDA">
        <w:rPr>
          <w:rFonts w:ascii="Times New Roman" w:hAnsi="Times New Roman"/>
          <w:sz w:val="24"/>
          <w:szCs w:val="24"/>
        </w:rPr>
        <w:t>. 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Родительский совет (комитет) группы</w:t>
      </w:r>
      <w:r w:rsidRPr="00350FDA">
        <w:rPr>
          <w:rFonts w:ascii="Times New Roman" w:hAnsi="Times New Roman"/>
          <w:b/>
          <w:sz w:val="24"/>
          <w:szCs w:val="24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</w:t>
      </w:r>
      <w:r w:rsidRPr="00350FDA">
        <w:rPr>
          <w:rFonts w:ascii="Times New Roman" w:hAnsi="Times New Roman"/>
          <w:color w:val="000000"/>
          <w:sz w:val="24"/>
          <w:szCs w:val="24"/>
        </w:rPr>
        <w:t>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 </w:t>
      </w:r>
      <w:r w:rsidRPr="00350FDA">
        <w:rPr>
          <w:rFonts w:ascii="Times New Roman" w:hAnsi="Times New Roman"/>
          <w:b/>
          <w:sz w:val="24"/>
          <w:szCs w:val="24"/>
          <w:u w:val="single"/>
        </w:rPr>
        <w:t>Открытые занятия с детьми в ДОУ для родителей</w:t>
      </w:r>
      <w:r w:rsidRPr="00350FDA">
        <w:rPr>
          <w:rFonts w:ascii="Times New Roman" w:hAnsi="Times New Roman"/>
          <w:sz w:val="24"/>
          <w:szCs w:val="24"/>
          <w:u w:val="single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 xml:space="preserve"> «Дни открытых дверей» </w:t>
      </w:r>
      <w:r w:rsidRPr="00350FDA">
        <w:rPr>
          <w:rFonts w:ascii="Times New Roman" w:hAnsi="Times New Roman"/>
          <w:sz w:val="24"/>
          <w:szCs w:val="24"/>
        </w:rPr>
        <w:t xml:space="preserve">дают родителям возможность увидеть стиль общения педагогов с детьми, самим «включиться» в общение и деятельность детей и педагогов. </w:t>
      </w:r>
      <w:r w:rsidRPr="00350FDA">
        <w:rPr>
          <w:rFonts w:ascii="Times New Roman" w:hAnsi="Times New Roman"/>
          <w:sz w:val="24"/>
          <w:szCs w:val="24"/>
        </w:rPr>
        <w:lastRenderedPageBreak/>
        <w:t xml:space="preserve">Родители, наблюдая деятельность педагога и детей, могут сами поучаствовать в играх, занятиях и т.д.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Презентация дошкольного учреждения</w:t>
      </w:r>
      <w:r w:rsidRPr="00350FDA">
        <w:rPr>
          <w:rFonts w:ascii="Times New Roman" w:hAnsi="Times New Roman"/>
          <w:sz w:val="24"/>
          <w:szCs w:val="24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6944F4" w:rsidRPr="00350FDA" w:rsidRDefault="006944F4" w:rsidP="006944F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Клубы для родителей</w:t>
      </w:r>
      <w:r w:rsidRPr="00350FDA">
        <w:rPr>
          <w:rFonts w:ascii="Times New Roman" w:hAnsi="Times New Roman"/>
          <w:b/>
          <w:sz w:val="24"/>
          <w:szCs w:val="24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</w:t>
      </w:r>
      <w:r w:rsidRPr="00350FDA">
        <w:rPr>
          <w:rFonts w:ascii="Times New Roman" w:hAnsi="Times New Roman"/>
          <w:sz w:val="24"/>
          <w:szCs w:val="24"/>
        </w:rPr>
        <w:softHyphen/>
        <w:t>формацию по волнующей родителей проблеме, но и приглашают различных специалистов.</w:t>
      </w:r>
    </w:p>
    <w:p w:rsidR="006944F4" w:rsidRPr="00350FDA" w:rsidRDefault="006944F4" w:rsidP="006944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Устный педагогический журнал</w:t>
      </w:r>
      <w:r w:rsidRPr="00350FDA">
        <w:rPr>
          <w:rFonts w:ascii="Times New Roman" w:hAnsi="Times New Roman"/>
          <w:sz w:val="24"/>
          <w:szCs w:val="24"/>
          <w:u w:val="single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Журнал состоит из 3—6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</w:t>
      </w:r>
      <w:r w:rsidRPr="00350FDA">
        <w:rPr>
          <w:rFonts w:ascii="Times New Roman" w:hAnsi="Times New Roman"/>
          <w:sz w:val="24"/>
          <w:szCs w:val="24"/>
        </w:rPr>
        <w:softHyphen/>
        <w:t>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Вечера</w:t>
      </w:r>
      <w:r w:rsidRPr="00350FD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50FDA">
        <w:rPr>
          <w:rFonts w:ascii="Times New Roman" w:hAnsi="Times New Roman"/>
          <w:b/>
          <w:sz w:val="24"/>
          <w:szCs w:val="24"/>
          <w:u w:val="single"/>
        </w:rPr>
        <w:t>вопросов и ответов</w:t>
      </w:r>
      <w:r w:rsidRPr="00350FDA">
        <w:rPr>
          <w:rFonts w:ascii="Times New Roman" w:hAnsi="Times New Roman"/>
          <w:sz w:val="24"/>
          <w:szCs w:val="24"/>
          <w:u w:val="single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«Родительский университет».</w:t>
      </w:r>
      <w:r w:rsidRPr="00350FDA">
        <w:rPr>
          <w:rFonts w:ascii="Times New Roman" w:hAnsi="Times New Roman"/>
          <w:b/>
          <w:sz w:val="24"/>
          <w:szCs w:val="24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350FDA">
        <w:rPr>
          <w:rFonts w:ascii="Times New Roman" w:hAnsi="Times New Roman"/>
          <w:sz w:val="24"/>
          <w:szCs w:val="24"/>
        </w:rPr>
        <w:t>общесадовском</w:t>
      </w:r>
      <w:proofErr w:type="spellEnd"/>
      <w:r w:rsidRPr="00350FDA">
        <w:rPr>
          <w:rFonts w:ascii="Times New Roman" w:hAnsi="Times New Roman"/>
          <w:sz w:val="24"/>
          <w:szCs w:val="24"/>
        </w:rPr>
        <w:t>, внутригрупповом, индивидуально-семейном.</w:t>
      </w:r>
    </w:p>
    <w:p w:rsidR="006944F4" w:rsidRPr="00350FDA" w:rsidRDefault="006944F4" w:rsidP="006944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В нём могут работать разные кафедры по потребностям родителей:</w:t>
      </w:r>
    </w:p>
    <w:p w:rsidR="006944F4" w:rsidRPr="00350FDA" w:rsidRDefault="006944F4" w:rsidP="006944F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«Кафедра грамотного материнства» (Быть мамой – моя новая профессия).</w:t>
      </w:r>
    </w:p>
    <w:p w:rsidR="006944F4" w:rsidRPr="00350FDA" w:rsidRDefault="006944F4" w:rsidP="006944F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«Кафедра эффективного </w:t>
      </w:r>
      <w:proofErr w:type="spellStart"/>
      <w:r w:rsidRPr="00350FDA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350FDA">
        <w:rPr>
          <w:rFonts w:ascii="Times New Roman" w:hAnsi="Times New Roman"/>
          <w:sz w:val="24"/>
          <w:szCs w:val="24"/>
        </w:rPr>
        <w:t>» (Мама и папа – первые и главные учителя).</w:t>
      </w:r>
    </w:p>
    <w:p w:rsidR="006944F4" w:rsidRPr="00350FDA" w:rsidRDefault="006944F4" w:rsidP="006944F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«Кафедра семейных традиций» (Бабушки и дедушки – хранители семейных традиций).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Мини-собрания</w:t>
      </w:r>
      <w:r w:rsidRPr="00350FDA">
        <w:rPr>
          <w:rFonts w:ascii="Times New Roman" w:hAnsi="Times New Roman"/>
          <w:sz w:val="24"/>
          <w:szCs w:val="24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FDA">
        <w:rPr>
          <w:rFonts w:ascii="Times New Roman" w:hAnsi="Times New Roman"/>
          <w:b/>
          <w:sz w:val="24"/>
          <w:szCs w:val="24"/>
          <w:u w:val="single"/>
        </w:rPr>
        <w:t>Исследовательско-проектные</w:t>
      </w:r>
      <w:proofErr w:type="spellEnd"/>
      <w:r w:rsidRPr="00350FDA">
        <w:rPr>
          <w:rFonts w:ascii="Times New Roman" w:hAnsi="Times New Roman"/>
          <w:b/>
          <w:sz w:val="24"/>
          <w:szCs w:val="24"/>
          <w:u w:val="single"/>
        </w:rPr>
        <w:t>, ролевые, имитационные и деловые игры</w:t>
      </w:r>
      <w:r w:rsidRPr="00350FDA">
        <w:rPr>
          <w:rFonts w:ascii="Times New Roman" w:hAnsi="Times New Roman"/>
          <w:b/>
          <w:sz w:val="24"/>
          <w:szCs w:val="24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lastRenderedPageBreak/>
        <w:t>Тренинги.</w:t>
      </w:r>
      <w:r w:rsidRPr="00350F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0FDA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350FDA">
        <w:rPr>
          <w:rFonts w:ascii="Times New Roman" w:hAnsi="Times New Roman"/>
          <w:sz w:val="24"/>
          <w:szCs w:val="24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350FDA">
        <w:rPr>
          <w:rFonts w:ascii="Times New Roman" w:hAnsi="Times New Roman"/>
          <w:sz w:val="24"/>
          <w:szCs w:val="24"/>
        </w:rPr>
        <w:t xml:space="preserve"> Родитель, вовлекаемый в игровой тренинг, начинает общение с ребенком, постигает новые истины.</w:t>
      </w:r>
      <w:r w:rsidRPr="00350FD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Попечительский совет.</w:t>
      </w:r>
      <w:r w:rsidRPr="00350FDA">
        <w:rPr>
          <w:rFonts w:ascii="Times New Roman" w:hAnsi="Times New Roman"/>
          <w:sz w:val="24"/>
          <w:szCs w:val="24"/>
        </w:rPr>
        <w:t xml:space="preserve"> Одной из новых форм работы с родителями, </w:t>
      </w:r>
      <w:proofErr w:type="gramStart"/>
      <w:r w:rsidRPr="00350FDA">
        <w:rPr>
          <w:rFonts w:ascii="Times New Roman" w:hAnsi="Times New Roman"/>
          <w:sz w:val="24"/>
          <w:szCs w:val="24"/>
        </w:rPr>
        <w:t>являющийся</w:t>
      </w:r>
      <w:proofErr w:type="gramEnd"/>
      <w:r w:rsidRPr="00350FDA">
        <w:rPr>
          <w:rFonts w:ascii="Times New Roman" w:hAnsi="Times New Roman"/>
          <w:sz w:val="24"/>
          <w:szCs w:val="24"/>
        </w:rPr>
        <w:t xml:space="preserve"> коллегиальным органом самоуправления, постоянно действующим на общественных началах при ДОУ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Дни добрых дел.</w:t>
      </w:r>
      <w:r w:rsidRPr="00350FDA">
        <w:rPr>
          <w:rFonts w:ascii="Times New Roman" w:hAnsi="Times New Roman"/>
          <w:sz w:val="24"/>
          <w:szCs w:val="24"/>
        </w:rPr>
        <w:t xml:space="preserve"> 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i/>
          <w:sz w:val="24"/>
          <w:szCs w:val="24"/>
        </w:rPr>
        <w:t>Подобные формы:</w:t>
      </w:r>
      <w:r w:rsidRPr="00350FDA">
        <w:rPr>
          <w:rFonts w:ascii="Times New Roman" w:hAnsi="Times New Roman"/>
          <w:sz w:val="24"/>
          <w:szCs w:val="24"/>
        </w:rPr>
        <w:t xml:space="preserve"> Дни общения, День папы (бабушки, дедушки и т.д.)</w:t>
      </w:r>
    </w:p>
    <w:p w:rsidR="006944F4" w:rsidRPr="00350FDA" w:rsidRDefault="006944F4" w:rsidP="006944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i/>
          <w:sz w:val="24"/>
          <w:szCs w:val="24"/>
          <w:u w:val="single"/>
        </w:rPr>
        <w:t>Индивидуальная форма</w:t>
      </w:r>
      <w:r w:rsidRPr="00350FD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 xml:space="preserve"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Педагогические беседы с родителями</w:t>
      </w:r>
      <w:r w:rsidRPr="00350FDA">
        <w:rPr>
          <w:rFonts w:ascii="Times New Roman" w:hAnsi="Times New Roman"/>
          <w:sz w:val="24"/>
          <w:szCs w:val="24"/>
        </w:rPr>
        <w:t xml:space="preserve">. Оказание родителям своевременной помощи по тому или иному вопросу воспитания. Цель— </w:t>
      </w:r>
      <w:proofErr w:type="gramStart"/>
      <w:r w:rsidRPr="00350FDA">
        <w:rPr>
          <w:rFonts w:ascii="Times New Roman" w:hAnsi="Times New Roman"/>
          <w:sz w:val="24"/>
          <w:szCs w:val="24"/>
        </w:rPr>
        <w:t>об</w:t>
      </w:r>
      <w:proofErr w:type="gramEnd"/>
      <w:r w:rsidRPr="00350FDA">
        <w:rPr>
          <w:rFonts w:ascii="Times New Roman" w:hAnsi="Times New Roman"/>
          <w:sz w:val="24"/>
          <w:szCs w:val="24"/>
        </w:rPr>
        <w:t>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6944F4" w:rsidRPr="00350FDA" w:rsidRDefault="006944F4" w:rsidP="006944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быть конкретными и содержательными;</w:t>
      </w:r>
    </w:p>
    <w:p w:rsidR="006944F4" w:rsidRPr="00350FDA" w:rsidRDefault="006944F4" w:rsidP="006944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давать родителям новые знания по вопросам обучения и воспитания детей;</w:t>
      </w:r>
    </w:p>
    <w:p w:rsidR="006944F4" w:rsidRPr="00350FDA" w:rsidRDefault="006944F4" w:rsidP="006944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пробуждать интерес к педагогическим проблемам;</w:t>
      </w:r>
    </w:p>
    <w:p w:rsidR="006944F4" w:rsidRPr="00350FDA" w:rsidRDefault="006944F4" w:rsidP="006944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повышать чувство ответственности за воспитание детей.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</w:t>
      </w:r>
      <w:r w:rsidRPr="00350FDA">
        <w:rPr>
          <w:rFonts w:ascii="Times New Roman" w:hAnsi="Times New Roman"/>
          <w:sz w:val="24"/>
          <w:szCs w:val="24"/>
        </w:rPr>
        <w:softHyphen/>
        <w:t>рые,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Посещение семьи.</w:t>
      </w:r>
      <w:r w:rsidRPr="00350FD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 xml:space="preserve">Основная цель визита – познакомиться с ребенком и его </w:t>
      </w:r>
      <w:proofErr w:type="gramStart"/>
      <w:r w:rsidRPr="00350FDA">
        <w:rPr>
          <w:rFonts w:ascii="Times New Roman" w:hAnsi="Times New Roman"/>
          <w:sz w:val="24"/>
          <w:szCs w:val="24"/>
        </w:rPr>
        <w:t>близкими</w:t>
      </w:r>
      <w:proofErr w:type="gramEnd"/>
      <w:r w:rsidRPr="00350FDA">
        <w:rPr>
          <w:rFonts w:ascii="Times New Roman" w:hAnsi="Times New Roman"/>
          <w:sz w:val="24"/>
          <w:szCs w:val="24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350FDA">
        <w:rPr>
          <w:rFonts w:ascii="Times New Roman" w:hAnsi="Times New Roman"/>
          <w:sz w:val="24"/>
          <w:szCs w:val="24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Индивидуальные консультации</w:t>
      </w:r>
      <w:r w:rsidRPr="00350FDA">
        <w:rPr>
          <w:rFonts w:ascii="Times New Roman" w:hAnsi="Times New Roman"/>
          <w:b/>
          <w:sz w:val="24"/>
          <w:szCs w:val="24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 xml:space="preserve">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Индивидуальные блокноты</w:t>
      </w:r>
      <w:r w:rsidRPr="00350FDA">
        <w:rPr>
          <w:rFonts w:ascii="Times New Roman" w:hAnsi="Times New Roman"/>
          <w:sz w:val="24"/>
          <w:szCs w:val="24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            </w:t>
      </w:r>
      <w:r w:rsidRPr="00350FDA">
        <w:rPr>
          <w:rFonts w:ascii="Times New Roman" w:hAnsi="Times New Roman"/>
          <w:b/>
          <w:i/>
          <w:sz w:val="24"/>
          <w:szCs w:val="24"/>
        </w:rPr>
        <w:t>К познавательным  формам также относятся:</w:t>
      </w:r>
    </w:p>
    <w:p w:rsidR="006944F4" w:rsidRPr="00350FDA" w:rsidRDefault="006944F4" w:rsidP="006944F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«Школа молодой семьи»;</w:t>
      </w:r>
    </w:p>
    <w:p w:rsidR="006944F4" w:rsidRPr="00350FDA" w:rsidRDefault="006944F4" w:rsidP="006944F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выполнение индивидуальных поручений;</w:t>
      </w:r>
    </w:p>
    <w:p w:rsidR="006944F4" w:rsidRPr="00350FDA" w:rsidRDefault="006944F4" w:rsidP="006944F4">
      <w:pPr>
        <w:pStyle w:val="a4"/>
        <w:numPr>
          <w:ilvl w:val="0"/>
          <w:numId w:val="8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lastRenderedPageBreak/>
        <w:t xml:space="preserve">телефон Доверия; </w:t>
      </w:r>
    </w:p>
    <w:p w:rsidR="006944F4" w:rsidRPr="00350FDA" w:rsidRDefault="006944F4" w:rsidP="006944F4">
      <w:pPr>
        <w:pStyle w:val="a4"/>
        <w:numPr>
          <w:ilvl w:val="0"/>
          <w:numId w:val="8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почта Доверия; </w:t>
      </w:r>
    </w:p>
    <w:p w:rsidR="006944F4" w:rsidRPr="00350FDA" w:rsidRDefault="006944F4" w:rsidP="006944F4">
      <w:pPr>
        <w:pStyle w:val="a4"/>
        <w:numPr>
          <w:ilvl w:val="0"/>
          <w:numId w:val="8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копилка Добрых дел и т.д</w:t>
      </w:r>
      <w:proofErr w:type="gramStart"/>
      <w:r w:rsidRPr="00350FDA">
        <w:rPr>
          <w:rFonts w:ascii="Times New Roman" w:hAnsi="Times New Roman"/>
          <w:sz w:val="24"/>
          <w:szCs w:val="24"/>
        </w:rPr>
        <w:t>..</w:t>
      </w:r>
      <w:proofErr w:type="gramEnd"/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     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</w:t>
      </w:r>
      <w:proofErr w:type="spellStart"/>
      <w:r>
        <w:rPr>
          <w:rFonts w:ascii="Times New Roman" w:hAnsi="Times New Roman"/>
          <w:sz w:val="24"/>
          <w:szCs w:val="24"/>
        </w:rPr>
        <w:t>Например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350FDA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350FDA">
        <w:rPr>
          <w:rFonts w:ascii="Times New Roman" w:hAnsi="Times New Roman"/>
          <w:b/>
          <w:sz w:val="24"/>
          <w:szCs w:val="24"/>
          <w:u w:val="single"/>
        </w:rPr>
        <w:t>ость</w:t>
      </w:r>
      <w:proofErr w:type="spellEnd"/>
      <w:r w:rsidRPr="00350FDA">
        <w:rPr>
          <w:rFonts w:ascii="Times New Roman" w:hAnsi="Times New Roman"/>
          <w:b/>
          <w:sz w:val="24"/>
          <w:szCs w:val="24"/>
          <w:u w:val="single"/>
        </w:rPr>
        <w:t xml:space="preserve"> группы</w:t>
      </w:r>
      <w:r w:rsidRPr="00350FDA">
        <w:rPr>
          <w:rFonts w:ascii="Times New Roman" w:hAnsi="Times New Roman"/>
          <w:b/>
          <w:sz w:val="24"/>
          <w:szCs w:val="24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Необходимо поощрять приход родителей в группу для наблюдения за детьми и игры с ними.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Доброволец</w:t>
      </w:r>
      <w:r w:rsidRPr="00350FDA">
        <w:rPr>
          <w:rFonts w:ascii="Times New Roman" w:hAnsi="Times New Roman"/>
          <w:b/>
          <w:sz w:val="24"/>
          <w:szCs w:val="24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 </w:t>
      </w:r>
    </w:p>
    <w:p w:rsidR="006944F4" w:rsidRPr="00350FDA" w:rsidRDefault="006944F4" w:rsidP="006944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Оплачиваемая должность</w:t>
      </w:r>
      <w:r w:rsidRPr="00350FDA">
        <w:rPr>
          <w:rFonts w:ascii="Times New Roman" w:hAnsi="Times New Roman"/>
          <w:b/>
          <w:sz w:val="24"/>
          <w:szCs w:val="24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Некоторые родители могут занять оплачиваемую должность в качестве члена воспитательного коллектива.</w:t>
      </w:r>
    </w:p>
    <w:p w:rsidR="006944F4" w:rsidRPr="00350FDA" w:rsidRDefault="006944F4" w:rsidP="006944F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           2ая группа форм  </w:t>
      </w:r>
      <w:proofErr w:type="spellStart"/>
      <w:r w:rsidRPr="00350FDA">
        <w:rPr>
          <w:rFonts w:ascii="Times New Roman" w:hAnsi="Times New Roman"/>
          <w:b/>
          <w:i/>
          <w:iCs/>
          <w:sz w:val="24"/>
          <w:szCs w:val="24"/>
          <w:u w:val="single"/>
        </w:rPr>
        <w:t>Досуговые</w:t>
      </w:r>
      <w:proofErr w:type="spellEnd"/>
      <w:r w:rsidRPr="00350FDA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формы взаимодействия с родителями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50FDA">
        <w:rPr>
          <w:rFonts w:ascii="Times New Roman" w:hAnsi="Times New Roman"/>
          <w:b/>
          <w:sz w:val="24"/>
          <w:szCs w:val="24"/>
          <w:u w:val="single"/>
        </w:rPr>
        <w:t>Праздники, утренники, мероприятия (концерты, соревнования).</w:t>
      </w:r>
      <w:r w:rsidRPr="00350FDA">
        <w:rPr>
          <w:rFonts w:ascii="Times New Roman" w:hAnsi="Times New Roman"/>
          <w:sz w:val="24"/>
          <w:szCs w:val="24"/>
        </w:rPr>
        <w:t xml:space="preserve"> Родители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Выставки работ родителей и детей, семейные вернисажи.</w:t>
      </w:r>
      <w:r w:rsidRPr="00350FDA">
        <w:rPr>
          <w:rFonts w:ascii="Times New Roman" w:hAnsi="Times New Roman"/>
          <w:b/>
          <w:sz w:val="24"/>
          <w:szCs w:val="24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>Такие выставки, как правило, демонстрируют результаты совместной деятельности родителей и детей.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Совместные походы</w:t>
      </w:r>
      <w:r w:rsidRPr="00350FD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50FDA">
        <w:rPr>
          <w:rFonts w:ascii="Times New Roman" w:hAnsi="Times New Roman"/>
          <w:b/>
          <w:sz w:val="24"/>
          <w:szCs w:val="24"/>
          <w:u w:val="single"/>
        </w:rPr>
        <w:t>и экскурсии</w:t>
      </w:r>
      <w:r w:rsidRPr="00350FDA">
        <w:rPr>
          <w:rFonts w:ascii="Times New Roman" w:hAnsi="Times New Roman"/>
          <w:sz w:val="24"/>
          <w:szCs w:val="24"/>
        </w:rPr>
        <w:t xml:space="preserve">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350FDA">
        <w:rPr>
          <w:rFonts w:ascii="Times New Roman" w:hAnsi="Times New Roman"/>
          <w:sz w:val="24"/>
          <w:szCs w:val="24"/>
        </w:rPr>
        <w:t>близким</w:t>
      </w:r>
      <w:proofErr w:type="gramEnd"/>
      <w:r w:rsidRPr="00350FDA">
        <w:rPr>
          <w:rFonts w:ascii="Times New Roman" w:hAnsi="Times New Roman"/>
          <w:sz w:val="24"/>
          <w:szCs w:val="24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FDA">
        <w:rPr>
          <w:rFonts w:ascii="Times New Roman" w:hAnsi="Times New Roman"/>
          <w:b/>
          <w:sz w:val="24"/>
          <w:szCs w:val="24"/>
          <w:u w:val="single"/>
        </w:rPr>
        <w:t>Благотворительный</w:t>
      </w:r>
      <w:proofErr w:type="gramEnd"/>
      <w:r w:rsidRPr="00350FDA">
        <w:rPr>
          <w:rFonts w:ascii="Times New Roman" w:hAnsi="Times New Roman"/>
          <w:b/>
          <w:sz w:val="24"/>
          <w:szCs w:val="24"/>
          <w:u w:val="single"/>
        </w:rPr>
        <w:t xml:space="preserve"> акции.</w:t>
      </w:r>
      <w:r w:rsidRPr="00350FD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 xml:space="preserve">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350FDA">
        <w:rPr>
          <w:rFonts w:ascii="Times New Roman" w:hAnsi="Times New Roman"/>
          <w:sz w:val="24"/>
          <w:szCs w:val="24"/>
        </w:rPr>
        <w:t>видя как их ребёнок с увлечением играет</w:t>
      </w:r>
      <w:proofErr w:type="gramEnd"/>
      <w:r w:rsidRPr="00350FDA">
        <w:rPr>
          <w:rFonts w:ascii="Times New Roman" w:hAnsi="Times New Roman"/>
          <w:sz w:val="24"/>
          <w:szCs w:val="24"/>
        </w:rPr>
        <w:t xml:space="preserve"> с друзьями в детском саду в давно заброшенную дома игру, а любимая книга  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6944F4" w:rsidRPr="00350FDA" w:rsidRDefault="006944F4" w:rsidP="006944F4">
      <w:pPr>
        <w:pStyle w:val="a4"/>
        <w:shd w:val="clear" w:color="auto" w:fill="FFFFFF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i/>
          <w:sz w:val="24"/>
          <w:szCs w:val="24"/>
        </w:rPr>
        <w:t xml:space="preserve">          К </w:t>
      </w:r>
      <w:proofErr w:type="spellStart"/>
      <w:r w:rsidRPr="00350FDA">
        <w:rPr>
          <w:rFonts w:ascii="Times New Roman" w:hAnsi="Times New Roman"/>
          <w:b/>
          <w:i/>
          <w:sz w:val="24"/>
          <w:szCs w:val="24"/>
        </w:rPr>
        <w:t>досуговым</w:t>
      </w:r>
      <w:proofErr w:type="spellEnd"/>
      <w:r w:rsidRPr="00350FDA">
        <w:rPr>
          <w:rFonts w:ascii="Times New Roman" w:hAnsi="Times New Roman"/>
          <w:b/>
          <w:i/>
          <w:sz w:val="24"/>
          <w:szCs w:val="24"/>
        </w:rPr>
        <w:t xml:space="preserve"> формам также можно отнести</w:t>
      </w:r>
      <w:r w:rsidRPr="00350FDA">
        <w:rPr>
          <w:rFonts w:ascii="Times New Roman" w:hAnsi="Times New Roman"/>
          <w:sz w:val="24"/>
          <w:szCs w:val="24"/>
        </w:rPr>
        <w:t>:</w:t>
      </w:r>
    </w:p>
    <w:p w:rsidR="006944F4" w:rsidRPr="00350FDA" w:rsidRDefault="006944F4" w:rsidP="006944F4">
      <w:pPr>
        <w:pStyle w:val="a4"/>
        <w:numPr>
          <w:ilvl w:val="0"/>
          <w:numId w:val="1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кружки и секции;</w:t>
      </w:r>
    </w:p>
    <w:p w:rsidR="006944F4" w:rsidRPr="00350FDA" w:rsidRDefault="006944F4" w:rsidP="006944F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клубы отцов, бабушек, дедушек;</w:t>
      </w:r>
    </w:p>
    <w:p w:rsidR="006944F4" w:rsidRPr="00350FDA" w:rsidRDefault="006944F4" w:rsidP="006944F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клуб выходного дня;</w:t>
      </w:r>
    </w:p>
    <w:p w:rsidR="006944F4" w:rsidRPr="00350FDA" w:rsidRDefault="006944F4" w:rsidP="006944F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выпуск стенгазеты;</w:t>
      </w:r>
    </w:p>
    <w:p w:rsidR="006944F4" w:rsidRPr="00350FDA" w:rsidRDefault="006944F4" w:rsidP="006944F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домашние гостиные; </w:t>
      </w:r>
    </w:p>
    <w:p w:rsidR="006944F4" w:rsidRPr="00350FDA" w:rsidRDefault="006944F4" w:rsidP="006944F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работа театральной труппы дети – родители (совместная постановка спектаклей);</w:t>
      </w:r>
    </w:p>
    <w:p w:rsidR="006944F4" w:rsidRPr="00350FDA" w:rsidRDefault="006944F4" w:rsidP="006944F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семейные встречи;</w:t>
      </w:r>
    </w:p>
    <w:p w:rsidR="006944F4" w:rsidRPr="00350FDA" w:rsidRDefault="006944F4" w:rsidP="006944F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веломарафон, посвящённый Дню защиты детей (1 июня);</w:t>
      </w:r>
    </w:p>
    <w:p w:rsidR="006944F4" w:rsidRDefault="006944F4" w:rsidP="006944F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FDA">
        <w:rPr>
          <w:rFonts w:ascii="Times New Roman" w:hAnsi="Times New Roman"/>
          <w:sz w:val="24"/>
          <w:szCs w:val="24"/>
        </w:rPr>
        <w:t>музыкальные</w:t>
      </w:r>
      <w:proofErr w:type="gramEnd"/>
      <w:r w:rsidRPr="00350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салон;</w:t>
      </w:r>
    </w:p>
    <w:p w:rsidR="006944F4" w:rsidRPr="00350FDA" w:rsidRDefault="006944F4" w:rsidP="006944F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литературные</w:t>
      </w:r>
      <w:proofErr w:type="gramEnd"/>
      <w:r>
        <w:rPr>
          <w:rFonts w:ascii="Times New Roman" w:hAnsi="Times New Roman"/>
          <w:sz w:val="24"/>
          <w:szCs w:val="24"/>
        </w:rPr>
        <w:t xml:space="preserve"> салон</w:t>
      </w:r>
      <w:r w:rsidRPr="00350FDA">
        <w:rPr>
          <w:rFonts w:ascii="Times New Roman" w:hAnsi="Times New Roman"/>
          <w:sz w:val="24"/>
          <w:szCs w:val="24"/>
        </w:rPr>
        <w:t>;</w:t>
      </w:r>
    </w:p>
    <w:p w:rsidR="006944F4" w:rsidRPr="00350FDA" w:rsidRDefault="006944F4" w:rsidP="006944F4">
      <w:pPr>
        <w:pStyle w:val="a4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коллекционирование и т.д.</w:t>
      </w:r>
    </w:p>
    <w:p w:rsidR="006944F4" w:rsidRPr="00350FDA" w:rsidRDefault="006944F4" w:rsidP="006944F4">
      <w:pPr>
        <w:pStyle w:val="a4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Следующая группа форм    </w:t>
      </w:r>
      <w:r w:rsidRPr="00350FDA">
        <w:rPr>
          <w:rFonts w:ascii="Times New Roman" w:hAnsi="Times New Roman"/>
          <w:b/>
          <w:i/>
          <w:sz w:val="24"/>
          <w:szCs w:val="24"/>
          <w:u w:val="single"/>
        </w:rPr>
        <w:t xml:space="preserve">Наглядно-информационные формы </w:t>
      </w:r>
    </w:p>
    <w:p w:rsidR="006944F4" w:rsidRPr="00350FDA" w:rsidRDefault="006944F4" w:rsidP="006944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50FDA">
        <w:rPr>
          <w:rFonts w:ascii="Times New Roman" w:hAnsi="Times New Roman"/>
          <w:b/>
          <w:i/>
          <w:sz w:val="24"/>
          <w:szCs w:val="24"/>
          <w:u w:val="single"/>
        </w:rPr>
        <w:t>взаимодействия с родителями.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lastRenderedPageBreak/>
        <w:t>Наглядно-информационные формы условно разделены на две подгруппы:</w:t>
      </w:r>
    </w:p>
    <w:p w:rsidR="006944F4" w:rsidRPr="00350FDA" w:rsidRDefault="006944F4" w:rsidP="006944F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 Задача — </w:t>
      </w:r>
      <w:r w:rsidRPr="00350FDA">
        <w:rPr>
          <w:rFonts w:ascii="Times New Roman" w:hAnsi="Times New Roman"/>
          <w:i/>
          <w:iCs/>
          <w:sz w:val="24"/>
          <w:szCs w:val="24"/>
        </w:rPr>
        <w:t>информационно-ознакомительной</w:t>
      </w:r>
      <w:r w:rsidRPr="00350FDA">
        <w:rPr>
          <w:rFonts w:ascii="Times New Roman" w:hAnsi="Times New Roman"/>
          <w:iCs/>
          <w:sz w:val="24"/>
          <w:szCs w:val="24"/>
        </w:rPr>
        <w:t xml:space="preserve"> — </w:t>
      </w:r>
      <w:r w:rsidRPr="00350FDA">
        <w:rPr>
          <w:rFonts w:ascii="Times New Roman" w:hAnsi="Times New Roman"/>
          <w:sz w:val="24"/>
          <w:szCs w:val="24"/>
        </w:rPr>
        <w:t xml:space="preserve">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</w:t>
      </w:r>
    </w:p>
    <w:p w:rsidR="006944F4" w:rsidRPr="00350FDA" w:rsidRDefault="006944F4" w:rsidP="006944F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Задачи— </w:t>
      </w:r>
      <w:proofErr w:type="gramStart"/>
      <w:r w:rsidRPr="00350FDA">
        <w:rPr>
          <w:rFonts w:ascii="Times New Roman" w:hAnsi="Times New Roman"/>
          <w:i/>
          <w:iCs/>
          <w:sz w:val="24"/>
          <w:szCs w:val="24"/>
        </w:rPr>
        <w:t>ин</w:t>
      </w:r>
      <w:proofErr w:type="gramEnd"/>
      <w:r w:rsidRPr="00350FDA">
        <w:rPr>
          <w:rFonts w:ascii="Times New Roman" w:hAnsi="Times New Roman"/>
          <w:i/>
          <w:iCs/>
          <w:sz w:val="24"/>
          <w:szCs w:val="24"/>
        </w:rPr>
        <w:t>формационно-просветительской</w:t>
      </w:r>
      <w:r w:rsidRPr="00350FDA">
        <w:rPr>
          <w:rFonts w:ascii="Times New Roman" w:hAnsi="Times New Roman"/>
          <w:iCs/>
          <w:sz w:val="24"/>
          <w:szCs w:val="24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>— близки к задачам познавательных форм. Их специфика в том, что общение педагогов с родителями здесь не прямое, а опосредованное — через газеты, организацию выставок и т.д</w:t>
      </w:r>
      <w:proofErr w:type="gramStart"/>
      <w:r w:rsidRPr="00350FDA">
        <w:rPr>
          <w:rFonts w:ascii="Times New Roman" w:hAnsi="Times New Roman"/>
          <w:sz w:val="24"/>
          <w:szCs w:val="24"/>
        </w:rPr>
        <w:t>.Г</w:t>
      </w:r>
      <w:proofErr w:type="gramEnd"/>
      <w:r w:rsidRPr="00350FDA">
        <w:rPr>
          <w:rFonts w:ascii="Times New Roman" w:hAnsi="Times New Roman"/>
          <w:sz w:val="24"/>
          <w:szCs w:val="24"/>
        </w:rPr>
        <w:t>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6944F4" w:rsidRPr="00350FDA" w:rsidRDefault="006944F4" w:rsidP="006944F4">
      <w:pPr>
        <w:pStyle w:val="a4"/>
        <w:numPr>
          <w:ilvl w:val="0"/>
          <w:numId w:val="4"/>
        </w:num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записи на магнитофон (диктофон) бесед с детьми, </w:t>
      </w:r>
    </w:p>
    <w:p w:rsidR="006944F4" w:rsidRPr="00350FDA" w:rsidRDefault="006944F4" w:rsidP="006944F4">
      <w:pPr>
        <w:pStyle w:val="a4"/>
        <w:numPr>
          <w:ilvl w:val="0"/>
          <w:numId w:val="4"/>
        </w:num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видеофрагменты организации различных видов деятельности, режимных моментов, занятий; </w:t>
      </w:r>
    </w:p>
    <w:p w:rsidR="006944F4" w:rsidRPr="00350FDA" w:rsidRDefault="006944F4" w:rsidP="006944F4">
      <w:pPr>
        <w:pStyle w:val="a4"/>
        <w:numPr>
          <w:ilvl w:val="0"/>
          <w:numId w:val="4"/>
        </w:num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фотографии, </w:t>
      </w:r>
    </w:p>
    <w:p w:rsidR="006944F4" w:rsidRPr="00350FDA" w:rsidRDefault="006944F4" w:rsidP="006944F4">
      <w:pPr>
        <w:pStyle w:val="a4"/>
        <w:numPr>
          <w:ilvl w:val="0"/>
          <w:numId w:val="4"/>
        </w:num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выставки детских работ, </w:t>
      </w:r>
    </w:p>
    <w:p w:rsidR="006944F4" w:rsidRPr="00350FDA" w:rsidRDefault="006944F4" w:rsidP="006944F4">
      <w:pPr>
        <w:pStyle w:val="a4"/>
        <w:numPr>
          <w:ilvl w:val="0"/>
          <w:numId w:val="4"/>
        </w:num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стенды, ширмы, папки-передвижки.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Рассмотрим некоторые из информационно-ознакомительных форм.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Уголок для родителей</w:t>
      </w:r>
      <w:r w:rsidRPr="00350FDA">
        <w:rPr>
          <w:rFonts w:ascii="Times New Roman" w:hAnsi="Times New Roman"/>
          <w:sz w:val="24"/>
          <w:szCs w:val="24"/>
        </w:rPr>
        <w:t xml:space="preserve">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Выставки, вернисажи детских работ</w:t>
      </w:r>
      <w:r w:rsidRPr="00350FDA">
        <w:rPr>
          <w:rFonts w:ascii="Times New Roman" w:hAnsi="Times New Roman"/>
          <w:b/>
          <w:sz w:val="24"/>
          <w:szCs w:val="24"/>
        </w:rPr>
        <w:t xml:space="preserve">. </w:t>
      </w:r>
      <w:r w:rsidRPr="00350FDA">
        <w:rPr>
          <w:rFonts w:ascii="Times New Roman" w:hAnsi="Times New Roman"/>
          <w:sz w:val="24"/>
          <w:szCs w:val="24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Информационные листы.</w:t>
      </w:r>
      <w:r w:rsidRPr="00350FDA">
        <w:rPr>
          <w:rFonts w:ascii="Times New Roman" w:hAnsi="Times New Roman"/>
          <w:b/>
          <w:sz w:val="24"/>
          <w:szCs w:val="24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>Они могут нести в себе следующую информацию:</w:t>
      </w:r>
    </w:p>
    <w:p w:rsidR="006944F4" w:rsidRPr="00350FDA" w:rsidRDefault="006944F4" w:rsidP="006944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информацию о дополнительных занятиях с детьми;</w:t>
      </w:r>
    </w:p>
    <w:p w:rsidR="006944F4" w:rsidRPr="00350FDA" w:rsidRDefault="006944F4" w:rsidP="006944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объявления о собраниях, событиях, экскурсиях;</w:t>
      </w:r>
    </w:p>
    <w:p w:rsidR="006944F4" w:rsidRPr="00350FDA" w:rsidRDefault="006944F4" w:rsidP="006944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просьбы о помощи;</w:t>
      </w:r>
    </w:p>
    <w:p w:rsidR="006944F4" w:rsidRPr="00350FDA" w:rsidRDefault="006944F4" w:rsidP="006944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благодарность добровольным помощникам и т.д.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Памятки для родителей</w:t>
      </w:r>
      <w:r w:rsidRPr="00350FDA">
        <w:rPr>
          <w:rFonts w:ascii="Times New Roman" w:hAnsi="Times New Roman"/>
          <w:b/>
          <w:sz w:val="24"/>
          <w:szCs w:val="24"/>
        </w:rPr>
        <w:t xml:space="preserve">. </w:t>
      </w:r>
      <w:r w:rsidRPr="00350FDA">
        <w:rPr>
          <w:rFonts w:ascii="Times New Roman" w:hAnsi="Times New Roman"/>
          <w:sz w:val="24"/>
          <w:szCs w:val="24"/>
        </w:rPr>
        <w:t>Небольшое описание (инструкция) правильного (грамотного) по выполнению каких либо действий</w:t>
      </w:r>
      <w:r w:rsidRPr="00350FDA">
        <w:rPr>
          <w:rFonts w:ascii="Times New Roman" w:hAnsi="Times New Roman"/>
          <w:i/>
          <w:sz w:val="24"/>
          <w:szCs w:val="24"/>
        </w:rPr>
        <w:t>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Папки–передвижки</w:t>
      </w:r>
      <w:r w:rsidRPr="00350FDA">
        <w:rPr>
          <w:rFonts w:ascii="Times New Roman" w:hAnsi="Times New Roman"/>
          <w:b/>
          <w:sz w:val="24"/>
          <w:szCs w:val="24"/>
        </w:rPr>
        <w:t xml:space="preserve">. </w:t>
      </w:r>
      <w:r w:rsidRPr="00350FDA">
        <w:rPr>
          <w:rFonts w:ascii="Times New Roman" w:hAnsi="Times New Roman"/>
          <w:sz w:val="24"/>
          <w:szCs w:val="24"/>
        </w:rPr>
        <w:t xml:space="preserve">Формируются по тематическому принципу. Когда родители ознакомятся с содержанием папки-передвижки, с ними следует побеседовать о </w:t>
      </w:r>
      <w:proofErr w:type="gramStart"/>
      <w:r w:rsidRPr="00350FDA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350FDA">
        <w:rPr>
          <w:rFonts w:ascii="Times New Roman" w:hAnsi="Times New Roman"/>
          <w:sz w:val="24"/>
          <w:szCs w:val="24"/>
        </w:rPr>
        <w:t>, ответить на возникшие вопросы, выслушать предложения и т.д</w:t>
      </w:r>
      <w:r w:rsidRPr="00350FDA">
        <w:rPr>
          <w:rFonts w:ascii="Times New Roman" w:hAnsi="Times New Roman"/>
          <w:i/>
          <w:sz w:val="24"/>
          <w:szCs w:val="24"/>
        </w:rPr>
        <w:t>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Родительская газета</w:t>
      </w:r>
      <w:r w:rsidRPr="00350FDA">
        <w:rPr>
          <w:rFonts w:ascii="Times New Roman" w:hAnsi="Times New Roman"/>
          <w:sz w:val="24"/>
          <w:szCs w:val="24"/>
        </w:rPr>
        <w:t xml:space="preserve"> 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>Видеофильмы</w:t>
      </w:r>
      <w:r w:rsidRPr="00350FDA">
        <w:rPr>
          <w:rFonts w:ascii="Times New Roman" w:hAnsi="Times New Roman"/>
          <w:sz w:val="24"/>
          <w:szCs w:val="24"/>
        </w:rPr>
        <w:t xml:space="preserve">. Создаются по определенной тематике.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350FDA">
        <w:rPr>
          <w:rFonts w:ascii="Times New Roman" w:hAnsi="Times New Roman"/>
          <w:sz w:val="24"/>
          <w:szCs w:val="24"/>
        </w:rPr>
        <w:t>К</w:t>
      </w:r>
      <w:r w:rsidRPr="00350FD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 xml:space="preserve">наглядно-информационные формам работы с родителями можно отнести и </w:t>
      </w:r>
      <w:proofErr w:type="gramEnd"/>
    </w:p>
    <w:p w:rsidR="006944F4" w:rsidRPr="00350FDA" w:rsidRDefault="006944F4" w:rsidP="006944F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оформление фотомонтажей;</w:t>
      </w:r>
    </w:p>
    <w:p w:rsidR="006944F4" w:rsidRPr="00350FDA" w:rsidRDefault="006944F4" w:rsidP="006944F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совместное создание предметно – развивающей среды; </w:t>
      </w:r>
    </w:p>
    <w:p w:rsidR="006944F4" w:rsidRPr="00350FDA" w:rsidRDefault="006944F4" w:rsidP="006944F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6944F4" w:rsidRPr="00350FDA" w:rsidRDefault="006944F4" w:rsidP="006944F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FDA">
        <w:rPr>
          <w:rFonts w:ascii="Times New Roman" w:hAnsi="Times New Roman"/>
          <w:sz w:val="24"/>
          <w:szCs w:val="24"/>
        </w:rPr>
        <w:t>фотовыставки «Моя бабушка - лучше всех», «Мама и я, счастливые мгновения», «Папа, мама, я - дружная семья»;</w:t>
      </w:r>
      <w:proofErr w:type="gramEnd"/>
    </w:p>
    <w:p w:rsidR="006944F4" w:rsidRPr="00350FDA" w:rsidRDefault="006944F4" w:rsidP="006944F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эмоциональный уголок «Я сегодня вот такой», «Здравствуйте, я пришел» и другие.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50FDA">
        <w:rPr>
          <w:rFonts w:ascii="Times New Roman" w:hAnsi="Times New Roman"/>
          <w:b/>
          <w:i/>
          <w:sz w:val="24"/>
          <w:szCs w:val="24"/>
          <w:u w:val="single"/>
        </w:rPr>
        <w:t xml:space="preserve">Информационно-аналитических форм организации 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50FDA">
        <w:rPr>
          <w:rFonts w:ascii="Times New Roman" w:hAnsi="Times New Roman"/>
          <w:b/>
          <w:i/>
          <w:sz w:val="24"/>
          <w:szCs w:val="24"/>
          <w:u w:val="single"/>
        </w:rPr>
        <w:t>взаимодействия с родителями</w:t>
      </w:r>
    </w:p>
    <w:p w:rsidR="006944F4" w:rsidRPr="00350FDA" w:rsidRDefault="006944F4" w:rsidP="006944F4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lastRenderedPageBreak/>
        <w:t xml:space="preserve">Задача </w:t>
      </w:r>
      <w:r w:rsidRPr="00350FDA">
        <w:rPr>
          <w:rFonts w:ascii="Times New Roman" w:hAnsi="Times New Roman"/>
          <w:b/>
          <w:i/>
          <w:iCs/>
          <w:sz w:val="24"/>
          <w:szCs w:val="24"/>
        </w:rPr>
        <w:t>информационно-аналитических форм</w:t>
      </w:r>
      <w:r w:rsidRPr="00350FD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50FDA">
        <w:rPr>
          <w:rFonts w:ascii="Times New Roman" w:hAnsi="Times New Roman"/>
          <w:sz w:val="24"/>
          <w:szCs w:val="24"/>
        </w:rPr>
        <w:t xml:space="preserve">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  <w:u w:val="single"/>
        </w:rPr>
        <w:t xml:space="preserve">Анкетирование </w:t>
      </w:r>
      <w:r w:rsidRPr="00350FDA">
        <w:rPr>
          <w:rFonts w:ascii="Times New Roman" w:hAnsi="Times New Roman"/>
          <w:sz w:val="24"/>
          <w:szCs w:val="24"/>
        </w:rPr>
        <w:t>используется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 Это поможет воспитателю найти дифференцированный подход к родителям во время проведения совместных мероприятий.</w:t>
      </w:r>
    </w:p>
    <w:p w:rsidR="006944F4" w:rsidRPr="00350FDA" w:rsidRDefault="006944F4" w:rsidP="006944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50FDA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50FDA">
        <w:rPr>
          <w:rFonts w:ascii="Times New Roman" w:hAnsi="Times New Roman"/>
          <w:b/>
          <w:i/>
          <w:sz w:val="24"/>
          <w:szCs w:val="24"/>
        </w:rPr>
        <w:t>Письменные формы взаимодействия с родителями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85">
        <w:rPr>
          <w:rFonts w:ascii="Times New Roman" w:hAnsi="Times New Roman"/>
          <w:b/>
          <w:sz w:val="24"/>
          <w:szCs w:val="24"/>
          <w:u w:val="single"/>
        </w:rPr>
        <w:t>Брошюры.</w:t>
      </w:r>
      <w:r w:rsidRPr="00F34D8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50FDA">
        <w:rPr>
          <w:rFonts w:ascii="Times New Roman" w:hAnsi="Times New Roman"/>
          <w:sz w:val="24"/>
          <w:szCs w:val="24"/>
        </w:rPr>
        <w:t xml:space="preserve">Брошюры помогают родителям узнать о детском саде. Брошюры могут описать концепцию детского сада и дать общую информацию о нем.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85">
        <w:rPr>
          <w:rFonts w:ascii="Times New Roman" w:hAnsi="Times New Roman"/>
          <w:b/>
          <w:sz w:val="24"/>
          <w:szCs w:val="24"/>
          <w:u w:val="single"/>
        </w:rPr>
        <w:t>Пособия</w:t>
      </w:r>
      <w:r w:rsidRPr="00350FDA">
        <w:rPr>
          <w:rFonts w:ascii="Times New Roman" w:hAnsi="Times New Roman"/>
          <w:b/>
          <w:sz w:val="24"/>
          <w:szCs w:val="24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Пособия содержат подробную информацию о детском саде. Семьи могут обращаться к пособиям в течение всего года.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85">
        <w:rPr>
          <w:rFonts w:ascii="Times New Roman" w:hAnsi="Times New Roman"/>
          <w:b/>
          <w:sz w:val="24"/>
          <w:szCs w:val="24"/>
          <w:u w:val="single"/>
        </w:rPr>
        <w:t>Бюллетень.</w:t>
      </w:r>
      <w:r w:rsidRPr="00350FDA">
        <w:rPr>
          <w:rFonts w:ascii="Times New Roman" w:hAnsi="Times New Roman"/>
          <w:b/>
          <w:sz w:val="24"/>
          <w:szCs w:val="24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 xml:space="preserve">Бюллетень можно выпускать раз или два в месяц, чтобы постоянно обеспечивать семьи информацией об особых мероприятиях, изменениях в программе и др. 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85">
        <w:rPr>
          <w:rFonts w:ascii="Times New Roman" w:hAnsi="Times New Roman"/>
          <w:b/>
          <w:sz w:val="24"/>
          <w:szCs w:val="24"/>
          <w:u w:val="single"/>
        </w:rPr>
        <w:t>Еженедельные записки</w:t>
      </w:r>
      <w:r w:rsidRPr="00350FDA">
        <w:rPr>
          <w:rFonts w:ascii="Times New Roman" w:hAnsi="Times New Roman"/>
          <w:b/>
          <w:sz w:val="24"/>
          <w:szCs w:val="24"/>
        </w:rPr>
        <w:t>.</w:t>
      </w:r>
      <w:r w:rsidRPr="00350FDA">
        <w:rPr>
          <w:rFonts w:ascii="Times New Roman" w:hAnsi="Times New Roman"/>
          <w:sz w:val="24"/>
          <w:szCs w:val="24"/>
        </w:rPr>
        <w:t xml:space="preserve"> 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85">
        <w:rPr>
          <w:rFonts w:ascii="Times New Roman" w:hAnsi="Times New Roman"/>
          <w:b/>
          <w:sz w:val="24"/>
          <w:szCs w:val="24"/>
          <w:u w:val="single"/>
        </w:rPr>
        <w:t>Неформальные записки.</w:t>
      </w:r>
      <w:r w:rsidRPr="00350FDA">
        <w:rPr>
          <w:rFonts w:ascii="Times New Roman" w:hAnsi="Times New Roman"/>
          <w:sz w:val="24"/>
          <w:szCs w:val="24"/>
        </w:rPr>
        <w:t xml:space="preserve">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85">
        <w:rPr>
          <w:rFonts w:ascii="Times New Roman" w:hAnsi="Times New Roman"/>
          <w:b/>
          <w:sz w:val="24"/>
          <w:szCs w:val="24"/>
          <w:u w:val="single"/>
        </w:rPr>
        <w:t>Личные блокноты.</w:t>
      </w:r>
      <w:r w:rsidRPr="00350FDA">
        <w:rPr>
          <w:rFonts w:ascii="Times New Roman" w:hAnsi="Times New Roman"/>
          <w:sz w:val="24"/>
          <w:szCs w:val="24"/>
        </w:rPr>
        <w:t xml:space="preserve"> 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85">
        <w:rPr>
          <w:rFonts w:ascii="Times New Roman" w:hAnsi="Times New Roman"/>
          <w:b/>
          <w:sz w:val="24"/>
          <w:szCs w:val="24"/>
          <w:u w:val="single"/>
        </w:rPr>
        <w:t>Доска объявлений.</w:t>
      </w:r>
      <w:r w:rsidRPr="00350FDA">
        <w:rPr>
          <w:rFonts w:ascii="Times New Roman" w:hAnsi="Times New Roman"/>
          <w:sz w:val="24"/>
          <w:szCs w:val="24"/>
        </w:rPr>
        <w:t xml:space="preserve"> Доска объявлений – это настенный экран, который информирует родителей о собраниях на день и др.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85">
        <w:rPr>
          <w:rFonts w:ascii="Times New Roman" w:hAnsi="Times New Roman"/>
          <w:b/>
          <w:sz w:val="24"/>
          <w:szCs w:val="24"/>
          <w:u w:val="single"/>
        </w:rPr>
        <w:t>Ящик для предложений.</w:t>
      </w:r>
      <w:r w:rsidRPr="00350FDA">
        <w:rPr>
          <w:rFonts w:ascii="Times New Roman" w:hAnsi="Times New Roman"/>
          <w:sz w:val="24"/>
          <w:szCs w:val="24"/>
        </w:rPr>
        <w:t xml:space="preserve">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85">
        <w:rPr>
          <w:rFonts w:ascii="Times New Roman" w:hAnsi="Times New Roman"/>
          <w:b/>
          <w:sz w:val="24"/>
          <w:szCs w:val="24"/>
          <w:u w:val="single"/>
        </w:rPr>
        <w:t>Отчеты.</w:t>
      </w:r>
      <w:r w:rsidRPr="00350FDA">
        <w:rPr>
          <w:rFonts w:ascii="Times New Roman" w:hAnsi="Times New Roman"/>
          <w:b/>
          <w:sz w:val="24"/>
          <w:szCs w:val="24"/>
        </w:rPr>
        <w:t xml:space="preserve"> </w:t>
      </w:r>
      <w:r w:rsidRPr="00350FDA">
        <w:rPr>
          <w:rFonts w:ascii="Times New Roman" w:hAnsi="Times New Roman"/>
          <w:sz w:val="24"/>
          <w:szCs w:val="24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6944F4" w:rsidRPr="000E24C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4CA">
        <w:rPr>
          <w:rFonts w:ascii="Times New Roman" w:hAnsi="Times New Roman"/>
          <w:sz w:val="24"/>
          <w:szCs w:val="24"/>
        </w:rPr>
        <w:t xml:space="preserve">Значительно расширяют возможности организации эффективного общения с родителями Интернет-ресурсы, общение </w:t>
      </w:r>
      <w:proofErr w:type="spellStart"/>
      <w:r w:rsidRPr="000E24CA">
        <w:rPr>
          <w:rFonts w:ascii="Times New Roman" w:hAnsi="Times New Roman"/>
          <w:sz w:val="24"/>
          <w:szCs w:val="24"/>
        </w:rPr>
        <w:t>on-line</w:t>
      </w:r>
      <w:proofErr w:type="spellEnd"/>
      <w:r w:rsidRPr="000E24CA">
        <w:rPr>
          <w:rFonts w:ascii="Times New Roman" w:hAnsi="Times New Roman"/>
          <w:sz w:val="24"/>
          <w:szCs w:val="24"/>
        </w:rPr>
        <w:t>. Специалисты предлагают несколько путей применения Интернет-ресурсов во взаимоде</w:t>
      </w:r>
      <w:r>
        <w:rPr>
          <w:rFonts w:ascii="Times New Roman" w:hAnsi="Times New Roman"/>
          <w:sz w:val="24"/>
          <w:szCs w:val="24"/>
        </w:rPr>
        <w:t>йствии с семьями воспитанников:</w:t>
      </w:r>
    </w:p>
    <w:p w:rsidR="006944F4" w:rsidRPr="000E24C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телемост</w:t>
      </w:r>
    </w:p>
    <w:p w:rsidR="006944F4" w:rsidRPr="000E24C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4C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E24CA">
        <w:rPr>
          <w:rFonts w:ascii="Times New Roman" w:hAnsi="Times New Roman"/>
          <w:sz w:val="24"/>
          <w:szCs w:val="24"/>
        </w:rPr>
        <w:t>телекоммуникоционный</w:t>
      </w:r>
      <w:proofErr w:type="spellEnd"/>
      <w:r w:rsidRPr="000E24CA">
        <w:rPr>
          <w:rFonts w:ascii="Times New Roman" w:hAnsi="Times New Roman"/>
          <w:sz w:val="24"/>
          <w:szCs w:val="24"/>
        </w:rPr>
        <w:t xml:space="preserve"> проект</w:t>
      </w:r>
    </w:p>
    <w:p w:rsidR="006944F4" w:rsidRPr="000E24C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4CA">
        <w:rPr>
          <w:rFonts w:ascii="Times New Roman" w:hAnsi="Times New Roman"/>
          <w:sz w:val="24"/>
          <w:szCs w:val="24"/>
        </w:rPr>
        <w:t>- дистанционные конференции</w:t>
      </w:r>
    </w:p>
    <w:p w:rsidR="006944F4" w:rsidRPr="000E24C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4CA">
        <w:rPr>
          <w:rFonts w:ascii="Times New Roman" w:hAnsi="Times New Roman"/>
          <w:sz w:val="24"/>
          <w:szCs w:val="24"/>
        </w:rPr>
        <w:t>- создание информационн</w:t>
      </w:r>
      <w:r>
        <w:rPr>
          <w:rFonts w:ascii="Times New Roman" w:hAnsi="Times New Roman"/>
          <w:sz w:val="24"/>
          <w:szCs w:val="24"/>
        </w:rPr>
        <w:t xml:space="preserve">о-методического журнала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</w:p>
    <w:p w:rsidR="006944F4" w:rsidRPr="00350FDA" w:rsidRDefault="006944F4" w:rsidP="0069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4CA">
        <w:rPr>
          <w:rFonts w:ascii="Times New Roman" w:hAnsi="Times New Roman"/>
          <w:sz w:val="24"/>
          <w:szCs w:val="24"/>
        </w:rPr>
        <w:t>- создание сайта детского сада</w:t>
      </w:r>
    </w:p>
    <w:p w:rsidR="006944F4" w:rsidRPr="00350FDA" w:rsidRDefault="006944F4" w:rsidP="006944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350FDA">
        <w:rPr>
          <w:rFonts w:ascii="Times New Roman" w:hAnsi="Times New Roman"/>
          <w:sz w:val="24"/>
          <w:szCs w:val="24"/>
        </w:rPr>
        <w:t>эффективности</w:t>
      </w:r>
      <w:proofErr w:type="gramEnd"/>
      <w:r w:rsidRPr="00350FDA">
        <w:rPr>
          <w:rFonts w:ascii="Times New Roman" w:hAnsi="Times New Roman"/>
          <w:sz w:val="24"/>
          <w:szCs w:val="24"/>
        </w:rPr>
        <w:t xml:space="preserve"> проводимой в дошкольном учреждении работы с родителями свидетельствуют:</w:t>
      </w:r>
    </w:p>
    <w:p w:rsidR="006944F4" w:rsidRPr="00350FDA" w:rsidRDefault="006944F4" w:rsidP="006944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проявление у родителей интереса к содержанию образовательного процесса с детьми;</w:t>
      </w:r>
    </w:p>
    <w:p w:rsidR="006944F4" w:rsidRPr="00350FDA" w:rsidRDefault="006944F4" w:rsidP="006944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возникновение дискуссий, диспутов по их инициативе;</w:t>
      </w:r>
    </w:p>
    <w:p w:rsidR="006944F4" w:rsidRPr="00350FDA" w:rsidRDefault="006944F4" w:rsidP="006944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ответы на вопросы родителей ими самими; приведение примеров из собственного опыта;</w:t>
      </w:r>
    </w:p>
    <w:p w:rsidR="006944F4" w:rsidRPr="00350FDA" w:rsidRDefault="006944F4" w:rsidP="006944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увеличение количества вопросов к педагогу, касающихся личности ребенка, его внутреннего мира;</w:t>
      </w:r>
    </w:p>
    <w:p w:rsidR="006944F4" w:rsidRPr="00350FDA" w:rsidRDefault="006944F4" w:rsidP="006944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стремление взрослых к индивидуальным контактам с воспитателем;</w:t>
      </w:r>
    </w:p>
    <w:p w:rsidR="006944F4" w:rsidRPr="00350FDA" w:rsidRDefault="006944F4" w:rsidP="006944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lastRenderedPageBreak/>
        <w:t>размышление родителей о правильности использования тех или иных методов воспитания;</w:t>
      </w:r>
    </w:p>
    <w:p w:rsidR="006944F4" w:rsidRPr="00350FDA" w:rsidRDefault="006944F4" w:rsidP="006944F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FDA">
        <w:rPr>
          <w:rFonts w:ascii="Times New Roman" w:hAnsi="Times New Roman"/>
          <w:sz w:val="24"/>
          <w:szCs w:val="24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6944F4" w:rsidRPr="00350FDA" w:rsidRDefault="006944F4" w:rsidP="00694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4F4" w:rsidRPr="00350FDA" w:rsidRDefault="006944F4" w:rsidP="00694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4F4" w:rsidRDefault="006944F4" w:rsidP="00694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4F4" w:rsidRDefault="006944F4" w:rsidP="00694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4F4" w:rsidRDefault="006944F4" w:rsidP="00694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4F4" w:rsidRPr="00350FDA" w:rsidRDefault="006944F4" w:rsidP="006944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4F4" w:rsidRPr="00350FDA" w:rsidRDefault="006944F4" w:rsidP="00694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4F4" w:rsidRDefault="006944F4" w:rsidP="006944F4"/>
    <w:p w:rsidR="00B4045D" w:rsidRDefault="00764C6B"/>
    <w:sectPr w:rsidR="00B4045D" w:rsidSect="00D2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AEF"/>
    <w:multiLevelType w:val="hybridMultilevel"/>
    <w:tmpl w:val="CDE0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7D9"/>
    <w:multiLevelType w:val="hybridMultilevel"/>
    <w:tmpl w:val="9056D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2060B2"/>
    <w:multiLevelType w:val="hybridMultilevel"/>
    <w:tmpl w:val="A6E88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B73D3F"/>
    <w:multiLevelType w:val="hybridMultilevel"/>
    <w:tmpl w:val="B100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9483C"/>
    <w:multiLevelType w:val="hybridMultilevel"/>
    <w:tmpl w:val="DE0AB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5B261D"/>
    <w:multiLevelType w:val="hybridMultilevel"/>
    <w:tmpl w:val="71264C5A"/>
    <w:lvl w:ilvl="0" w:tplc="F678E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30C89"/>
    <w:multiLevelType w:val="hybridMultilevel"/>
    <w:tmpl w:val="2240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83908"/>
    <w:multiLevelType w:val="hybridMultilevel"/>
    <w:tmpl w:val="97BEB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C655A3"/>
    <w:multiLevelType w:val="hybridMultilevel"/>
    <w:tmpl w:val="3920E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9C3F09"/>
    <w:multiLevelType w:val="hybridMultilevel"/>
    <w:tmpl w:val="EE389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890ECD"/>
    <w:multiLevelType w:val="hybridMultilevel"/>
    <w:tmpl w:val="E4286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F4"/>
    <w:rsid w:val="00096B29"/>
    <w:rsid w:val="003C0CCE"/>
    <w:rsid w:val="005D3028"/>
    <w:rsid w:val="00617AC6"/>
    <w:rsid w:val="006944F4"/>
    <w:rsid w:val="00764C6B"/>
    <w:rsid w:val="00A85A2E"/>
    <w:rsid w:val="00D27B42"/>
    <w:rsid w:val="00DD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44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64C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Татьяна-Оля</dc:creator>
  <cp:lastModifiedBy>Татьяна-Оля</cp:lastModifiedBy>
  <cp:revision>2</cp:revision>
  <dcterms:created xsi:type="dcterms:W3CDTF">2016-07-26T15:04:00Z</dcterms:created>
  <dcterms:modified xsi:type="dcterms:W3CDTF">2022-01-05T14:12:00Z</dcterms:modified>
</cp:coreProperties>
</file>