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9" w:rsidRDefault="00E72018" w:rsidP="00D840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F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8D10F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D10FD">
        <w:rPr>
          <w:rFonts w:ascii="Times New Roman" w:hAnsi="Times New Roman" w:cs="Times New Roman"/>
          <w:b/>
          <w:sz w:val="28"/>
          <w:szCs w:val="28"/>
        </w:rPr>
        <w:t xml:space="preserve"> компетенций учащихся </w:t>
      </w:r>
      <w:r w:rsidR="008B5CEB" w:rsidRPr="008D10FD">
        <w:rPr>
          <w:rFonts w:ascii="Times New Roman" w:hAnsi="Times New Roman" w:cs="Times New Roman"/>
          <w:b/>
          <w:sz w:val="28"/>
          <w:szCs w:val="28"/>
        </w:rPr>
        <w:t xml:space="preserve"> средствами искусства (</w:t>
      </w:r>
      <w:r w:rsidR="004951FC" w:rsidRPr="008D10FD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 w:rsidR="00EF7F31" w:rsidRPr="008D10FD">
        <w:rPr>
          <w:rFonts w:ascii="Times New Roman" w:hAnsi="Times New Roman" w:cs="Times New Roman"/>
          <w:b/>
          <w:sz w:val="28"/>
          <w:szCs w:val="28"/>
        </w:rPr>
        <w:t>)</w:t>
      </w:r>
    </w:p>
    <w:p w:rsidR="008D10FD" w:rsidRPr="008D10FD" w:rsidRDefault="008D10FD" w:rsidP="00A91E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82" w:rsidRDefault="008F580B" w:rsidP="00D8403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10FD">
        <w:rPr>
          <w:rFonts w:ascii="Times New Roman" w:hAnsi="Times New Roman" w:cs="Times New Roman"/>
          <w:sz w:val="28"/>
          <w:szCs w:val="28"/>
        </w:rPr>
        <w:t>Багнюк</w:t>
      </w:r>
      <w:proofErr w:type="spellEnd"/>
      <w:r w:rsidRPr="008D10FD">
        <w:rPr>
          <w:rFonts w:ascii="Times New Roman" w:hAnsi="Times New Roman" w:cs="Times New Roman"/>
          <w:sz w:val="28"/>
          <w:szCs w:val="28"/>
        </w:rPr>
        <w:t xml:space="preserve"> С</w:t>
      </w:r>
      <w:r w:rsidR="00D84031">
        <w:rPr>
          <w:rFonts w:ascii="Times New Roman" w:hAnsi="Times New Roman" w:cs="Times New Roman"/>
          <w:sz w:val="28"/>
          <w:szCs w:val="28"/>
        </w:rPr>
        <w:t>ветлана</w:t>
      </w:r>
      <w:r w:rsidRPr="008D10FD">
        <w:rPr>
          <w:rFonts w:ascii="Times New Roman" w:hAnsi="Times New Roman" w:cs="Times New Roman"/>
          <w:sz w:val="28"/>
          <w:szCs w:val="28"/>
        </w:rPr>
        <w:t xml:space="preserve"> П</w:t>
      </w:r>
      <w:r w:rsidR="00D84031">
        <w:rPr>
          <w:rFonts w:ascii="Times New Roman" w:hAnsi="Times New Roman" w:cs="Times New Roman"/>
          <w:sz w:val="28"/>
          <w:szCs w:val="28"/>
        </w:rPr>
        <w:t>етровна</w:t>
      </w:r>
      <w:r w:rsidRPr="008D10FD">
        <w:rPr>
          <w:rFonts w:ascii="Times New Roman" w:hAnsi="Times New Roman" w:cs="Times New Roman"/>
          <w:sz w:val="28"/>
          <w:szCs w:val="28"/>
        </w:rPr>
        <w:t xml:space="preserve"> –учитель музыки ГБОУ лицей №</w:t>
      </w:r>
      <w:r w:rsidR="008D10FD">
        <w:rPr>
          <w:rFonts w:ascii="Times New Roman" w:hAnsi="Times New Roman" w:cs="Times New Roman"/>
          <w:sz w:val="28"/>
          <w:szCs w:val="28"/>
        </w:rPr>
        <w:t xml:space="preserve"> </w:t>
      </w:r>
      <w:r w:rsidR="00D84031">
        <w:rPr>
          <w:rFonts w:ascii="Times New Roman" w:hAnsi="Times New Roman" w:cs="Times New Roman"/>
          <w:sz w:val="28"/>
          <w:szCs w:val="28"/>
        </w:rPr>
        <w:t>486    г</w:t>
      </w:r>
      <w:proofErr w:type="gramStart"/>
      <w:r w:rsidR="00D840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D1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10FD"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8D10FD" w:rsidRPr="008D10FD" w:rsidRDefault="008D10FD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263" w:rsidRPr="008D10FD" w:rsidRDefault="00E10AF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color w:val="000000"/>
          <w:sz w:val="28"/>
          <w:szCs w:val="28"/>
        </w:rPr>
        <w:t xml:space="preserve">  Сегодня в</w:t>
      </w:r>
      <w:r w:rsidR="00E72018" w:rsidRPr="008D10FD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нормативных документах образ</w:t>
      </w:r>
      <w:r w:rsidR="00280263" w:rsidRPr="008D10FD">
        <w:rPr>
          <w:rFonts w:ascii="Times New Roman" w:hAnsi="Times New Roman" w:cs="Times New Roman"/>
          <w:color w:val="000000"/>
          <w:sz w:val="28"/>
          <w:szCs w:val="28"/>
        </w:rPr>
        <w:t xml:space="preserve">овательной сферы, в частности </w:t>
      </w:r>
      <w:r w:rsidR="00E72018" w:rsidRPr="008D10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2018" w:rsidRPr="008D10FD">
        <w:rPr>
          <w:rFonts w:ascii="Times New Roman" w:hAnsi="Times New Roman" w:cs="Times New Roman"/>
          <w:sz w:val="28"/>
          <w:szCs w:val="28"/>
        </w:rPr>
        <w:t>ФГОС</w:t>
      </w:r>
      <w:r w:rsidR="004951FC" w:rsidRPr="008D10FD">
        <w:rPr>
          <w:rFonts w:ascii="Times New Roman" w:hAnsi="Times New Roman" w:cs="Times New Roman"/>
          <w:sz w:val="28"/>
          <w:szCs w:val="28"/>
        </w:rPr>
        <w:t>,</w:t>
      </w:r>
      <w:r w:rsidR="00D27739" w:rsidRPr="008D10FD">
        <w:rPr>
          <w:rFonts w:ascii="Times New Roman" w:hAnsi="Times New Roman" w:cs="Times New Roman"/>
          <w:sz w:val="28"/>
          <w:szCs w:val="28"/>
        </w:rPr>
        <w:t xml:space="preserve">  подчеркивается важность формирования</w:t>
      </w:r>
      <w:r w:rsidR="00DD16FE" w:rsidRPr="008D10FD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D27739" w:rsidRPr="008D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39" w:rsidRPr="008D10FD">
        <w:rPr>
          <w:rFonts w:ascii="Times New Roman" w:hAnsi="Times New Roman" w:cs="Times New Roman"/>
          <w:b/>
          <w:sz w:val="28"/>
          <w:szCs w:val="28"/>
        </w:rPr>
        <w:t>мет</w:t>
      </w:r>
      <w:r w:rsidR="00DD16FE" w:rsidRPr="008D10FD">
        <w:rPr>
          <w:rFonts w:ascii="Times New Roman" w:hAnsi="Times New Roman" w:cs="Times New Roman"/>
          <w:b/>
          <w:sz w:val="28"/>
          <w:szCs w:val="28"/>
        </w:rPr>
        <w:t>апредметных</w:t>
      </w:r>
      <w:proofErr w:type="spellEnd"/>
      <w:r w:rsidR="00DD16FE" w:rsidRPr="008D10FD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3D770A" w:rsidRPr="008D10FD">
        <w:rPr>
          <w:rFonts w:ascii="Times New Roman" w:hAnsi="Times New Roman" w:cs="Times New Roman"/>
          <w:b/>
          <w:sz w:val="28"/>
          <w:szCs w:val="28"/>
        </w:rPr>
        <w:t>.</w:t>
      </w:r>
      <w:r w:rsidR="00280263"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580B" w:rsidRPr="008D10FD" w:rsidRDefault="00280263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– это овладение основными </w:t>
      </w:r>
      <w:r w:rsidRPr="008D10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универсальными учебными действиями (УУД)</w:t>
      </w:r>
      <w:r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F580B"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личностными, </w:t>
      </w:r>
      <w:r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регулятивными, коммуникат</w:t>
      </w:r>
      <w:r w:rsidR="00A63D6C" w:rsidRPr="008D1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ивными, познавательными.</w:t>
      </w:r>
      <w:r w:rsidRPr="008D10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3D6C" w:rsidRPr="0023646B" w:rsidRDefault="008D10FD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Концепции Федеральных государственных 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образовательных стандарт</w:t>
      </w:r>
      <w:r w:rsidR="008F580B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 общего образования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под </w:t>
      </w:r>
      <w:r w:rsidR="00A63D6C"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универсальными учебными</w:t>
      </w:r>
      <w:r w:rsidR="00E10AF8"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действия</w:t>
      </w:r>
      <w:r w:rsidR="00A63D6C"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ми </w:t>
      </w:r>
      <w:r w:rsidR="00A63D6C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понимается 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«совокупность способов действий учащегося, которые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обеспечивают его способность к самостоятельному усвоению новых знаний и умений, включая орга</w:t>
      </w:r>
      <w:r w:rsidR="008F580B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низацию этого процесса»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23646B" w:rsidRP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[1,</w:t>
      </w:r>
      <w:r w:rsidR="000D6B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39</w:t>
      </w:r>
      <w:proofErr w:type="gramStart"/>
      <w:r w:rsidR="0023646B" w:rsidRP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]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8F580B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широком значении термин «</w:t>
      </w:r>
      <w:r w:rsidR="00E10AF8"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универсальные учебные действия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» означает умение учиться», 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е. способность субъекта к саморазвитию и </w:t>
      </w:r>
      <w:proofErr w:type="spellStart"/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самосовершенствова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нию</w:t>
      </w:r>
      <w:proofErr w:type="spellEnd"/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путем сознательного и активного присвоения нов</w:t>
      </w:r>
      <w:r w:rsidR="00A85B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ого социального опыта» </w:t>
      </w:r>
      <w:r w:rsidR="0023646B" w:rsidRP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[2</w:t>
      </w:r>
      <w:r w:rsid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0D6B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79</w:t>
      </w:r>
      <w:r w:rsidR="0023646B" w:rsidRPr="0023646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]</w:t>
      </w:r>
    </w:p>
    <w:p w:rsidR="00A63D6C" w:rsidRPr="0023646B" w:rsidRDefault="00475CC4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В</w:t>
      </w:r>
      <w:r w:rsidR="00E10AF8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контексте освоения искусства в общеобразовательной школе, можно в широком смысле обозначить уни</w:t>
      </w:r>
      <w:r w:rsid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версальные учебные действия как </w:t>
      </w:r>
      <w:r w:rsidR="00E10AF8" w:rsidRPr="008D10FD">
        <w:rPr>
          <w:rStyle w:val="a8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«умение учиться искусству»</w:t>
      </w:r>
      <w:r w:rsid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т. е. </w:t>
      </w:r>
      <w:r w:rsidR="00E10AF8" w:rsidRPr="008D10FD">
        <w:rPr>
          <w:rStyle w:val="a8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способность растущего человека к саморазвитию и самосовершенствованию через сознательное и активное присвоение художественной культуры и эстетического опыта человечества.</w:t>
      </w:r>
      <w:r w:rsidR="00280263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Соответственно, «универсальные учебные д</w:t>
      </w:r>
      <w:r w:rsid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ействия» в более узком смысле и </w:t>
      </w:r>
      <w:r w:rsidR="00280263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применительно к предм</w:t>
      </w:r>
      <w:r w:rsid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етам искусства можно определить </w:t>
      </w:r>
      <w:r w:rsidR="00280263" w:rsidRPr="008D10FD">
        <w:rPr>
          <w:rStyle w:val="a8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как совокупность способов действия и связанных с ними навыков художественно-творческой деятельности, обеспечивающих способность растущего человека к </w:t>
      </w:r>
      <w:r w:rsidR="00280263" w:rsidRPr="008D10FD">
        <w:rPr>
          <w:rStyle w:val="a8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организации и самостоятельному усвоению новых художественных знаний и умений.</w:t>
      </w:r>
      <w:r w:rsidR="0023646B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23646B" w:rsidRPr="0023646B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[</w:t>
      </w:r>
      <w:r w:rsidR="0023646B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en-US"/>
        </w:rPr>
        <w:t>3</w:t>
      </w:r>
      <w:r w:rsidR="0023646B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,</w:t>
      </w:r>
      <w:r w:rsidR="000D6B2E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1</w:t>
      </w:r>
      <w:r w:rsidR="0023646B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en-US"/>
        </w:rPr>
        <w:t>]</w:t>
      </w:r>
    </w:p>
    <w:p w:rsidR="00F457FB" w:rsidRDefault="00A63D6C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Главными характеристиками </w:t>
      </w:r>
      <w:r w:rsidR="00280263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психолого-педагогической технологии, направленной на целостное постижение искусства как художественного отражения действительности, являются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F457FB" w:rsidRDefault="00280263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 </w:t>
      </w:r>
      <w:r w:rsidRPr="008D10FD">
        <w:rPr>
          <w:rStyle w:val="a8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восприятие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воссоздающее неделимый образ искусства во всей его одухотворенности, глубине и многогранности (музыкальная интонация, слово, рисунок, движение и др.);</w:t>
      </w:r>
    </w:p>
    <w:p w:rsidR="00F457FB" w:rsidRDefault="00280263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 </w:t>
      </w:r>
      <w:r w:rsidRPr="008D10FD">
        <w:rPr>
          <w:rStyle w:val="a8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познание</w:t>
      </w:r>
      <w:r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,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457F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когда в процессе обучения осуществляется проникновение в образную природу искусства, изучаются его основные закономерности и средства выразительности, исследуется многообразие художественных фактов и явлений;</w:t>
      </w:r>
    </w:p>
    <w:p w:rsidR="004951FC" w:rsidRPr="00F457FB" w:rsidRDefault="00280263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 </w:t>
      </w:r>
      <w:r w:rsidRPr="008D10FD">
        <w:rPr>
          <w:rStyle w:val="a8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сотворчество</w:t>
      </w:r>
      <w:r w:rsidRPr="008D10F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,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457F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предполагающее двустороннее, эстетически значимое и осмысленное взаимообогащение учителя и учащихся через совместную и разнообраз</w:t>
      </w:r>
      <w:r w:rsidR="0001586A" w:rsidRPr="008D10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ную художественную деятельност</w:t>
      </w:r>
      <w:r w:rsidR="00F457F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ь.</w:t>
      </w:r>
    </w:p>
    <w:p w:rsidR="004951FC" w:rsidRPr="008D10FD" w:rsidRDefault="009E0791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0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Универсальный характер учебных действий проявляется в том, что они обеспечивают целостность общекультурного, личностного и познавательного развития и саморазвития.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385E78" w:rsidRPr="008D10FD" w:rsidRDefault="009E0791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 xml:space="preserve"> В связи с этим,  современный урок музыки</w:t>
      </w:r>
      <w:r w:rsidR="00F457F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8D10FD">
        <w:rPr>
          <w:rFonts w:ascii="Times New Roman" w:hAnsi="Times New Roman" w:cs="Times New Roman"/>
          <w:sz w:val="28"/>
          <w:szCs w:val="28"/>
        </w:rPr>
        <w:t>– это не узконаправленная дисциплина,  а способ постижения важных для каждого человека смыслов и ценностей.  В современной концепции  образования  такой подход называется культурологическим. Согласно этой концепции, учащиеся постигают содержание музыкальных шедевров, соотнося их</w:t>
      </w:r>
      <w:r w:rsidR="00F457FB">
        <w:rPr>
          <w:rFonts w:ascii="Times New Roman" w:hAnsi="Times New Roman" w:cs="Times New Roman"/>
          <w:sz w:val="28"/>
          <w:szCs w:val="28"/>
        </w:rPr>
        <w:t>,</w:t>
      </w:r>
      <w:r w:rsidRPr="008D10F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457FB">
        <w:rPr>
          <w:rFonts w:ascii="Times New Roman" w:hAnsi="Times New Roman" w:cs="Times New Roman"/>
          <w:sz w:val="28"/>
          <w:szCs w:val="28"/>
        </w:rPr>
        <w:t>,</w:t>
      </w:r>
      <w:r w:rsidRPr="008D10FD">
        <w:rPr>
          <w:rFonts w:ascii="Times New Roman" w:hAnsi="Times New Roman" w:cs="Times New Roman"/>
          <w:sz w:val="28"/>
          <w:szCs w:val="28"/>
        </w:rPr>
        <w:t xml:space="preserve"> с личным опытом и переживаниями, делая их</w:t>
      </w:r>
      <w:r w:rsidR="00F457FB">
        <w:rPr>
          <w:rFonts w:ascii="Times New Roman" w:hAnsi="Times New Roman" w:cs="Times New Roman"/>
          <w:sz w:val="28"/>
          <w:szCs w:val="28"/>
        </w:rPr>
        <w:t>,</w:t>
      </w:r>
      <w:r w:rsidRPr="008D10FD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F457FB">
        <w:rPr>
          <w:rFonts w:ascii="Times New Roman" w:hAnsi="Times New Roman" w:cs="Times New Roman"/>
          <w:sz w:val="28"/>
          <w:szCs w:val="28"/>
        </w:rPr>
        <w:t>,</w:t>
      </w:r>
      <w:r w:rsidRPr="008D10FD">
        <w:rPr>
          <w:rFonts w:ascii="Times New Roman" w:hAnsi="Times New Roman" w:cs="Times New Roman"/>
          <w:sz w:val="28"/>
          <w:szCs w:val="28"/>
        </w:rPr>
        <w:t xml:space="preserve"> личностно значимыми.</w:t>
      </w:r>
      <w:r w:rsidR="00A63D6C" w:rsidRPr="008D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D6C" w:rsidRDefault="0001586A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 xml:space="preserve">Выделим </w:t>
      </w:r>
      <w:r w:rsidR="00A63D6C" w:rsidRPr="008D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D6C" w:rsidRPr="008D10FD">
        <w:rPr>
          <w:rFonts w:ascii="Times New Roman" w:hAnsi="Times New Roman" w:cs="Times New Roman"/>
          <w:sz w:val="28"/>
          <w:szCs w:val="28"/>
        </w:rPr>
        <w:t>метапредметн</w:t>
      </w:r>
      <w:r w:rsidR="00F457F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457FB">
        <w:rPr>
          <w:rFonts w:ascii="Times New Roman" w:hAnsi="Times New Roman" w:cs="Times New Roman"/>
          <w:sz w:val="28"/>
          <w:szCs w:val="28"/>
        </w:rPr>
        <w:t xml:space="preserve"> компетентности по предмету «Музыка».</w:t>
      </w:r>
    </w:p>
    <w:p w:rsidR="00F457FB" w:rsidRDefault="00F457FB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7FB" w:rsidRPr="008D10FD" w:rsidRDefault="00F457FB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0F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Регулятивные УУД: 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владение самоконтроля, самооценки, принятие решений и ос</w:t>
      </w:r>
      <w:r w:rsidR="004951FC" w:rsidRPr="008D10FD">
        <w:rPr>
          <w:rFonts w:ascii="Times New Roman" w:hAnsi="Times New Roman" w:cs="Times New Roman"/>
          <w:sz w:val="28"/>
          <w:szCs w:val="28"/>
        </w:rPr>
        <w:t>уществления осознанного выбора</w:t>
      </w:r>
      <w:r w:rsidRPr="008D10FD">
        <w:rPr>
          <w:rFonts w:ascii="Times New Roman" w:hAnsi="Times New Roman" w:cs="Times New Roman"/>
          <w:sz w:val="28"/>
          <w:szCs w:val="28"/>
        </w:rPr>
        <w:t xml:space="preserve"> учебной и познавательной деятельности;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0F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4951FC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 xml:space="preserve">умение определять понятие, обобщать, устанавливать аналогии, классифицировать, самостоятельно выбирать основания и критерии для классификации; </w:t>
      </w:r>
    </w:p>
    <w:p w:rsidR="00385E78" w:rsidRPr="008D10FD" w:rsidRDefault="004951FC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 уста</w:t>
      </w:r>
      <w:r w:rsidR="00385E78" w:rsidRPr="008D10FD">
        <w:rPr>
          <w:rFonts w:ascii="Times New Roman" w:hAnsi="Times New Roman" w:cs="Times New Roman"/>
          <w:sz w:val="28"/>
          <w:szCs w:val="28"/>
        </w:rPr>
        <w:t>навливать причинно-следственные связи, размышлять, рассуждать  и делать выводы;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смысловое чтение текстов различных стилей и жанров;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5E78" w:rsidRPr="008D10FD" w:rsidRDefault="004951FC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0F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умение организовать учебное сотрудничество и совместную деятельность с учителем и сверстниками: определять цели, распреде</w:t>
      </w:r>
      <w:r w:rsidR="004951FC" w:rsidRPr="008D10FD">
        <w:rPr>
          <w:rFonts w:ascii="Times New Roman" w:hAnsi="Times New Roman" w:cs="Times New Roman"/>
          <w:sz w:val="28"/>
          <w:szCs w:val="28"/>
        </w:rPr>
        <w:t>лять функции и роли участников (</w:t>
      </w:r>
      <w:r w:rsidRPr="008D10FD">
        <w:rPr>
          <w:rFonts w:ascii="Times New Roman" w:hAnsi="Times New Roman" w:cs="Times New Roman"/>
          <w:sz w:val="28"/>
          <w:szCs w:val="28"/>
        </w:rPr>
        <w:t>нап</w:t>
      </w:r>
      <w:r w:rsidR="004951FC" w:rsidRPr="008D10FD">
        <w:rPr>
          <w:rFonts w:ascii="Times New Roman" w:hAnsi="Times New Roman" w:cs="Times New Roman"/>
          <w:sz w:val="28"/>
          <w:szCs w:val="28"/>
        </w:rPr>
        <w:t>ример, в художественном проекте),</w:t>
      </w:r>
      <w:r w:rsidRPr="008D10FD">
        <w:rPr>
          <w:rFonts w:ascii="Times New Roman" w:hAnsi="Times New Roman" w:cs="Times New Roman"/>
          <w:sz w:val="28"/>
          <w:szCs w:val="28"/>
        </w:rPr>
        <w:t xml:space="preserve"> взаимодействовать и работать в группе;</w:t>
      </w:r>
    </w:p>
    <w:p w:rsidR="004951FC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информационно-коммуникативных технологий; </w:t>
      </w:r>
    </w:p>
    <w:p w:rsidR="00F457FB" w:rsidRPr="008D10FD" w:rsidRDefault="004951FC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 xml:space="preserve">- </w:t>
      </w:r>
      <w:r w:rsidR="00385E78" w:rsidRPr="008D10FD">
        <w:rPr>
          <w:rFonts w:ascii="Times New Roman" w:hAnsi="Times New Roman" w:cs="Times New Roman"/>
          <w:sz w:val="28"/>
          <w:szCs w:val="28"/>
        </w:rPr>
        <w:t xml:space="preserve">стремление к самостоятельному общению с искусством и художественному самообразованию. 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0FD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Личностные УУД: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расширение представлений о художественной картине мир</w:t>
      </w:r>
      <w:r w:rsidR="004951FC" w:rsidRPr="008D10FD">
        <w:rPr>
          <w:rFonts w:ascii="Times New Roman" w:hAnsi="Times New Roman" w:cs="Times New Roman"/>
          <w:sz w:val="28"/>
          <w:szCs w:val="28"/>
        </w:rPr>
        <w:t>а на основе присвоения духовно-</w:t>
      </w:r>
      <w:r w:rsidRPr="008D10FD">
        <w:rPr>
          <w:rFonts w:ascii="Times New Roman" w:hAnsi="Times New Roman" w:cs="Times New Roman"/>
          <w:sz w:val="28"/>
          <w:szCs w:val="28"/>
        </w:rPr>
        <w:t>нравственных ценностей музыкального искусства, усвоения его социальных функций;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4951FC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формирование социально значимых качеств личности: активности, самостоятельности, креативности, способности к адаптации в условиях информационного общества;</w:t>
      </w:r>
    </w:p>
    <w:p w:rsidR="00385E78" w:rsidRPr="008D10FD" w:rsidRDefault="00385E78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</w:t>
      </w:r>
      <w:r w:rsidR="0070516D" w:rsidRPr="008D10FD">
        <w:rPr>
          <w:rFonts w:ascii="Times New Roman" w:hAnsi="Times New Roman" w:cs="Times New Roman"/>
          <w:sz w:val="28"/>
          <w:szCs w:val="28"/>
        </w:rPr>
        <w:t xml:space="preserve"> </w:t>
      </w:r>
      <w:r w:rsidRPr="008D10FD">
        <w:rPr>
          <w:rFonts w:ascii="Times New Roman" w:hAnsi="Times New Roman" w:cs="Times New Roman"/>
          <w:sz w:val="28"/>
          <w:szCs w:val="28"/>
        </w:rPr>
        <w:t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</w:p>
    <w:p w:rsidR="0035223E" w:rsidRPr="008D10FD" w:rsidRDefault="00385E78" w:rsidP="00F457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>- осознание личностных смыслов музыкальных произведений разных жанров, стилей, направлений, понимание их роли в развитии современной музыки.</w:t>
      </w:r>
    </w:p>
    <w:p w:rsidR="0070516D" w:rsidRPr="008D10FD" w:rsidRDefault="00C112F0" w:rsidP="008D10F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контексте культурологического подхода на</w:t>
      </w:r>
      <w:r w:rsidR="0016620D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уроках музыки компетенции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формируется на основе развивающих зада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ний. 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Суть этого обучения состоит в том, что </w:t>
      </w:r>
      <w:r w:rsidR="00F30DD6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процессе понимания</w:t>
      </w:r>
      <w:r w:rsidR="00A20624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художественного образа музыкального  произведения</w:t>
      </w:r>
      <w:r w:rsidR="00F30DD6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учащийся 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опира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ется на собственный  опыт и</w:t>
      </w:r>
      <w:r w:rsidR="00DC7318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наблюдения,</w:t>
      </w:r>
      <w:r w:rsidR="0070516D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ре</w:t>
      </w:r>
      <w:r w:rsidR="0070516D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зультате которого он постигает 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смысл</w:t>
      </w:r>
      <w:r w:rsidR="0058200B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ы и ценности</w:t>
      </w:r>
      <w:r w:rsidR="0070516D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58200B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важные для него самого.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791" w:rsidRPr="008D10FD" w:rsidRDefault="009E0791" w:rsidP="008D10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Дискуссии</w:t>
      </w:r>
      <w:r w:rsidR="00A20624" w:rsidRPr="008D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уроке являются одной из продуктивных форм работы. </w:t>
      </w:r>
      <w:r w:rsidRPr="008D1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20624" w:rsidRPr="008D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активная форма</w:t>
      </w:r>
      <w:r w:rsidRPr="008D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познавательной деятельности, в которой учащиеся упорядоченно и целенаправленно обмениваются своими мнениями, идеями по обсуждаемой проблеме.</w:t>
      </w:r>
      <w:r w:rsidR="00A20624" w:rsidRPr="008D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E0791" w:rsidRPr="008D10FD" w:rsidRDefault="009E0791" w:rsidP="008D10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дискуссии формируются следующие УУД: коммуникативные (умения общаться, формулировать и задавать вопросы, отстаивать свою точку зрения, уважение и принятие собеседника и др.), способности к анализу и синтезу, брать на себя ответственность, выявлять проблемы и решать их, умения отстаивать свою точку зрения, т.е. </w:t>
      </w:r>
      <w:r w:rsidR="00F4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социального общения.</w:t>
      </w:r>
    </w:p>
    <w:p w:rsidR="0070516D" w:rsidRPr="008D10FD" w:rsidRDefault="0070516D" w:rsidP="008D10FD">
      <w:pPr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Роль учителя – </w:t>
      </w:r>
      <w:r w:rsidR="00C112F0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создать проблемную ситуацию на урок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3D3C2E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3D3C2E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помощью</w:t>
      </w:r>
      <w:r w:rsidR="00A20624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продуманной</w:t>
      </w:r>
      <w:r w:rsidR="003D3C2E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системы вопросов</w:t>
      </w:r>
      <w:r w:rsidR="00F457FB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3D3C2E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подвести к пониманию худ</w:t>
      </w:r>
      <w:r w:rsidR="008F580B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ожественного образа произведения</w:t>
      </w:r>
      <w:r w:rsidR="003D3C2E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16620D" w:rsidRPr="008D1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516D" w:rsidRPr="008D10FD" w:rsidRDefault="000B4D7A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0F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16620D" w:rsidRPr="008D10FD">
        <w:rPr>
          <w:rFonts w:ascii="Times New Roman" w:hAnsi="Times New Roman" w:cs="Times New Roman"/>
          <w:sz w:val="28"/>
          <w:szCs w:val="28"/>
        </w:rPr>
        <w:t>эф</w:t>
      </w:r>
      <w:r w:rsidRPr="008D10FD">
        <w:rPr>
          <w:rFonts w:ascii="Times New Roman" w:hAnsi="Times New Roman" w:cs="Times New Roman"/>
          <w:sz w:val="28"/>
          <w:szCs w:val="28"/>
        </w:rPr>
        <w:t>ф</w:t>
      </w:r>
      <w:r w:rsidR="0016620D" w:rsidRPr="008D10FD">
        <w:rPr>
          <w:rFonts w:ascii="Times New Roman" w:hAnsi="Times New Roman" w:cs="Times New Roman"/>
          <w:sz w:val="28"/>
          <w:szCs w:val="28"/>
        </w:rPr>
        <w:t>ективному формированию УУД спосо</w:t>
      </w:r>
      <w:r w:rsidRPr="008D10FD">
        <w:rPr>
          <w:rFonts w:ascii="Times New Roman" w:hAnsi="Times New Roman" w:cs="Times New Roman"/>
          <w:sz w:val="28"/>
          <w:szCs w:val="28"/>
        </w:rPr>
        <w:t xml:space="preserve">бствуют </w:t>
      </w:r>
      <w:r w:rsidRPr="008D10FD">
        <w:rPr>
          <w:rFonts w:ascii="Times New Roman" w:hAnsi="Times New Roman" w:cs="Times New Roman"/>
          <w:b/>
          <w:sz w:val="28"/>
          <w:szCs w:val="28"/>
        </w:rPr>
        <w:t>интегрированные уроки  искусства</w:t>
      </w:r>
      <w:r w:rsidR="0016620D" w:rsidRPr="008D10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516D" w:rsidRPr="008D10FD" w:rsidRDefault="008F580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</w:t>
      </w:r>
      <w:r w:rsidR="00024B41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урока</w:t>
      </w:r>
      <w:r w:rsidR="00C346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классе по теме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255E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55E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Старинной песни мир. Баллада</w:t>
      </w:r>
      <w:r w:rsidR="00C346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царь</w:t>
      </w:r>
      <w:r w:rsidR="00545BE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255E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</w:t>
      </w:r>
      <w:r w:rsidR="00545BE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(интеграции музыки, литературы, живопись).</w:t>
      </w:r>
    </w:p>
    <w:p w:rsidR="00E255EB" w:rsidRPr="008D10FD" w:rsidRDefault="0058200B" w:rsidP="008D10F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урока – </w:t>
      </w:r>
      <w:r w:rsidR="00E255E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</w:t>
      </w:r>
      <w:r w:rsidR="008A6C2A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образ баллады средствами искусства</w:t>
      </w:r>
      <w:r w:rsidR="00A20624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вызвать эмоциональный отклик учащихся на предст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авленные произведения искусства.</w:t>
      </w:r>
    </w:p>
    <w:p w:rsidR="008A6C2A" w:rsidRPr="008D10FD" w:rsidRDefault="008A6C2A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58200B" w:rsidRPr="008D10FD" w:rsidRDefault="0058200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литературный текст баллады, подвести к пониманию  ее смысла</w:t>
      </w:r>
      <w:r w:rsidR="000C3293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драматического образа;</w:t>
      </w:r>
    </w:p>
    <w:p w:rsidR="0058200B" w:rsidRPr="008D10FD" w:rsidRDefault="0058200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смысловые взаимосвязи литературного и музыкального текстов;</w:t>
      </w:r>
    </w:p>
    <w:p w:rsidR="0058200B" w:rsidRPr="008D10FD" w:rsidRDefault="000C3293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произведения живописи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516D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 драматический образ баллады;</w:t>
      </w:r>
    </w:p>
    <w:p w:rsidR="00A20624" w:rsidRPr="008D10FD" w:rsidRDefault="000B4D7A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базовый глоссарий урока</w:t>
      </w:r>
      <w:r w:rsidR="00385E78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4B41" w:rsidRPr="008D10FD" w:rsidRDefault="0084249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A20624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учителя: видеопроектор, компьютер, фортепиано;</w:t>
      </w:r>
    </w:p>
    <w:p w:rsidR="00A20624" w:rsidRPr="008D10FD" w:rsidRDefault="00A20624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учеников: учебник по музыке</w:t>
      </w:r>
      <w:r w:rsidR="0001586A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6 класса авторы 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Г.П. Сергеева, Е.</w:t>
      </w:r>
      <w:r w:rsidR="0001586A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 Критская, тетрадь.</w:t>
      </w:r>
    </w:p>
    <w:p w:rsidR="007F6069" w:rsidRPr="00F457FB" w:rsidRDefault="007F606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5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24B41" w:rsidRPr="008D10FD" w:rsidRDefault="00DE38F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:rsidR="00024B41" w:rsidRPr="008D10FD" w:rsidRDefault="0001586A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урока у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 выясняет у детей</w:t>
      </w:r>
      <w:r w:rsidR="00024B41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еще учебном предмете они в</w:t>
      </w:r>
      <w:r w:rsidR="00024B41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стречались с т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ермином баллады (на литературе),</w:t>
      </w:r>
      <w:r w:rsidR="00024B41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учащиеся знают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этого жанра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реального и фантастического, драматический сюжет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повествование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ли они привести примеры известных им баллад.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учитель подводит учащихся к мысли о </w:t>
      </w:r>
      <w:proofErr w:type="spellStart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межпредметности</w:t>
      </w:r>
      <w:proofErr w:type="spellEnd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термина и знакомит их с творчеством великого австрийского композитора, Ф. Шуберта. На примере презентации учитель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акцентирует вн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имание детей на особенностях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и характера композитора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ненавязчиво подчеркивает его</w:t>
      </w:r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балладе  </w:t>
      </w:r>
      <w:proofErr w:type="spellStart"/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Йогана</w:t>
      </w:r>
      <w:proofErr w:type="spellEnd"/>
      <w:r w:rsidR="00F4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Гете 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(загадочность натуры Шуберта, 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взаимоотношения с отцом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антические порывы и несбывшиеся мечты) </w:t>
      </w:r>
    </w:p>
    <w:p w:rsidR="00024B41" w:rsidRPr="008D10FD" w:rsidRDefault="007F606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учащимся</w:t>
      </w:r>
      <w:r w:rsidR="00DF6F3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выразительно прочитать по ролям текст баллады в переводе В. Жуковского в учебнике. 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B41" w:rsidRPr="008D10FD" w:rsidRDefault="00024B41" w:rsidP="006F41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задает вопрос</w:t>
      </w:r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F6F3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действующих лиц в балладе,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их интонации</w:t>
      </w:r>
      <w:proofErr w:type="gramStart"/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</w:t>
      </w:r>
      <w:r w:rsidR="00DF6F3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записывают в тетрадь  в виде таблицы количество действ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 лиц и их 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эмоциональные </w:t>
      </w:r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FE6" w:rsidRPr="008D10FD" w:rsidRDefault="005D5FE6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учитель продолжае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углублять содержание вопросов, а именно:</w:t>
      </w:r>
    </w:p>
    <w:p w:rsidR="006F4190" w:rsidRDefault="00024B41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DF6F3B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ачем лесном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царю понадобился младенец? (</w:t>
      </w:r>
      <w:r w:rsidR="005D5FE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красив, лесному царю понадобилась 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«светлая»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младенца)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4B41" w:rsidRPr="008D10FD" w:rsidRDefault="00024B41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олицетворяет лесной царь? (Зло)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24B41" w:rsidRPr="008D10FD" w:rsidRDefault="00024B41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младенец? (Добро, беззащитность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4B41" w:rsidRPr="008D10FD" w:rsidRDefault="00024B41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кому обра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щается младенец за помощью? (К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отцу)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5FE6" w:rsidRPr="008D10FD" w:rsidRDefault="00024B41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раз? (Н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есколько)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5FE6" w:rsidRPr="008D10FD" w:rsidRDefault="005D5FE6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слышит его? (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он пытается ему помочь)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5FE6" w:rsidRPr="008D10FD" w:rsidRDefault="005D5FE6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получается? (Нет, м</w:t>
      </w:r>
      <w:r w:rsidR="00DE38F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ладенец погибает)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E38F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D5FE6" w:rsidRPr="008D10FD" w:rsidRDefault="005D5FE6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младенец погибает? (</w:t>
      </w:r>
      <w:r w:rsidR="00DE38F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смог по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 страх</w:t>
      </w:r>
      <w:r w:rsidR="007F606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ему нужна была помощь отца)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6069" w:rsidRPr="008D10FD" w:rsidRDefault="007F606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его не у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 отец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5FE6" w:rsidRPr="008D10FD" w:rsidRDefault="007F606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торому подводит учитель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фор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мулируют сами. Варианты ответов – б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еззащитным нужна помощь близких, стра</w:t>
      </w:r>
      <w:r w:rsidR="005D2344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мешает  быть сильным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2344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себя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важно, чтобы тебя «услышали» и вовремя оказали помощь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1CF5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8F2" w:rsidRPr="008D10FD" w:rsidRDefault="00DE38F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совместного  разбора баллада 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обретает современный контекст и переводит понимания «закодированного» смысла баллады в нравственные категории, важные для каждого человека.</w:t>
      </w:r>
    </w:p>
    <w:p w:rsidR="006F4190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190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FE6" w:rsidRPr="008D10FD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этап.</w:t>
      </w:r>
      <w:r w:rsidR="00DE38F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9E0" w:rsidRPr="008D10FD" w:rsidRDefault="003A1D4E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</w:t>
      </w:r>
      <w:r w:rsidR="005D2344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 учащимся предлагается сравнить музыкаль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образ баллады </w:t>
      </w:r>
      <w:proofErr w:type="gramStart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</w:t>
      </w:r>
      <w:proofErr w:type="gramEnd"/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найти в них общее.</w:t>
      </w:r>
    </w:p>
    <w:p w:rsidR="004574A2" w:rsidRPr="008D10FD" w:rsidRDefault="00DE38F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прослушивания баллады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немецком языке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Шуберта детям предлагается пр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оанализировать ее музыкальный образ.</w:t>
      </w:r>
    </w:p>
    <w:p w:rsidR="004574A2" w:rsidRPr="008D10FD" w:rsidRDefault="0084249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задает вопросы: </w:t>
      </w:r>
    </w:p>
    <w:p w:rsidR="004574A2" w:rsidRPr="008D10FD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символизирует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интонация баллады? (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зла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рока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лесного царя)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6CEE" w:rsidRPr="008D10FD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звучании музыки выражается тревога, страх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езостановочное движение скачки коня в аккомпанементе, </w:t>
      </w:r>
      <w:r w:rsidR="002B5D8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тревожное 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биение сердца младенц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190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музыке мы узнаем действующих лиц?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5229E0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контрасту интонаций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2499" w:rsidRPr="008D10FD" w:rsidRDefault="002B5D8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играет на инструменте примеры и обращает внимание  регистр, аккомпанемент, изменение темпа.</w:t>
      </w:r>
    </w:p>
    <w:p w:rsidR="00976CEE" w:rsidRPr="008D10FD" w:rsidRDefault="00976CEE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подводит учащихся к выводу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оба произведения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и музыкальное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на контрасте интонаций действующих лиц и усиливают общее впечатление о его драматическом соде</w:t>
      </w:r>
      <w:r w:rsidR="004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ржании с помощью выразительных средств</w:t>
      </w:r>
      <w:proofErr w:type="gramStart"/>
      <w:r w:rsidR="004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574A2" w:rsidRPr="008D10FD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4A2" w:rsidRPr="008D10FD" w:rsidRDefault="0084249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картин, созвучных балладе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учебнике по музыке обычно вызывает на уроке множество интерпретаций.  Рассматривая картины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выделяют в них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</w:t>
      </w:r>
      <w:r w:rsidR="004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загадочность, 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таинственность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</w:t>
      </w:r>
      <w:r w:rsidR="00976CEE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зажей, темно-зеленый фон картин.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4A2" w:rsidRPr="008D10FD" w:rsidRDefault="00976CEE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84249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картины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Воробь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 «Дуб, раздробленный молнией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4A2" w:rsidRPr="008D10FD" w:rsidRDefault="00B101B6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задает вопросы: </w:t>
      </w:r>
    </w:p>
    <w:p w:rsidR="004574A2" w:rsidRPr="008D10FD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привлекает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 картине в первую очередь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(Молния, проникающая в дерево)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74A2" w:rsidRPr="008D10FD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краски использовал художник? (Яркие и темные, что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показать контраст)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639" w:rsidRPr="008D10FD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D263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в музыке вызывало ощущения постоянной тревоги?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непрерывное движение</w:t>
      </w:r>
      <w:r w:rsidR="009D263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скачка коня)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639" w:rsidRPr="008D10FD" w:rsidRDefault="006F4190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263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картине? (</w:t>
      </w:r>
      <w:r w:rsidR="009D263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внимание на порыв сильного ветра, и молнии, который пронизывает дерево)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D2639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639" w:rsidRPr="008D10FD" w:rsidRDefault="004574A2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эта картина отражает содержание балл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ады? Что символизирует молния? (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Молния,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разрывающая д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ерево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пополам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символизирует лесного царя, который внедря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 забирает младенца у отца)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BE2" w:rsidRPr="008D10FD" w:rsidRDefault="009D263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детального разбора 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баллад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«Лесной царь»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 конце урока подчеркивает важность целостного постижения образа и его смысла разными видами искусств.  Свои выводы дети записывают в тетрадь.</w:t>
      </w:r>
      <w:r w:rsidR="007D6C7A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0FA5" w:rsidRPr="008D10FD" w:rsidRDefault="00420FA5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итог урока, учитель еще раз просит вспомнить учащихся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</w:t>
      </w:r>
      <w:r w:rsidR="006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Ф. 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Шуберт написал это произведение и вспомнить фрагмент из его биографии.</w:t>
      </w:r>
    </w:p>
    <w:p w:rsidR="009D2639" w:rsidRPr="008D10FD" w:rsidRDefault="009D2639" w:rsidP="008D10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color w:val="000000"/>
          <w:sz w:val="28"/>
          <w:szCs w:val="28"/>
        </w:rPr>
        <w:t>Часто в конце урока при подведении итогов ученикам предлагается продолжить следующие предложения: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сегодня я узнал…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было интересно…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было трудно…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теперь я могу…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я научился…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у меня получилось 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я смог…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я попробую…</w:t>
      </w:r>
    </w:p>
    <w:p w:rsidR="009D2639" w:rsidRPr="008D10FD" w:rsidRDefault="009D2639" w:rsidP="008D10F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меня удивило…</w:t>
      </w:r>
    </w:p>
    <w:p w:rsidR="009D2639" w:rsidRPr="006F4190" w:rsidRDefault="009D2639" w:rsidP="006F4190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i/>
          <w:iCs/>
          <w:color w:val="000000"/>
          <w:sz w:val="28"/>
          <w:szCs w:val="28"/>
        </w:rPr>
        <w:t>мне захотелось…</w:t>
      </w:r>
    </w:p>
    <w:p w:rsidR="009D2639" w:rsidRPr="008D10FD" w:rsidRDefault="009D2639" w:rsidP="008D10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D10FD">
        <w:rPr>
          <w:color w:val="000000"/>
          <w:sz w:val="28"/>
          <w:szCs w:val="28"/>
        </w:rPr>
        <w:t xml:space="preserve">Таким образом, формируются </w:t>
      </w:r>
      <w:proofErr w:type="gramStart"/>
      <w:r w:rsidRPr="008D10FD">
        <w:rPr>
          <w:color w:val="000000"/>
          <w:sz w:val="28"/>
          <w:szCs w:val="28"/>
        </w:rPr>
        <w:t>личностные</w:t>
      </w:r>
      <w:proofErr w:type="gramEnd"/>
      <w:r w:rsidRPr="008D10FD">
        <w:rPr>
          <w:color w:val="000000"/>
          <w:sz w:val="28"/>
          <w:szCs w:val="28"/>
        </w:rPr>
        <w:t xml:space="preserve"> УУД: самоопределение, </w:t>
      </w:r>
      <w:proofErr w:type="spellStart"/>
      <w:r w:rsidRPr="008D10FD">
        <w:rPr>
          <w:color w:val="000000"/>
          <w:sz w:val="28"/>
          <w:szCs w:val="28"/>
        </w:rPr>
        <w:t>смыслообразование</w:t>
      </w:r>
      <w:proofErr w:type="spellEnd"/>
      <w:r w:rsidRPr="008D10FD">
        <w:rPr>
          <w:color w:val="000000"/>
          <w:sz w:val="28"/>
          <w:szCs w:val="28"/>
        </w:rPr>
        <w:t xml:space="preserve"> и нравственно-этическое оценивание</w:t>
      </w:r>
      <w:r w:rsidR="00D84031">
        <w:rPr>
          <w:color w:val="000000"/>
          <w:sz w:val="28"/>
          <w:szCs w:val="28"/>
        </w:rPr>
        <w:t>.</w:t>
      </w:r>
    </w:p>
    <w:p w:rsidR="009D2639" w:rsidRPr="008D10FD" w:rsidRDefault="009D2639" w:rsidP="008D10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9D2639" w:rsidRPr="008D10FD" w:rsidRDefault="009D2639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BE2" w:rsidRDefault="007D6C7A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Надо </w:t>
      </w:r>
      <w:r w:rsidR="004574A2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многозначность художественного образа великого произведения Ф. Шуберта позволяет найти каждому учителю свою интерпретацию</w:t>
      </w:r>
      <w:r w:rsidR="00D8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работы над этим</w:t>
      </w: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произведения.</w:t>
      </w:r>
      <w:r w:rsidR="00B101B6"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E95" w:rsidRPr="008D10FD" w:rsidRDefault="00A91E95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AF8" w:rsidRDefault="00991387" w:rsidP="00A91E9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A91E95" w:rsidRPr="008D10FD" w:rsidRDefault="00A91E95" w:rsidP="00A91E9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E95" w:rsidRDefault="0023646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A91E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Концепция федеральных государственных образовательных </w:t>
      </w:r>
      <w:proofErr w:type="spell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стандар</w:t>
      </w:r>
      <w:r w:rsidR="00A91E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</w:t>
      </w:r>
      <w:proofErr w:type="spell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общего образования: проект / Рос</w:t>
      </w:r>
      <w:proofErr w:type="gram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кад. образования; под ред. </w:t>
      </w:r>
      <w:r w:rsidR="00A91E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А.М. </w:t>
      </w:r>
      <w:proofErr w:type="spell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Кондакова</w:t>
      </w:r>
      <w:proofErr w:type="spell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А.А. Кузнецова. – 2-е изд. – М.: Просвещение, 2009. – 39 с. (Стандарты второго поколения).</w:t>
      </w:r>
    </w:p>
    <w:p w:rsidR="00991387" w:rsidRDefault="0023646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Фундаментальное ядро содержания общего образования / Рос</w:t>
      </w:r>
      <w:proofErr w:type="gram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кад. наук, Рос. акад. образования; под ред. В.В. Козлова, А.М. </w:t>
      </w:r>
      <w:proofErr w:type="spell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Кондакова</w:t>
      </w:r>
      <w:proofErr w:type="spell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– 4-е изд., </w:t>
      </w:r>
      <w:proofErr w:type="spell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дораб</w:t>
      </w:r>
      <w:proofErr w:type="spell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– М.: Просвещение, 2011. – 79 </w:t>
      </w:r>
      <w:proofErr w:type="gramStart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="00991387" w:rsidRPr="008D1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(Стандарты второго поколения).</w:t>
      </w:r>
    </w:p>
    <w:p w:rsidR="0023646B" w:rsidRDefault="0023646B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Алексеева А. А. Формирование УУД на уроках искусства в школе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теоретические аспекты и возможности реализации</w:t>
      </w:r>
      <w:proofErr w:type="gramStart"/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[</w:t>
      </w:r>
      <w:proofErr w:type="gramEnd"/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Электронный ресурс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] 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http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//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www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art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education</w:t>
      </w:r>
      <w:r w:rsidR="000D6B2E" w:rsidRPr="000D6B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spellStart"/>
      <w:r w:rsidR="000D6B2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ru</w:t>
      </w:r>
      <w:proofErr w:type="spellEnd"/>
    </w:p>
    <w:p w:rsidR="000D6B2E" w:rsidRPr="000D6B2E" w:rsidRDefault="000D6B2E" w:rsidP="008D10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4.Музыка 5-7 классы. Искусство.8-9 классы. Сборник рабочих программ. Предметная линия учебников Г. П. Сергеевой, Е. Д.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пособие для учителей общеобразовательных организаций. – М.: Просвещение,2016.</w:t>
      </w:r>
    </w:p>
    <w:sectPr w:rsidR="000D6B2E" w:rsidRPr="000D6B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9F" w:rsidRDefault="009F5B9F" w:rsidP="00A91E95">
      <w:pPr>
        <w:spacing w:after="0" w:line="240" w:lineRule="auto"/>
      </w:pPr>
      <w:r>
        <w:separator/>
      </w:r>
    </w:p>
  </w:endnote>
  <w:endnote w:type="continuationSeparator" w:id="0">
    <w:p w:rsidR="009F5B9F" w:rsidRDefault="009F5B9F" w:rsidP="00A9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072686"/>
      <w:docPartObj>
        <w:docPartGallery w:val="Page Numbers (Bottom of Page)"/>
        <w:docPartUnique/>
      </w:docPartObj>
    </w:sdtPr>
    <w:sdtContent>
      <w:p w:rsidR="00A91E95" w:rsidRDefault="00A91E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31">
          <w:rPr>
            <w:noProof/>
          </w:rPr>
          <w:t>1</w:t>
        </w:r>
        <w:r>
          <w:fldChar w:fldCharType="end"/>
        </w:r>
      </w:p>
    </w:sdtContent>
  </w:sdt>
  <w:p w:rsidR="00A91E95" w:rsidRDefault="00A91E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9F" w:rsidRDefault="009F5B9F" w:rsidP="00A91E95">
      <w:pPr>
        <w:spacing w:after="0" w:line="240" w:lineRule="auto"/>
      </w:pPr>
      <w:r>
        <w:separator/>
      </w:r>
    </w:p>
  </w:footnote>
  <w:footnote w:type="continuationSeparator" w:id="0">
    <w:p w:rsidR="009F5B9F" w:rsidRDefault="009F5B9F" w:rsidP="00A9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491"/>
    <w:multiLevelType w:val="multilevel"/>
    <w:tmpl w:val="F1B4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B7810"/>
    <w:multiLevelType w:val="multilevel"/>
    <w:tmpl w:val="A86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A2D34"/>
    <w:multiLevelType w:val="multilevel"/>
    <w:tmpl w:val="B8BE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20F0E"/>
    <w:multiLevelType w:val="multilevel"/>
    <w:tmpl w:val="73B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C4B8B"/>
    <w:multiLevelType w:val="hybridMultilevel"/>
    <w:tmpl w:val="7864F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D41AD"/>
    <w:multiLevelType w:val="hybridMultilevel"/>
    <w:tmpl w:val="AB707920"/>
    <w:lvl w:ilvl="0" w:tplc="48B6E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F42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4EAC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5EEC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5F2AF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8F029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1CD2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6E13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906A7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75"/>
    <w:rsid w:val="0001586A"/>
    <w:rsid w:val="00024B41"/>
    <w:rsid w:val="00076E62"/>
    <w:rsid w:val="00077EBE"/>
    <w:rsid w:val="00096176"/>
    <w:rsid w:val="000B4D7A"/>
    <w:rsid w:val="000C3293"/>
    <w:rsid w:val="000D6B2E"/>
    <w:rsid w:val="0016620D"/>
    <w:rsid w:val="002216E2"/>
    <w:rsid w:val="0023646B"/>
    <w:rsid w:val="00280263"/>
    <w:rsid w:val="002B5D82"/>
    <w:rsid w:val="002F2988"/>
    <w:rsid w:val="00344608"/>
    <w:rsid w:val="0035223E"/>
    <w:rsid w:val="00385E78"/>
    <w:rsid w:val="003866BD"/>
    <w:rsid w:val="003A1D4E"/>
    <w:rsid w:val="003D3C2E"/>
    <w:rsid w:val="003D770A"/>
    <w:rsid w:val="003E18A4"/>
    <w:rsid w:val="00420FA5"/>
    <w:rsid w:val="004517B9"/>
    <w:rsid w:val="004574A2"/>
    <w:rsid w:val="00475CC4"/>
    <w:rsid w:val="004907CA"/>
    <w:rsid w:val="004951FC"/>
    <w:rsid w:val="004C5434"/>
    <w:rsid w:val="004F361F"/>
    <w:rsid w:val="005229E0"/>
    <w:rsid w:val="005303ED"/>
    <w:rsid w:val="00545BE2"/>
    <w:rsid w:val="0058200B"/>
    <w:rsid w:val="005D2344"/>
    <w:rsid w:val="005D5FE6"/>
    <w:rsid w:val="00601D55"/>
    <w:rsid w:val="00655F55"/>
    <w:rsid w:val="006B6432"/>
    <w:rsid w:val="006F4190"/>
    <w:rsid w:val="0070516D"/>
    <w:rsid w:val="00710C0F"/>
    <w:rsid w:val="00744482"/>
    <w:rsid w:val="007D6C7A"/>
    <w:rsid w:val="007F6069"/>
    <w:rsid w:val="008265A8"/>
    <w:rsid w:val="00842499"/>
    <w:rsid w:val="008A6C2A"/>
    <w:rsid w:val="008B5CEB"/>
    <w:rsid w:val="008D10FD"/>
    <w:rsid w:val="008F580B"/>
    <w:rsid w:val="00902275"/>
    <w:rsid w:val="009460B8"/>
    <w:rsid w:val="00976CEE"/>
    <w:rsid w:val="00984A69"/>
    <w:rsid w:val="00991387"/>
    <w:rsid w:val="009D2639"/>
    <w:rsid w:val="009E0791"/>
    <w:rsid w:val="009E4CF0"/>
    <w:rsid w:val="009F5B9F"/>
    <w:rsid w:val="00A20624"/>
    <w:rsid w:val="00A31B73"/>
    <w:rsid w:val="00A545F4"/>
    <w:rsid w:val="00A63D6C"/>
    <w:rsid w:val="00A85B7E"/>
    <w:rsid w:val="00A91E95"/>
    <w:rsid w:val="00B101B6"/>
    <w:rsid w:val="00BC0119"/>
    <w:rsid w:val="00BF6182"/>
    <w:rsid w:val="00C112F0"/>
    <w:rsid w:val="00C17513"/>
    <w:rsid w:val="00C34699"/>
    <w:rsid w:val="00CC6DA7"/>
    <w:rsid w:val="00D27739"/>
    <w:rsid w:val="00D84031"/>
    <w:rsid w:val="00D97159"/>
    <w:rsid w:val="00DC7318"/>
    <w:rsid w:val="00DD16FE"/>
    <w:rsid w:val="00DE38F2"/>
    <w:rsid w:val="00DF3D0C"/>
    <w:rsid w:val="00DF6F3B"/>
    <w:rsid w:val="00E10AF8"/>
    <w:rsid w:val="00E255EB"/>
    <w:rsid w:val="00E51FAE"/>
    <w:rsid w:val="00E72018"/>
    <w:rsid w:val="00EF7F31"/>
    <w:rsid w:val="00F15403"/>
    <w:rsid w:val="00F30DD6"/>
    <w:rsid w:val="00F457FB"/>
    <w:rsid w:val="00FC1CF5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31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29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61F"/>
  </w:style>
  <w:style w:type="paragraph" w:customStyle="1" w:styleId="c9">
    <w:name w:val="c9"/>
    <w:basedOn w:val="a"/>
    <w:rsid w:val="004F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10AF8"/>
    <w:rPr>
      <w:i/>
      <w:iCs/>
    </w:rPr>
  </w:style>
  <w:style w:type="paragraph" w:styleId="a9">
    <w:name w:val="header"/>
    <w:basedOn w:val="a"/>
    <w:link w:val="aa"/>
    <w:uiPriority w:val="99"/>
    <w:unhideWhenUsed/>
    <w:rsid w:val="00A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E95"/>
  </w:style>
  <w:style w:type="paragraph" w:styleId="ab">
    <w:name w:val="footer"/>
    <w:basedOn w:val="a"/>
    <w:link w:val="ac"/>
    <w:uiPriority w:val="99"/>
    <w:unhideWhenUsed/>
    <w:rsid w:val="00A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31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29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61F"/>
  </w:style>
  <w:style w:type="paragraph" w:customStyle="1" w:styleId="c9">
    <w:name w:val="c9"/>
    <w:basedOn w:val="a"/>
    <w:rsid w:val="004F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F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10AF8"/>
    <w:rPr>
      <w:i/>
      <w:iCs/>
    </w:rPr>
  </w:style>
  <w:style w:type="paragraph" w:styleId="a9">
    <w:name w:val="header"/>
    <w:basedOn w:val="a"/>
    <w:link w:val="aa"/>
    <w:uiPriority w:val="99"/>
    <w:unhideWhenUsed/>
    <w:rsid w:val="00A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E95"/>
  </w:style>
  <w:style w:type="paragraph" w:styleId="ab">
    <w:name w:val="footer"/>
    <w:basedOn w:val="a"/>
    <w:link w:val="ac"/>
    <w:uiPriority w:val="99"/>
    <w:unhideWhenUsed/>
    <w:rsid w:val="00A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2020-09-28T13:13:00Z</dcterms:created>
  <dcterms:modified xsi:type="dcterms:W3CDTF">2020-10-04T17:40:00Z</dcterms:modified>
</cp:coreProperties>
</file>