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8" w:rsidRPr="005429A8" w:rsidRDefault="005429A8" w:rsidP="00EE6A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429A8" w:rsidRPr="00C97329" w:rsidRDefault="005429A8" w:rsidP="00542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29A8">
        <w:rPr>
          <w:b/>
          <w:bCs/>
          <w:color w:val="333333"/>
        </w:rPr>
        <w:t>«</w:t>
      </w:r>
      <w:r w:rsidRPr="00C97329">
        <w:rPr>
          <w:b/>
          <w:bCs/>
          <w:color w:val="333333"/>
          <w:sz w:val="28"/>
          <w:szCs w:val="28"/>
        </w:rPr>
        <w:t>Проектная исследовательская деятельность обучащихся на уроках биологии и во внеурочной деятельности в условиях реализации ФГОС</w:t>
      </w:r>
      <w:r w:rsidR="00EE6A20">
        <w:rPr>
          <w:b/>
          <w:bCs/>
          <w:color w:val="333333"/>
          <w:sz w:val="28"/>
          <w:szCs w:val="28"/>
        </w:rPr>
        <w:t>»</w:t>
      </w:r>
      <w:bookmarkStart w:id="0" w:name="_GoBack"/>
      <w:bookmarkEnd w:id="0"/>
      <w:r w:rsidRPr="00C97329">
        <w:rPr>
          <w:b/>
          <w:bCs/>
          <w:color w:val="333333"/>
          <w:sz w:val="28"/>
          <w:szCs w:val="28"/>
        </w:rPr>
        <w:t>.</w:t>
      </w:r>
    </w:p>
    <w:p w:rsidR="0023686E" w:rsidRPr="00C97329" w:rsidRDefault="005429A8" w:rsidP="005429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97329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C97329">
        <w:rPr>
          <w:b/>
          <w:bCs/>
          <w:sz w:val="28"/>
          <w:szCs w:val="28"/>
        </w:rPr>
        <w:t xml:space="preserve">          </w:t>
      </w:r>
      <w:r w:rsidRPr="00C97329">
        <w:rPr>
          <w:b/>
          <w:bCs/>
          <w:sz w:val="28"/>
          <w:szCs w:val="28"/>
        </w:rPr>
        <w:t xml:space="preserve"> </w:t>
      </w:r>
      <w:r w:rsidR="002C55BD" w:rsidRPr="00C97329">
        <w:rPr>
          <w:b/>
          <w:bCs/>
          <w:sz w:val="28"/>
          <w:szCs w:val="28"/>
        </w:rPr>
        <w:t>Ачёва Галина Викторовна</w:t>
      </w:r>
    </w:p>
    <w:p w:rsidR="00106125" w:rsidRDefault="0023686E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 xml:space="preserve"> </w:t>
      </w:r>
      <w:r w:rsidR="00C97329" w:rsidRPr="00C97329">
        <w:rPr>
          <w:sz w:val="28"/>
          <w:szCs w:val="28"/>
        </w:rPr>
        <w:t xml:space="preserve">В современном обществе быстрыми темпами растет поток информации. Знания, которые </w:t>
      </w:r>
      <w:r w:rsidR="00C97329">
        <w:rPr>
          <w:sz w:val="28"/>
          <w:szCs w:val="28"/>
        </w:rPr>
        <w:t>об</w:t>
      </w:r>
      <w:r w:rsidR="00C97329" w:rsidRPr="00C97329">
        <w:rPr>
          <w:sz w:val="28"/>
          <w:szCs w:val="28"/>
        </w:rPr>
        <w:t>уча</w:t>
      </w:r>
      <w:r w:rsidR="00C97329">
        <w:rPr>
          <w:sz w:val="28"/>
          <w:szCs w:val="28"/>
        </w:rPr>
        <w:t>ю</w:t>
      </w:r>
      <w:r w:rsidR="00C97329" w:rsidRPr="00C97329">
        <w:rPr>
          <w:sz w:val="28"/>
          <w:szCs w:val="28"/>
        </w:rPr>
        <w:t xml:space="preserve">щиеся получают на уроках, бывают недостаточны для общего развития. Отсюда возникает необходимость в непрерывном самообразовании, самостоятельном добывании знаний. Но не все </w:t>
      </w:r>
      <w:r w:rsidR="00C97329">
        <w:rPr>
          <w:sz w:val="28"/>
          <w:szCs w:val="28"/>
        </w:rPr>
        <w:t>об</w:t>
      </w:r>
      <w:r w:rsidR="00C97329" w:rsidRPr="00C97329">
        <w:rPr>
          <w:sz w:val="28"/>
          <w:szCs w:val="28"/>
        </w:rPr>
        <w:t>уча</w:t>
      </w:r>
      <w:r w:rsidR="00C97329">
        <w:rPr>
          <w:sz w:val="28"/>
          <w:szCs w:val="28"/>
        </w:rPr>
        <w:t>ю</w:t>
      </w:r>
      <w:r w:rsidR="00C97329" w:rsidRPr="00C97329">
        <w:rPr>
          <w:sz w:val="28"/>
          <w:szCs w:val="28"/>
        </w:rPr>
        <w:t xml:space="preserve">щиеся способны самостоятельно добывать знания, для этого нужны ключевые компетенции и возможности овладения ими. Дети уже рождаются с врождённым поисковым рефлексом: что это? где это? зачем это? какое это? Исследовательское поведение – это возрастная потребность ребёнка. Склонность к исследованиям свойственна всем детям без исключения. Исследовательская деятельность </w:t>
      </w:r>
      <w:r w:rsidR="00C97329">
        <w:rPr>
          <w:sz w:val="28"/>
          <w:szCs w:val="28"/>
        </w:rPr>
        <w:t>об</w:t>
      </w:r>
      <w:r w:rsidR="00C97329" w:rsidRPr="00C97329">
        <w:rPr>
          <w:sz w:val="28"/>
          <w:szCs w:val="28"/>
        </w:rPr>
        <w:t>уча</w:t>
      </w:r>
      <w:r w:rsidR="00C97329">
        <w:rPr>
          <w:sz w:val="28"/>
          <w:szCs w:val="28"/>
        </w:rPr>
        <w:t>ю</w:t>
      </w:r>
      <w:r w:rsidR="00C97329" w:rsidRPr="00C97329">
        <w:rPr>
          <w:sz w:val="28"/>
          <w:szCs w:val="28"/>
        </w:rPr>
        <w:t xml:space="preserve">щихся прописана в Стандарте образования. Следовательно, каждый ученик должен быть обучен этой деятельности. 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Общеобразовательные стандарты второго поколения ориентируют учебный процесс на реализацию системно-деятельностного подхода. Системно-деятельностный подход – это организация учебного процесса, в котором главное место отводится активной и разносторонней, в максимальной степени самостоятельной и познавательной деятельности обучающихся. Стандарты второго поколения смещают акценты в образовании на активную д</w:t>
      </w:r>
      <w:r w:rsidR="00302A29">
        <w:rPr>
          <w:sz w:val="28"/>
          <w:szCs w:val="28"/>
        </w:rPr>
        <w:t>еятельность личности школьника.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«В целях реализации ФГОС для участников образовательного процесса должны создаваться условия, об</w:t>
      </w:r>
      <w:r w:rsidR="00302A29">
        <w:rPr>
          <w:sz w:val="28"/>
          <w:szCs w:val="28"/>
        </w:rPr>
        <w:t>еспечивающие возможность работы</w:t>
      </w:r>
      <w:r w:rsidRPr="00106125">
        <w:rPr>
          <w:sz w:val="28"/>
          <w:szCs w:val="28"/>
        </w:rPr>
        <w:t xml:space="preserve"> с одаренными детьми, организации интеллектуальных и творческих соревнований, научно-технического творчества и проектно-и</w:t>
      </w:r>
      <w:r w:rsidR="00302A29">
        <w:rPr>
          <w:sz w:val="28"/>
          <w:szCs w:val="28"/>
        </w:rPr>
        <w:t>сследовательской деятельности».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Прогр</w:t>
      </w:r>
      <w:r w:rsidR="00302A29">
        <w:rPr>
          <w:sz w:val="28"/>
          <w:szCs w:val="28"/>
        </w:rPr>
        <w:t>амма УУД должна быть направлена</w:t>
      </w:r>
      <w:r w:rsidRPr="00106125">
        <w:rPr>
          <w:sz w:val="28"/>
          <w:szCs w:val="28"/>
        </w:rPr>
        <w:t xml:space="preserve"> на формирование у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</w:t>
      </w:r>
      <w:r w:rsidRPr="00106125">
        <w:rPr>
          <w:sz w:val="28"/>
          <w:szCs w:val="28"/>
        </w:rPr>
        <w:t xml:space="preserve">щихся основ культуры исследовательской и проектной деятельности и навыков разработки, реализации и общественной презентации обучающимися </w:t>
      </w:r>
      <w:r w:rsidRPr="00106125">
        <w:rPr>
          <w:sz w:val="28"/>
          <w:szCs w:val="28"/>
        </w:rPr>
        <w:lastRenderedPageBreak/>
        <w:t>результатов исследования, предметного или межпредметного учебного проекта, направленной на решение научной, личностно и (или) социально значимой проблемы». [1].</w:t>
      </w:r>
    </w:p>
    <w:p w:rsidR="00C97329" w:rsidRDefault="00C973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Согласно ФГОС, основным подходом в современном образовании является деятельностный подход. А всесторонне реализовать данный подход позволяет проектная деятельность. В то же время через проектную деятельность формируются абсолютно все универсальные учебные действия, прописанные в Стандарте. Рассматривая особенности проектной деятельности и ее применение на уроках биологии, необходимо определить, какое место занимает проектная деятельность в реализации ФГОС нового поколения.</w:t>
      </w:r>
    </w:p>
    <w:p w:rsidR="00C97329" w:rsidRDefault="00C973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 xml:space="preserve"> 1.Основное отличие нового Стандарта заключается в изменении результатов, которые мы должны получить на выходе - планируемые личностные, предметные и метапредметные результаты. </w:t>
      </w:r>
    </w:p>
    <w:p w:rsidR="00C97329" w:rsidRDefault="00C973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 xml:space="preserve">2.Инструментом достижения данных результатов являются универсальные учебные действия (программы формирования УУД). </w:t>
      </w:r>
    </w:p>
    <w:p w:rsidR="00C97329" w:rsidRDefault="00C973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3.Основным подходом формирования УУД, согласно новым Стандартам, является си</w:t>
      </w:r>
      <w:r w:rsidR="007F4059">
        <w:rPr>
          <w:sz w:val="28"/>
          <w:szCs w:val="28"/>
        </w:rPr>
        <w:t>стемно - деятельностный подход.</w:t>
      </w:r>
    </w:p>
    <w:p w:rsidR="00C97329" w:rsidRPr="00C97329" w:rsidRDefault="00C973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Проектная деятельность обучающихся очень логично вписывается в струк</w:t>
      </w:r>
      <w:r>
        <w:rPr>
          <w:sz w:val="28"/>
          <w:szCs w:val="28"/>
        </w:rPr>
        <w:t>туру ФГОС второго поколения и полностью соответствует заложенному в не</w:t>
      </w:r>
      <w:r w:rsidRPr="00C97329">
        <w:rPr>
          <w:sz w:val="28"/>
          <w:szCs w:val="28"/>
        </w:rPr>
        <w:t xml:space="preserve">м </w:t>
      </w:r>
      <w:r>
        <w:rPr>
          <w:sz w:val="28"/>
          <w:szCs w:val="28"/>
        </w:rPr>
        <w:t>основному подходу</w:t>
      </w:r>
      <w:r w:rsidRPr="00C97329">
        <w:rPr>
          <w:sz w:val="28"/>
          <w:szCs w:val="28"/>
        </w:rPr>
        <w:t xml:space="preserve">. Целью проекта являются повышение стимулирования самостоятельности </w:t>
      </w:r>
      <w:r w:rsidR="00106125">
        <w:rPr>
          <w:sz w:val="28"/>
          <w:szCs w:val="28"/>
        </w:rPr>
        <w:t>об</w:t>
      </w:r>
      <w:r w:rsidRPr="00C97329">
        <w:rPr>
          <w:sz w:val="28"/>
          <w:szCs w:val="28"/>
        </w:rPr>
        <w:t>уча</w:t>
      </w:r>
      <w:r w:rsidR="00106125">
        <w:rPr>
          <w:sz w:val="28"/>
          <w:szCs w:val="28"/>
        </w:rPr>
        <w:t>ю</w:t>
      </w:r>
      <w:r w:rsidRPr="00C97329">
        <w:rPr>
          <w:sz w:val="28"/>
          <w:szCs w:val="28"/>
        </w:rPr>
        <w:t xml:space="preserve">щихся, осуществление индивидуально-дифференцированного подхода при отборе заданий, обучение сотрудничеству участников учебного процесса, формирование устойчивых мотивов деятельности школьников, ускорение процесса усвоения комплекса знаний и умений, в котором важную роль играет саморегуляция </w:t>
      </w:r>
      <w:r w:rsidR="00106125">
        <w:rPr>
          <w:sz w:val="28"/>
          <w:szCs w:val="28"/>
        </w:rPr>
        <w:t>об</w:t>
      </w:r>
      <w:r w:rsidRPr="00C97329">
        <w:rPr>
          <w:sz w:val="28"/>
          <w:szCs w:val="28"/>
        </w:rPr>
        <w:t>уча</w:t>
      </w:r>
      <w:r w:rsidR="00106125">
        <w:rPr>
          <w:sz w:val="28"/>
          <w:szCs w:val="28"/>
        </w:rPr>
        <w:t>ю</w:t>
      </w:r>
      <w:r w:rsidRPr="00C97329">
        <w:rPr>
          <w:sz w:val="28"/>
          <w:szCs w:val="28"/>
        </w:rPr>
        <w:t xml:space="preserve">щихся, целенаправленное обучение детей приёмам самоконтроля, выработке ответственного отношения к учению. </w:t>
      </w:r>
    </w:p>
    <w:p w:rsidR="0023686E" w:rsidRPr="00C97329" w:rsidRDefault="0023686E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sz w:val="28"/>
          <w:szCs w:val="28"/>
        </w:rPr>
        <w:t xml:space="preserve">Проектную деятельность я считаю интересной, привлекательной, но вместе </w:t>
      </w:r>
      <w:r w:rsidRPr="00C97329">
        <w:rPr>
          <w:color w:val="000000"/>
          <w:sz w:val="28"/>
          <w:szCs w:val="28"/>
        </w:rPr>
        <w:t xml:space="preserve">с тем и сложной для обучающихся. Она способствует развитию наблюдательности и стремлению находить объяснения своим наблюдениям, </w:t>
      </w:r>
      <w:r w:rsidRPr="00C97329">
        <w:rPr>
          <w:color w:val="000000"/>
          <w:sz w:val="28"/>
          <w:szCs w:val="28"/>
        </w:rPr>
        <w:lastRenderedPageBreak/>
        <w:t>приучает задавать вопросы и находить на них ответы, а затем проверять правильность ответов, анализируя информацию, проводя эксперименты и исследования.</w:t>
      </w:r>
    </w:p>
    <w:p w:rsidR="0023686E" w:rsidRPr="00C97329" w:rsidRDefault="0023686E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Проектный метод ориентирован на самостоятельную деятельность обучающихся – парную и индивидуальную.</w:t>
      </w:r>
    </w:p>
    <w:p w:rsidR="0023686E" w:rsidRPr="00C97329" w:rsidRDefault="0023686E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 xml:space="preserve">Метод проектов не является принципиально новым в мировой практике. Он был разработан и предложен в 1920 году американским философом и педагогом Дьюи. </w:t>
      </w:r>
    </w:p>
    <w:p w:rsidR="0023686E" w:rsidRPr="00C97329" w:rsidRDefault="0023686E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В России в 1905 году С.Т. Шацкий пытался активно использовать проектные методы в практике образования. В настоящее время метод проектов снова востребован и популярен.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Проект – временная целенаправленная деятельность на получение уникального результата. Проектная деятельность является частью самостоятельной работы </w:t>
      </w:r>
      <w:r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6125">
        <w:rPr>
          <w:sz w:val="28"/>
          <w:szCs w:val="28"/>
        </w:rPr>
        <w:t xml:space="preserve">щихся. Качественно выполненный проект – это поэтапное планирование своих действий, отслеживание результатов своей работы. Через проектную исследовательскую деятельность у детей формируются следующие умения.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b/>
          <w:sz w:val="28"/>
          <w:szCs w:val="28"/>
        </w:rPr>
        <w:t>1.Рефлексивные умения:</w:t>
      </w:r>
      <w:r w:rsidRPr="00106125">
        <w:rPr>
          <w:sz w:val="28"/>
          <w:szCs w:val="28"/>
        </w:rPr>
        <w:t xml:space="preserve"> - умение осмыслить задачу, для решения которой недостаточно знаний.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 умение отвечать на вопрос: чему нужно научиться для решения поставленной задачи?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b/>
          <w:sz w:val="28"/>
          <w:szCs w:val="28"/>
        </w:rPr>
        <w:t>2.Поисковые (исследовательские) умения:</w:t>
      </w:r>
      <w:r w:rsidRPr="00106125">
        <w:rPr>
          <w:sz w:val="28"/>
          <w:szCs w:val="28"/>
        </w:rPr>
        <w:t xml:space="preserve"> -умение самостоятельно генерировать идеи, т.е. изобретать способ действия, привлекая знания из различных областей;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- умение самостоятельно найти недостающую информацию в информационном поле; -умение запросить недостающую информацию у эксперта (учителя, консультанта, специалиста);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 -умение находить несколько вариантов решения проблемы;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 -умение выдвигать гипотезы;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-умение устанавливать причинно-следственные связи.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b/>
          <w:sz w:val="28"/>
          <w:szCs w:val="28"/>
        </w:rPr>
        <w:lastRenderedPageBreak/>
        <w:t>3. Навыки оценочной самостоятельности.</w:t>
      </w:r>
      <w:r w:rsidRPr="00106125">
        <w:rPr>
          <w:sz w:val="28"/>
          <w:szCs w:val="28"/>
        </w:rPr>
        <w:t xml:space="preserve">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b/>
          <w:sz w:val="28"/>
          <w:szCs w:val="28"/>
        </w:rPr>
        <w:t>4.Умения и навыки работы в сотрудничестве:</w:t>
      </w:r>
      <w:r w:rsidRPr="00106125">
        <w:rPr>
          <w:sz w:val="28"/>
          <w:szCs w:val="28"/>
        </w:rPr>
        <w:t xml:space="preserve"> - умение коллективного планирования;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умение взаимодействовать с любым партнёром</w:t>
      </w:r>
      <w:r w:rsidRPr="00106125">
        <w:rPr>
          <w:sz w:val="28"/>
          <w:szCs w:val="28"/>
        </w:rPr>
        <w:t xml:space="preserve">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 умения взаимопомощи в группе в решении общих задач;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 навыки делового партнерского общения;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 умение находить и исправлять ошибки в работе других участников группы. </w:t>
      </w:r>
      <w:r w:rsidRPr="00106125">
        <w:rPr>
          <w:b/>
          <w:sz w:val="28"/>
          <w:szCs w:val="28"/>
        </w:rPr>
        <w:t>5.Коммуникативные умения:</w:t>
      </w:r>
      <w:r w:rsidRPr="00106125">
        <w:rPr>
          <w:sz w:val="28"/>
          <w:szCs w:val="28"/>
        </w:rPr>
        <w:t xml:space="preserve"> - умение инициировать учебное взаимодействие со взрослыми – вступать в диалог, задавать вопросы и т.д.;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 -умение вести дискуссию;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-умение отстаивать свою точку зрения;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-умение находить компромисс;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- навыки интервьюирования, устного опроса и т.п.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 </w:t>
      </w:r>
      <w:r w:rsidRPr="00106125">
        <w:rPr>
          <w:b/>
          <w:sz w:val="28"/>
          <w:szCs w:val="28"/>
        </w:rPr>
        <w:t>6.Презентационные умения и навыки:</w:t>
      </w:r>
      <w:r w:rsidRPr="00106125">
        <w:rPr>
          <w:sz w:val="28"/>
          <w:szCs w:val="28"/>
        </w:rPr>
        <w:t xml:space="preserve"> -навыки монологической речи;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умение уверенно держать себя во время выступления</w:t>
      </w:r>
      <w:r w:rsidRPr="00106125">
        <w:rPr>
          <w:sz w:val="28"/>
          <w:szCs w:val="28"/>
        </w:rPr>
        <w:t xml:space="preserve">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-артистические умения; 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-умение использовать различные средства наглядности при выступлении;</w:t>
      </w:r>
    </w:p>
    <w:p w:rsid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-умение отвечать на незапланированные вопросы. </w:t>
      </w:r>
    </w:p>
    <w:p w:rsidR="0023686E" w:rsidRPr="00C97329" w:rsidRDefault="0023686E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125">
        <w:rPr>
          <w:color w:val="000000"/>
          <w:sz w:val="28"/>
          <w:szCs w:val="28"/>
        </w:rPr>
        <w:t>Организация работы над проекто</w:t>
      </w:r>
      <w:r w:rsidRPr="00C97329">
        <w:rPr>
          <w:color w:val="000000"/>
          <w:sz w:val="28"/>
          <w:szCs w:val="28"/>
        </w:rPr>
        <w:t>м включает:</w:t>
      </w:r>
    </w:p>
    <w:p w:rsidR="0023686E" w:rsidRPr="00C973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выбор темы,</w:t>
      </w:r>
    </w:p>
    <w:p w:rsidR="0023686E" w:rsidRPr="00C973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определение состава участников,</w:t>
      </w:r>
    </w:p>
    <w:p w:rsidR="0023686E" w:rsidRPr="00C973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планирование работы,</w:t>
      </w:r>
    </w:p>
    <w:p w:rsidR="0023686E" w:rsidRPr="00C973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сбор и анализ информации,</w:t>
      </w:r>
    </w:p>
    <w:p w:rsidR="0023686E" w:rsidRPr="00C973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постановку целей и задач,</w:t>
      </w:r>
    </w:p>
    <w:p w:rsidR="0023686E" w:rsidRPr="00C973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разработку этапов,</w:t>
      </w:r>
    </w:p>
    <w:p w:rsidR="00106125" w:rsidRPr="00302A29" w:rsidRDefault="0023686E" w:rsidP="007F40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06125">
        <w:rPr>
          <w:sz w:val="28"/>
          <w:szCs w:val="28"/>
        </w:rPr>
        <w:t>определение вида проекта и способа его защиты.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Урок – остаётся главной формой организации учебного процесса. Задача учителя организовать урок таким образом, чтобы включить учеников в деятельность, работу с различными источниками информации; формулировать познавательные идеи и оказывать помощь в их решении, осознании </w:t>
      </w:r>
      <w:r w:rsidRPr="00106125">
        <w:rPr>
          <w:sz w:val="28"/>
          <w:szCs w:val="28"/>
        </w:rPr>
        <w:lastRenderedPageBreak/>
        <w:t xml:space="preserve">собственных творческих возможностей, создавать ситуации взаимодействия (учитель, ученик) и усвоения знаний. С позиции деятельностного подхода – 2 традиционные задачи педагогики, заключающиеся в передаче знаний и формировании умений </w:t>
      </w:r>
      <w:r w:rsidR="00302A29" w:rsidRPr="00106125">
        <w:rPr>
          <w:sz w:val="28"/>
          <w:szCs w:val="28"/>
        </w:rPr>
        <w:t>по их применению,</w:t>
      </w:r>
      <w:r w:rsidRPr="00106125">
        <w:rPr>
          <w:sz w:val="28"/>
          <w:szCs w:val="28"/>
        </w:rPr>
        <w:t xml:space="preserve"> заменяются одной: знания и умения, или действия обучаемого по их применению рассматривают в единстве. Знания становятся не целью обучения, а его средством; они усваиваются для того, чтобы выпол</w:t>
      </w:r>
      <w:r w:rsidR="00302A29">
        <w:rPr>
          <w:sz w:val="28"/>
          <w:szCs w:val="28"/>
        </w:rPr>
        <w:t>нять действия.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Традиционные технологии классно-урочной системы, которые служили для передачи знания молодому поколению, оказываются неэффективными. В решении данной проблемы учителю помогу интерактивные методы, в частности метод проектов, где педагог не выполняет центральную роль, он становится организатором образовательного процесса, организатором активного взаимодействия обучающихся между собой.</w:t>
      </w:r>
      <w:r w:rsidR="00302A29">
        <w:rPr>
          <w:sz w:val="28"/>
          <w:szCs w:val="28"/>
        </w:rPr>
        <w:t xml:space="preserve"> </w:t>
      </w:r>
      <w:r w:rsidRPr="00106125">
        <w:rPr>
          <w:sz w:val="28"/>
          <w:szCs w:val="28"/>
        </w:rPr>
        <w:t>[2].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Проектное обучение можно вводить в уже существующую классно-урочную систему на принципах сосуществования </w:t>
      </w:r>
      <w:r w:rsidR="00302A29">
        <w:rPr>
          <w:sz w:val="28"/>
          <w:szCs w:val="28"/>
        </w:rPr>
        <w:t>и</w:t>
      </w:r>
      <w:r w:rsidRPr="00106125">
        <w:rPr>
          <w:sz w:val="28"/>
          <w:szCs w:val="28"/>
        </w:rPr>
        <w:t xml:space="preserve"> взаимодополнения. Оно не вступает в конфликт ни с системами развивающего обучения, ни с личностно-ориентированным обучением</w:t>
      </w:r>
      <w:r w:rsidR="00302A29">
        <w:rPr>
          <w:sz w:val="28"/>
          <w:szCs w:val="28"/>
        </w:rPr>
        <w:t>, а в совокупности с ними будет</w:t>
      </w:r>
      <w:r w:rsidRPr="00106125">
        <w:rPr>
          <w:sz w:val="28"/>
          <w:szCs w:val="28"/>
        </w:rPr>
        <w:t xml:space="preserve"> способствовать формированию универсальных компетенций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ющихся.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Не следует забывать, что формируемые на традиционных уроках общеучебные умения, в проектном обучении становятся частью специфического умения, перерастающего в элемент проектирования: контекстный анализ прочитанного материала, выделение главной мысли в текстовом материале, письменный и устный пересказ, составление развернутого плана, составление схем и таблиц н</w:t>
      </w:r>
      <w:r w:rsidR="00302A29">
        <w:rPr>
          <w:sz w:val="28"/>
          <w:szCs w:val="28"/>
        </w:rPr>
        <w:t>а основе текста учебника и т.д.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У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</w:t>
      </w:r>
      <w:r w:rsidRPr="00106125">
        <w:rPr>
          <w:sz w:val="28"/>
          <w:szCs w:val="28"/>
        </w:rPr>
        <w:t>щихся в ходе проектно-исследовательской деятельности формируется коммуникативная, информационная, общекультурная компетенции, компетенция личностного самосовершенствования столь необходимы в жизни и дальнейшем пр</w:t>
      </w:r>
      <w:r w:rsidR="00302A29">
        <w:rPr>
          <w:sz w:val="28"/>
          <w:szCs w:val="28"/>
        </w:rPr>
        <w:t>офессиональном становлении. [3].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lastRenderedPageBreak/>
        <w:t>Обычно используются следующие этапы выполне</w:t>
      </w:r>
      <w:r w:rsidR="00302A29">
        <w:rPr>
          <w:sz w:val="28"/>
          <w:szCs w:val="28"/>
        </w:rPr>
        <w:t>ния исследовательских проектов: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1.       Подготовительный этап: выбор примерной темы работы; определение цели работы; выбор объекта исследования, формирование опытной и контрольной группы; формулирование рабочей гипотезы; определение конкретных задач, решение которых позв</w:t>
      </w:r>
      <w:r w:rsidR="00302A29">
        <w:rPr>
          <w:sz w:val="28"/>
          <w:szCs w:val="28"/>
        </w:rPr>
        <w:t>олит достичь поставленной цели.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2.       Основной этап: поиск и изучение литературы по теме исследования: формирование главы: «Обзор литературы»; выбор методов исследования; выполнение собственных исследований; анализ полученных результатов; подготовка отчёта о проделанной работе; подготовка работы к презентации</w:t>
      </w:r>
      <w:r w:rsidR="00302A29">
        <w:rPr>
          <w:sz w:val="28"/>
          <w:szCs w:val="28"/>
        </w:rPr>
        <w:t>, презентация продукта проекта.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«Итогами проектной и учебно-исследовательск</w:t>
      </w:r>
      <w:r w:rsidR="00302A29">
        <w:rPr>
          <w:sz w:val="28"/>
          <w:szCs w:val="28"/>
        </w:rPr>
        <w:t>ой деятельности следует считать</w:t>
      </w:r>
      <w:r w:rsidRPr="00106125">
        <w:rPr>
          <w:sz w:val="28"/>
          <w:szCs w:val="28"/>
        </w:rPr>
        <w:t xml:space="preserve">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деятельности». Главный итог – в самих учениках - Оцениваем деятельность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и изменение</w:t>
      </w:r>
      <w:r w:rsidR="00302A29">
        <w:rPr>
          <w:sz w:val="28"/>
          <w:szCs w:val="28"/>
        </w:rPr>
        <w:t xml:space="preserve"> в ученике, а не только продукт. [3].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В основу моей деятельности по внедрению метода учебных проектов на уроках биологии как способа организации учебно-познавательной деятельности учащихся положены методологические основания, и</w:t>
      </w:r>
      <w:r w:rsidR="00302A29">
        <w:rPr>
          <w:sz w:val="28"/>
          <w:szCs w:val="28"/>
        </w:rPr>
        <w:t>зложенные в</w:t>
      </w:r>
      <w:r w:rsidRPr="00106125">
        <w:rPr>
          <w:sz w:val="28"/>
          <w:szCs w:val="28"/>
        </w:rPr>
        <w:t xml:space="preserve"> трудах Е.М. Пахомовой, В.В. Гузеева. В данной статье я представлю свои выработавшиеся взгляды и сложившиеся подход</w:t>
      </w:r>
      <w:r w:rsidR="00302A29">
        <w:rPr>
          <w:sz w:val="28"/>
          <w:szCs w:val="28"/>
        </w:rPr>
        <w:t xml:space="preserve">ы к применению метода проектов </w:t>
      </w:r>
      <w:r w:rsidRPr="00106125">
        <w:rPr>
          <w:sz w:val="28"/>
          <w:szCs w:val="28"/>
        </w:rPr>
        <w:t xml:space="preserve">в классно – урочной системе при обучении учащихся биологии. Для организации продуктивной работы методом проектов важно знать, формирование каких умений и навыков обеспечивает данная образовательная технология, и понимать, какими способами можно </w:t>
      </w:r>
      <w:r w:rsidR="00302A29">
        <w:rPr>
          <w:sz w:val="28"/>
          <w:szCs w:val="28"/>
        </w:rPr>
        <w:t>достичь позитивного результата.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lastRenderedPageBreak/>
        <w:t xml:space="preserve">Проектный урок, включает в себя или целиком состоит из работы над проектом. Учебный проект позволяет организовывать целенаправленную деятельность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</w:t>
      </w:r>
      <w:r w:rsidRPr="00106125">
        <w:rPr>
          <w:sz w:val="28"/>
          <w:szCs w:val="28"/>
        </w:rPr>
        <w:t>щихся, в процессе которой актуализируемые предметные знания закрепляются и расширяются, приобретается личный опыт их практического применения, что способствует более глубокому усвоению знаний. На таком уроке формирование умений общеучебных и затем специальных как элементов проектной деятельности завершается соединением их в единую технологию в процессе выполнения проекта.</w:t>
      </w:r>
      <w:r w:rsidR="00302A29">
        <w:rPr>
          <w:sz w:val="28"/>
          <w:szCs w:val="28"/>
        </w:rPr>
        <w:t xml:space="preserve"> [5].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Целесообразно использовать </w:t>
      </w:r>
      <w:r w:rsidR="00302A29">
        <w:rPr>
          <w:sz w:val="28"/>
          <w:szCs w:val="28"/>
        </w:rPr>
        <w:t>на уроке биологии мини-проекты.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По ФГОС с начальных классов обучающиеся делают маленькие проекты. Но прежде чем приступать к проектам, учитель должен многому научить детей. Исследователь должен не только уметь наблюдать, но и четко фиксировать свои наблюдения, формировать выводы и проверять их в повседневной жизни. А также, правильно и грамотно оформлять результаты проделанной работы.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Начиная с 5 класса мы с обучающимися делаем проекты, но они очень простые. Например, «Комнатные растения в классе», «Значение растений в жизни человека» и т.д.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Но эти простые проекты помогут ученикам освоить данный метод, а затем использовать свои навыки в старших классах, причем не только на уроках биологии, но и на других школьных предметах.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Проектный метод может с успехом использоваться как фрагмент урока, так и урок, полностью, посвященный реализации проекта. Причем использование этого метода нацелено в большей степени на всестороннее многоплановое развитие личности ребенка, что обеспечивает развитие познавательного интереса и проявлению творческих способностей детей.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При организации исследовательской деятельности в рамках обычного урока происходит переход от трансляции непререкаемых истин к самостоятельному поиску решения проблемы обучающимися. Самостоятельное наблюдение или экспериментальная (лабораторная) работа формируют у ребенка понимание причин, лежащих в основе тех или иных событий, фактов и явлений.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767676"/>
          <w:sz w:val="28"/>
          <w:szCs w:val="28"/>
        </w:rPr>
        <w:lastRenderedPageBreak/>
        <w:t> </w:t>
      </w:r>
      <w:r w:rsidRPr="00C97329">
        <w:rPr>
          <w:color w:val="000000"/>
          <w:sz w:val="28"/>
          <w:szCs w:val="28"/>
        </w:rPr>
        <w:t>На уроках я стараюсь применять разные типы проектов, в частности творческие, практико-ориентированные, информационные, исследовательские.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Конечно, это трудоемкая работа, требующая предварительной подготовки со стороны детей, со стороны учителя.  Но в ходе такой творческой работы ребята учатся собирать факты, анализировать, обобщать их, у них развиваются коммуникативные умения, умение работать в группе.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 В классе есть большое количество презентаций, буклетов, созданных на основе информационных проектов обучающихся.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Кроме информационных, в своей работе я использую исследовательские проекты, хотя чаще всего, конечно, это не научное исследование, а мини-исследования.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329">
        <w:rPr>
          <w:color w:val="000000"/>
          <w:sz w:val="28"/>
          <w:szCs w:val="28"/>
        </w:rPr>
        <w:t>К мини исследованиям и мини проектам можно отнести –лабораторные и практические работы по биологии, начиная с 5-го класса и заканчивая 9 классом. Выполняя лабораторную работу, ученик получает субъективно новые знания.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color w:val="000000"/>
          <w:sz w:val="28"/>
          <w:szCs w:val="28"/>
        </w:rPr>
        <w:t xml:space="preserve">При выполнении этих работ обучающиеся приобретают навыки наблюдения, </w:t>
      </w:r>
      <w:r w:rsidRPr="00C97329">
        <w:rPr>
          <w:sz w:val="28"/>
          <w:szCs w:val="28"/>
        </w:rPr>
        <w:t>фиксирования и правильного оформления результатов наблюдений, анализа полученных данных, делают выводы.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Данную технологию применяю почти во всех курсах изучения биологии: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 xml:space="preserve">В курсе «Биология. Растения. 6 класс» - создание модели цветка; вегетативное размножение: посадка, уход, наблюдение за развитием комнатного растения; наблюдение за изменением абиотических факторов природы по сезонам и оформление дневника наблюдений; летние задания: сбор растений, исследование их морфологических особенностей и местообитания, оформление гербария. Дети особенно интересуются исследовательской деятельностью, связанной с использованием микроскопа. Составляя рабочую программу, я включаю дополнительные ознакомительные практические и лабораторные работы, которые не требуют обязательного оценивания, но зато повышают интерес к предмету. Учебный краткосрочный проект «Царство </w:t>
      </w:r>
      <w:r w:rsidRPr="00C97329">
        <w:rPr>
          <w:sz w:val="28"/>
          <w:szCs w:val="28"/>
        </w:rPr>
        <w:lastRenderedPageBreak/>
        <w:t>Грибов». Тема данного учебного проекта соответствует изучаемому разделу, поэтому проект полностью ориентирован на учебную программу и учебный план.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В курсе «Биология. Животные. 7 класс» - вместе с обучающимися делаем презентации к некоторым урокам. Они включают иллюстрации животных, занимательные факты из жизни животных, проблемные вопросы и познавательные задачи. Например – «По страницам Красной книги», «Сказочный мир бабочек», «Подводный мир» и др. Данные проекты помогают формировать у обучающихся познавательный интерес к биологии. В курсе «Анатомия и физиология человека. 8 класс» - проект «Изучение влияния внешних факторов на формирование осанки школьников»; создание мультимедийных презентаций по теме «Профилактика болезней человека», «Влияние физических нагрузок на работу сердечно-сосудистой системы», «Дыхательные движения» и другие. На самом обычном уроке можно постоянно что-то исследовать или создавать какой-нибудь проект. Например, когда проходим тему «Химический состав клетки» работая с источником информации (учебником и дополнительной литературой) обучающиеся создают свой мини проект на листе «Важнейшие микроэлементы», находят и записывают информацию, суточная потребность в данном микроэлементе, какие заболевания вызывает недостаток, в каких продуктах содержится, и т.п. Здесь же в конце урока идёт защита проекта. Оценивают сами обучающиеся. В 8 классе мы проводим мини-исследования. Обучающиеся измеряют свой рост утром и вечером, определяют разницу показателей, выдвигают гипотезу, делают выводы. При прохождении темы «Анализатор вкуса» сами определяют на языке зоны чувствительности сладкого, солёного, кислого.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Домашние задания также могут носить исследовательский характер, и могут быть оформлены как мини-проекты: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1. Описание растений и животных по плану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Задание: Охарактеризуйте растение по следующему плану.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1. Жизненная форма растения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lastRenderedPageBreak/>
        <w:t>2. Продолжительность жизни растения.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3. Цветковое или нецветковое.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4. Высшее или низшее.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5. Имеет вегетативный подземный орган (какой?)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6. Орган полового размножения, заключенный в плод.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7. Осевой вегетативный орган, несущий на себе листья и почки.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8. Генеративный орган, в котором развивается семя.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2. Наблюдение за живыми объектами (за реакцией комнатных растений на время суток)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3. Наблюдение за своим организмом (частота дыхания после физической нагрузки)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4. Опыты с растениями и домашними животными (выработка условных рефлексов).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Летние задания: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1. Составить гербарий (различных семейств покрытосеменных растений, виды сложных листьев у растений, виды жилкования листьев у растений и др.) 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Отдельно хочу сказать о творческих проектах, которые направлены на разработку новых оригинальных идей, продуктов совместной деятельности, представляемых в творческой форме. Результатом творческого проекта может быть творческий отчет, организация выставки, выпуск печатной продукции, составление отчетов по экскурсиям; написание сочинений и сказок по биологии или по выбранной теме; статей в журнал; составление кроссвордов; вопросов и заданий для одноклассников по определенной тематике.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Мой опыт показывает, что тема мини-про</w:t>
      </w:r>
      <w:r w:rsidR="00302A29">
        <w:rPr>
          <w:sz w:val="28"/>
          <w:szCs w:val="28"/>
        </w:rPr>
        <w:t xml:space="preserve">екта должна быть выполнима, так </w:t>
      </w:r>
      <w:r w:rsidRPr="00106125">
        <w:rPr>
          <w:sz w:val="28"/>
          <w:szCs w:val="28"/>
        </w:rPr>
        <w:t>как только в таком варианте её решение может принести реальную польз</w:t>
      </w:r>
      <w:r w:rsidR="00302A29">
        <w:rPr>
          <w:sz w:val="28"/>
          <w:szCs w:val="28"/>
        </w:rPr>
        <w:t>у всем участникам исследования.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Начинать работу над проектом лучше внеурочно или урочно-внеурочно, то есть часть работы выполнить на уроке, а другую част</w:t>
      </w:r>
      <w:r w:rsidR="00302A29">
        <w:rPr>
          <w:sz w:val="28"/>
          <w:szCs w:val="28"/>
        </w:rPr>
        <w:t xml:space="preserve">ь сделать вне уроков. Например, </w:t>
      </w:r>
      <w:r w:rsidRPr="00106125">
        <w:rPr>
          <w:sz w:val="28"/>
          <w:szCs w:val="28"/>
        </w:rPr>
        <w:t xml:space="preserve">«погружение в проект» (тема, цели, задачи и т.д.) – выполняется на уроке, а работа с </w:t>
      </w:r>
      <w:r w:rsidR="00302A29" w:rsidRPr="00106125">
        <w:rPr>
          <w:sz w:val="28"/>
          <w:szCs w:val="28"/>
        </w:rPr>
        <w:t>литературными источниками</w:t>
      </w:r>
      <w:r w:rsidRPr="00106125">
        <w:rPr>
          <w:sz w:val="28"/>
          <w:szCs w:val="28"/>
        </w:rPr>
        <w:t xml:space="preserve">, оформление проекта – дома; </w:t>
      </w:r>
      <w:r w:rsidRPr="00106125">
        <w:rPr>
          <w:sz w:val="28"/>
          <w:szCs w:val="28"/>
        </w:rPr>
        <w:lastRenderedPageBreak/>
        <w:t>проведение экспериментальной части – в кабинете биологии под руководством учителя, а презентация пол</w:t>
      </w:r>
      <w:r w:rsidR="00302A29">
        <w:rPr>
          <w:sz w:val="28"/>
          <w:szCs w:val="28"/>
        </w:rPr>
        <w:t>ученных результатов – на уроке.</w:t>
      </w:r>
    </w:p>
    <w:p w:rsidR="00106125" w:rsidRPr="00106125" w:rsidRDefault="00302A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Обу</w:t>
      </w:r>
      <w:r w:rsidR="00106125" w:rsidRPr="0010612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106125" w:rsidRPr="00106125">
        <w:rPr>
          <w:sz w:val="28"/>
          <w:szCs w:val="28"/>
        </w:rPr>
        <w:t xml:space="preserve">щимся уже с 5 класса предлагается задание, которые предусматривают выполнение проектов, так </w:t>
      </w:r>
      <w:r>
        <w:rPr>
          <w:sz w:val="28"/>
          <w:szCs w:val="28"/>
        </w:rPr>
        <w:t>об</w:t>
      </w:r>
      <w:r w:rsidR="00106125" w:rsidRPr="0010612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6125" w:rsidRPr="00106125">
        <w:rPr>
          <w:sz w:val="28"/>
          <w:szCs w:val="28"/>
        </w:rPr>
        <w:t xml:space="preserve">щиеся проводили дома исследования по теме «Плесневые грибы и дрожжи». На уроке была сформулирована гипотеза: плесневые грибы живут везде, имеют особое строение, приносят вред и пользу. Чтобы проверить и подтвердить, </w:t>
      </w:r>
      <w:r w:rsidRPr="00106125">
        <w:rPr>
          <w:sz w:val="28"/>
          <w:szCs w:val="28"/>
        </w:rPr>
        <w:t>пятиклассники,</w:t>
      </w:r>
      <w:r w:rsidR="00106125" w:rsidRPr="00106125">
        <w:rPr>
          <w:sz w:val="28"/>
          <w:szCs w:val="28"/>
        </w:rPr>
        <w:t xml:space="preserve"> наблюдая за развитием плесени на хлебе, лимоне, компоте и</w:t>
      </w:r>
      <w:r>
        <w:rPr>
          <w:sz w:val="28"/>
          <w:szCs w:val="28"/>
        </w:rPr>
        <w:t xml:space="preserve"> др. продуктах. Во время урока </w:t>
      </w:r>
      <w:r w:rsidR="00106125" w:rsidRPr="00106125">
        <w:rPr>
          <w:sz w:val="28"/>
          <w:szCs w:val="28"/>
        </w:rPr>
        <w:t>работают в группах: изучают параграф, дополнительную литературу, выполняют лабораторную работу, в ходе которой знакомятся со строением плесневых грибов. Итогом является разработка памятки для хранения продуктов. Кажд</w:t>
      </w:r>
      <w:r>
        <w:rPr>
          <w:sz w:val="28"/>
          <w:szCs w:val="28"/>
        </w:rPr>
        <w:t>ая группа защищает свой проект.</w:t>
      </w:r>
    </w:p>
    <w:p w:rsidR="00106125" w:rsidRPr="00106125" w:rsidRDefault="00302A2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6 классе при изучении темы «</w:t>
      </w:r>
      <w:r w:rsidR="00106125" w:rsidRPr="00106125">
        <w:rPr>
          <w:sz w:val="28"/>
          <w:szCs w:val="28"/>
        </w:rPr>
        <w:t xml:space="preserve">Вегетативное размножение» </w:t>
      </w:r>
      <w:r>
        <w:rPr>
          <w:sz w:val="28"/>
          <w:szCs w:val="28"/>
        </w:rPr>
        <w:t>об</w:t>
      </w:r>
      <w:r w:rsidR="00106125" w:rsidRPr="00106125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ющимся предлагается задание, </w:t>
      </w:r>
      <w:r w:rsidR="00106125" w:rsidRPr="00106125">
        <w:rPr>
          <w:sz w:val="28"/>
          <w:szCs w:val="28"/>
        </w:rPr>
        <w:t>которое предусматривает выполнение проекта. Проблемный вопрос: Как в кратчайший срок озеленить квартиру и клумбу? Тема озеленения актуальна, так как ежегодно в лицее пр</w:t>
      </w:r>
      <w:r>
        <w:rPr>
          <w:sz w:val="28"/>
          <w:szCs w:val="28"/>
        </w:rPr>
        <w:t>оводится конкурс между классами</w:t>
      </w:r>
      <w:r w:rsidR="00106125" w:rsidRPr="00106125">
        <w:rPr>
          <w:sz w:val="28"/>
          <w:szCs w:val="28"/>
        </w:rPr>
        <w:t xml:space="preserve"> на лучшее озеленение кабинета и клумбы. Обобщив имеющиеся знания по размножению покрытосеменных, они делают вывод </w:t>
      </w:r>
      <w:r>
        <w:rPr>
          <w:sz w:val="28"/>
          <w:szCs w:val="28"/>
        </w:rPr>
        <w:t>о необходимости их расширения. Обу</w:t>
      </w:r>
      <w:r w:rsidR="00106125" w:rsidRPr="0010612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106125" w:rsidRPr="00106125">
        <w:rPr>
          <w:sz w:val="28"/>
          <w:szCs w:val="28"/>
        </w:rPr>
        <w:t>щиеся самостоятельно формируют тему урока; выдвигают гипотезу; обозначают цель; намечают порядок действий: изучить параграф, дополнительную литературу, выполнить практическую работу «Вегетативное размножение комнатных растений», заполнить таблицу, схему. Групповая работа над проектом оценив</w:t>
      </w:r>
      <w:r>
        <w:rPr>
          <w:sz w:val="28"/>
          <w:szCs w:val="28"/>
        </w:rPr>
        <w:t>алась по полученному результату</w:t>
      </w:r>
      <w:r w:rsidR="00106125" w:rsidRPr="00106125">
        <w:rPr>
          <w:sz w:val="28"/>
          <w:szCs w:val="28"/>
        </w:rPr>
        <w:t xml:space="preserve"> - это рекомендации по озеленению квартиры, кабинета, клумбы. </w:t>
      </w:r>
      <w:r>
        <w:rPr>
          <w:sz w:val="28"/>
          <w:szCs w:val="28"/>
        </w:rPr>
        <w:t>Ребята защищали</w:t>
      </w:r>
      <w:r w:rsidR="00106125" w:rsidRPr="00106125">
        <w:rPr>
          <w:sz w:val="28"/>
          <w:szCs w:val="28"/>
        </w:rPr>
        <w:t xml:space="preserve"> свой проект, в которой </w:t>
      </w:r>
      <w:r>
        <w:rPr>
          <w:sz w:val="28"/>
          <w:szCs w:val="28"/>
        </w:rPr>
        <w:t>об</w:t>
      </w:r>
      <w:r w:rsidR="00106125" w:rsidRPr="0010612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6125" w:rsidRPr="00106125">
        <w:rPr>
          <w:sz w:val="28"/>
          <w:szCs w:val="28"/>
        </w:rPr>
        <w:t>щиеся вносили св</w:t>
      </w:r>
      <w:r>
        <w:rPr>
          <w:sz w:val="28"/>
          <w:szCs w:val="28"/>
        </w:rPr>
        <w:t xml:space="preserve">ои предложения. 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В 7 классе при изучении животного мира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</w:t>
      </w:r>
      <w:r w:rsidRPr="00106125">
        <w:rPr>
          <w:sz w:val="28"/>
          <w:szCs w:val="28"/>
        </w:rPr>
        <w:t>щиеся с большим интересом выполняют проекты при изучении тем: «Значение паразитических червей в природе и жизни человека», «Насекомые – переносчики заболеваний человека. Борьба с переносчиками заб</w:t>
      </w:r>
      <w:r w:rsidR="00302A29">
        <w:rPr>
          <w:sz w:val="28"/>
          <w:szCs w:val="28"/>
        </w:rPr>
        <w:t>олеваний».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lastRenderedPageBreak/>
        <w:t xml:space="preserve">Такая работа в среднем звене школы не может прерваться в старших классах. Здесь уже подход к исследовательской деятельности становится более традиционной. Прежде всего, это творческие домашние задания, подбираемые индивидуально для каждого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</w:t>
      </w:r>
      <w:r w:rsidRPr="00106125">
        <w:rPr>
          <w:sz w:val="28"/>
          <w:szCs w:val="28"/>
        </w:rPr>
        <w:t>щегося. В х</w:t>
      </w:r>
      <w:r w:rsidR="00302A29">
        <w:rPr>
          <w:sz w:val="28"/>
          <w:szCs w:val="28"/>
        </w:rPr>
        <w:t>оде каждого урока преподаватель</w:t>
      </w:r>
      <w:r w:rsidRPr="00106125">
        <w:rPr>
          <w:sz w:val="28"/>
          <w:szCs w:val="28"/>
        </w:rPr>
        <w:t xml:space="preserve"> контролирует, направляет и корректирует деятельность учеников. 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Особенностью курса биологии является деятельностный подход к обучению: активное развитие практических умений и навыков исследовательской деятельности. Опыт преподавания говорит о том, что на уроке невозможно уделить все время практической составляющей. Решением проблемы может стать внеур</w:t>
      </w:r>
      <w:r w:rsidR="00302A29">
        <w:rPr>
          <w:sz w:val="28"/>
          <w:szCs w:val="28"/>
        </w:rPr>
        <w:t>очная деятельность по биологии.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Внеурочная деятельность по биологии допускает варьирование форм и методов, позволяет посвятить занятие только проведению наблюдений, постановке опытов, работе с дополнител</w:t>
      </w:r>
      <w:r w:rsidR="00302A29">
        <w:rPr>
          <w:sz w:val="28"/>
          <w:szCs w:val="28"/>
        </w:rPr>
        <w:t>ьными источниками информации.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Исследовательская и проектная деятельность способствует достижению метапредметных результатов – способности использовать знания учебной, познав</w:t>
      </w:r>
      <w:r w:rsidR="00302A29">
        <w:rPr>
          <w:sz w:val="28"/>
          <w:szCs w:val="28"/>
        </w:rPr>
        <w:t>ательной и социальной практики.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Во внеурочное время </w:t>
      </w:r>
      <w:r w:rsidR="00302A2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302A29">
        <w:rPr>
          <w:sz w:val="28"/>
          <w:szCs w:val="28"/>
        </w:rPr>
        <w:t>ю</w:t>
      </w:r>
      <w:r w:rsidRPr="00106125">
        <w:rPr>
          <w:sz w:val="28"/>
          <w:szCs w:val="28"/>
        </w:rPr>
        <w:t xml:space="preserve">щимися </w:t>
      </w:r>
      <w:r w:rsidR="00302A29">
        <w:rPr>
          <w:sz w:val="28"/>
          <w:szCs w:val="28"/>
        </w:rPr>
        <w:t>5-6 классов</w:t>
      </w:r>
      <w:r w:rsidRPr="00106125">
        <w:rPr>
          <w:sz w:val="28"/>
          <w:szCs w:val="28"/>
        </w:rPr>
        <w:t xml:space="preserve"> </w:t>
      </w:r>
      <w:r w:rsidR="00302A29">
        <w:rPr>
          <w:sz w:val="28"/>
          <w:szCs w:val="28"/>
        </w:rPr>
        <w:t xml:space="preserve">по </w:t>
      </w:r>
      <w:r w:rsidRPr="00106125">
        <w:rPr>
          <w:sz w:val="28"/>
          <w:szCs w:val="28"/>
        </w:rPr>
        <w:t>биологии были выполнены и представлены исследовательские работы по темам «</w:t>
      </w:r>
      <w:r w:rsidR="00302A29">
        <w:rPr>
          <w:sz w:val="28"/>
          <w:szCs w:val="28"/>
        </w:rPr>
        <w:t>Легенды цветов»;</w:t>
      </w:r>
      <w:r w:rsidRPr="00106125">
        <w:rPr>
          <w:sz w:val="28"/>
          <w:szCs w:val="28"/>
        </w:rPr>
        <w:t xml:space="preserve"> «Флора окрестностей с.</w:t>
      </w:r>
      <w:r w:rsidR="00302A29">
        <w:rPr>
          <w:sz w:val="28"/>
          <w:szCs w:val="28"/>
        </w:rPr>
        <w:t xml:space="preserve"> Барышская Слобода</w:t>
      </w:r>
      <w:r w:rsidRPr="00106125">
        <w:rPr>
          <w:sz w:val="28"/>
          <w:szCs w:val="28"/>
        </w:rPr>
        <w:t>»; «Перво</w:t>
      </w:r>
      <w:r w:rsidR="007F4059">
        <w:rPr>
          <w:sz w:val="28"/>
          <w:szCs w:val="28"/>
        </w:rPr>
        <w:t>цветы Ульяновской области».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 xml:space="preserve">Знания, приобретенные </w:t>
      </w:r>
      <w:r w:rsidR="007F4059">
        <w:rPr>
          <w:sz w:val="28"/>
          <w:szCs w:val="28"/>
        </w:rPr>
        <w:t>об</w:t>
      </w:r>
      <w:r w:rsidRPr="00106125">
        <w:rPr>
          <w:sz w:val="28"/>
          <w:szCs w:val="28"/>
        </w:rPr>
        <w:t>уча</w:t>
      </w:r>
      <w:r w:rsidR="007F4059">
        <w:rPr>
          <w:sz w:val="28"/>
          <w:szCs w:val="28"/>
        </w:rPr>
        <w:t>ю</w:t>
      </w:r>
      <w:r w:rsidRPr="00106125">
        <w:rPr>
          <w:sz w:val="28"/>
          <w:szCs w:val="28"/>
        </w:rPr>
        <w:t>щимися в ходе проектно-исследовательской деятельности, оказываются более прочными и максимально осознанными. Данная деятельность дает возможность ученикам приобрести не только знания, но и умен</w:t>
      </w:r>
      <w:r w:rsidR="007F4059">
        <w:rPr>
          <w:sz w:val="28"/>
          <w:szCs w:val="28"/>
        </w:rPr>
        <w:t>ия, которые пригодятся в жизни,</w:t>
      </w:r>
      <w:r w:rsidRPr="00106125">
        <w:rPr>
          <w:sz w:val="28"/>
          <w:szCs w:val="28"/>
        </w:rPr>
        <w:t xml:space="preserve"> в выборе профессии.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Проектную деятельность обучающихся можно рассматривать и как особое направление внеклассной работы по биологии.  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Результатом своей работы по применению проектно-исследовательской деятельности считаю: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lastRenderedPageBreak/>
        <w:t>-устойчивый познавательный интерес обучающихся к предмету;</w:t>
      </w:r>
      <w:r w:rsidRPr="00C97329">
        <w:rPr>
          <w:sz w:val="28"/>
          <w:szCs w:val="28"/>
        </w:rPr>
        <w:br/>
        <w:t>- положительную динамику уровня обученности (об</w:t>
      </w:r>
      <w:r w:rsidRPr="00C97329">
        <w:rPr>
          <w:i/>
          <w:iCs/>
          <w:sz w:val="28"/>
          <w:szCs w:val="28"/>
        </w:rPr>
        <w:t>учающиеся нашей школы ежегодно выбирают биологию в качестве предмета для сдачи ОГЭ</w:t>
      </w:r>
      <w:r w:rsidRPr="00C97329">
        <w:rPr>
          <w:sz w:val="28"/>
          <w:szCs w:val="28"/>
        </w:rPr>
        <w:t>)</w:t>
      </w:r>
      <w:r w:rsidRPr="00C97329">
        <w:rPr>
          <w:sz w:val="28"/>
          <w:szCs w:val="28"/>
        </w:rPr>
        <w:br/>
        <w:t>-качественную динамику мотивации учебной деятельности;</w:t>
      </w:r>
      <w:r w:rsidRPr="00C97329">
        <w:rPr>
          <w:sz w:val="28"/>
          <w:szCs w:val="28"/>
        </w:rPr>
        <w:br/>
        <w:t>-прочные навыки проектной деятельности.</w:t>
      </w:r>
      <w:r w:rsidRPr="00C97329">
        <w:rPr>
          <w:sz w:val="28"/>
          <w:szCs w:val="28"/>
        </w:rPr>
        <w:br/>
        <w:t> Социальный эффект от реализации опыта работы: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развитие информационной, социальной и коммуникативной компетентностей обучающихся;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создание предпосылок для формирования умений работы над проектами;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осознание ценности творческого открытия обучающимися;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высокая активность и результативность участия в проектной деятельности.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формируется культура умственного труда, развиваются способности к исследовательской деятельности, к самостоятельной осознанной работе над проектом.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формируется умение контролировать успешность своей работы в целом.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- окончании изученной темы школьники должны осознать, какие знания и умения они должны были получить, чему научиться, над чем должны поработать для более успешного усвоения материала.</w:t>
      </w:r>
    </w:p>
    <w:p w:rsidR="007F4059" w:rsidRPr="00C97329" w:rsidRDefault="007F4059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7329">
        <w:rPr>
          <w:sz w:val="28"/>
          <w:szCs w:val="28"/>
        </w:rPr>
        <w:t>Проектная деятельность помогает в интересной нескучной форме формировать огромное количество УУД, что позволяет полноценно реализовать цели и задачи ФГОС нового поколения.</w:t>
      </w:r>
    </w:p>
    <w:p w:rsidR="00106125" w:rsidRPr="00106125" w:rsidRDefault="00106125" w:rsidP="007F40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125">
        <w:rPr>
          <w:sz w:val="28"/>
          <w:szCs w:val="28"/>
        </w:rPr>
        <w:t>Из выше сказанного можно сделать вывод: чтобы не оказаться позади, надо смотреть вперед, применять в работе любые инновации, в том числе, и технологию проектной деятельности, по</w:t>
      </w:r>
      <w:r w:rsidR="007F4059">
        <w:rPr>
          <w:sz w:val="28"/>
          <w:szCs w:val="28"/>
        </w:rPr>
        <w:t xml:space="preserve">скольку   ШКОЛА БУДУЩЕГО – это </w:t>
      </w:r>
      <w:r w:rsidRPr="00106125">
        <w:rPr>
          <w:sz w:val="28"/>
          <w:szCs w:val="28"/>
        </w:rPr>
        <w:t>ШКОЛА ПРОЕКТОВ!!!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t>ЛИТЕРАТУРА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t>1. Федеральный государственный образовательный стандарт. [Электронный ресурс]. – Режим доступа: http:standart.edu.ru.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lastRenderedPageBreak/>
        <w:t>2. Тяглова, Е.В. Исследовательская и проектная деятельность учащихся по биологии: методическое пособие/ Е.В. Тяглова. – М.:Глобус, 2008. – 255 с.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t>3. Поливанова К.И. Проектная деятельность школьников/К.Н. Поливанова. – М.: Просвещение, 2011. – 192 с.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t>4.  Гузеев В. «Метод проектов» как частный случай интегральной технологии обучения / Директор школы, 1995 №6, с.39-47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t>5.  Пахомова Н.Ю. Метод учебного проекта в образовательном учреждении: Пособие для учителей и студентов педагогических вузов. – М.: АРКТИ, 2003.</w:t>
      </w: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6125" w:rsidRPr="00106125" w:rsidRDefault="00106125" w:rsidP="00106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6125">
        <w:rPr>
          <w:sz w:val="28"/>
          <w:szCs w:val="28"/>
        </w:rPr>
        <w:t xml:space="preserve">6.  Пахомова Н.Ю. Проектный метод в арсенале массового учителя. [Электронный ресурс]. – Режим доступа: </w:t>
      </w:r>
      <w:hyperlink r:id="rId5" w:history="1">
        <w:r w:rsidRPr="00106125">
          <w:rPr>
            <w:rStyle w:val="a4"/>
            <w:color w:val="auto"/>
            <w:sz w:val="28"/>
            <w:szCs w:val="28"/>
          </w:rPr>
          <w:t>http://schools.keldysh.ru/labmro</w:t>
        </w:r>
      </w:hyperlink>
      <w:r w:rsidRPr="00106125">
        <w:rPr>
          <w:sz w:val="28"/>
          <w:szCs w:val="28"/>
        </w:rPr>
        <w:t xml:space="preserve"> </w:t>
      </w:r>
    </w:p>
    <w:p w:rsidR="005429A8" w:rsidRPr="00C97329" w:rsidRDefault="005429A8" w:rsidP="005429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7329">
        <w:rPr>
          <w:sz w:val="28"/>
          <w:szCs w:val="28"/>
        </w:rPr>
        <w:br/>
      </w: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5BD" w:rsidRPr="00C97329" w:rsidRDefault="002C55BD" w:rsidP="002C5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C55BD" w:rsidRPr="00C97329" w:rsidSect="00C973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1BA"/>
    <w:multiLevelType w:val="multilevel"/>
    <w:tmpl w:val="053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85233"/>
    <w:multiLevelType w:val="multilevel"/>
    <w:tmpl w:val="839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37377"/>
    <w:multiLevelType w:val="multilevel"/>
    <w:tmpl w:val="BA58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23456"/>
    <w:multiLevelType w:val="multilevel"/>
    <w:tmpl w:val="FC60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A549A"/>
    <w:multiLevelType w:val="multilevel"/>
    <w:tmpl w:val="B308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35EA2"/>
    <w:multiLevelType w:val="multilevel"/>
    <w:tmpl w:val="66CA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E"/>
    <w:rsid w:val="00106125"/>
    <w:rsid w:val="0023686E"/>
    <w:rsid w:val="002C55BD"/>
    <w:rsid w:val="00302A29"/>
    <w:rsid w:val="004473A4"/>
    <w:rsid w:val="005429A8"/>
    <w:rsid w:val="007F4059"/>
    <w:rsid w:val="00C97329"/>
    <w:rsid w:val="00E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AB05-D5BE-46EF-BE5C-E6A4460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55BD"/>
  </w:style>
  <w:style w:type="paragraph" w:customStyle="1" w:styleId="c35">
    <w:name w:val="c35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7">
    <w:name w:val="c157"/>
    <w:basedOn w:val="a0"/>
    <w:rsid w:val="002C55BD"/>
  </w:style>
  <w:style w:type="character" w:customStyle="1" w:styleId="c170">
    <w:name w:val="c170"/>
    <w:basedOn w:val="a0"/>
    <w:rsid w:val="002C55BD"/>
  </w:style>
  <w:style w:type="character" w:customStyle="1" w:styleId="c12">
    <w:name w:val="c12"/>
    <w:basedOn w:val="a0"/>
    <w:rsid w:val="002C55BD"/>
  </w:style>
  <w:style w:type="paragraph" w:customStyle="1" w:styleId="c2">
    <w:name w:val="c2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2C55BD"/>
  </w:style>
  <w:style w:type="character" w:customStyle="1" w:styleId="c38">
    <w:name w:val="c38"/>
    <w:basedOn w:val="a0"/>
    <w:rsid w:val="002C55BD"/>
  </w:style>
  <w:style w:type="character" w:customStyle="1" w:styleId="c50">
    <w:name w:val="c50"/>
    <w:basedOn w:val="a0"/>
    <w:rsid w:val="002C55BD"/>
  </w:style>
  <w:style w:type="paragraph" w:customStyle="1" w:styleId="c23">
    <w:name w:val="c23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1">
    <w:name w:val="c501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2C55BD"/>
  </w:style>
  <w:style w:type="paragraph" w:customStyle="1" w:styleId="c29">
    <w:name w:val="c29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55BD"/>
  </w:style>
  <w:style w:type="character" w:customStyle="1" w:styleId="c11">
    <w:name w:val="c11"/>
    <w:basedOn w:val="a0"/>
    <w:rsid w:val="002C55BD"/>
  </w:style>
  <w:style w:type="character" w:customStyle="1" w:styleId="c18">
    <w:name w:val="c18"/>
    <w:basedOn w:val="a0"/>
    <w:rsid w:val="002C55BD"/>
  </w:style>
  <w:style w:type="paragraph" w:customStyle="1" w:styleId="c4">
    <w:name w:val="c4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2C55BD"/>
  </w:style>
  <w:style w:type="paragraph" w:customStyle="1" w:styleId="c49">
    <w:name w:val="c49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2">
    <w:name w:val="c182"/>
    <w:basedOn w:val="a0"/>
    <w:rsid w:val="002C55BD"/>
  </w:style>
  <w:style w:type="character" w:customStyle="1" w:styleId="c30">
    <w:name w:val="c30"/>
    <w:basedOn w:val="a0"/>
    <w:rsid w:val="002C55BD"/>
  </w:style>
  <w:style w:type="paragraph" w:customStyle="1" w:styleId="c24">
    <w:name w:val="c24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4">
    <w:name w:val="c174"/>
    <w:basedOn w:val="a0"/>
    <w:rsid w:val="002C55BD"/>
  </w:style>
  <w:style w:type="character" w:customStyle="1" w:styleId="c44">
    <w:name w:val="c44"/>
    <w:basedOn w:val="a0"/>
    <w:rsid w:val="002C55BD"/>
  </w:style>
  <w:style w:type="paragraph" w:customStyle="1" w:styleId="c28">
    <w:name w:val="c28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2C55BD"/>
  </w:style>
  <w:style w:type="character" w:customStyle="1" w:styleId="c108">
    <w:name w:val="c108"/>
    <w:basedOn w:val="a0"/>
    <w:rsid w:val="002C55BD"/>
  </w:style>
  <w:style w:type="paragraph" w:customStyle="1" w:styleId="c195">
    <w:name w:val="c195"/>
    <w:basedOn w:val="a"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keldysh.ru/labm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2020-01-20T17:01:00Z</dcterms:created>
  <dcterms:modified xsi:type="dcterms:W3CDTF">2020-01-21T06:46:00Z</dcterms:modified>
</cp:coreProperties>
</file>