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6E" w:rsidRPr="00D6573B" w:rsidRDefault="00D6573B" w:rsidP="00D6573B">
      <w:pPr>
        <w:jc w:val="center"/>
        <w:rPr>
          <w:b/>
          <w:sz w:val="32"/>
          <w:szCs w:val="32"/>
        </w:rPr>
      </w:pPr>
      <w:r w:rsidRPr="00D6573B">
        <w:rPr>
          <w:b/>
          <w:sz w:val="32"/>
          <w:szCs w:val="32"/>
        </w:rPr>
        <w:t>«Применение и реализация игровых методов в учебном процессе»</w:t>
      </w:r>
    </w:p>
    <w:p w:rsidR="000A4E6E" w:rsidRPr="00D6573B" w:rsidRDefault="000A4E6E" w:rsidP="00D6573B">
      <w:pPr>
        <w:jc w:val="center"/>
        <w:rPr>
          <w:b/>
          <w:sz w:val="32"/>
          <w:szCs w:val="32"/>
        </w:rPr>
      </w:pPr>
    </w:p>
    <w:p w:rsidR="000A4E6E" w:rsidRPr="000A4E6E" w:rsidRDefault="000A4E6E" w:rsidP="000A4E6E"/>
    <w:p w:rsidR="00D6573B" w:rsidRPr="00D6573B" w:rsidRDefault="00D6573B" w:rsidP="00D6573B">
      <w:pPr>
        <w:jc w:val="right"/>
        <w:rPr>
          <w:sz w:val="28"/>
          <w:szCs w:val="28"/>
        </w:rPr>
      </w:pPr>
      <w:r w:rsidRPr="00D6573B">
        <w:rPr>
          <w:sz w:val="28"/>
          <w:szCs w:val="28"/>
        </w:rPr>
        <w:t>Преподаватель ГБПОУ «</w:t>
      </w:r>
      <w:proofErr w:type="spellStart"/>
      <w:r w:rsidRPr="00D6573B">
        <w:rPr>
          <w:sz w:val="28"/>
          <w:szCs w:val="28"/>
        </w:rPr>
        <w:t>Ейский</w:t>
      </w:r>
      <w:proofErr w:type="spellEnd"/>
      <w:r w:rsidRPr="00D6573B">
        <w:rPr>
          <w:sz w:val="28"/>
          <w:szCs w:val="28"/>
        </w:rPr>
        <w:t xml:space="preserve"> медицинский колледж»</w:t>
      </w:r>
    </w:p>
    <w:p w:rsidR="000A4E6E" w:rsidRPr="00D6573B" w:rsidRDefault="00D6573B" w:rsidP="00D6573B">
      <w:pPr>
        <w:jc w:val="right"/>
        <w:rPr>
          <w:sz w:val="28"/>
          <w:szCs w:val="28"/>
        </w:rPr>
      </w:pPr>
      <w:r w:rsidRPr="00D6573B">
        <w:rPr>
          <w:sz w:val="28"/>
          <w:szCs w:val="28"/>
        </w:rPr>
        <w:t>Сапожникова Н.Г.</w:t>
      </w:r>
    </w:p>
    <w:p w:rsidR="00D6573B" w:rsidRPr="00D6573B" w:rsidRDefault="00D6573B" w:rsidP="00D6573B">
      <w:pPr>
        <w:jc w:val="right"/>
        <w:rPr>
          <w:sz w:val="28"/>
          <w:szCs w:val="28"/>
        </w:rPr>
      </w:pPr>
      <w:r w:rsidRPr="00D6573B">
        <w:rPr>
          <w:sz w:val="28"/>
          <w:szCs w:val="28"/>
        </w:rPr>
        <w:t>г. Ейск, Краснодарский край</w:t>
      </w:r>
    </w:p>
    <w:p w:rsidR="000A4E6E" w:rsidRDefault="000A4E6E" w:rsidP="000A4E6E"/>
    <w:p w:rsidR="000A4E6E" w:rsidRPr="000A4E6E" w:rsidRDefault="000A4E6E" w:rsidP="00D6573B">
      <w:pPr>
        <w:widowControl w:val="0"/>
        <w:tabs>
          <w:tab w:val="left" w:pos="898"/>
        </w:tabs>
        <w:autoSpaceDE w:val="0"/>
        <w:autoSpaceDN w:val="0"/>
        <w:adjustRightInd w:val="0"/>
      </w:pPr>
      <w:r>
        <w:tab/>
      </w:r>
    </w:p>
    <w:p w:rsidR="00520596" w:rsidRPr="00AD1539" w:rsidRDefault="000A4E6E" w:rsidP="00D6573B">
      <w:pPr>
        <w:tabs>
          <w:tab w:val="left" w:pos="3720"/>
        </w:tabs>
        <w:rPr>
          <w:color w:val="FF0000"/>
          <w:sz w:val="28"/>
          <w:szCs w:val="28"/>
        </w:rPr>
      </w:pPr>
      <w:r>
        <w:tab/>
      </w:r>
      <w:r w:rsidR="00D6573B">
        <w:rPr>
          <w:sz w:val="24"/>
          <w:szCs w:val="24"/>
        </w:rPr>
        <w:t xml:space="preserve">                       </w:t>
      </w:r>
    </w:p>
    <w:p w:rsidR="00B56F92" w:rsidRPr="007C00BD" w:rsidRDefault="00520596" w:rsidP="003D4D7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C00BD">
        <w:rPr>
          <w:sz w:val="28"/>
          <w:szCs w:val="28"/>
        </w:rPr>
        <w:t xml:space="preserve">        </w:t>
      </w:r>
      <w:r w:rsidR="006E66D4">
        <w:rPr>
          <w:sz w:val="28"/>
          <w:szCs w:val="28"/>
        </w:rPr>
        <w:t>Игровые методы</w:t>
      </w:r>
      <w:r w:rsidR="00B56F92" w:rsidRPr="007C00BD">
        <w:rPr>
          <w:sz w:val="28"/>
          <w:szCs w:val="28"/>
        </w:rPr>
        <w:t xml:space="preserve"> как форма активного обучения нашл</w:t>
      </w:r>
      <w:r w:rsidR="006E66D4">
        <w:rPr>
          <w:sz w:val="28"/>
          <w:szCs w:val="28"/>
        </w:rPr>
        <w:t>и</w:t>
      </w:r>
      <w:r w:rsidR="00B56F92" w:rsidRPr="007C00BD">
        <w:rPr>
          <w:sz w:val="28"/>
          <w:szCs w:val="28"/>
        </w:rPr>
        <w:t xml:space="preserve"> широкое применение в учебном процессе. Ролевая игра</w:t>
      </w:r>
      <w:r w:rsidR="006E66D4">
        <w:rPr>
          <w:sz w:val="28"/>
          <w:szCs w:val="28"/>
        </w:rPr>
        <w:t xml:space="preserve"> наиболее подходит для подготовки медицинских работников и </w:t>
      </w:r>
      <w:r w:rsidR="00B56F92" w:rsidRPr="007C00BD">
        <w:rPr>
          <w:sz w:val="28"/>
          <w:szCs w:val="28"/>
        </w:rPr>
        <w:t xml:space="preserve"> является своеобразным отражением реальных ситуаций и общественных отношений. Коммуникативное взаимодействие партнеров в ролевой игре обеспечивает формирование профессионально значимых умений коммуникативной компетенции.</w:t>
      </w:r>
      <w:r w:rsidR="00C13D12">
        <w:rPr>
          <w:sz w:val="28"/>
          <w:szCs w:val="28"/>
        </w:rPr>
        <w:t xml:space="preserve">  </w:t>
      </w:r>
      <w:r w:rsidR="00B56F92" w:rsidRPr="007C00BD">
        <w:rPr>
          <w:sz w:val="28"/>
          <w:szCs w:val="28"/>
        </w:rPr>
        <w:t xml:space="preserve">В учебной ролевой игре воссоздается динамика профессиональной деятельности и мышления участников игры в моделируемой ситуации профессионального общения. </w:t>
      </w:r>
      <w:r w:rsidR="005C7A98">
        <w:rPr>
          <w:sz w:val="28"/>
          <w:szCs w:val="28"/>
        </w:rPr>
        <w:t xml:space="preserve"> </w:t>
      </w:r>
    </w:p>
    <w:p w:rsidR="00B56F92" w:rsidRPr="007C00BD" w:rsidRDefault="00520596" w:rsidP="003D4D7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C00BD">
        <w:rPr>
          <w:sz w:val="28"/>
          <w:szCs w:val="28"/>
        </w:rPr>
        <w:t xml:space="preserve">      </w:t>
      </w:r>
      <w:r w:rsidR="00B56F92" w:rsidRPr="007C00BD">
        <w:rPr>
          <w:sz w:val="28"/>
          <w:szCs w:val="28"/>
        </w:rPr>
        <w:t xml:space="preserve">Для обеспечения преемственности в деятельности обучаемых, характер учебных действий должен быть максимально приближен к </w:t>
      </w:r>
      <w:r w:rsidRPr="007C00BD">
        <w:rPr>
          <w:sz w:val="28"/>
          <w:szCs w:val="28"/>
        </w:rPr>
        <w:t>производственной ситуации</w:t>
      </w:r>
      <w:r w:rsidR="00B56F92" w:rsidRPr="007C00BD">
        <w:rPr>
          <w:sz w:val="28"/>
          <w:szCs w:val="28"/>
        </w:rPr>
        <w:t xml:space="preserve">. </w:t>
      </w:r>
      <w:r w:rsidR="00C13D12">
        <w:rPr>
          <w:sz w:val="28"/>
          <w:szCs w:val="28"/>
        </w:rPr>
        <w:t xml:space="preserve"> П</w:t>
      </w:r>
      <w:r w:rsidR="00B56F92" w:rsidRPr="007C00BD">
        <w:rPr>
          <w:sz w:val="28"/>
          <w:szCs w:val="28"/>
        </w:rPr>
        <w:t>оскольку на этом этапе студенты взаимодействуют на уровне навыка оперирования репликой/фразой в конкретной ситуации общения, который предполагает наряду с сознательностью и гибкостью в использовании языкового материала, определенный автоматизм и быстроту реакции.</w:t>
      </w:r>
      <w:r w:rsidR="00C13D12">
        <w:rPr>
          <w:sz w:val="28"/>
          <w:szCs w:val="28"/>
        </w:rPr>
        <w:t xml:space="preserve">  </w:t>
      </w:r>
      <w:r w:rsidR="00B56F92" w:rsidRPr="007C00BD">
        <w:rPr>
          <w:sz w:val="28"/>
          <w:szCs w:val="28"/>
        </w:rPr>
        <w:t xml:space="preserve">Деятельность студента на подготовительном этапе характеризуется необходимостью овладеть навыками и умениями, позволяющими реализовать себя в личностно значимом общении и  ролевой игре:  </w:t>
      </w:r>
    </w:p>
    <w:p w:rsidR="00B56F92" w:rsidRPr="007C00BD" w:rsidRDefault="00B56F92" w:rsidP="003D4D7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C00BD">
        <w:rPr>
          <w:sz w:val="28"/>
          <w:szCs w:val="28"/>
        </w:rPr>
        <w:t xml:space="preserve"> - в сфере ролевого поведения - умение принять роль, т.е. соответствовать определённому эталону поведения, требованиям и ожиданиям окружающих (ролевому ожиданию</w:t>
      </w:r>
      <w:proofErr w:type="gramStart"/>
      <w:r w:rsidRPr="007C00BD">
        <w:rPr>
          <w:sz w:val="28"/>
          <w:szCs w:val="28"/>
        </w:rPr>
        <w:t xml:space="preserve"> )</w:t>
      </w:r>
      <w:proofErr w:type="gramEnd"/>
      <w:r w:rsidRPr="007C00BD">
        <w:rPr>
          <w:sz w:val="28"/>
          <w:szCs w:val="28"/>
        </w:rPr>
        <w:t>.</w:t>
      </w:r>
    </w:p>
    <w:p w:rsidR="00B56F92" w:rsidRPr="007C00BD" w:rsidRDefault="00B56F92" w:rsidP="003D4D7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C00BD">
        <w:rPr>
          <w:sz w:val="28"/>
          <w:szCs w:val="28"/>
        </w:rPr>
        <w:t xml:space="preserve">- </w:t>
      </w:r>
      <w:proofErr w:type="gramStart"/>
      <w:r w:rsidRPr="007C00BD">
        <w:rPr>
          <w:sz w:val="28"/>
          <w:szCs w:val="28"/>
        </w:rPr>
        <w:t>в</w:t>
      </w:r>
      <w:proofErr w:type="gramEnd"/>
      <w:r w:rsidRPr="007C00BD">
        <w:rPr>
          <w:sz w:val="28"/>
          <w:szCs w:val="28"/>
        </w:rPr>
        <w:t xml:space="preserve"> сфере общения - умение обменяться информацией в результате реализации коммуникативного акта, предполагающей вхождение в контакт, его поддержание и завершение, умение использовать невербальные средства: мимику, жест, позу и др.</w:t>
      </w:r>
    </w:p>
    <w:p w:rsidR="00B56F92" w:rsidRPr="007C00BD" w:rsidRDefault="00B56F92" w:rsidP="003D4D71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7C00BD">
        <w:rPr>
          <w:sz w:val="28"/>
          <w:szCs w:val="28"/>
        </w:rPr>
        <w:t xml:space="preserve">Игра — это уникальный механизм аккумуляции и передачи профессионального  опыта, как практического — по овладению средствами решения задач, так и этического, связанного с определенными правилами и нормами поведения в различных ситуациях. Появление игрового метода связано с требованиями повышения </w:t>
      </w:r>
      <w:r w:rsidRPr="007C00BD">
        <w:rPr>
          <w:sz w:val="28"/>
          <w:szCs w:val="28"/>
        </w:rPr>
        <w:lastRenderedPageBreak/>
        <w:t>эффективности обучения за счет более активного включения слушателей в процесс не только получения, но и непосредственного (здесь и теперь) использования знаний.</w:t>
      </w:r>
    </w:p>
    <w:p w:rsidR="00B56F92" w:rsidRPr="00C13D12" w:rsidRDefault="000D0FC4" w:rsidP="003D4D71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6F92" w:rsidRPr="007C00BD">
        <w:rPr>
          <w:sz w:val="28"/>
          <w:szCs w:val="28"/>
        </w:rPr>
        <w:t>Игра — удобная основа для построения имитационной деятельности по разрешению различных (в т. ч. и практических) проблем. В ходе игры происходит ускоренное освоение предметной деятельности за счет передачи активной позиции: от роли игрока — до соавтора игры.</w:t>
      </w:r>
      <w:r w:rsidR="005001A3">
        <w:rPr>
          <w:sz w:val="28"/>
          <w:szCs w:val="28"/>
        </w:rPr>
        <w:t xml:space="preserve"> </w:t>
      </w:r>
      <w:r w:rsidR="00B56F92" w:rsidRPr="007C00BD">
        <w:rPr>
          <w:sz w:val="28"/>
          <w:szCs w:val="28"/>
        </w:rPr>
        <w:t>Модель реализуется через правила. </w:t>
      </w:r>
      <w:r w:rsidR="00C13D12">
        <w:rPr>
          <w:sz w:val="28"/>
          <w:szCs w:val="28"/>
        </w:rPr>
        <w:t xml:space="preserve">  </w:t>
      </w:r>
      <w:r w:rsidR="00B56F92" w:rsidRPr="005001A3">
        <w:rPr>
          <w:bCs/>
          <w:sz w:val="28"/>
          <w:szCs w:val="28"/>
        </w:rPr>
        <w:t>Правила игры</w:t>
      </w:r>
      <w:r w:rsidR="00B56F92" w:rsidRPr="007C00BD">
        <w:rPr>
          <w:sz w:val="28"/>
          <w:szCs w:val="28"/>
        </w:rPr>
        <w:t xml:space="preserve">— </w:t>
      </w:r>
      <w:proofErr w:type="gramStart"/>
      <w:r w:rsidR="00B56F92" w:rsidRPr="007C00BD">
        <w:rPr>
          <w:sz w:val="28"/>
          <w:szCs w:val="28"/>
        </w:rPr>
        <w:t>эт</w:t>
      </w:r>
      <w:proofErr w:type="gramEnd"/>
      <w:r w:rsidR="00B56F92" w:rsidRPr="007C00BD">
        <w:rPr>
          <w:sz w:val="28"/>
          <w:szCs w:val="28"/>
        </w:rPr>
        <w:t>о те положения, в которых отражается сущность игры, соотношение всех ее компонентов. Правила могут быть перенесены в игры из культурного контекста, взяты из жизни или придуманы специально для игры. </w:t>
      </w:r>
      <w:r w:rsidR="00144559">
        <w:rPr>
          <w:b/>
          <w:bCs/>
          <w:sz w:val="28"/>
          <w:szCs w:val="28"/>
        </w:rPr>
        <w:t xml:space="preserve"> </w:t>
      </w:r>
    </w:p>
    <w:p w:rsidR="00CA3403" w:rsidRPr="00C8690B" w:rsidRDefault="004D4A19" w:rsidP="003D4D7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C00BD">
        <w:rPr>
          <w:sz w:val="28"/>
          <w:szCs w:val="28"/>
        </w:rPr>
        <w:t xml:space="preserve"> </w:t>
      </w:r>
      <w:r w:rsidR="000D0FC4">
        <w:rPr>
          <w:sz w:val="28"/>
          <w:szCs w:val="28"/>
        </w:rPr>
        <w:t xml:space="preserve">     </w:t>
      </w:r>
      <w:r w:rsidR="00CA3403" w:rsidRPr="00C8690B">
        <w:rPr>
          <w:color w:val="000000"/>
          <w:sz w:val="28"/>
          <w:szCs w:val="28"/>
          <w:shd w:val="clear" w:color="auto" w:fill="FFFFFF"/>
        </w:rPr>
        <w:t>При проведении практических занятий использую игровые методы.</w:t>
      </w:r>
      <w:r w:rsidR="00CA3403" w:rsidRPr="00C8690B">
        <w:rPr>
          <w:sz w:val="28"/>
          <w:szCs w:val="28"/>
        </w:rPr>
        <w:t xml:space="preserve"> Анализ модели деятельности   акушерки показывает </w:t>
      </w:r>
      <w:proofErr w:type="spellStart"/>
      <w:r w:rsidR="00CA3403" w:rsidRPr="00C8690B">
        <w:rPr>
          <w:sz w:val="28"/>
          <w:szCs w:val="28"/>
        </w:rPr>
        <w:t>востребованность</w:t>
      </w:r>
      <w:proofErr w:type="spellEnd"/>
      <w:r w:rsidR="00CA3403" w:rsidRPr="00C8690B">
        <w:rPr>
          <w:sz w:val="28"/>
          <w:szCs w:val="28"/>
        </w:rPr>
        <w:t xml:space="preserve"> умений коммуникативного взаимодействия и это актуализирует использование интерактивных технологий в процессе подготовки. Чаще использую ролевые игры, создавая производственную ситуацию.  При изучении темы использую пациент-акушерка, где акушерка ведет прием, пациент должен хорошо знать особенности жалоб, отклонения в репродуктивной системе и общего состояния при гинекологических заболеваниях. Одновременно работают с документацией, учатся выписывать направления на анализы, к врачу гинекологу и другим специалистам. Часто пациентка помогает акушерке, задавая вопросы.   Производственную ситуацию могут создавать и студенты. На рубежной аттестации по теме вводятся роли акушерки приемного отделения, постовой</w:t>
      </w:r>
      <w:r w:rsidR="003D4D71">
        <w:rPr>
          <w:sz w:val="28"/>
          <w:szCs w:val="28"/>
        </w:rPr>
        <w:t>,</w:t>
      </w:r>
      <w:r w:rsidR="00CA3403" w:rsidRPr="00C8690B">
        <w:rPr>
          <w:sz w:val="28"/>
          <w:szCs w:val="28"/>
        </w:rPr>
        <w:t xml:space="preserve"> </w:t>
      </w:r>
      <w:r w:rsidR="003D4D71">
        <w:rPr>
          <w:sz w:val="28"/>
          <w:szCs w:val="28"/>
        </w:rPr>
        <w:t xml:space="preserve"> </w:t>
      </w:r>
      <w:r w:rsidR="00CA3403" w:rsidRPr="00C8690B">
        <w:rPr>
          <w:sz w:val="28"/>
          <w:szCs w:val="28"/>
        </w:rPr>
        <w:t xml:space="preserve"> процедурной акушерки гинекологического отделения и выполнение медицинских услуг на фантоме.  </w:t>
      </w:r>
    </w:p>
    <w:p w:rsidR="00B56F92" w:rsidRPr="007C00BD" w:rsidRDefault="00CA3403" w:rsidP="003D4D71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C8690B">
        <w:rPr>
          <w:sz w:val="28"/>
          <w:szCs w:val="28"/>
        </w:rPr>
        <w:t xml:space="preserve">         В учебной ролевой игре воссоздается динамика профессиональной деятельности и мышления участников игры в моделируемой ситуации профессионального общения.       Ситуационный аспект заключается в том, что </w:t>
      </w:r>
      <w:proofErr w:type="spellStart"/>
      <w:r w:rsidRPr="00C8690B">
        <w:rPr>
          <w:sz w:val="28"/>
          <w:szCs w:val="28"/>
        </w:rPr>
        <w:t>макроситуация</w:t>
      </w:r>
      <w:proofErr w:type="spellEnd"/>
      <w:r w:rsidRPr="00C8690B">
        <w:rPr>
          <w:sz w:val="28"/>
          <w:szCs w:val="28"/>
        </w:rPr>
        <w:t xml:space="preserve"> игры состоит из </w:t>
      </w:r>
      <w:proofErr w:type="spellStart"/>
      <w:r w:rsidRPr="00C8690B">
        <w:rPr>
          <w:sz w:val="28"/>
          <w:szCs w:val="28"/>
        </w:rPr>
        <w:t>микроситуаций</w:t>
      </w:r>
      <w:proofErr w:type="spellEnd"/>
      <w:r w:rsidRPr="00C8690B">
        <w:rPr>
          <w:sz w:val="28"/>
          <w:szCs w:val="28"/>
        </w:rPr>
        <w:t xml:space="preserve">, разыгрывание которых осуществляется на подготовительном этапе. Определяем наиболее профессионально </w:t>
      </w:r>
      <w:proofErr w:type="gramStart"/>
      <w:r w:rsidRPr="00C8690B">
        <w:rPr>
          <w:sz w:val="28"/>
          <w:szCs w:val="28"/>
        </w:rPr>
        <w:t>значимые</w:t>
      </w:r>
      <w:proofErr w:type="gramEnd"/>
      <w:r w:rsidRPr="00C8690B">
        <w:rPr>
          <w:sz w:val="28"/>
          <w:szCs w:val="28"/>
        </w:rPr>
        <w:t xml:space="preserve">, в тоже время типичные </w:t>
      </w:r>
      <w:proofErr w:type="spellStart"/>
      <w:r w:rsidRPr="00C8690B">
        <w:rPr>
          <w:sz w:val="28"/>
          <w:szCs w:val="28"/>
        </w:rPr>
        <w:t>микроситуации</w:t>
      </w:r>
      <w:proofErr w:type="spellEnd"/>
      <w:r w:rsidRPr="00C8690B">
        <w:rPr>
          <w:sz w:val="28"/>
          <w:szCs w:val="28"/>
        </w:rPr>
        <w:t xml:space="preserve">, т.е. создаем банк </w:t>
      </w:r>
      <w:proofErr w:type="spellStart"/>
      <w:r w:rsidRPr="00C8690B">
        <w:rPr>
          <w:sz w:val="28"/>
          <w:szCs w:val="28"/>
        </w:rPr>
        <w:t>микроситуаций</w:t>
      </w:r>
      <w:proofErr w:type="spellEnd"/>
      <w:r w:rsidRPr="00C8690B">
        <w:rPr>
          <w:sz w:val="28"/>
          <w:szCs w:val="28"/>
        </w:rPr>
        <w:t xml:space="preserve"> к конкретной ролевой игре. Практика взаимодействия в данных ситу</w:t>
      </w:r>
      <w:r w:rsidR="003D4D71">
        <w:rPr>
          <w:sz w:val="28"/>
          <w:szCs w:val="28"/>
        </w:rPr>
        <w:t xml:space="preserve">ациях - игровое моделирование </w:t>
      </w:r>
      <w:proofErr w:type="gramStart"/>
      <w:r w:rsidR="003D4D71">
        <w:rPr>
          <w:sz w:val="28"/>
          <w:szCs w:val="28"/>
        </w:rPr>
        <w:t>-</w:t>
      </w:r>
      <w:r w:rsidRPr="00C8690B">
        <w:rPr>
          <w:sz w:val="28"/>
          <w:szCs w:val="28"/>
        </w:rPr>
        <w:t>о</w:t>
      </w:r>
      <w:proofErr w:type="gramEnd"/>
      <w:r w:rsidRPr="00C8690B">
        <w:rPr>
          <w:sz w:val="28"/>
          <w:szCs w:val="28"/>
        </w:rPr>
        <w:t>беспечи</w:t>
      </w:r>
      <w:r w:rsidR="003D4D71">
        <w:rPr>
          <w:sz w:val="28"/>
          <w:szCs w:val="28"/>
        </w:rPr>
        <w:t xml:space="preserve">вает                                                                                                               </w:t>
      </w:r>
      <w:r w:rsidRPr="00C8690B">
        <w:rPr>
          <w:sz w:val="28"/>
          <w:szCs w:val="28"/>
        </w:rPr>
        <w:t>формирование ролевого поведения</w:t>
      </w:r>
      <w:r w:rsidR="003D4D71">
        <w:rPr>
          <w:sz w:val="28"/>
          <w:szCs w:val="28"/>
        </w:rPr>
        <w:t xml:space="preserve">                            студентов. </w:t>
      </w:r>
      <w:r w:rsidRPr="00C8690B">
        <w:rPr>
          <w:sz w:val="28"/>
          <w:szCs w:val="28"/>
        </w:rPr>
        <w:t>Часто в ролевой игре присутствует совокупность моделей различных сфер человеческой жизни, что приближает ее к реальности.</w:t>
      </w:r>
    </w:p>
    <w:p w:rsidR="00B56F92" w:rsidRPr="007C00BD" w:rsidRDefault="00B56F92" w:rsidP="003D4D71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7C00BD">
        <w:rPr>
          <w:sz w:val="28"/>
          <w:szCs w:val="28"/>
        </w:rPr>
        <w:lastRenderedPageBreak/>
        <w:t>Руководитель ролевой игры, как правило, не является непосредственным участником игрового комплекса. Он — лицо «за кадром», задача которого состоит в создании и поддержании условий, репрезентирующих объективную реальность с помощь</w:t>
      </w:r>
      <w:r w:rsidR="000D0FC4">
        <w:rPr>
          <w:sz w:val="28"/>
          <w:szCs w:val="28"/>
        </w:rPr>
        <w:t>ю опосредованных игровых методов</w:t>
      </w:r>
      <w:r w:rsidR="005C7A98">
        <w:rPr>
          <w:sz w:val="28"/>
          <w:szCs w:val="28"/>
        </w:rPr>
        <w:t>.</w:t>
      </w:r>
    </w:p>
    <w:p w:rsidR="00B56F92" w:rsidRDefault="00CA3403" w:rsidP="003D4D71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F92" w:rsidRPr="007C00BD">
        <w:rPr>
          <w:sz w:val="28"/>
          <w:szCs w:val="28"/>
        </w:rPr>
        <w:t xml:space="preserve"> </w:t>
      </w:r>
      <w:r w:rsidR="005C7A98">
        <w:rPr>
          <w:sz w:val="28"/>
          <w:szCs w:val="28"/>
        </w:rPr>
        <w:t xml:space="preserve"> </w:t>
      </w:r>
      <w:r w:rsidR="001A5735" w:rsidRPr="007C00BD">
        <w:rPr>
          <w:sz w:val="28"/>
          <w:szCs w:val="28"/>
        </w:rPr>
        <w:t>В структуре игры необходимо выделить три основных этапа: подготовку, проведение и завершение.</w:t>
      </w:r>
    </w:p>
    <w:p w:rsidR="005C7A98" w:rsidRPr="007C00BD" w:rsidRDefault="000D0FC4" w:rsidP="003D4D71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0531">
        <w:rPr>
          <w:sz w:val="28"/>
          <w:szCs w:val="28"/>
        </w:rPr>
        <w:t xml:space="preserve"> </w:t>
      </w:r>
      <w:r w:rsidR="005C7A98">
        <w:rPr>
          <w:sz w:val="28"/>
          <w:szCs w:val="28"/>
        </w:rPr>
        <w:t>Я использую производственные ситуации пациентка-акушерка ФАП</w:t>
      </w:r>
      <w:r w:rsidR="00303CED">
        <w:rPr>
          <w:sz w:val="28"/>
          <w:szCs w:val="28"/>
        </w:rPr>
        <w:t xml:space="preserve">,  пациентка-акушерка  женской консультации,  пациентка-акушерка акушерского стационара. Задачи пациентки: описать картину заболевания с указанием факторов риска, возможных осложнений, а иногда     помочь акушерке,  указывая </w:t>
      </w:r>
      <w:r w:rsidR="00303CED" w:rsidRPr="00303CED">
        <w:rPr>
          <w:sz w:val="28"/>
          <w:szCs w:val="28"/>
        </w:rPr>
        <w:t xml:space="preserve"> </w:t>
      </w:r>
      <w:r w:rsidR="00303CED">
        <w:rPr>
          <w:sz w:val="28"/>
          <w:szCs w:val="28"/>
        </w:rPr>
        <w:t xml:space="preserve">на отклонения  в анамнезе и во время предыдущих исследований. </w:t>
      </w:r>
      <w:r w:rsidR="00CA3403">
        <w:rPr>
          <w:sz w:val="28"/>
          <w:szCs w:val="28"/>
        </w:rPr>
        <w:t xml:space="preserve"> </w:t>
      </w:r>
      <w:r w:rsidR="0021159E">
        <w:rPr>
          <w:sz w:val="28"/>
          <w:szCs w:val="28"/>
        </w:rPr>
        <w:t xml:space="preserve"> Во время учебной практики </w:t>
      </w:r>
      <w:r w:rsidR="00E0072A">
        <w:rPr>
          <w:sz w:val="28"/>
          <w:szCs w:val="28"/>
        </w:rPr>
        <w:t xml:space="preserve">применяю   </w:t>
      </w:r>
      <w:r w:rsidR="005001A3">
        <w:rPr>
          <w:sz w:val="28"/>
          <w:szCs w:val="28"/>
        </w:rPr>
        <w:t xml:space="preserve"> ролевые игры</w:t>
      </w:r>
      <w:r w:rsidR="00E0072A">
        <w:rPr>
          <w:sz w:val="28"/>
          <w:szCs w:val="28"/>
        </w:rPr>
        <w:t xml:space="preserve">, используя компетенции акушерки  ФАП и продолжение оказания помощи </w:t>
      </w:r>
      <w:r w:rsidR="005001A3">
        <w:rPr>
          <w:sz w:val="28"/>
          <w:szCs w:val="28"/>
        </w:rPr>
        <w:t xml:space="preserve">в </w:t>
      </w:r>
      <w:r w:rsidR="00E0072A">
        <w:rPr>
          <w:sz w:val="28"/>
          <w:szCs w:val="28"/>
        </w:rPr>
        <w:t>акушер</w:t>
      </w:r>
      <w:r w:rsidR="00AD1539">
        <w:rPr>
          <w:sz w:val="28"/>
          <w:szCs w:val="28"/>
        </w:rPr>
        <w:t>с</w:t>
      </w:r>
      <w:r w:rsidR="00E0072A">
        <w:rPr>
          <w:sz w:val="28"/>
          <w:szCs w:val="28"/>
        </w:rPr>
        <w:t>ко</w:t>
      </w:r>
      <w:r w:rsidR="005001A3">
        <w:rPr>
          <w:sz w:val="28"/>
          <w:szCs w:val="28"/>
        </w:rPr>
        <w:t xml:space="preserve">м  </w:t>
      </w:r>
      <w:r w:rsidR="00E0072A">
        <w:rPr>
          <w:sz w:val="28"/>
          <w:szCs w:val="28"/>
        </w:rPr>
        <w:t>стационар</w:t>
      </w:r>
      <w:r w:rsidR="005001A3">
        <w:rPr>
          <w:sz w:val="28"/>
          <w:szCs w:val="28"/>
        </w:rPr>
        <w:t>е</w:t>
      </w:r>
      <w:r w:rsidR="00E0072A">
        <w:rPr>
          <w:sz w:val="28"/>
          <w:szCs w:val="28"/>
        </w:rPr>
        <w:t xml:space="preserve">, обращаю внимание на исход беременности, родов в результате игры. К участию в ролевых играх по оказанию неотложной помощи  привлекается вся подгруппа.  </w:t>
      </w:r>
      <w:r w:rsidR="001A5735">
        <w:rPr>
          <w:sz w:val="28"/>
          <w:szCs w:val="28"/>
        </w:rPr>
        <w:t xml:space="preserve">В данных ролевых играх  формируется практический опыт  </w:t>
      </w:r>
      <w:proofErr w:type="gramStart"/>
      <w:r w:rsidR="001A5735">
        <w:rPr>
          <w:sz w:val="28"/>
          <w:szCs w:val="28"/>
        </w:rPr>
        <w:t>раннее</w:t>
      </w:r>
      <w:proofErr w:type="gramEnd"/>
      <w:r w:rsidR="001A5735">
        <w:rPr>
          <w:sz w:val="28"/>
          <w:szCs w:val="28"/>
        </w:rPr>
        <w:t xml:space="preserve"> изученных профессиональных модулей и является итоговым контролем </w:t>
      </w:r>
      <w:r w:rsidR="001A5735" w:rsidRPr="007C00BD">
        <w:rPr>
          <w:sz w:val="28"/>
          <w:szCs w:val="28"/>
        </w:rPr>
        <w:t>эффективности обучения</w:t>
      </w:r>
      <w:r w:rsidR="001A5735">
        <w:rPr>
          <w:sz w:val="28"/>
          <w:szCs w:val="28"/>
        </w:rPr>
        <w:t xml:space="preserve">. </w:t>
      </w:r>
      <w:r w:rsidR="00CA3403">
        <w:rPr>
          <w:sz w:val="28"/>
          <w:szCs w:val="28"/>
        </w:rPr>
        <w:t xml:space="preserve"> </w:t>
      </w:r>
      <w:r w:rsidR="001A5735">
        <w:rPr>
          <w:sz w:val="28"/>
          <w:szCs w:val="28"/>
        </w:rPr>
        <w:t xml:space="preserve"> </w:t>
      </w:r>
      <w:r w:rsidR="00CA3403">
        <w:rPr>
          <w:sz w:val="28"/>
          <w:szCs w:val="28"/>
        </w:rPr>
        <w:t xml:space="preserve"> </w:t>
      </w:r>
    </w:p>
    <w:p w:rsidR="000D0FC4" w:rsidRPr="007C00BD" w:rsidRDefault="000D0FC4" w:rsidP="003D4D71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0FC4">
        <w:rPr>
          <w:sz w:val="28"/>
          <w:szCs w:val="28"/>
        </w:rPr>
        <w:t xml:space="preserve"> </w:t>
      </w:r>
      <w:r w:rsidRPr="007C00BD">
        <w:rPr>
          <w:sz w:val="28"/>
          <w:szCs w:val="28"/>
        </w:rPr>
        <w:t>В рамках </w:t>
      </w:r>
      <w:r w:rsidRPr="000D0FC4">
        <w:rPr>
          <w:bCs/>
          <w:sz w:val="28"/>
          <w:szCs w:val="28"/>
        </w:rPr>
        <w:t>инструментального аспекта</w:t>
      </w:r>
      <w:r w:rsidRPr="007C00BD">
        <w:rPr>
          <w:sz w:val="28"/>
          <w:szCs w:val="28"/>
        </w:rPr>
        <w:t> необходимо:</w:t>
      </w:r>
    </w:p>
    <w:p w:rsidR="000D0FC4" w:rsidRPr="007C00BD" w:rsidRDefault="000D0FC4" w:rsidP="003D4D71">
      <w:pPr>
        <w:numPr>
          <w:ilvl w:val="0"/>
          <w:numId w:val="8"/>
        </w:numPr>
        <w:shd w:val="clear" w:color="auto" w:fill="FFFFFF"/>
        <w:spacing w:line="360" w:lineRule="auto"/>
        <w:ind w:left="315"/>
        <w:contextualSpacing/>
        <w:rPr>
          <w:sz w:val="28"/>
          <w:szCs w:val="28"/>
        </w:rPr>
      </w:pPr>
      <w:r w:rsidRPr="007C00BD">
        <w:rPr>
          <w:sz w:val="28"/>
          <w:szCs w:val="28"/>
        </w:rPr>
        <w:t>провести обсуждение результатов и анализ действий участников игры;</w:t>
      </w:r>
    </w:p>
    <w:p w:rsidR="000D0FC4" w:rsidRPr="007C00BD" w:rsidRDefault="000D0FC4" w:rsidP="003D4D71">
      <w:pPr>
        <w:numPr>
          <w:ilvl w:val="0"/>
          <w:numId w:val="8"/>
        </w:numPr>
        <w:shd w:val="clear" w:color="auto" w:fill="FFFFFF"/>
        <w:spacing w:line="360" w:lineRule="auto"/>
        <w:ind w:left="315"/>
        <w:contextualSpacing/>
        <w:rPr>
          <w:sz w:val="28"/>
          <w:szCs w:val="28"/>
        </w:rPr>
      </w:pPr>
      <w:r w:rsidRPr="007C00BD">
        <w:rPr>
          <w:sz w:val="28"/>
          <w:szCs w:val="28"/>
        </w:rPr>
        <w:t>рассмотреть содержательные трудности и идеи, возникавшие по ходу игры.</w:t>
      </w:r>
    </w:p>
    <w:p w:rsidR="000D0FC4" w:rsidRPr="007C00BD" w:rsidRDefault="000D0FC4" w:rsidP="003D4D71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7C00BD">
        <w:rPr>
          <w:sz w:val="28"/>
          <w:szCs w:val="28"/>
        </w:rPr>
        <w:t>Игра как метод дает возможность:</w:t>
      </w:r>
    </w:p>
    <w:p w:rsidR="000D0FC4" w:rsidRPr="007C00BD" w:rsidRDefault="000D0FC4" w:rsidP="003D4D71">
      <w:pPr>
        <w:numPr>
          <w:ilvl w:val="0"/>
          <w:numId w:val="3"/>
        </w:numPr>
        <w:shd w:val="clear" w:color="auto" w:fill="FFFFFF"/>
        <w:spacing w:line="360" w:lineRule="auto"/>
        <w:ind w:left="315"/>
        <w:contextualSpacing/>
        <w:jc w:val="both"/>
        <w:rPr>
          <w:sz w:val="28"/>
          <w:szCs w:val="28"/>
        </w:rPr>
      </w:pPr>
      <w:r w:rsidRPr="007C00BD">
        <w:rPr>
          <w:sz w:val="28"/>
          <w:szCs w:val="28"/>
        </w:rPr>
        <w:t xml:space="preserve">сформировать мотивацию на обучение (и поэтому может быть </w:t>
      </w:r>
      <w:proofErr w:type="gramStart"/>
      <w:r w:rsidRPr="007C00BD">
        <w:rPr>
          <w:sz w:val="28"/>
          <w:szCs w:val="28"/>
        </w:rPr>
        <w:t>эффективна</w:t>
      </w:r>
      <w:proofErr w:type="gramEnd"/>
      <w:r w:rsidRPr="007C00BD">
        <w:rPr>
          <w:sz w:val="28"/>
          <w:szCs w:val="28"/>
        </w:rPr>
        <w:t xml:space="preserve"> на стадии начала обучения);</w:t>
      </w:r>
    </w:p>
    <w:p w:rsidR="000D0FC4" w:rsidRPr="007C00BD" w:rsidRDefault="000D0FC4" w:rsidP="003D4D71">
      <w:pPr>
        <w:numPr>
          <w:ilvl w:val="0"/>
          <w:numId w:val="3"/>
        </w:numPr>
        <w:shd w:val="clear" w:color="auto" w:fill="FFFFFF"/>
        <w:spacing w:line="360" w:lineRule="auto"/>
        <w:ind w:left="315"/>
        <w:contextualSpacing/>
        <w:jc w:val="both"/>
        <w:rPr>
          <w:sz w:val="28"/>
          <w:szCs w:val="28"/>
        </w:rPr>
      </w:pPr>
      <w:r w:rsidRPr="007C00BD">
        <w:rPr>
          <w:sz w:val="28"/>
          <w:szCs w:val="28"/>
        </w:rPr>
        <w:t xml:space="preserve">оценить уровень подготовленности </w:t>
      </w:r>
      <w:r>
        <w:rPr>
          <w:sz w:val="28"/>
          <w:szCs w:val="28"/>
        </w:rPr>
        <w:t>студентов</w:t>
      </w:r>
      <w:r w:rsidRPr="007C00BD">
        <w:rPr>
          <w:sz w:val="28"/>
          <w:szCs w:val="28"/>
        </w:rPr>
        <w:t xml:space="preserve"> (и для этого может быть </w:t>
      </w:r>
      <w:proofErr w:type="gramStart"/>
      <w:r w:rsidRPr="007C00BD">
        <w:rPr>
          <w:sz w:val="28"/>
          <w:szCs w:val="28"/>
        </w:rPr>
        <w:t>использована</w:t>
      </w:r>
      <w:proofErr w:type="gramEnd"/>
      <w:r w:rsidRPr="007C00BD">
        <w:rPr>
          <w:sz w:val="28"/>
          <w:szCs w:val="28"/>
        </w:rPr>
        <w:t xml:space="preserve"> как на стадии начала обучения — для входного контроля, так и на стадии завершения — для итогового контроля эффективности обучения);</w:t>
      </w:r>
    </w:p>
    <w:p w:rsidR="000A4E6E" w:rsidRDefault="000D0FC4" w:rsidP="003D4D71">
      <w:pPr>
        <w:shd w:val="clear" w:color="auto" w:fill="FFFFFF"/>
        <w:spacing w:line="360" w:lineRule="auto"/>
        <w:ind w:left="360"/>
        <w:contextualSpacing/>
        <w:rPr>
          <w:sz w:val="28"/>
          <w:szCs w:val="28"/>
        </w:rPr>
      </w:pPr>
      <w:r w:rsidRPr="007C00BD">
        <w:rPr>
          <w:sz w:val="28"/>
          <w:szCs w:val="28"/>
        </w:rPr>
        <w:t>оценить степень овладения материалом и перевести его из пассивного состояния — знания, в активное — умение</w:t>
      </w:r>
      <w:r w:rsidR="00C13D12">
        <w:rPr>
          <w:sz w:val="28"/>
          <w:szCs w:val="28"/>
        </w:rPr>
        <w:t xml:space="preserve">.  </w:t>
      </w:r>
      <w:r w:rsidRPr="007C00BD">
        <w:rPr>
          <w:sz w:val="28"/>
          <w:szCs w:val="28"/>
        </w:rPr>
        <w:t xml:space="preserve"> </w:t>
      </w:r>
      <w:r w:rsidR="00C13D12">
        <w:rPr>
          <w:sz w:val="28"/>
          <w:szCs w:val="28"/>
        </w:rPr>
        <w:t xml:space="preserve"> </w:t>
      </w:r>
    </w:p>
    <w:p w:rsidR="00AD1539" w:rsidRDefault="00AD1539" w:rsidP="008D5CED">
      <w:pPr>
        <w:spacing w:before="120" w:after="120" w:line="360" w:lineRule="auto"/>
        <w:rPr>
          <w:color w:val="000000"/>
          <w:sz w:val="28"/>
          <w:szCs w:val="28"/>
          <w:shd w:val="clear" w:color="auto" w:fill="FFFFFF"/>
        </w:rPr>
      </w:pPr>
    </w:p>
    <w:p w:rsidR="00AD1539" w:rsidRDefault="00AD1539" w:rsidP="008D5CED">
      <w:pPr>
        <w:spacing w:before="120" w:after="120" w:line="360" w:lineRule="auto"/>
        <w:rPr>
          <w:color w:val="000000"/>
          <w:sz w:val="28"/>
          <w:szCs w:val="28"/>
          <w:shd w:val="clear" w:color="auto" w:fill="FFFFFF"/>
        </w:rPr>
      </w:pPr>
    </w:p>
    <w:p w:rsidR="008D5CED" w:rsidRPr="00484739" w:rsidRDefault="008D5CED" w:rsidP="003D4D71">
      <w:pPr>
        <w:spacing w:before="120" w:after="120" w:line="360" w:lineRule="auto"/>
        <w:rPr>
          <w:sz w:val="28"/>
          <w:szCs w:val="28"/>
        </w:rPr>
      </w:pPr>
    </w:p>
    <w:sectPr w:rsidR="008D5CED" w:rsidRPr="00484739" w:rsidSect="000A4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A90"/>
    <w:multiLevelType w:val="multilevel"/>
    <w:tmpl w:val="0A2CB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29E36CB"/>
    <w:multiLevelType w:val="multilevel"/>
    <w:tmpl w:val="9EBE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6246D3"/>
    <w:multiLevelType w:val="multilevel"/>
    <w:tmpl w:val="8E5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69629D"/>
    <w:multiLevelType w:val="multilevel"/>
    <w:tmpl w:val="C0B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D90446"/>
    <w:multiLevelType w:val="multilevel"/>
    <w:tmpl w:val="6148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F95BF5"/>
    <w:multiLevelType w:val="multilevel"/>
    <w:tmpl w:val="0C94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070D3E"/>
    <w:multiLevelType w:val="multilevel"/>
    <w:tmpl w:val="776AA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76155F80"/>
    <w:multiLevelType w:val="multilevel"/>
    <w:tmpl w:val="100AC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A4E6E"/>
    <w:rsid w:val="00002467"/>
    <w:rsid w:val="00010259"/>
    <w:rsid w:val="00014193"/>
    <w:rsid w:val="0002793C"/>
    <w:rsid w:val="0003231F"/>
    <w:rsid w:val="00032CD6"/>
    <w:rsid w:val="0003341D"/>
    <w:rsid w:val="000448E2"/>
    <w:rsid w:val="00051495"/>
    <w:rsid w:val="00060B97"/>
    <w:rsid w:val="00066DA1"/>
    <w:rsid w:val="00070152"/>
    <w:rsid w:val="000728B8"/>
    <w:rsid w:val="000807DD"/>
    <w:rsid w:val="00082CAC"/>
    <w:rsid w:val="000835D7"/>
    <w:rsid w:val="000863D2"/>
    <w:rsid w:val="000928D8"/>
    <w:rsid w:val="000A4E6E"/>
    <w:rsid w:val="000A666B"/>
    <w:rsid w:val="000B0633"/>
    <w:rsid w:val="000B56CB"/>
    <w:rsid w:val="000C7BD1"/>
    <w:rsid w:val="000D0FC4"/>
    <w:rsid w:val="000D1997"/>
    <w:rsid w:val="000E1B31"/>
    <w:rsid w:val="000F0618"/>
    <w:rsid w:val="000F0BC5"/>
    <w:rsid w:val="000F2D96"/>
    <w:rsid w:val="000F4A1A"/>
    <w:rsid w:val="001012AD"/>
    <w:rsid w:val="00114F65"/>
    <w:rsid w:val="0012324D"/>
    <w:rsid w:val="001261EF"/>
    <w:rsid w:val="00130D8D"/>
    <w:rsid w:val="00137DB1"/>
    <w:rsid w:val="001403D5"/>
    <w:rsid w:val="00144559"/>
    <w:rsid w:val="001449DD"/>
    <w:rsid w:val="0015638B"/>
    <w:rsid w:val="00163AFC"/>
    <w:rsid w:val="00171ABC"/>
    <w:rsid w:val="0017380B"/>
    <w:rsid w:val="00175140"/>
    <w:rsid w:val="00181BC9"/>
    <w:rsid w:val="001838BE"/>
    <w:rsid w:val="001952D1"/>
    <w:rsid w:val="0019646E"/>
    <w:rsid w:val="001A5735"/>
    <w:rsid w:val="001A6C54"/>
    <w:rsid w:val="001A728C"/>
    <w:rsid w:val="001B48A6"/>
    <w:rsid w:val="001B4B33"/>
    <w:rsid w:val="001B62E3"/>
    <w:rsid w:val="001C2E0A"/>
    <w:rsid w:val="001C444D"/>
    <w:rsid w:val="001C7298"/>
    <w:rsid w:val="001D3ABD"/>
    <w:rsid w:val="001D5F4A"/>
    <w:rsid w:val="001E1B28"/>
    <w:rsid w:val="00207FAB"/>
    <w:rsid w:val="0021159E"/>
    <w:rsid w:val="0022265C"/>
    <w:rsid w:val="00225EC6"/>
    <w:rsid w:val="002272CE"/>
    <w:rsid w:val="0023181D"/>
    <w:rsid w:val="00232A4D"/>
    <w:rsid w:val="0025185A"/>
    <w:rsid w:val="002519A1"/>
    <w:rsid w:val="00256CFC"/>
    <w:rsid w:val="002656DA"/>
    <w:rsid w:val="00266166"/>
    <w:rsid w:val="00270531"/>
    <w:rsid w:val="0027369E"/>
    <w:rsid w:val="0027372E"/>
    <w:rsid w:val="00275071"/>
    <w:rsid w:val="002D3A4F"/>
    <w:rsid w:val="002D6054"/>
    <w:rsid w:val="002F2FBB"/>
    <w:rsid w:val="003039B5"/>
    <w:rsid w:val="00303CED"/>
    <w:rsid w:val="0031070A"/>
    <w:rsid w:val="003146A3"/>
    <w:rsid w:val="003170EA"/>
    <w:rsid w:val="003218C4"/>
    <w:rsid w:val="00333384"/>
    <w:rsid w:val="00337080"/>
    <w:rsid w:val="0035736C"/>
    <w:rsid w:val="00361D02"/>
    <w:rsid w:val="003655DB"/>
    <w:rsid w:val="00365709"/>
    <w:rsid w:val="0037196F"/>
    <w:rsid w:val="00377B67"/>
    <w:rsid w:val="00380072"/>
    <w:rsid w:val="0038148D"/>
    <w:rsid w:val="00381F10"/>
    <w:rsid w:val="00391B87"/>
    <w:rsid w:val="00394DB3"/>
    <w:rsid w:val="003A2407"/>
    <w:rsid w:val="003A2D08"/>
    <w:rsid w:val="003A38BC"/>
    <w:rsid w:val="003A6374"/>
    <w:rsid w:val="003B2CFA"/>
    <w:rsid w:val="003C0AF2"/>
    <w:rsid w:val="003C69D3"/>
    <w:rsid w:val="003D1508"/>
    <w:rsid w:val="003D4D71"/>
    <w:rsid w:val="003E21B8"/>
    <w:rsid w:val="003F4BCA"/>
    <w:rsid w:val="003F7B12"/>
    <w:rsid w:val="004072B0"/>
    <w:rsid w:val="00417A6C"/>
    <w:rsid w:val="004232C9"/>
    <w:rsid w:val="0043634D"/>
    <w:rsid w:val="004454C3"/>
    <w:rsid w:val="00446446"/>
    <w:rsid w:val="00446F50"/>
    <w:rsid w:val="00450D2C"/>
    <w:rsid w:val="00454014"/>
    <w:rsid w:val="0045477B"/>
    <w:rsid w:val="00456093"/>
    <w:rsid w:val="00457DC5"/>
    <w:rsid w:val="00471F4D"/>
    <w:rsid w:val="004803C3"/>
    <w:rsid w:val="004A250C"/>
    <w:rsid w:val="004A4AD7"/>
    <w:rsid w:val="004B3924"/>
    <w:rsid w:val="004B5CCF"/>
    <w:rsid w:val="004B7917"/>
    <w:rsid w:val="004D0D35"/>
    <w:rsid w:val="004D1C3E"/>
    <w:rsid w:val="004D4A19"/>
    <w:rsid w:val="004D6302"/>
    <w:rsid w:val="004E3FEE"/>
    <w:rsid w:val="004F0B28"/>
    <w:rsid w:val="004F557C"/>
    <w:rsid w:val="004F5A74"/>
    <w:rsid w:val="005001A3"/>
    <w:rsid w:val="00505E45"/>
    <w:rsid w:val="005079BA"/>
    <w:rsid w:val="00514863"/>
    <w:rsid w:val="00520596"/>
    <w:rsid w:val="005225C0"/>
    <w:rsid w:val="00523E32"/>
    <w:rsid w:val="00531EB8"/>
    <w:rsid w:val="00532F85"/>
    <w:rsid w:val="005501A1"/>
    <w:rsid w:val="005548AC"/>
    <w:rsid w:val="00561090"/>
    <w:rsid w:val="00562405"/>
    <w:rsid w:val="00564943"/>
    <w:rsid w:val="00571A58"/>
    <w:rsid w:val="005731B9"/>
    <w:rsid w:val="00574477"/>
    <w:rsid w:val="00576D21"/>
    <w:rsid w:val="00590EDF"/>
    <w:rsid w:val="0059577E"/>
    <w:rsid w:val="00597452"/>
    <w:rsid w:val="005A291C"/>
    <w:rsid w:val="005A3214"/>
    <w:rsid w:val="005A384B"/>
    <w:rsid w:val="005B1494"/>
    <w:rsid w:val="005B4462"/>
    <w:rsid w:val="005C69C1"/>
    <w:rsid w:val="005C7A98"/>
    <w:rsid w:val="005F2BEC"/>
    <w:rsid w:val="005F5C9A"/>
    <w:rsid w:val="00620171"/>
    <w:rsid w:val="00620B30"/>
    <w:rsid w:val="00624D48"/>
    <w:rsid w:val="006268F3"/>
    <w:rsid w:val="006342F1"/>
    <w:rsid w:val="006515EF"/>
    <w:rsid w:val="006607F5"/>
    <w:rsid w:val="006623FD"/>
    <w:rsid w:val="00670488"/>
    <w:rsid w:val="00680B0A"/>
    <w:rsid w:val="00682675"/>
    <w:rsid w:val="006862EC"/>
    <w:rsid w:val="00686670"/>
    <w:rsid w:val="00687AF9"/>
    <w:rsid w:val="006965FA"/>
    <w:rsid w:val="00697EC9"/>
    <w:rsid w:val="006A6C4E"/>
    <w:rsid w:val="006C22CF"/>
    <w:rsid w:val="006C64C5"/>
    <w:rsid w:val="006C773B"/>
    <w:rsid w:val="006E32F0"/>
    <w:rsid w:val="006E66D4"/>
    <w:rsid w:val="006E6829"/>
    <w:rsid w:val="006E6CAD"/>
    <w:rsid w:val="006E7AAB"/>
    <w:rsid w:val="006F6151"/>
    <w:rsid w:val="00701349"/>
    <w:rsid w:val="00710B53"/>
    <w:rsid w:val="007260A6"/>
    <w:rsid w:val="007278B4"/>
    <w:rsid w:val="00731201"/>
    <w:rsid w:val="00735132"/>
    <w:rsid w:val="0073514D"/>
    <w:rsid w:val="007365DC"/>
    <w:rsid w:val="00741727"/>
    <w:rsid w:val="00742E4F"/>
    <w:rsid w:val="00744526"/>
    <w:rsid w:val="007468D5"/>
    <w:rsid w:val="00750C72"/>
    <w:rsid w:val="00752E73"/>
    <w:rsid w:val="007533D5"/>
    <w:rsid w:val="00762325"/>
    <w:rsid w:val="00765952"/>
    <w:rsid w:val="0076629E"/>
    <w:rsid w:val="00766442"/>
    <w:rsid w:val="00774560"/>
    <w:rsid w:val="00777577"/>
    <w:rsid w:val="00785A6C"/>
    <w:rsid w:val="00786F43"/>
    <w:rsid w:val="007A2FE4"/>
    <w:rsid w:val="007B38BF"/>
    <w:rsid w:val="007B43FD"/>
    <w:rsid w:val="007C00BD"/>
    <w:rsid w:val="007C3154"/>
    <w:rsid w:val="007C49A5"/>
    <w:rsid w:val="007C56DC"/>
    <w:rsid w:val="007C6FA8"/>
    <w:rsid w:val="007C759E"/>
    <w:rsid w:val="007D638B"/>
    <w:rsid w:val="007D6859"/>
    <w:rsid w:val="007E1DA3"/>
    <w:rsid w:val="007F512A"/>
    <w:rsid w:val="008020FB"/>
    <w:rsid w:val="00806373"/>
    <w:rsid w:val="00806DA6"/>
    <w:rsid w:val="0081137A"/>
    <w:rsid w:val="00812D58"/>
    <w:rsid w:val="00815EBC"/>
    <w:rsid w:val="00821AB6"/>
    <w:rsid w:val="00842906"/>
    <w:rsid w:val="00843F11"/>
    <w:rsid w:val="0085420B"/>
    <w:rsid w:val="00860330"/>
    <w:rsid w:val="00862A21"/>
    <w:rsid w:val="00864366"/>
    <w:rsid w:val="008737A1"/>
    <w:rsid w:val="00884922"/>
    <w:rsid w:val="00892841"/>
    <w:rsid w:val="0089484E"/>
    <w:rsid w:val="00894F5B"/>
    <w:rsid w:val="008A0865"/>
    <w:rsid w:val="008A4FE8"/>
    <w:rsid w:val="008A6164"/>
    <w:rsid w:val="008A69F2"/>
    <w:rsid w:val="008A713D"/>
    <w:rsid w:val="008C0421"/>
    <w:rsid w:val="008C4A5D"/>
    <w:rsid w:val="008C7E7C"/>
    <w:rsid w:val="008D5CED"/>
    <w:rsid w:val="008D6B5A"/>
    <w:rsid w:val="008E06B7"/>
    <w:rsid w:val="008F5F96"/>
    <w:rsid w:val="00913788"/>
    <w:rsid w:val="009170F5"/>
    <w:rsid w:val="00920BB5"/>
    <w:rsid w:val="0092572A"/>
    <w:rsid w:val="009266FF"/>
    <w:rsid w:val="00927B24"/>
    <w:rsid w:val="00934BA5"/>
    <w:rsid w:val="0093537A"/>
    <w:rsid w:val="00946F2F"/>
    <w:rsid w:val="00953B37"/>
    <w:rsid w:val="00956930"/>
    <w:rsid w:val="00973762"/>
    <w:rsid w:val="00980C93"/>
    <w:rsid w:val="00985566"/>
    <w:rsid w:val="00990185"/>
    <w:rsid w:val="00993916"/>
    <w:rsid w:val="00995DA7"/>
    <w:rsid w:val="009B731A"/>
    <w:rsid w:val="009D2127"/>
    <w:rsid w:val="009E0DD4"/>
    <w:rsid w:val="009E45AC"/>
    <w:rsid w:val="00A311D6"/>
    <w:rsid w:val="00A4528A"/>
    <w:rsid w:val="00A67C90"/>
    <w:rsid w:val="00A706DB"/>
    <w:rsid w:val="00A717AC"/>
    <w:rsid w:val="00A777C3"/>
    <w:rsid w:val="00A85884"/>
    <w:rsid w:val="00AB0E5C"/>
    <w:rsid w:val="00AB47EB"/>
    <w:rsid w:val="00AB7D8C"/>
    <w:rsid w:val="00AC7CAA"/>
    <w:rsid w:val="00AD1539"/>
    <w:rsid w:val="00AD3714"/>
    <w:rsid w:val="00AD473A"/>
    <w:rsid w:val="00AE3B6D"/>
    <w:rsid w:val="00AF5308"/>
    <w:rsid w:val="00B031BA"/>
    <w:rsid w:val="00B03743"/>
    <w:rsid w:val="00B1748D"/>
    <w:rsid w:val="00B27CCE"/>
    <w:rsid w:val="00B3222F"/>
    <w:rsid w:val="00B50DEB"/>
    <w:rsid w:val="00B5355E"/>
    <w:rsid w:val="00B54636"/>
    <w:rsid w:val="00B56F92"/>
    <w:rsid w:val="00B86475"/>
    <w:rsid w:val="00BA1B3A"/>
    <w:rsid w:val="00BA222B"/>
    <w:rsid w:val="00BA310D"/>
    <w:rsid w:val="00BA4D62"/>
    <w:rsid w:val="00BB6BA0"/>
    <w:rsid w:val="00BB7761"/>
    <w:rsid w:val="00BC3A87"/>
    <w:rsid w:val="00BC4A0A"/>
    <w:rsid w:val="00BD0306"/>
    <w:rsid w:val="00BD1B7D"/>
    <w:rsid w:val="00BD7D2B"/>
    <w:rsid w:val="00BE08FA"/>
    <w:rsid w:val="00BE57D1"/>
    <w:rsid w:val="00BE6076"/>
    <w:rsid w:val="00BE73EC"/>
    <w:rsid w:val="00BE7D0F"/>
    <w:rsid w:val="00BF5FDD"/>
    <w:rsid w:val="00C05ABB"/>
    <w:rsid w:val="00C11E8F"/>
    <w:rsid w:val="00C12E6D"/>
    <w:rsid w:val="00C13D12"/>
    <w:rsid w:val="00C231CA"/>
    <w:rsid w:val="00C27BE4"/>
    <w:rsid w:val="00C30D1B"/>
    <w:rsid w:val="00C32BEE"/>
    <w:rsid w:val="00C40345"/>
    <w:rsid w:val="00C45EC7"/>
    <w:rsid w:val="00C52085"/>
    <w:rsid w:val="00C62B36"/>
    <w:rsid w:val="00C74344"/>
    <w:rsid w:val="00C75584"/>
    <w:rsid w:val="00C76A9A"/>
    <w:rsid w:val="00C820D7"/>
    <w:rsid w:val="00C87365"/>
    <w:rsid w:val="00C9041D"/>
    <w:rsid w:val="00C94A36"/>
    <w:rsid w:val="00C95178"/>
    <w:rsid w:val="00C96953"/>
    <w:rsid w:val="00CA3403"/>
    <w:rsid w:val="00CB1713"/>
    <w:rsid w:val="00CB6040"/>
    <w:rsid w:val="00CC0381"/>
    <w:rsid w:val="00CC3EDC"/>
    <w:rsid w:val="00CC59F5"/>
    <w:rsid w:val="00CF280D"/>
    <w:rsid w:val="00CF5C29"/>
    <w:rsid w:val="00D00333"/>
    <w:rsid w:val="00D03365"/>
    <w:rsid w:val="00D10452"/>
    <w:rsid w:val="00D12C12"/>
    <w:rsid w:val="00D20300"/>
    <w:rsid w:val="00D32317"/>
    <w:rsid w:val="00D35CDB"/>
    <w:rsid w:val="00D45A10"/>
    <w:rsid w:val="00D50559"/>
    <w:rsid w:val="00D52693"/>
    <w:rsid w:val="00D53723"/>
    <w:rsid w:val="00D55714"/>
    <w:rsid w:val="00D5574D"/>
    <w:rsid w:val="00D55BD5"/>
    <w:rsid w:val="00D6573B"/>
    <w:rsid w:val="00D74584"/>
    <w:rsid w:val="00D87303"/>
    <w:rsid w:val="00D933AD"/>
    <w:rsid w:val="00D9663E"/>
    <w:rsid w:val="00DA3BC0"/>
    <w:rsid w:val="00DB350E"/>
    <w:rsid w:val="00DB5786"/>
    <w:rsid w:val="00DB6F2F"/>
    <w:rsid w:val="00DC79BB"/>
    <w:rsid w:val="00DD3372"/>
    <w:rsid w:val="00DE3592"/>
    <w:rsid w:val="00DF2BA0"/>
    <w:rsid w:val="00DF3537"/>
    <w:rsid w:val="00DF4716"/>
    <w:rsid w:val="00DF60A4"/>
    <w:rsid w:val="00DF6108"/>
    <w:rsid w:val="00DF740E"/>
    <w:rsid w:val="00E0072A"/>
    <w:rsid w:val="00E14864"/>
    <w:rsid w:val="00E22CB9"/>
    <w:rsid w:val="00E32924"/>
    <w:rsid w:val="00E4168D"/>
    <w:rsid w:val="00E427A5"/>
    <w:rsid w:val="00E43A72"/>
    <w:rsid w:val="00E533AF"/>
    <w:rsid w:val="00E57502"/>
    <w:rsid w:val="00E57868"/>
    <w:rsid w:val="00E653EB"/>
    <w:rsid w:val="00E717E7"/>
    <w:rsid w:val="00E76752"/>
    <w:rsid w:val="00E77B3E"/>
    <w:rsid w:val="00E82299"/>
    <w:rsid w:val="00E83DE6"/>
    <w:rsid w:val="00E86F12"/>
    <w:rsid w:val="00E87EC1"/>
    <w:rsid w:val="00E93960"/>
    <w:rsid w:val="00E9752C"/>
    <w:rsid w:val="00EA02C2"/>
    <w:rsid w:val="00EA255A"/>
    <w:rsid w:val="00EA3584"/>
    <w:rsid w:val="00EA5456"/>
    <w:rsid w:val="00EB2DD8"/>
    <w:rsid w:val="00EB59E3"/>
    <w:rsid w:val="00EE2497"/>
    <w:rsid w:val="00EE3013"/>
    <w:rsid w:val="00EF00E2"/>
    <w:rsid w:val="00EF310C"/>
    <w:rsid w:val="00EF4F11"/>
    <w:rsid w:val="00F03443"/>
    <w:rsid w:val="00F13D4C"/>
    <w:rsid w:val="00F44282"/>
    <w:rsid w:val="00F44F7B"/>
    <w:rsid w:val="00F462A6"/>
    <w:rsid w:val="00F50A99"/>
    <w:rsid w:val="00F54CD7"/>
    <w:rsid w:val="00F57BC1"/>
    <w:rsid w:val="00F60B58"/>
    <w:rsid w:val="00F658DB"/>
    <w:rsid w:val="00F72319"/>
    <w:rsid w:val="00F73E9A"/>
    <w:rsid w:val="00FA6619"/>
    <w:rsid w:val="00FB2CE3"/>
    <w:rsid w:val="00FC430A"/>
    <w:rsid w:val="00FD3A08"/>
    <w:rsid w:val="00FE08E0"/>
    <w:rsid w:val="00FE4FD9"/>
    <w:rsid w:val="00FE6E78"/>
    <w:rsid w:val="00FE755D"/>
    <w:rsid w:val="00FF541B"/>
    <w:rsid w:val="00FF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AA74-9A7B-4B2F-81BF-099E3662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2009-07-17T00:53:00Z</cp:lastPrinted>
  <dcterms:created xsi:type="dcterms:W3CDTF">2015-10-20T16:12:00Z</dcterms:created>
  <dcterms:modified xsi:type="dcterms:W3CDTF">2019-12-20T12:49:00Z</dcterms:modified>
</cp:coreProperties>
</file>