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Cs/>
          <w:kern w:val="36"/>
          <w:sz w:val="28"/>
          <w:szCs w:val="28"/>
        </w:rPr>
      </w:pPr>
      <w:r w:rsidRPr="003D37F9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>МБОУ «СОШ №2»  с. Александрия</w:t>
      </w: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Cs/>
          <w:kern w:val="36"/>
          <w:sz w:val="28"/>
          <w:szCs w:val="28"/>
        </w:rPr>
      </w:pPr>
      <w:r w:rsidRPr="003D37F9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>Благодарненского района Ставропольского края</w:t>
      </w: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</w:pPr>
      <w:r>
        <w:rPr>
          <w:rFonts w:ascii="Monotype Corsiva" w:eastAsia="Times New Roman" w:hAnsi="Monotype Corsiva" w:cs="Times New Roman"/>
          <w:b/>
          <w:bCs/>
          <w:kern w:val="36"/>
          <w:sz w:val="36"/>
          <w:szCs w:val="36"/>
        </w:rPr>
        <w:t>Мастер - класс</w:t>
      </w: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Arial"/>
          <w:bCs/>
          <w:kern w:val="36"/>
          <w:sz w:val="44"/>
          <w:szCs w:val="44"/>
        </w:rPr>
      </w:pPr>
      <w:r w:rsidRPr="003D37F9">
        <w:rPr>
          <w:rFonts w:ascii="Monotype Corsiva" w:eastAsia="Times New Roman" w:hAnsi="Monotype Corsiva" w:cs="Times New Roman"/>
          <w:bCs/>
          <w:kern w:val="36"/>
          <w:sz w:val="44"/>
          <w:szCs w:val="44"/>
        </w:rPr>
        <w:t>«</w:t>
      </w:r>
      <w:r w:rsidRPr="003D37F9">
        <w:rPr>
          <w:rFonts w:ascii="Monotype Corsiva" w:eastAsia="Times New Roman" w:hAnsi="Monotype Corsiva" w:cs="Arial"/>
          <w:bCs/>
          <w:kern w:val="36"/>
          <w:sz w:val="44"/>
          <w:szCs w:val="44"/>
        </w:rPr>
        <w:t>Приоритетные формы взаимодействия классного руководителя с родителями»</w:t>
      </w: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Times New Roman"/>
          <w:bCs/>
          <w:kern w:val="36"/>
          <w:sz w:val="44"/>
          <w:szCs w:val="44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Default="00297D34" w:rsidP="00297D34">
      <w:pPr>
        <w:spacing w:after="0" w:line="270" w:lineRule="atLeast"/>
        <w:ind w:left="5812"/>
        <w:textAlignment w:val="baseline"/>
        <w:outlineLvl w:val="0"/>
        <w:rPr>
          <w:rFonts w:ascii="Monotype Corsiva" w:eastAsia="Times New Roman" w:hAnsi="Monotype Corsiva" w:cs="Times New Roman"/>
          <w:bCs/>
          <w:kern w:val="36"/>
          <w:sz w:val="28"/>
          <w:szCs w:val="28"/>
        </w:rPr>
      </w:pPr>
      <w:r w:rsidRPr="003D37F9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>Подготовила учитель математики информатики, классный руководитель</w:t>
      </w:r>
    </w:p>
    <w:p w:rsidR="00297D34" w:rsidRPr="003D37F9" w:rsidRDefault="00297D34" w:rsidP="00297D34">
      <w:pPr>
        <w:spacing w:after="0" w:line="270" w:lineRule="atLeast"/>
        <w:ind w:left="5812"/>
        <w:textAlignment w:val="baseline"/>
        <w:outlineLvl w:val="0"/>
        <w:rPr>
          <w:rFonts w:ascii="Monotype Corsiva" w:eastAsia="Times New Roman" w:hAnsi="Monotype Corsiva" w:cs="Times New Roman"/>
          <w:bCs/>
          <w:kern w:val="36"/>
          <w:sz w:val="28"/>
          <w:szCs w:val="28"/>
        </w:rPr>
      </w:pPr>
      <w:r w:rsidRPr="003D37F9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 xml:space="preserve"> </w:t>
      </w:r>
      <w:r w:rsidR="00351CDE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>9</w:t>
      </w:r>
      <w:r w:rsidRPr="003D37F9">
        <w:rPr>
          <w:rFonts w:ascii="Monotype Corsiva" w:eastAsia="Times New Roman" w:hAnsi="Monotype Corsiva" w:cs="Times New Roman"/>
          <w:bCs/>
          <w:kern w:val="36"/>
          <w:sz w:val="28"/>
          <w:szCs w:val="28"/>
        </w:rPr>
        <w:t xml:space="preserve"> «Б» класса Шевченко Т. Н.</w:t>
      </w: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3D37F9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Monotype Corsiva" w:eastAsia="Times New Roman" w:hAnsi="Monotype Corsiva" w:cs="Arial"/>
          <w:bCs/>
          <w:kern w:val="36"/>
          <w:sz w:val="36"/>
          <w:szCs w:val="36"/>
        </w:rPr>
      </w:pPr>
      <w:r w:rsidRPr="003D37F9">
        <w:rPr>
          <w:rFonts w:ascii="Monotype Corsiva" w:eastAsia="Times New Roman" w:hAnsi="Monotype Corsiva" w:cs="Arial"/>
          <w:bCs/>
          <w:kern w:val="36"/>
          <w:sz w:val="36"/>
          <w:szCs w:val="36"/>
        </w:rPr>
        <w:t>201</w:t>
      </w:r>
      <w:r w:rsidR="002C4D42">
        <w:rPr>
          <w:rFonts w:ascii="Monotype Corsiva" w:eastAsia="Times New Roman" w:hAnsi="Monotype Corsiva" w:cs="Arial"/>
          <w:bCs/>
          <w:kern w:val="36"/>
          <w:sz w:val="36"/>
          <w:szCs w:val="36"/>
        </w:rPr>
        <w:t>5</w:t>
      </w:r>
      <w:r w:rsidRPr="003D37F9">
        <w:rPr>
          <w:rFonts w:ascii="Monotype Corsiva" w:eastAsia="Times New Roman" w:hAnsi="Monotype Corsiva" w:cs="Arial"/>
          <w:bCs/>
          <w:kern w:val="36"/>
          <w:sz w:val="36"/>
          <w:szCs w:val="36"/>
        </w:rPr>
        <w:t xml:space="preserve"> год</w:t>
      </w:r>
    </w:p>
    <w:p w:rsidR="00297D34" w:rsidRPr="008F78C3" w:rsidRDefault="00297D34" w:rsidP="00297D34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Основным структурным элементом в школе является класс. Именно здесь организуется познавательная деятельность, формируются социальные отношения между учащимися. В классах осуществляется забота о социальном благополучии учащихся, решаются проблемы досуга учащихся, первичного сплочения коллективов, формируется соответствующая эмоциональная атмосфера.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Организатором деятельности учащихся в классе, координатором воспитательных воздействий остается классный руководитель. Именно он непосредственно взаимодействует как с учениками, так и с родителями, искренне стремится помочь детям в решении их проблем в школьном коллективе, интересно и с пользой организовать школьную жизнь.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Классный руководитель – педагог-профессионал, духовный посредник между обществом и ребенком в освоении культуры, накопленной человечеством, организующий систему отношений через разнообразные виды воспитывающей деятельности классного коллектива; создающий условия для индивидуального самовыражения каждого ребенка и развития каждой личности, сохранения неповторимости и раскрытия его потенциальных способностей, защиты интересов детства.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учащегося во многом зависит эффективность формирования личности ученика. Отношения школы и семьи, учителей и родителей пока еще не всегда являются нормальными. Зачастую они выступают как противники, которые борются за первенство влияния на детей.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Современные семьи развиваются в условиях качественно новой и противоречивой общественной ситуации. С одной стороны, наблюдается поворот общества к проблемам и нуждам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приводящие к обострению семейных проблем. Это прежде всего падение материального уровня большинства семей, рост числа разводов, отрицательно влияющих на психику детей, увеличение числа неполных и имеющих одного ребенка семей. Значительная часть подростков отделяется от родителей. Следовательно, в сложных современных условиях семье требуется квалифицированная помощь со стороны школы. Только в процессе взаимодействия педагогов и родителей можно успешно решать проблему развития личности школьника.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Доверие – главная цель в педагогическом общении с родителями. Его можно достичь с помощью определенных методических приемов. Прежде всего педагог должен «транслировать» родителям положительный образ ребенка. Повседневное общение в семье часто лишает возможности замечать какие-то стороны личности или не дает им проявиться. Педагог видит ребенок в разнообразных ситуациях учебной и другой деятельности, в среде сверстников и может предоставить родителям эту информацию. Кроме того, важно, чтобы родители увидели позитивное отношение педагога к их ребенку, и могли быть уверены в том, что педагог действует именно в интересах ребенка. Важен диалог между родителями и педагогом, обмен мнениями, поиск совместных решений, общие усилия, необходимые для развития ребенка.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01108">
        <w:rPr>
          <w:rFonts w:ascii="Times New Roman" w:eastAsia="Times New Roman" w:hAnsi="Times New Roman" w:cs="Times New Roman"/>
          <w:sz w:val="24"/>
          <w:szCs w:val="24"/>
        </w:rPr>
        <w:t>Необходимо в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овле</w:t>
      </w:r>
      <w:r w:rsidR="00101108">
        <w:rPr>
          <w:rFonts w:ascii="Times New Roman" w:eastAsia="Times New Roman" w:hAnsi="Times New Roman" w:cs="Times New Roman"/>
          <w:sz w:val="24"/>
          <w:szCs w:val="24"/>
        </w:rPr>
        <w:t>кать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совместную с детьми деятельность. Данная функция мотивируется задачами расширения воспитывающей внеурочной деятельности, улучшения взаимоотношений учителей, родителей и детей в ходе этой деятельности.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Что касается основных способов общения родителе</w:t>
      </w:r>
      <w:r>
        <w:rPr>
          <w:rFonts w:ascii="Times New Roman" w:eastAsia="Times New Roman" w:hAnsi="Times New Roman" w:cs="Times New Roman"/>
          <w:sz w:val="24"/>
          <w:szCs w:val="24"/>
        </w:rPr>
        <w:t>й и классных руководителей, то можно выделить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 xml:space="preserve"> следующие способы взаимодействия: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конференций, собраний, индивидуальных встреч родителей и учителей;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телефонной линии, по которой родители могут связаться с учителем или получить консультацию по поводу домашнего задания и способов его выполнения;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телекоммуникации и регулярной почты;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проект;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родительского клубы или центра в школе;</w:t>
      </w:r>
    </w:p>
    <w:p w:rsidR="00297D34" w:rsidRDefault="00297D34" w:rsidP="00297D34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8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неформальных встреч родителей, детей, и учителей( праздники и т.д.)</w:t>
      </w:r>
    </w:p>
    <w:p w:rsidR="00297D34" w:rsidRPr="008F78C3" w:rsidRDefault="00297D34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Таким образом, можно сказать, что в основе работы классного руководителя с семьей должны быть действия и мероприятия, направленные на укрепление и повышение авторитета родителей.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97D34" w:rsidRPr="008F78C3" w:rsidRDefault="00297D34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55BD2" w:rsidRPr="003D37F9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показать видеоролик совместных мероприят</w:t>
      </w:r>
      <w:r w:rsidR="00D55BD2">
        <w:rPr>
          <w:rFonts w:ascii="Times New Roman" w:eastAsia="Times New Roman" w:hAnsi="Times New Roman" w:cs="Times New Roman"/>
          <w:sz w:val="24"/>
          <w:szCs w:val="24"/>
          <w:highlight w:val="yellow"/>
        </w:rPr>
        <w:t>ий моего класса с их родителями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Положительным результатом сотрудничества для педагогов становится повышение уважения со стороны родителей и общества в целом, улучшение межличностных взаимоотношений с ними,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авторитета в глазах детей, родителей и школьной администрации, большая удовлетворённость своей работой, более творческий подход к ней. Для родителей результатом взаимодействия становится лучшее знание детей и школьных программ, уверенность в том, что при обучении учитываются их мнения и пожелания, ощущение своей значимости в школе, укрепление семьи и улучшение общения с детьми. Для детей результатом взаимодействия становится лучшее отношении к школе, к учёбе, развитие учебных знаний и умений, успешное социальное положение.</w:t>
      </w:r>
    </w:p>
    <w:p w:rsidR="00D55BD2" w:rsidRDefault="00D55BD2" w:rsidP="00297D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D55BD2" w:rsidRDefault="00D55BD2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А сейчас, уважаемые коллеги, я предлагаю Вам посетить родительский клуб по теме "Возраст первой любви". </w:t>
      </w:r>
      <w:r w:rsidR="00C91A47" w:rsidRPr="00C91A47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>(слайд 1)</w:t>
      </w:r>
      <w:r w:rsidR="00C91A4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 начать мне хотелось бы с </w:t>
      </w:r>
      <w:r w:rsidRPr="00C91A4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результатов анкетирования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учащихся 8-9 классов по данной теме. Внимание на экран </w:t>
      </w:r>
      <w:r w:rsidRPr="00C91A47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>(слайд</w:t>
      </w:r>
      <w:r w:rsidR="00B731A8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 xml:space="preserve"> ____ </w:t>
      </w:r>
      <w:r w:rsidR="00C91A47" w:rsidRPr="00C91A47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>)</w:t>
      </w:r>
    </w:p>
    <w:p w:rsidR="00C91A47" w:rsidRDefault="00C91A47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C91A47" w:rsidRDefault="00A3673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Как вы видите подростков волнует не только чувство влюбленности, но и тема сексуальных отношений между мужчиной и женщиной. А как интерес этот удовлетворить правильно? Над этим вопросом  задумались в правительстве. Вашему вниманию я предлагаю видеофрагмент передачи "Доброе утро, Россия" </w:t>
      </w:r>
      <w:r w:rsidRPr="00A36739">
        <w:rPr>
          <w:rFonts w:ascii="Times New Roman" w:eastAsia="Times New Roman" w:hAnsi="Times New Roman" w:cs="Times New Roman"/>
          <w:bCs/>
          <w:sz w:val="24"/>
          <w:szCs w:val="24"/>
          <w:highlight w:val="yellow"/>
          <w:bdr w:val="none" w:sz="0" w:space="0" w:color="auto" w:frame="1"/>
        </w:rPr>
        <w:t>(слайд __ )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A36739" w:rsidRDefault="00A3673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36739" w:rsidRDefault="00A3673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Скажите, каково ваше мнение по этому вопросу?</w:t>
      </w:r>
    </w:p>
    <w:p w:rsidR="00A36739" w:rsidRDefault="00A3673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03A9" w:rsidRDefault="00A36739" w:rsidP="00B203A9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И все таки, по моему мнению, школа </w:t>
      </w:r>
      <w:r w:rsidR="00B203A9">
        <w:rPr>
          <w:bCs/>
          <w:bdr w:val="none" w:sz="0" w:space="0" w:color="auto" w:frame="1"/>
        </w:rPr>
        <w:t xml:space="preserve">совместно с родителями, </w:t>
      </w:r>
      <w:r>
        <w:rPr>
          <w:bCs/>
          <w:bdr w:val="none" w:sz="0" w:space="0" w:color="auto" w:frame="1"/>
        </w:rPr>
        <w:t>должна прививать подрастающему поколению</w:t>
      </w:r>
      <w:r w:rsidR="00B203A9">
        <w:rPr>
          <w:bCs/>
          <w:bdr w:val="none" w:sz="0" w:space="0" w:color="auto" w:frame="1"/>
        </w:rPr>
        <w:t xml:space="preserve"> нравственность в любви. Это не всегда просто. Очень важно правильно себя вести с ребенком независимо от сложившихся обстоятельств.</w:t>
      </w:r>
    </w:p>
    <w:p w:rsidR="00B203A9" w:rsidRDefault="00A36739" w:rsidP="00B203A9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</w:t>
      </w:r>
    </w:p>
    <w:p w:rsidR="00B203A9" w:rsidRPr="008649FF" w:rsidRDefault="00B203A9" w:rsidP="00B203A9">
      <w:pPr>
        <w:pStyle w:val="a3"/>
        <w:spacing w:before="0" w:beforeAutospacing="0" w:after="0" w:afterAutospacing="0"/>
        <w:rPr>
          <w:iCs/>
        </w:rPr>
      </w:pPr>
      <w:r w:rsidRPr="008649FF">
        <w:rPr>
          <w:iCs/>
        </w:rPr>
        <w:t xml:space="preserve">А сейчас посмотрите на экран. </w:t>
      </w:r>
      <w:r w:rsidRPr="00A36739">
        <w:rPr>
          <w:bCs/>
          <w:highlight w:val="yellow"/>
          <w:bdr w:val="none" w:sz="0" w:space="0" w:color="auto" w:frame="1"/>
        </w:rPr>
        <w:t>(слайд __ )</w:t>
      </w:r>
    </w:p>
    <w:p w:rsidR="00B203A9" w:rsidRDefault="00B203A9" w:rsidP="00B203A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649FF">
        <w:rPr>
          <w:rFonts w:ascii="Times New Roman" w:hAnsi="Times New Roman" w:cs="Times New Roman"/>
          <w:iCs/>
          <w:sz w:val="24"/>
          <w:szCs w:val="24"/>
        </w:rPr>
        <w:t>Поделитесь вашими впечатлениями об увиденном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B203A9" w:rsidRPr="008649FF" w:rsidRDefault="00B203A9" w:rsidP="00B203A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203A9" w:rsidRPr="008649FF" w:rsidRDefault="00B203A9" w:rsidP="00B203A9">
      <w:pPr>
        <w:pStyle w:val="a3"/>
        <w:spacing w:before="0" w:beforeAutospacing="0" w:after="0" w:afterAutospacing="0"/>
      </w:pPr>
      <w:r w:rsidRPr="008649FF">
        <w:t>Эмоциональный мир детей сложен и ярок. Каждый прожитый ими день приносит вопросы и загадки, радости и переживания. Самое лучшее, что родители могут сделать для своего ребенка, — это поддержать, выслушать его. Хорошо, если бы родители чаще ставили себя на место детей, а дети — на место родителей. Тогда в семье была бы атмосфера доверия и искренности, как в предлагаемом для вашего внимания отрывке из художественного фильма «Всё наоборот».</w:t>
      </w:r>
      <w:r w:rsidRPr="00B203A9">
        <w:rPr>
          <w:bCs/>
          <w:highlight w:val="yellow"/>
          <w:bdr w:val="none" w:sz="0" w:space="0" w:color="auto" w:frame="1"/>
        </w:rPr>
        <w:t xml:space="preserve"> </w:t>
      </w:r>
      <w:r w:rsidRPr="00A36739">
        <w:rPr>
          <w:bCs/>
          <w:highlight w:val="yellow"/>
          <w:bdr w:val="none" w:sz="0" w:space="0" w:color="auto" w:frame="1"/>
        </w:rPr>
        <w:t>(слайд __ )</w:t>
      </w:r>
    </w:p>
    <w:p w:rsidR="00B203A9" w:rsidRDefault="00B203A9" w:rsidP="00B203A9">
      <w:pPr>
        <w:pStyle w:val="a3"/>
        <w:spacing w:before="0" w:beforeAutospacing="0" w:after="0" w:afterAutospacing="0"/>
      </w:pPr>
    </w:p>
    <w:p w:rsidR="008C3D42" w:rsidRDefault="008C3D42" w:rsidP="00B203A9">
      <w:pPr>
        <w:pStyle w:val="a3"/>
        <w:spacing w:before="0" w:beforeAutospacing="0" w:after="0" w:afterAutospacing="0"/>
      </w:pPr>
      <w:r>
        <w:t xml:space="preserve">Сейчас я предлагаю вам небольшую ролевую игру. </w:t>
      </w:r>
      <w:r w:rsidRPr="008649FF">
        <w:t>Вам предлагается в течение 2-3 минут изучить различные ситуации (листочки на столах) и прокомментировать их с учетом вашей новой роли</w:t>
      </w:r>
      <w:r w:rsidRPr="00B203A9">
        <w:rPr>
          <w:b/>
        </w:rPr>
        <w:t>.</w:t>
      </w:r>
    </w:p>
    <w:p w:rsidR="008C3D42" w:rsidRDefault="00B203A9" w:rsidP="008C3D42">
      <w:pPr>
        <w:pStyle w:val="a3"/>
        <w:numPr>
          <w:ilvl w:val="0"/>
          <w:numId w:val="4"/>
        </w:numPr>
        <w:spacing w:before="0" w:beforeAutospacing="0" w:after="0" w:afterAutospacing="0"/>
      </w:pPr>
      <w:r w:rsidRPr="008649FF">
        <w:t xml:space="preserve">Я предлагаю вам </w:t>
      </w:r>
      <w:r>
        <w:t>порассуждать с позиции подростка</w:t>
      </w:r>
      <w:r w:rsidRPr="008649FF">
        <w:t>.</w:t>
      </w:r>
      <w:r>
        <w:t xml:space="preserve"> Представьте, что вам 14-15 лет. </w:t>
      </w:r>
    </w:p>
    <w:p w:rsidR="008C3D42" w:rsidRDefault="008C3D42" w:rsidP="008C3D42">
      <w:pPr>
        <w:pStyle w:val="a3"/>
        <w:numPr>
          <w:ilvl w:val="0"/>
          <w:numId w:val="4"/>
        </w:numPr>
        <w:spacing w:before="0" w:beforeAutospacing="0" w:after="0" w:afterAutospacing="0"/>
      </w:pPr>
      <w:r>
        <w:t xml:space="preserve">А вы представьте себя родителями подростка. </w:t>
      </w:r>
    </w:p>
    <w:p w:rsidR="00B203A9" w:rsidRPr="008649FF" w:rsidRDefault="00B203A9" w:rsidP="008C3D42">
      <w:pPr>
        <w:pStyle w:val="a3"/>
        <w:spacing w:before="0" w:beforeAutospacing="0" w:after="0" w:afterAutospacing="0"/>
        <w:ind w:left="720"/>
      </w:pPr>
      <w:r w:rsidRPr="008C3D42">
        <w:rPr>
          <w:b/>
        </w:rPr>
        <w:t>обсуждение ситуаций</w:t>
      </w:r>
    </w:p>
    <w:p w:rsidR="00B203A9" w:rsidRPr="00E96301" w:rsidRDefault="00E96301" w:rsidP="00B203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96301">
        <w:rPr>
          <w:b/>
          <w:color w:val="000000"/>
        </w:rPr>
        <w:t>Подросткам</w:t>
      </w:r>
    </w:p>
    <w:p w:rsidR="008C3D42" w:rsidRDefault="00B203A9" w:rsidP="00B203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563B">
        <w:rPr>
          <w:color w:val="000000"/>
        </w:rPr>
        <w:t>Ситуация 1 : В</w:t>
      </w:r>
      <w:r>
        <w:rPr>
          <w:color w:val="000000"/>
        </w:rPr>
        <w:t>аши родители</w:t>
      </w:r>
      <w:r w:rsidRPr="00AD563B">
        <w:rPr>
          <w:color w:val="000000"/>
        </w:rPr>
        <w:t xml:space="preserve"> узнали, что в</w:t>
      </w:r>
      <w:r>
        <w:rPr>
          <w:color w:val="000000"/>
        </w:rPr>
        <w:t>ы</w:t>
      </w:r>
      <w:r w:rsidRPr="00AD563B">
        <w:rPr>
          <w:color w:val="000000"/>
        </w:rPr>
        <w:t xml:space="preserve"> находит</w:t>
      </w:r>
      <w:r>
        <w:rPr>
          <w:color w:val="000000"/>
        </w:rPr>
        <w:t>е</w:t>
      </w:r>
      <w:r w:rsidRPr="00AD563B">
        <w:rPr>
          <w:color w:val="000000"/>
        </w:rPr>
        <w:t>с</w:t>
      </w:r>
      <w:r>
        <w:rPr>
          <w:color w:val="000000"/>
        </w:rPr>
        <w:t>ь</w:t>
      </w:r>
      <w:r w:rsidRPr="00AD563B">
        <w:rPr>
          <w:color w:val="000000"/>
        </w:rPr>
        <w:t xml:space="preserve"> в романтических отношениях с </w:t>
      </w:r>
      <w:r w:rsidR="008C3D42" w:rsidRPr="00AD563B">
        <w:rPr>
          <w:color w:val="000000"/>
        </w:rPr>
        <w:t xml:space="preserve">мальчиком </w:t>
      </w:r>
      <w:r w:rsidRPr="00AD563B">
        <w:rPr>
          <w:color w:val="000000"/>
        </w:rPr>
        <w:t>(</w:t>
      </w:r>
      <w:r w:rsidR="008C3D42" w:rsidRPr="00AD563B">
        <w:rPr>
          <w:color w:val="000000"/>
        </w:rPr>
        <w:t>девочкой</w:t>
      </w:r>
      <w:r w:rsidRPr="00AD563B">
        <w:rPr>
          <w:color w:val="000000"/>
        </w:rPr>
        <w:t>)</w:t>
      </w:r>
      <w:r>
        <w:rPr>
          <w:color w:val="000000"/>
        </w:rPr>
        <w:t>,</w:t>
      </w:r>
      <w:r w:rsidR="008C3D42">
        <w:rPr>
          <w:color w:val="000000"/>
        </w:rPr>
        <w:t xml:space="preserve"> который</w:t>
      </w:r>
      <w:r w:rsidRPr="00AD563B">
        <w:rPr>
          <w:color w:val="000000"/>
        </w:rPr>
        <w:t xml:space="preserve"> </w:t>
      </w:r>
      <w:r w:rsidR="008C3D42">
        <w:rPr>
          <w:color w:val="000000"/>
        </w:rPr>
        <w:t>им</w:t>
      </w:r>
      <w:r w:rsidRPr="00AD563B">
        <w:rPr>
          <w:color w:val="000000"/>
        </w:rPr>
        <w:t xml:space="preserve"> явно не нравится. </w:t>
      </w:r>
      <w:r w:rsidR="008C3D42">
        <w:rPr>
          <w:color w:val="000000"/>
        </w:rPr>
        <w:t>Они настаивают на прекращении отношений, но у вас любовь...  Ваши действия?</w:t>
      </w:r>
    </w:p>
    <w:p w:rsidR="008C3D42" w:rsidRDefault="008C3D42" w:rsidP="008C3D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C3D42" w:rsidRPr="00AD563B" w:rsidRDefault="008C3D42" w:rsidP="008C3D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563B">
        <w:rPr>
          <w:color w:val="000000"/>
        </w:rPr>
        <w:t xml:space="preserve">Ситуация </w:t>
      </w:r>
      <w:r>
        <w:rPr>
          <w:color w:val="000000"/>
        </w:rPr>
        <w:t>2</w:t>
      </w:r>
      <w:r w:rsidRPr="00AD563B">
        <w:rPr>
          <w:color w:val="000000"/>
        </w:rPr>
        <w:t xml:space="preserve"> . В</w:t>
      </w:r>
      <w:r>
        <w:rPr>
          <w:color w:val="000000"/>
        </w:rPr>
        <w:t>аши родители  заходят в подъезд вашего дома и видя</w:t>
      </w:r>
      <w:r w:rsidRPr="00AD563B">
        <w:rPr>
          <w:color w:val="000000"/>
        </w:rPr>
        <w:t xml:space="preserve">т </w:t>
      </w:r>
      <w:r>
        <w:rPr>
          <w:color w:val="000000"/>
        </w:rPr>
        <w:t>вас</w:t>
      </w:r>
      <w:r w:rsidRPr="00AD563B">
        <w:rPr>
          <w:color w:val="000000"/>
        </w:rPr>
        <w:t xml:space="preserve"> це</w:t>
      </w:r>
      <w:r>
        <w:rPr>
          <w:color w:val="000000"/>
        </w:rPr>
        <w:t>лующейся с парнем (девушкой).  Вы их</w:t>
      </w:r>
      <w:r w:rsidRPr="00AD563B">
        <w:rPr>
          <w:color w:val="000000"/>
        </w:rPr>
        <w:t xml:space="preserve"> замечает</w:t>
      </w:r>
      <w:r>
        <w:rPr>
          <w:color w:val="000000"/>
        </w:rPr>
        <w:t>е</w:t>
      </w:r>
      <w:r w:rsidRPr="00AD563B">
        <w:rPr>
          <w:color w:val="000000"/>
        </w:rPr>
        <w:t xml:space="preserve"> тоже. Какой будет ваша реакция?</w:t>
      </w:r>
    </w:p>
    <w:p w:rsidR="00E96301" w:rsidRDefault="00E96301" w:rsidP="00B203A9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C3D42" w:rsidRPr="00E96301" w:rsidRDefault="000D6A1C" w:rsidP="00B203A9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Р</w:t>
      </w:r>
      <w:r w:rsidR="00E96301" w:rsidRPr="00E96301">
        <w:rPr>
          <w:b/>
        </w:rPr>
        <w:t xml:space="preserve">одителям </w:t>
      </w:r>
    </w:p>
    <w:p w:rsidR="00B203A9" w:rsidRPr="00AD563B" w:rsidRDefault="00B203A9" w:rsidP="00B203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563B">
        <w:rPr>
          <w:color w:val="000000"/>
        </w:rPr>
        <w:t xml:space="preserve">Ситуация </w:t>
      </w:r>
      <w:r w:rsidR="008C3D42">
        <w:rPr>
          <w:color w:val="000000"/>
        </w:rPr>
        <w:t>3</w:t>
      </w:r>
      <w:r w:rsidRPr="00AD563B">
        <w:rPr>
          <w:color w:val="000000"/>
        </w:rPr>
        <w:t>. Ваш ребенок с трагизмом в голосе поведал вам о том, что  человек, который ему (ей) нравится, абсолютно его (ее) не замечает. Каким будет ваше общение с ребенком в этой «безысходной» для его ситуации?</w:t>
      </w:r>
    </w:p>
    <w:p w:rsidR="008C3D42" w:rsidRDefault="008C3D42" w:rsidP="00B203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203A9" w:rsidRPr="00AD563B" w:rsidRDefault="00B203A9" w:rsidP="00B203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563B">
        <w:rPr>
          <w:color w:val="000000"/>
        </w:rPr>
        <w:t>Ситуация 4. Ваш ребенок вдруг ни с того ни с сего заявляет, что родить в юном возрасте — это замечательно: молодая, красивая мама и взрослый ребенок, это так прекрасно. Приведите ваши аргументы в беседе с ребенком.</w:t>
      </w:r>
    </w:p>
    <w:p w:rsidR="008C3D42" w:rsidRDefault="008C3D42" w:rsidP="00B203A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20AC" w:rsidRPr="005E3C82" w:rsidRDefault="005220AC" w:rsidP="005220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3C82">
        <w:rPr>
          <w:color w:val="000000"/>
        </w:rPr>
        <w:t>Как видите, сложностей очень много. Но разрешать их придется, если мы думаем о судьбе наших детей и хотим им добра. Давайте попробуем пополнить нашу копилку родительской мудрости.</w:t>
      </w:r>
    </w:p>
    <w:p w:rsidR="005220AC" w:rsidRPr="005E3C82" w:rsidRDefault="005220AC" w:rsidP="005220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E3C82">
        <w:rPr>
          <w:color w:val="000000"/>
        </w:rPr>
        <w:t> </w:t>
      </w:r>
      <w:r w:rsidRPr="005220AC">
        <w:rPr>
          <w:b/>
          <w:color w:val="000000"/>
        </w:rPr>
        <w:t>Рефлексия:</w:t>
      </w:r>
      <w:r w:rsidRPr="005E3C82">
        <w:rPr>
          <w:color w:val="000000"/>
        </w:rPr>
        <w:t>  Как я могу помочь своему ребенку</w:t>
      </w:r>
      <w:r>
        <w:rPr>
          <w:color w:val="000000"/>
        </w:rPr>
        <w:t>, если он влюбился</w:t>
      </w:r>
      <w:r w:rsidRPr="005E3C82">
        <w:rPr>
          <w:color w:val="000000"/>
        </w:rPr>
        <w:t>?</w:t>
      </w:r>
    </w:p>
    <w:p w:rsidR="005220AC" w:rsidRDefault="005220AC" w:rsidP="005220A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приготовили </w:t>
      </w:r>
      <w:r w:rsidRPr="008649FF">
        <w:rPr>
          <w:rFonts w:ascii="Times New Roman" w:hAnsi="Times New Roman" w:cs="Times New Roman"/>
          <w:sz w:val="24"/>
          <w:szCs w:val="24"/>
        </w:rPr>
        <w:t>рекомендации, подготовленные для вас нашим психологом, Мариной Валентиновной,</w:t>
      </w:r>
      <w:r>
        <w:rPr>
          <w:rFonts w:ascii="Times New Roman" w:hAnsi="Times New Roman" w:cs="Times New Roman"/>
          <w:sz w:val="24"/>
          <w:szCs w:val="24"/>
        </w:rPr>
        <w:t xml:space="preserve"> и очень надеемся, что</w:t>
      </w:r>
      <w:r w:rsidRPr="00864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8649FF">
        <w:rPr>
          <w:rFonts w:ascii="Times New Roman" w:hAnsi="Times New Roman" w:cs="Times New Roman"/>
          <w:sz w:val="24"/>
          <w:szCs w:val="24"/>
        </w:rPr>
        <w:t>помогут вашим семьям избежать множество неприятностей во взаимоотношениях.</w:t>
      </w:r>
    </w:p>
    <w:p w:rsidR="00A36739" w:rsidRDefault="005220AC" w:rsidP="005220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49FF">
        <w:rPr>
          <w:rFonts w:ascii="Times New Roman" w:hAnsi="Times New Roman" w:cs="Times New Roman"/>
          <w:sz w:val="24"/>
          <w:szCs w:val="24"/>
        </w:rPr>
        <w:t>Семейный мир не ограничен четырьмя стенами. Семья расширяется, становится больше и дружнее, объединяется со школой. Трудная должность быть родителем, но прекрасная. Быть учителем тоже непросто. И пусть наша общая любовь к детям поможет в нашем благородном деле!</w:t>
      </w:r>
    </w:p>
    <w:p w:rsidR="005220AC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Веками люди пишут про любовь,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Пытаются ей дать определенье: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Придумать формулы стремятся вновь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И разгадать любви предназначенье.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Что это? Грех иль высший дар богов?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Безумие? Награда? Наказанье?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Миг озарения? Основа всех основ?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 xml:space="preserve">Слиянье душ? Иль плотское желанье?  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Как отличить любовь от нелюбви?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Где взять рецепт и как найти спасенье?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Измерить как волненье крови?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Как отличить любовь от наслажденья?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И каждый век пытался дать ответ,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Умнейшие свое сказали слово: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«Сильна. Как смерть»,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«В ней жизнь, но смысла нет»,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«Любовь – семьи и общества основа».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А до меня недавно вдруг дошло.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Мне мой ответ  дала эпоха,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 xml:space="preserve">Любовь – не там, где с кем – то хорошо, </w:t>
      </w:r>
    </w:p>
    <w:p w:rsidR="005220AC" w:rsidRPr="000D1A44" w:rsidRDefault="005220AC" w:rsidP="005220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1A44">
        <w:rPr>
          <w:rFonts w:ascii="Times New Roman" w:hAnsi="Times New Roman" w:cs="Times New Roman"/>
          <w:sz w:val="24"/>
          <w:szCs w:val="24"/>
        </w:rPr>
        <w:t>Любовь – когда нам без кого – то плохо</w:t>
      </w:r>
    </w:p>
    <w:p w:rsidR="00B203A9" w:rsidRDefault="00B203A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B203A9" w:rsidRDefault="00B203A9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220AC" w:rsidRPr="00D55BD2" w:rsidRDefault="005220AC" w:rsidP="00D55B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297D34" w:rsidRPr="008F78C3" w:rsidRDefault="00297D34" w:rsidP="00297D3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Методические рекомендации по организации эффективного взаимодействия классного руководителя с родителями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Чтобы связи школы с родителями были дружескими и взаимно уважительными, учителям следует соблюдать такие правила: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1. Никогда не жаловаться родителям на их детей, требуя принятия «соответствующих мер». Встреча с родителями должна проходить только как деловое, дружеское обсуждение некоторых проблем, связанных с поведением ученика или с необходимостью развития его личностных качеств. Учителя не должны писать замечания в дневники учащихся, не следует и выставлять там «двойки», даже если ученик их получил.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2. Родительские собрания нужно проводить как встречи соратников. Учителя должны рассказать, что было сделано в классе за прошедший месяц, что пройдено по каждому учебному предмету, с какими проблемами или трудностями встретились ученики и чем родители могут помочь своим детям. Следует сообщить, какие учебные темы будут изучаться в ближайшее время, какие мероприятия намечены, и какое участие в их проведении могут принять родители.</w:t>
      </w:r>
      <w:r w:rsidR="00D5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Вопросы, касающиеся личности отдельных учеников на этих встречах не затрагиваются. Они могут обсуждаться только в личной беседе учителя с родителями. Только наедине можно сообщать родителям результаты ученика, обсуждать его личные трудности, пути их преодоления и развития нужных качеств.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3. Учителя должны знать условия жизни ребенка, характер взаимоотношений в семье, особенности их родителей.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8C3">
        <w:rPr>
          <w:rFonts w:ascii="Times New Roman" w:eastAsia="Times New Roman" w:hAnsi="Times New Roman" w:cs="Times New Roman"/>
          <w:sz w:val="24"/>
          <w:szCs w:val="24"/>
        </w:rPr>
        <w:t>4. Необходимо воспитывать у детей уважение к своим родителям к родным, близким, развивать интерес к изучению своей родословной, к предкам, их делам и свершениям.</w:t>
      </w:r>
    </w:p>
    <w:p w:rsidR="00297D34" w:rsidRPr="008F78C3" w:rsidRDefault="00297D34" w:rsidP="00297D3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>Сделать родителей своими соучастниками – важная и ответственная задача, требующая от классного руководителя большого терпения, такта и преданности делу. Правильно понимающий свои обязанности родительский коллектив – это большая опора, союзник и помощник учителя в учебно-воспитательной работе.</w:t>
      </w:r>
    </w:p>
    <w:p w:rsidR="00297D34" w:rsidRDefault="00297D34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78C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731A8" w:rsidRDefault="00B731A8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31A8" w:rsidRDefault="00B731A8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731A8" w:rsidRDefault="00B731A8" w:rsidP="00D55BD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B731A8" w:rsidSect="00CF6883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4CD4"/>
    <w:multiLevelType w:val="hybridMultilevel"/>
    <w:tmpl w:val="356A8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24BA5"/>
    <w:multiLevelType w:val="hybridMultilevel"/>
    <w:tmpl w:val="7C7E7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B7F94"/>
    <w:multiLevelType w:val="hybridMultilevel"/>
    <w:tmpl w:val="59F0B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1A44"/>
    <w:rsid w:val="000058DE"/>
    <w:rsid w:val="000D1A44"/>
    <w:rsid w:val="000D6A1C"/>
    <w:rsid w:val="00101108"/>
    <w:rsid w:val="00297D34"/>
    <w:rsid w:val="002C4D42"/>
    <w:rsid w:val="002D2495"/>
    <w:rsid w:val="00337293"/>
    <w:rsid w:val="00351CDE"/>
    <w:rsid w:val="003D2B3F"/>
    <w:rsid w:val="00494DE9"/>
    <w:rsid w:val="00510C7A"/>
    <w:rsid w:val="005220AC"/>
    <w:rsid w:val="005E3C82"/>
    <w:rsid w:val="008649FF"/>
    <w:rsid w:val="008C3D42"/>
    <w:rsid w:val="00A36739"/>
    <w:rsid w:val="00AD563B"/>
    <w:rsid w:val="00B203A9"/>
    <w:rsid w:val="00B731A8"/>
    <w:rsid w:val="00C4640D"/>
    <w:rsid w:val="00C91A47"/>
    <w:rsid w:val="00CF6883"/>
    <w:rsid w:val="00D55BD2"/>
    <w:rsid w:val="00E9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563B"/>
    <w:rPr>
      <w:b/>
      <w:bCs/>
    </w:rPr>
  </w:style>
  <w:style w:type="paragraph" w:styleId="a5">
    <w:name w:val="List Paragraph"/>
    <w:basedOn w:val="a"/>
    <w:uiPriority w:val="34"/>
    <w:qFormat/>
    <w:rsid w:val="00297D3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16</cp:revision>
  <dcterms:created xsi:type="dcterms:W3CDTF">2014-03-17T18:47:00Z</dcterms:created>
  <dcterms:modified xsi:type="dcterms:W3CDTF">2015-05-20T15:18:00Z</dcterms:modified>
</cp:coreProperties>
</file>