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376" w:lineRule="exact"/>
        <w:rPr>
          <w:sz w:val="24"/>
          <w:szCs w:val="24"/>
        </w:rPr>
      </w:pPr>
    </w:p>
    <w:p w:rsidR="00D31356" w:rsidRDefault="00696FA0">
      <w:pPr>
        <w:ind w:right="-259"/>
        <w:jc w:val="center"/>
        <w:rPr>
          <w:sz w:val="20"/>
          <w:szCs w:val="20"/>
        </w:rPr>
      </w:pPr>
      <w:r>
        <w:rPr>
          <w:rFonts w:eastAsia="Times New Roman"/>
          <w:sz w:val="28"/>
          <w:szCs w:val="28"/>
        </w:rPr>
        <w:t>Доклад</w:t>
      </w:r>
    </w:p>
    <w:p w:rsidR="00D31356" w:rsidRDefault="00D31356">
      <w:pPr>
        <w:spacing w:line="238" w:lineRule="exact"/>
        <w:rPr>
          <w:sz w:val="24"/>
          <w:szCs w:val="24"/>
        </w:rPr>
      </w:pPr>
    </w:p>
    <w:p w:rsidR="00D31356" w:rsidRDefault="00696FA0">
      <w:pPr>
        <w:spacing w:line="258" w:lineRule="auto"/>
        <w:ind w:right="-259"/>
        <w:jc w:val="center"/>
        <w:rPr>
          <w:sz w:val="20"/>
          <w:szCs w:val="20"/>
        </w:rPr>
      </w:pPr>
      <w:r>
        <w:rPr>
          <w:rFonts w:eastAsia="Times New Roman"/>
          <w:b/>
          <w:bCs/>
          <w:sz w:val="40"/>
          <w:szCs w:val="40"/>
        </w:rPr>
        <w:t>ИСПОЛЬЗОВАНИЕ ИКТ В НАЧАЛЬНОЙ ШКОЛЕ КАК СРЕДСТВО ПОВЫШЕНИЯ КАЧЕСТВА РАБОТЫ УЧИТЕЛЯ</w:t>
      </w: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97" w:lineRule="exact"/>
        <w:rPr>
          <w:sz w:val="24"/>
          <w:szCs w:val="24"/>
        </w:rPr>
      </w:pPr>
    </w:p>
    <w:p w:rsidR="00D31356" w:rsidRDefault="00696FA0">
      <w:pPr>
        <w:jc w:val="right"/>
        <w:rPr>
          <w:sz w:val="20"/>
          <w:szCs w:val="20"/>
        </w:rPr>
      </w:pPr>
      <w:r>
        <w:rPr>
          <w:rFonts w:eastAsia="Times New Roman"/>
          <w:sz w:val="28"/>
          <w:szCs w:val="28"/>
        </w:rPr>
        <w:t>Вавилова Р.Х.</w:t>
      </w:r>
      <w:bookmarkStart w:id="0" w:name="_GoBack"/>
      <w:bookmarkEnd w:id="0"/>
    </w:p>
    <w:p w:rsidR="00D31356" w:rsidRDefault="00696FA0">
      <w:pPr>
        <w:jc w:val="right"/>
        <w:rPr>
          <w:sz w:val="20"/>
          <w:szCs w:val="20"/>
        </w:rPr>
      </w:pPr>
      <w:r>
        <w:rPr>
          <w:rFonts w:eastAsia="Times New Roman"/>
          <w:sz w:val="28"/>
          <w:szCs w:val="28"/>
        </w:rPr>
        <w:t>учитель начальных классов</w:t>
      </w:r>
    </w:p>
    <w:p w:rsidR="00D31356" w:rsidRDefault="00696FA0">
      <w:pPr>
        <w:jc w:val="right"/>
        <w:rPr>
          <w:sz w:val="20"/>
          <w:szCs w:val="20"/>
        </w:rPr>
      </w:pPr>
      <w:r>
        <w:rPr>
          <w:rFonts w:eastAsia="Times New Roman"/>
          <w:sz w:val="28"/>
          <w:szCs w:val="28"/>
        </w:rPr>
        <w:t>»</w:t>
      </w: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00" w:lineRule="exact"/>
        <w:rPr>
          <w:sz w:val="24"/>
          <w:szCs w:val="24"/>
        </w:rPr>
      </w:pPr>
    </w:p>
    <w:p w:rsidR="00D31356" w:rsidRDefault="00D31356">
      <w:pPr>
        <w:spacing w:line="298" w:lineRule="exact"/>
        <w:rPr>
          <w:sz w:val="24"/>
          <w:szCs w:val="24"/>
        </w:rPr>
      </w:pPr>
    </w:p>
    <w:p w:rsidR="00D31356" w:rsidRDefault="00696FA0">
      <w:pPr>
        <w:ind w:right="-119"/>
        <w:jc w:val="center"/>
        <w:rPr>
          <w:sz w:val="20"/>
          <w:szCs w:val="20"/>
        </w:rPr>
      </w:pPr>
      <w:r>
        <w:rPr>
          <w:rFonts w:eastAsia="Times New Roman"/>
          <w:sz w:val="28"/>
          <w:szCs w:val="28"/>
        </w:rPr>
        <w:t>февраль 2017 г.</w:t>
      </w:r>
    </w:p>
    <w:p w:rsidR="00D31356" w:rsidRDefault="00D31356">
      <w:pPr>
        <w:spacing w:line="256" w:lineRule="exact"/>
        <w:rPr>
          <w:sz w:val="24"/>
          <w:szCs w:val="24"/>
        </w:rPr>
      </w:pPr>
    </w:p>
    <w:p w:rsidR="00D31356" w:rsidRDefault="00696FA0">
      <w:pPr>
        <w:ind w:left="9220"/>
        <w:rPr>
          <w:sz w:val="20"/>
          <w:szCs w:val="20"/>
        </w:rPr>
      </w:pPr>
      <w:r>
        <w:rPr>
          <w:rFonts w:ascii="Calibri" w:eastAsia="Calibri" w:hAnsi="Calibri" w:cs="Calibri"/>
        </w:rPr>
        <w:t>1</w:t>
      </w:r>
    </w:p>
    <w:p w:rsidR="00D31356" w:rsidRDefault="00D31356">
      <w:pPr>
        <w:sectPr w:rsidR="00D31356">
          <w:pgSz w:w="11900" w:h="16838"/>
          <w:pgMar w:top="1103" w:right="846" w:bottom="913" w:left="1440" w:header="0" w:footer="0" w:gutter="0"/>
          <w:cols w:space="720" w:equalWidth="0">
            <w:col w:w="9620"/>
          </w:cols>
        </w:sectPr>
      </w:pPr>
    </w:p>
    <w:p w:rsidR="00D31356" w:rsidRDefault="00696FA0">
      <w:pPr>
        <w:spacing w:line="280" w:lineRule="auto"/>
        <w:ind w:left="260" w:right="560" w:firstLine="1291"/>
        <w:rPr>
          <w:sz w:val="20"/>
          <w:szCs w:val="20"/>
        </w:rPr>
      </w:pPr>
      <w:r>
        <w:rPr>
          <w:rFonts w:eastAsia="Times New Roman"/>
          <w:b/>
          <w:bCs/>
          <w:sz w:val="28"/>
          <w:szCs w:val="28"/>
        </w:rPr>
        <w:lastRenderedPageBreak/>
        <w:t xml:space="preserve">ИСПОЛЬЗОВАНИЕ ИКТ В НАЧАЛЬНОЙ ШКОЛЕ КАК СРЕДСТВО ПОВЫШЕНИЯ КАЧЕСТВА РАБОТЫ </w:t>
      </w:r>
      <w:r>
        <w:rPr>
          <w:rFonts w:eastAsia="Times New Roman"/>
          <w:b/>
          <w:bCs/>
          <w:sz w:val="28"/>
          <w:szCs w:val="28"/>
        </w:rPr>
        <w:t>УЧИТЕЛЯ</w:t>
      </w:r>
    </w:p>
    <w:p w:rsidR="00D31356" w:rsidRDefault="00D31356">
      <w:pPr>
        <w:spacing w:line="216" w:lineRule="exact"/>
        <w:rPr>
          <w:sz w:val="20"/>
          <w:szCs w:val="20"/>
        </w:rPr>
      </w:pPr>
    </w:p>
    <w:p w:rsidR="00D31356" w:rsidRDefault="00696FA0">
      <w:pPr>
        <w:spacing w:line="239" w:lineRule="auto"/>
        <w:ind w:left="260" w:right="280"/>
        <w:rPr>
          <w:sz w:val="20"/>
          <w:szCs w:val="20"/>
        </w:rPr>
      </w:pPr>
      <w:r>
        <w:rPr>
          <w:rFonts w:eastAsia="Times New Roman"/>
          <w:sz w:val="28"/>
          <w:szCs w:val="28"/>
        </w:rPr>
        <w:t>Основная цель обучения в начальной школе – научить ребёнка за короткий промежуток времени осваивать, преобразовывать и использовать в практической деятельности огромное количество информации.</w:t>
      </w:r>
    </w:p>
    <w:p w:rsidR="00D31356" w:rsidRDefault="00D31356">
      <w:pPr>
        <w:spacing w:line="3" w:lineRule="exact"/>
        <w:rPr>
          <w:sz w:val="20"/>
          <w:szCs w:val="20"/>
        </w:rPr>
      </w:pPr>
    </w:p>
    <w:p w:rsidR="00D31356" w:rsidRDefault="00696FA0">
      <w:pPr>
        <w:numPr>
          <w:ilvl w:val="1"/>
          <w:numId w:val="1"/>
        </w:numPr>
        <w:tabs>
          <w:tab w:val="left" w:pos="865"/>
        </w:tabs>
        <w:ind w:left="260" w:right="80" w:firstLine="350"/>
        <w:rPr>
          <w:rFonts w:eastAsia="Times New Roman"/>
          <w:sz w:val="28"/>
          <w:szCs w:val="28"/>
        </w:rPr>
      </w:pPr>
      <w:r>
        <w:rPr>
          <w:rFonts w:eastAsia="Times New Roman"/>
          <w:sz w:val="28"/>
          <w:szCs w:val="28"/>
        </w:rPr>
        <w:t>мире, который становится всё более зависимым от информ</w:t>
      </w:r>
      <w:r>
        <w:rPr>
          <w:rFonts w:eastAsia="Times New Roman"/>
          <w:sz w:val="28"/>
          <w:szCs w:val="28"/>
        </w:rPr>
        <w:t>ационных технологий, школьники и учителя должны быть знакомы с ними. И учитель, если он заботится о своих учениках, их будущем, должен помочь им освоить новые жизненно необходимые навыки.</w:t>
      </w:r>
    </w:p>
    <w:p w:rsidR="00D31356" w:rsidRDefault="00696FA0">
      <w:pPr>
        <w:spacing w:line="249" w:lineRule="auto"/>
        <w:ind w:left="260" w:firstLine="279"/>
        <w:rPr>
          <w:rFonts w:eastAsia="Times New Roman"/>
          <w:sz w:val="28"/>
          <w:szCs w:val="28"/>
        </w:rPr>
      </w:pPr>
      <w:r>
        <w:rPr>
          <w:rFonts w:eastAsia="Times New Roman"/>
          <w:sz w:val="27"/>
          <w:szCs w:val="27"/>
        </w:rPr>
        <w:t>Использование компьютерных технологий – это не влияние моды, а необх</w:t>
      </w:r>
      <w:r>
        <w:rPr>
          <w:rFonts w:eastAsia="Times New Roman"/>
          <w:sz w:val="27"/>
          <w:szCs w:val="27"/>
        </w:rPr>
        <w:t>одимость, диктуемая сегодняшним уровнем развития образования. Достоинства использования ИКТ можно свести к двум группам: техническим</w:t>
      </w:r>
    </w:p>
    <w:p w:rsidR="00D31356" w:rsidRDefault="00696FA0">
      <w:pPr>
        <w:numPr>
          <w:ilvl w:val="0"/>
          <w:numId w:val="1"/>
        </w:numPr>
        <w:tabs>
          <w:tab w:val="left" w:pos="481"/>
        </w:tabs>
        <w:spacing w:line="246" w:lineRule="auto"/>
        <w:ind w:left="260" w:right="60" w:firstLine="1"/>
        <w:rPr>
          <w:rFonts w:eastAsia="Times New Roman"/>
          <w:sz w:val="28"/>
          <w:szCs w:val="28"/>
        </w:rPr>
      </w:pPr>
      <w:r>
        <w:rPr>
          <w:rFonts w:eastAsia="Times New Roman"/>
          <w:sz w:val="28"/>
          <w:szCs w:val="28"/>
        </w:rPr>
        <w:t>дидактическим. Техническими достоинствами являются быстрота, маневренность, оперативность, возможность просмотра и прослуши</w:t>
      </w:r>
      <w:r>
        <w:rPr>
          <w:rFonts w:eastAsia="Times New Roman"/>
          <w:sz w:val="28"/>
          <w:szCs w:val="28"/>
        </w:rPr>
        <w:t>вания фрагментов и другие мультимедийные функции. Дидактические достоинства интерактивных уроков – создание эффекта присутствия ("Я это видел!"), у учащихся появляется ощущение подлинности, реальности событий, интерес, желание узнать и увидеть больше.</w:t>
      </w:r>
    </w:p>
    <w:p w:rsidR="00D31356" w:rsidRDefault="00D31356">
      <w:pPr>
        <w:spacing w:line="273" w:lineRule="exact"/>
        <w:rPr>
          <w:sz w:val="20"/>
          <w:szCs w:val="20"/>
        </w:rPr>
      </w:pPr>
    </w:p>
    <w:p w:rsidR="00D31356" w:rsidRDefault="00696FA0">
      <w:pPr>
        <w:spacing w:line="257" w:lineRule="auto"/>
        <w:ind w:left="260" w:right="120"/>
        <w:rPr>
          <w:sz w:val="20"/>
          <w:szCs w:val="20"/>
        </w:rPr>
      </w:pPr>
      <w:r>
        <w:rPr>
          <w:rFonts w:eastAsia="Times New Roman"/>
          <w:sz w:val="28"/>
          <w:szCs w:val="28"/>
        </w:rPr>
        <w:t>Вне</w:t>
      </w:r>
      <w:r>
        <w:rPr>
          <w:rFonts w:eastAsia="Times New Roman"/>
          <w:sz w:val="28"/>
          <w:szCs w:val="28"/>
        </w:rPr>
        <w:t>дрение ИКТ ( информационных и коммуникационных технологий) в практику работы учителя начальных классов осуществляется по следующим направлениям:</w:t>
      </w:r>
    </w:p>
    <w:p w:rsidR="00D31356" w:rsidRDefault="00D31356">
      <w:pPr>
        <w:spacing w:line="252" w:lineRule="exact"/>
        <w:rPr>
          <w:sz w:val="20"/>
          <w:szCs w:val="20"/>
        </w:rPr>
      </w:pPr>
    </w:p>
    <w:p w:rsidR="00D31356" w:rsidRDefault="00696FA0">
      <w:pPr>
        <w:numPr>
          <w:ilvl w:val="0"/>
          <w:numId w:val="2"/>
        </w:numPr>
        <w:tabs>
          <w:tab w:val="left" w:pos="540"/>
        </w:tabs>
        <w:ind w:left="540" w:hanging="279"/>
        <w:rPr>
          <w:rFonts w:eastAsia="Times New Roman"/>
          <w:sz w:val="28"/>
          <w:szCs w:val="28"/>
        </w:rPr>
      </w:pPr>
      <w:r>
        <w:rPr>
          <w:rFonts w:eastAsia="Times New Roman"/>
          <w:sz w:val="28"/>
          <w:szCs w:val="28"/>
        </w:rPr>
        <w:t>Создание презентаций к урокам.</w:t>
      </w:r>
    </w:p>
    <w:p w:rsidR="00D31356" w:rsidRDefault="00D31356">
      <w:pPr>
        <w:spacing w:line="323" w:lineRule="exact"/>
        <w:rPr>
          <w:rFonts w:eastAsia="Times New Roman"/>
          <w:sz w:val="28"/>
          <w:szCs w:val="28"/>
        </w:rPr>
      </w:pPr>
    </w:p>
    <w:p w:rsidR="00D31356" w:rsidRDefault="00696FA0">
      <w:pPr>
        <w:numPr>
          <w:ilvl w:val="0"/>
          <w:numId w:val="2"/>
        </w:numPr>
        <w:tabs>
          <w:tab w:val="left" w:pos="540"/>
        </w:tabs>
        <w:ind w:left="540" w:hanging="279"/>
        <w:rPr>
          <w:rFonts w:eastAsia="Times New Roman"/>
          <w:sz w:val="28"/>
          <w:szCs w:val="28"/>
        </w:rPr>
      </w:pPr>
      <w:r>
        <w:rPr>
          <w:rFonts w:eastAsia="Times New Roman"/>
          <w:sz w:val="28"/>
          <w:szCs w:val="28"/>
        </w:rPr>
        <w:t>Работа с ресурсами Интернет.</w:t>
      </w:r>
    </w:p>
    <w:p w:rsidR="00D31356" w:rsidRDefault="00D31356">
      <w:pPr>
        <w:spacing w:line="321" w:lineRule="exact"/>
        <w:rPr>
          <w:rFonts w:eastAsia="Times New Roman"/>
          <w:sz w:val="28"/>
          <w:szCs w:val="28"/>
        </w:rPr>
      </w:pPr>
    </w:p>
    <w:p w:rsidR="00D31356" w:rsidRDefault="00696FA0">
      <w:pPr>
        <w:numPr>
          <w:ilvl w:val="0"/>
          <w:numId w:val="2"/>
        </w:numPr>
        <w:tabs>
          <w:tab w:val="left" w:pos="540"/>
        </w:tabs>
        <w:ind w:left="540" w:hanging="279"/>
        <w:rPr>
          <w:rFonts w:eastAsia="Times New Roman"/>
          <w:sz w:val="28"/>
          <w:szCs w:val="28"/>
        </w:rPr>
      </w:pPr>
      <w:r>
        <w:rPr>
          <w:rFonts w:eastAsia="Times New Roman"/>
          <w:sz w:val="28"/>
          <w:szCs w:val="28"/>
        </w:rPr>
        <w:t>Использование готовых обучающих программ.</w:t>
      </w:r>
    </w:p>
    <w:p w:rsidR="00D31356" w:rsidRDefault="00D31356">
      <w:pPr>
        <w:spacing w:line="321" w:lineRule="exact"/>
        <w:rPr>
          <w:rFonts w:eastAsia="Times New Roman"/>
          <w:sz w:val="28"/>
          <w:szCs w:val="28"/>
        </w:rPr>
      </w:pPr>
    </w:p>
    <w:p w:rsidR="00D31356" w:rsidRDefault="00696FA0">
      <w:pPr>
        <w:numPr>
          <w:ilvl w:val="0"/>
          <w:numId w:val="2"/>
        </w:numPr>
        <w:tabs>
          <w:tab w:val="left" w:pos="540"/>
        </w:tabs>
        <w:ind w:left="540" w:hanging="279"/>
        <w:rPr>
          <w:rFonts w:eastAsia="Times New Roman"/>
          <w:sz w:val="28"/>
          <w:szCs w:val="28"/>
        </w:rPr>
      </w:pPr>
      <w:r>
        <w:rPr>
          <w:rFonts w:eastAsia="Times New Roman"/>
          <w:sz w:val="28"/>
          <w:szCs w:val="28"/>
        </w:rPr>
        <w:t>Разработка и использование собственных авторских программ.</w:t>
      </w:r>
    </w:p>
    <w:p w:rsidR="00D31356" w:rsidRDefault="00D31356">
      <w:pPr>
        <w:spacing w:line="321" w:lineRule="exact"/>
        <w:rPr>
          <w:sz w:val="20"/>
          <w:szCs w:val="20"/>
        </w:rPr>
      </w:pPr>
    </w:p>
    <w:p w:rsidR="00D31356" w:rsidRDefault="00696FA0">
      <w:pPr>
        <w:ind w:left="260"/>
        <w:rPr>
          <w:sz w:val="20"/>
          <w:szCs w:val="20"/>
        </w:rPr>
      </w:pPr>
      <w:r>
        <w:rPr>
          <w:rFonts w:eastAsia="Times New Roman"/>
          <w:sz w:val="28"/>
          <w:szCs w:val="28"/>
        </w:rPr>
        <w:t>Возможности ИКТ:</w:t>
      </w:r>
    </w:p>
    <w:p w:rsidR="00D31356" w:rsidRDefault="00D31356">
      <w:pPr>
        <w:spacing w:line="324" w:lineRule="exact"/>
        <w:rPr>
          <w:sz w:val="20"/>
          <w:szCs w:val="20"/>
        </w:rPr>
      </w:pPr>
    </w:p>
    <w:p w:rsidR="00D31356" w:rsidRDefault="00696FA0">
      <w:pPr>
        <w:numPr>
          <w:ilvl w:val="0"/>
          <w:numId w:val="3"/>
        </w:numPr>
        <w:tabs>
          <w:tab w:val="left" w:pos="423"/>
        </w:tabs>
        <w:spacing w:line="293" w:lineRule="auto"/>
        <w:ind w:left="260" w:right="760" w:firstLine="1"/>
        <w:jc w:val="both"/>
        <w:rPr>
          <w:rFonts w:eastAsia="Times New Roman"/>
          <w:sz w:val="27"/>
          <w:szCs w:val="27"/>
        </w:rPr>
      </w:pPr>
      <w:r>
        <w:rPr>
          <w:rFonts w:eastAsia="Times New Roman"/>
          <w:sz w:val="27"/>
          <w:szCs w:val="27"/>
        </w:rPr>
        <w:t>создание и подготовка дидактических материалов (варианты заданий, таблицы, памятки, схемы, чертежи, демонстрационные таблицы и т.д.);</w:t>
      </w:r>
    </w:p>
    <w:p w:rsidR="00D31356" w:rsidRDefault="00D31356">
      <w:pPr>
        <w:spacing w:line="206" w:lineRule="exact"/>
        <w:rPr>
          <w:rFonts w:eastAsia="Times New Roman"/>
          <w:sz w:val="27"/>
          <w:szCs w:val="27"/>
        </w:rPr>
      </w:pPr>
    </w:p>
    <w:p w:rsidR="00D31356" w:rsidRDefault="00696FA0">
      <w:pPr>
        <w:numPr>
          <w:ilvl w:val="0"/>
          <w:numId w:val="3"/>
        </w:numPr>
        <w:tabs>
          <w:tab w:val="left" w:pos="423"/>
        </w:tabs>
        <w:spacing w:line="274" w:lineRule="auto"/>
        <w:ind w:left="260" w:right="1220" w:firstLine="1"/>
        <w:rPr>
          <w:rFonts w:eastAsia="Times New Roman"/>
          <w:sz w:val="28"/>
          <w:szCs w:val="28"/>
        </w:rPr>
      </w:pPr>
      <w:r>
        <w:rPr>
          <w:rFonts w:eastAsia="Times New Roman"/>
          <w:sz w:val="28"/>
          <w:szCs w:val="28"/>
        </w:rPr>
        <w:t xml:space="preserve">создание мониторингов по отслеживанию </w:t>
      </w:r>
      <w:r>
        <w:rPr>
          <w:rFonts w:eastAsia="Times New Roman"/>
          <w:sz w:val="28"/>
          <w:szCs w:val="28"/>
        </w:rPr>
        <w:t>результатов обучения и воспитания;</w:t>
      </w:r>
    </w:p>
    <w:p w:rsidR="00D31356" w:rsidRDefault="00D31356">
      <w:pPr>
        <w:spacing w:line="231" w:lineRule="exact"/>
        <w:rPr>
          <w:rFonts w:eastAsia="Times New Roman"/>
          <w:sz w:val="28"/>
          <w:szCs w:val="28"/>
        </w:rPr>
      </w:pPr>
    </w:p>
    <w:p w:rsidR="00D31356" w:rsidRDefault="00696FA0">
      <w:pPr>
        <w:numPr>
          <w:ilvl w:val="0"/>
          <w:numId w:val="3"/>
        </w:numPr>
        <w:tabs>
          <w:tab w:val="left" w:pos="420"/>
        </w:tabs>
        <w:ind w:left="420" w:hanging="159"/>
        <w:rPr>
          <w:rFonts w:eastAsia="Times New Roman"/>
          <w:sz w:val="28"/>
          <w:szCs w:val="28"/>
        </w:rPr>
      </w:pPr>
      <w:r>
        <w:rPr>
          <w:rFonts w:eastAsia="Times New Roman"/>
          <w:sz w:val="28"/>
          <w:szCs w:val="28"/>
        </w:rPr>
        <w:t>создание текстовых работ;</w:t>
      </w:r>
    </w:p>
    <w:p w:rsidR="00D31356" w:rsidRDefault="00696FA0">
      <w:pPr>
        <w:spacing w:line="274" w:lineRule="auto"/>
        <w:ind w:left="260" w:right="500" w:firstLine="348"/>
        <w:rPr>
          <w:sz w:val="20"/>
          <w:szCs w:val="20"/>
        </w:rPr>
      </w:pPr>
      <w:r>
        <w:rPr>
          <w:rFonts w:eastAsia="Times New Roman"/>
          <w:sz w:val="28"/>
          <w:szCs w:val="28"/>
        </w:rPr>
        <w:t>Применение ИКТ в процессе обучения и воспитания младших школьников повышают общий уровень учебного процесса, усиливающие</w:t>
      </w:r>
    </w:p>
    <w:p w:rsidR="00D31356" w:rsidRDefault="00D31356">
      <w:pPr>
        <w:spacing w:line="53" w:lineRule="exact"/>
        <w:rPr>
          <w:sz w:val="20"/>
          <w:szCs w:val="20"/>
        </w:rPr>
      </w:pPr>
    </w:p>
    <w:p w:rsidR="00D31356" w:rsidRDefault="00696FA0">
      <w:pPr>
        <w:ind w:left="9220"/>
        <w:rPr>
          <w:sz w:val="20"/>
          <w:szCs w:val="20"/>
        </w:rPr>
      </w:pPr>
      <w:r>
        <w:rPr>
          <w:rFonts w:ascii="Calibri" w:eastAsia="Calibri" w:hAnsi="Calibri" w:cs="Calibri"/>
        </w:rPr>
        <w:t>2</w:t>
      </w:r>
    </w:p>
    <w:p w:rsidR="00D31356" w:rsidRDefault="00D31356">
      <w:pPr>
        <w:sectPr w:rsidR="00D31356">
          <w:pgSz w:w="11900" w:h="16838"/>
          <w:pgMar w:top="1103" w:right="886" w:bottom="913" w:left="1440" w:header="0" w:footer="0" w:gutter="0"/>
          <w:cols w:space="720" w:equalWidth="0">
            <w:col w:w="9580"/>
          </w:cols>
        </w:sectPr>
      </w:pPr>
    </w:p>
    <w:p w:rsidR="00D31356" w:rsidRDefault="00696FA0">
      <w:pPr>
        <w:spacing w:line="258" w:lineRule="auto"/>
        <w:ind w:left="260" w:right="480"/>
        <w:rPr>
          <w:sz w:val="20"/>
          <w:szCs w:val="20"/>
        </w:rPr>
      </w:pPr>
      <w:r>
        <w:rPr>
          <w:rFonts w:eastAsia="Times New Roman"/>
          <w:sz w:val="28"/>
          <w:szCs w:val="28"/>
        </w:rPr>
        <w:lastRenderedPageBreak/>
        <w:t xml:space="preserve">познавательную активность учащихся. Но, чтобы </w:t>
      </w:r>
      <w:r>
        <w:rPr>
          <w:rFonts w:eastAsia="Times New Roman"/>
          <w:sz w:val="28"/>
          <w:szCs w:val="28"/>
        </w:rPr>
        <w:t>так учить младших школьников, одного желания мало. Учителю необходимо овладеть рядом умений.</w:t>
      </w:r>
    </w:p>
    <w:p w:rsidR="00D31356" w:rsidRDefault="00D31356">
      <w:pPr>
        <w:spacing w:line="250" w:lineRule="exact"/>
        <w:rPr>
          <w:sz w:val="20"/>
          <w:szCs w:val="20"/>
        </w:rPr>
      </w:pPr>
    </w:p>
    <w:p w:rsidR="00D31356" w:rsidRDefault="00696FA0">
      <w:pPr>
        <w:ind w:left="260"/>
        <w:rPr>
          <w:sz w:val="20"/>
          <w:szCs w:val="20"/>
        </w:rPr>
      </w:pPr>
      <w:r>
        <w:rPr>
          <w:rFonts w:eastAsia="Times New Roman"/>
          <w:sz w:val="28"/>
          <w:szCs w:val="28"/>
        </w:rPr>
        <w:t>Основными являются:</w:t>
      </w:r>
    </w:p>
    <w:p w:rsidR="00D31356" w:rsidRDefault="00D31356">
      <w:pPr>
        <w:spacing w:line="321" w:lineRule="exact"/>
        <w:rPr>
          <w:sz w:val="20"/>
          <w:szCs w:val="20"/>
        </w:rPr>
      </w:pPr>
    </w:p>
    <w:p w:rsidR="00D31356" w:rsidRDefault="00696FA0">
      <w:pPr>
        <w:numPr>
          <w:ilvl w:val="0"/>
          <w:numId w:val="4"/>
        </w:numPr>
        <w:tabs>
          <w:tab w:val="left" w:pos="471"/>
        </w:tabs>
        <w:spacing w:line="251" w:lineRule="auto"/>
        <w:ind w:left="260" w:firstLine="2"/>
        <w:jc w:val="both"/>
        <w:rPr>
          <w:rFonts w:eastAsia="Times New Roman"/>
          <w:sz w:val="28"/>
          <w:szCs w:val="28"/>
        </w:rPr>
      </w:pPr>
      <w:r>
        <w:rPr>
          <w:rFonts w:eastAsia="Times New Roman"/>
          <w:sz w:val="28"/>
          <w:szCs w:val="28"/>
        </w:rPr>
        <w:t>технические - умения, необходимые для работы на компьютере в качестве пользования стандартного программного обеспечения, умения необходимые д</w:t>
      </w:r>
      <w:r>
        <w:rPr>
          <w:rFonts w:eastAsia="Times New Roman"/>
          <w:sz w:val="28"/>
          <w:szCs w:val="28"/>
        </w:rPr>
        <w:t>ля грамотного использования информационных средств обучения на разных уроках, проводимых в начальной школе.</w:t>
      </w:r>
    </w:p>
    <w:p w:rsidR="00D31356" w:rsidRDefault="00D31356">
      <w:pPr>
        <w:spacing w:line="263" w:lineRule="exact"/>
        <w:rPr>
          <w:sz w:val="20"/>
          <w:szCs w:val="20"/>
        </w:rPr>
      </w:pPr>
    </w:p>
    <w:p w:rsidR="00D31356" w:rsidRDefault="00696FA0">
      <w:pPr>
        <w:ind w:left="260" w:right="400"/>
        <w:rPr>
          <w:sz w:val="20"/>
          <w:szCs w:val="20"/>
        </w:rPr>
      </w:pPr>
      <w:r>
        <w:rPr>
          <w:rFonts w:eastAsia="Times New Roman"/>
          <w:sz w:val="28"/>
          <w:szCs w:val="28"/>
        </w:rPr>
        <w:t>*методические - умения, необходимые для грамотного обучения младших школьников;</w:t>
      </w:r>
    </w:p>
    <w:p w:rsidR="00D31356" w:rsidRDefault="00D31356">
      <w:pPr>
        <w:spacing w:line="2" w:lineRule="exact"/>
        <w:rPr>
          <w:sz w:val="20"/>
          <w:szCs w:val="20"/>
        </w:rPr>
      </w:pPr>
    </w:p>
    <w:p w:rsidR="00D31356" w:rsidRDefault="00696FA0">
      <w:pPr>
        <w:spacing w:line="239" w:lineRule="auto"/>
        <w:ind w:left="260" w:right="680" w:firstLine="209"/>
        <w:rPr>
          <w:sz w:val="20"/>
          <w:szCs w:val="20"/>
        </w:rPr>
      </w:pPr>
      <w:r>
        <w:rPr>
          <w:rFonts w:eastAsia="Times New Roman"/>
          <w:sz w:val="28"/>
          <w:szCs w:val="28"/>
          <w:u w:val="single"/>
        </w:rPr>
        <w:t>Основная цель применения</w:t>
      </w:r>
      <w:r>
        <w:rPr>
          <w:rFonts w:eastAsia="Times New Roman"/>
          <w:sz w:val="28"/>
          <w:szCs w:val="28"/>
        </w:rPr>
        <w:t xml:space="preserve"> ИКТ в моей работе, состоит в повышении качества обучения. Качество обучения – это, то для чего мы работаем.</w:t>
      </w:r>
    </w:p>
    <w:p w:rsidR="00D31356" w:rsidRDefault="00D31356">
      <w:pPr>
        <w:spacing w:line="3" w:lineRule="exact"/>
        <w:rPr>
          <w:sz w:val="20"/>
          <w:szCs w:val="20"/>
        </w:rPr>
      </w:pPr>
    </w:p>
    <w:p w:rsidR="00D31356" w:rsidRDefault="00696FA0">
      <w:pPr>
        <w:numPr>
          <w:ilvl w:val="1"/>
          <w:numId w:val="5"/>
        </w:numPr>
        <w:tabs>
          <w:tab w:val="left" w:pos="800"/>
        </w:tabs>
        <w:ind w:left="800" w:hanging="260"/>
        <w:rPr>
          <w:rFonts w:eastAsia="Times New Roman"/>
          <w:sz w:val="28"/>
          <w:szCs w:val="28"/>
        </w:rPr>
      </w:pPr>
      <w:r>
        <w:rPr>
          <w:rFonts w:eastAsia="Times New Roman"/>
          <w:sz w:val="28"/>
          <w:szCs w:val="28"/>
        </w:rPr>
        <w:t>помощью компьютерных технологий я решаю следующие задачи:</w:t>
      </w:r>
    </w:p>
    <w:p w:rsidR="00D31356" w:rsidRDefault="00D31356">
      <w:pPr>
        <w:spacing w:line="321" w:lineRule="exact"/>
        <w:rPr>
          <w:rFonts w:eastAsia="Times New Roman"/>
          <w:sz w:val="28"/>
          <w:szCs w:val="28"/>
        </w:rPr>
      </w:pPr>
    </w:p>
    <w:p w:rsidR="00D31356" w:rsidRDefault="00696FA0">
      <w:pPr>
        <w:numPr>
          <w:ilvl w:val="0"/>
          <w:numId w:val="5"/>
        </w:numPr>
        <w:tabs>
          <w:tab w:val="left" w:pos="420"/>
        </w:tabs>
        <w:ind w:left="420" w:hanging="158"/>
        <w:rPr>
          <w:rFonts w:eastAsia="Times New Roman"/>
          <w:sz w:val="28"/>
          <w:szCs w:val="28"/>
        </w:rPr>
      </w:pPr>
      <w:r>
        <w:rPr>
          <w:rFonts w:eastAsia="Times New Roman"/>
          <w:sz w:val="28"/>
          <w:szCs w:val="28"/>
        </w:rPr>
        <w:t>усиление интенсивности урока;</w:t>
      </w:r>
    </w:p>
    <w:p w:rsidR="00D31356" w:rsidRDefault="00D31356">
      <w:pPr>
        <w:spacing w:line="321" w:lineRule="exact"/>
        <w:rPr>
          <w:rFonts w:eastAsia="Times New Roman"/>
          <w:sz w:val="28"/>
          <w:szCs w:val="28"/>
        </w:rPr>
      </w:pPr>
    </w:p>
    <w:p w:rsidR="00D31356" w:rsidRDefault="00696FA0">
      <w:pPr>
        <w:numPr>
          <w:ilvl w:val="0"/>
          <w:numId w:val="5"/>
        </w:numPr>
        <w:tabs>
          <w:tab w:val="left" w:pos="420"/>
        </w:tabs>
        <w:ind w:left="420" w:hanging="158"/>
        <w:rPr>
          <w:rFonts w:eastAsia="Times New Roman"/>
          <w:sz w:val="28"/>
          <w:szCs w:val="28"/>
        </w:rPr>
      </w:pPr>
      <w:r>
        <w:rPr>
          <w:rFonts w:eastAsia="Times New Roman"/>
          <w:sz w:val="28"/>
          <w:szCs w:val="28"/>
        </w:rPr>
        <w:t>повышение мотивации учащихся;</w:t>
      </w:r>
    </w:p>
    <w:p w:rsidR="00D31356" w:rsidRDefault="00D31356">
      <w:pPr>
        <w:spacing w:line="323" w:lineRule="exact"/>
        <w:rPr>
          <w:rFonts w:eastAsia="Times New Roman"/>
          <w:sz w:val="28"/>
          <w:szCs w:val="28"/>
        </w:rPr>
      </w:pPr>
    </w:p>
    <w:p w:rsidR="00D31356" w:rsidRDefault="00696FA0">
      <w:pPr>
        <w:numPr>
          <w:ilvl w:val="0"/>
          <w:numId w:val="5"/>
        </w:numPr>
        <w:tabs>
          <w:tab w:val="left" w:pos="420"/>
        </w:tabs>
        <w:ind w:left="420" w:hanging="158"/>
        <w:rPr>
          <w:rFonts w:eastAsia="Times New Roman"/>
          <w:sz w:val="28"/>
          <w:szCs w:val="28"/>
        </w:rPr>
      </w:pPr>
      <w:r>
        <w:rPr>
          <w:rFonts w:eastAsia="Times New Roman"/>
          <w:sz w:val="28"/>
          <w:szCs w:val="28"/>
        </w:rPr>
        <w:t>мониторинг их достижений.</w:t>
      </w:r>
    </w:p>
    <w:p w:rsidR="00D31356" w:rsidRDefault="00696FA0">
      <w:pPr>
        <w:ind w:left="260"/>
        <w:rPr>
          <w:sz w:val="20"/>
          <w:szCs w:val="20"/>
        </w:rPr>
      </w:pPr>
      <w:r>
        <w:rPr>
          <w:rFonts w:eastAsia="Times New Roman"/>
          <w:sz w:val="28"/>
          <w:szCs w:val="28"/>
        </w:rPr>
        <w:t>Трудно представить себе современный урок без использования ИКТ.</w:t>
      </w:r>
    </w:p>
    <w:p w:rsidR="00D31356" w:rsidRDefault="00696FA0">
      <w:pPr>
        <w:ind w:left="740"/>
        <w:rPr>
          <w:sz w:val="20"/>
          <w:szCs w:val="20"/>
        </w:rPr>
      </w:pPr>
      <w:r>
        <w:rPr>
          <w:rFonts w:eastAsia="Times New Roman"/>
          <w:sz w:val="28"/>
          <w:szCs w:val="28"/>
        </w:rPr>
        <w:t>ИКТ технологии я использую на любом этапе урока:</w:t>
      </w:r>
    </w:p>
    <w:p w:rsidR="00D31356" w:rsidRDefault="00D31356">
      <w:pPr>
        <w:spacing w:line="321" w:lineRule="exact"/>
        <w:rPr>
          <w:sz w:val="20"/>
          <w:szCs w:val="20"/>
        </w:rPr>
      </w:pPr>
    </w:p>
    <w:p w:rsidR="00D31356" w:rsidRDefault="00696FA0">
      <w:pPr>
        <w:numPr>
          <w:ilvl w:val="0"/>
          <w:numId w:val="6"/>
        </w:numPr>
        <w:tabs>
          <w:tab w:val="left" w:pos="540"/>
        </w:tabs>
        <w:ind w:left="540" w:hanging="278"/>
        <w:rPr>
          <w:rFonts w:eastAsia="Times New Roman"/>
          <w:sz w:val="28"/>
          <w:szCs w:val="28"/>
        </w:rPr>
      </w:pPr>
      <w:r>
        <w:rPr>
          <w:rFonts w:eastAsia="Times New Roman"/>
          <w:sz w:val="28"/>
          <w:szCs w:val="28"/>
        </w:rPr>
        <w:t>Для обозначения темы урока.</w:t>
      </w:r>
    </w:p>
    <w:p w:rsidR="00D31356" w:rsidRDefault="00D31356">
      <w:pPr>
        <w:spacing w:line="323" w:lineRule="exact"/>
        <w:rPr>
          <w:rFonts w:eastAsia="Times New Roman"/>
          <w:sz w:val="28"/>
          <w:szCs w:val="28"/>
        </w:rPr>
      </w:pPr>
    </w:p>
    <w:p w:rsidR="00D31356" w:rsidRDefault="00696FA0">
      <w:pPr>
        <w:numPr>
          <w:ilvl w:val="0"/>
          <w:numId w:val="6"/>
        </w:numPr>
        <w:tabs>
          <w:tab w:val="left" w:pos="541"/>
        </w:tabs>
        <w:spacing w:line="274" w:lineRule="auto"/>
        <w:ind w:left="260" w:right="1160" w:firstLine="2"/>
        <w:rPr>
          <w:rFonts w:eastAsia="Times New Roman"/>
          <w:sz w:val="28"/>
          <w:szCs w:val="28"/>
        </w:rPr>
      </w:pPr>
      <w:r>
        <w:rPr>
          <w:rFonts w:eastAsia="Times New Roman"/>
          <w:sz w:val="28"/>
          <w:szCs w:val="28"/>
        </w:rPr>
        <w:t>В начале урока с помощью вопросов по изучаемой теме, создавая проблемную ситуацию.</w:t>
      </w:r>
    </w:p>
    <w:p w:rsidR="00D31356" w:rsidRDefault="00D31356">
      <w:pPr>
        <w:spacing w:line="229" w:lineRule="exact"/>
        <w:rPr>
          <w:rFonts w:eastAsia="Times New Roman"/>
          <w:sz w:val="28"/>
          <w:szCs w:val="28"/>
        </w:rPr>
      </w:pPr>
    </w:p>
    <w:p w:rsidR="00D31356" w:rsidRDefault="00696FA0">
      <w:pPr>
        <w:numPr>
          <w:ilvl w:val="0"/>
          <w:numId w:val="6"/>
        </w:numPr>
        <w:tabs>
          <w:tab w:val="left" w:pos="541"/>
        </w:tabs>
        <w:spacing w:line="274" w:lineRule="auto"/>
        <w:ind w:left="260" w:right="320" w:firstLine="2"/>
        <w:rPr>
          <w:rFonts w:eastAsia="Times New Roman"/>
          <w:sz w:val="28"/>
          <w:szCs w:val="28"/>
        </w:rPr>
      </w:pPr>
      <w:r>
        <w:rPr>
          <w:rFonts w:eastAsia="Times New Roman"/>
          <w:sz w:val="28"/>
          <w:szCs w:val="28"/>
        </w:rPr>
        <w:t>Как сопровождение объяснения</w:t>
      </w:r>
      <w:r>
        <w:rPr>
          <w:rFonts w:eastAsia="Times New Roman"/>
          <w:sz w:val="28"/>
          <w:szCs w:val="28"/>
        </w:rPr>
        <w:t xml:space="preserve"> учителя (презентации, формулы, схемы, рисунки, видеофрагменты и т.д.)</w:t>
      </w:r>
    </w:p>
    <w:p w:rsidR="00D31356" w:rsidRDefault="00D31356">
      <w:pPr>
        <w:spacing w:line="231" w:lineRule="exact"/>
        <w:rPr>
          <w:rFonts w:eastAsia="Times New Roman"/>
          <w:sz w:val="28"/>
          <w:szCs w:val="28"/>
        </w:rPr>
      </w:pPr>
    </w:p>
    <w:p w:rsidR="00D31356" w:rsidRDefault="00696FA0">
      <w:pPr>
        <w:numPr>
          <w:ilvl w:val="0"/>
          <w:numId w:val="6"/>
        </w:numPr>
        <w:tabs>
          <w:tab w:val="left" w:pos="540"/>
        </w:tabs>
        <w:ind w:left="540" w:hanging="278"/>
        <w:rPr>
          <w:rFonts w:eastAsia="Times New Roman"/>
          <w:sz w:val="28"/>
          <w:szCs w:val="28"/>
        </w:rPr>
      </w:pPr>
      <w:r>
        <w:rPr>
          <w:rFonts w:eastAsia="Times New Roman"/>
          <w:sz w:val="28"/>
          <w:szCs w:val="28"/>
        </w:rPr>
        <w:t>Для контроля учащихся.</w:t>
      </w:r>
    </w:p>
    <w:p w:rsidR="00D31356" w:rsidRDefault="00D31356">
      <w:pPr>
        <w:spacing w:line="321" w:lineRule="exact"/>
        <w:rPr>
          <w:sz w:val="20"/>
          <w:szCs w:val="20"/>
        </w:rPr>
      </w:pPr>
    </w:p>
    <w:p w:rsidR="00D31356" w:rsidRDefault="00696FA0">
      <w:pPr>
        <w:spacing w:line="239" w:lineRule="auto"/>
        <w:ind w:left="260" w:right="140" w:firstLine="629"/>
        <w:rPr>
          <w:sz w:val="20"/>
          <w:szCs w:val="20"/>
        </w:rPr>
      </w:pPr>
      <w:r>
        <w:rPr>
          <w:rFonts w:eastAsia="Times New Roman"/>
          <w:sz w:val="28"/>
          <w:szCs w:val="28"/>
        </w:rPr>
        <w:t>Подготовка подобных уроков требует еще более тщательной подготовки, чем в обычном режиме. Составляя урок с использованием ИКТ, необходимо продумать последовател</w:t>
      </w:r>
      <w:r>
        <w:rPr>
          <w:rFonts w:eastAsia="Times New Roman"/>
          <w:sz w:val="28"/>
          <w:szCs w:val="28"/>
        </w:rPr>
        <w:t>ьность технологических операций, формы и способы подачи информации на большой экран. Степень и время мультимедийной поддержки урока могут быть различными: от нескольких минут до полного цикла.</w:t>
      </w:r>
    </w:p>
    <w:p w:rsidR="00D31356" w:rsidRDefault="00D31356">
      <w:pPr>
        <w:spacing w:line="8" w:lineRule="exact"/>
        <w:rPr>
          <w:sz w:val="20"/>
          <w:szCs w:val="20"/>
        </w:rPr>
      </w:pPr>
    </w:p>
    <w:p w:rsidR="00D31356" w:rsidRDefault="00696FA0">
      <w:pPr>
        <w:spacing w:line="274" w:lineRule="auto"/>
        <w:ind w:left="260" w:right="20" w:firstLine="908"/>
        <w:rPr>
          <w:sz w:val="20"/>
          <w:szCs w:val="20"/>
        </w:rPr>
      </w:pPr>
      <w:r>
        <w:rPr>
          <w:rFonts w:eastAsia="Times New Roman"/>
          <w:sz w:val="28"/>
          <w:szCs w:val="28"/>
        </w:rPr>
        <w:t>Как писал великий педагог К.Д.Ушинский: «Если вы входите в кла</w:t>
      </w:r>
      <w:r>
        <w:rPr>
          <w:rFonts w:eastAsia="Times New Roman"/>
          <w:sz w:val="28"/>
          <w:szCs w:val="28"/>
        </w:rPr>
        <w:t>сс, от которого трудно добиться слова, начните показывать картинки, и класс</w:t>
      </w:r>
    </w:p>
    <w:p w:rsidR="00D31356" w:rsidRDefault="00D31356">
      <w:pPr>
        <w:spacing w:line="52" w:lineRule="exact"/>
        <w:rPr>
          <w:sz w:val="20"/>
          <w:szCs w:val="20"/>
        </w:rPr>
      </w:pPr>
    </w:p>
    <w:p w:rsidR="00D31356" w:rsidRDefault="00696FA0">
      <w:pPr>
        <w:ind w:left="9220"/>
        <w:rPr>
          <w:sz w:val="20"/>
          <w:szCs w:val="20"/>
        </w:rPr>
      </w:pPr>
      <w:r>
        <w:rPr>
          <w:rFonts w:ascii="Calibri" w:eastAsia="Calibri" w:hAnsi="Calibri" w:cs="Calibri"/>
        </w:rPr>
        <w:t>3</w:t>
      </w:r>
    </w:p>
    <w:p w:rsidR="00D31356" w:rsidRDefault="00D31356">
      <w:pPr>
        <w:sectPr w:rsidR="00D31356">
          <w:pgSz w:w="11900" w:h="16838"/>
          <w:pgMar w:top="1104" w:right="886" w:bottom="913" w:left="1440" w:header="0" w:footer="0" w:gutter="0"/>
          <w:cols w:space="720" w:equalWidth="0">
            <w:col w:w="9580"/>
          </w:cols>
        </w:sectPr>
      </w:pPr>
    </w:p>
    <w:p w:rsidR="00D31356" w:rsidRDefault="00696FA0">
      <w:pPr>
        <w:ind w:left="260"/>
        <w:rPr>
          <w:sz w:val="20"/>
          <w:szCs w:val="20"/>
        </w:rPr>
      </w:pPr>
      <w:r>
        <w:rPr>
          <w:rFonts w:eastAsia="Times New Roman"/>
          <w:sz w:val="28"/>
          <w:szCs w:val="28"/>
        </w:rPr>
        <w:lastRenderedPageBreak/>
        <w:t>заговорит, а главное, заговорит свободно…» Урок, включающий слайды презентации, данные электронной энциклопедии вызывают у детей эмоциональный отклик, в то</w:t>
      </w:r>
      <w:r>
        <w:rPr>
          <w:rFonts w:eastAsia="Times New Roman"/>
          <w:sz w:val="28"/>
          <w:szCs w:val="28"/>
        </w:rPr>
        <w:t>м числе и самых инфантильных или расторможенных. Экран притягивает внимание, которого мы порой не можем добиться при фронтальной работе с классом.</w:t>
      </w:r>
    </w:p>
    <w:p w:rsidR="00D31356" w:rsidRDefault="00696FA0">
      <w:pPr>
        <w:ind w:left="260" w:right="140" w:firstLine="488"/>
        <w:rPr>
          <w:sz w:val="20"/>
          <w:szCs w:val="20"/>
        </w:rPr>
      </w:pPr>
      <w:r>
        <w:rPr>
          <w:rFonts w:eastAsia="Times New Roman"/>
          <w:sz w:val="28"/>
          <w:szCs w:val="28"/>
        </w:rPr>
        <w:t>Одной из наиболее удачных форм подготовки и представления учебного материала к урокам в начальной школе можно</w:t>
      </w:r>
      <w:r>
        <w:rPr>
          <w:rFonts w:eastAsia="Times New Roman"/>
          <w:sz w:val="28"/>
          <w:szCs w:val="28"/>
        </w:rPr>
        <w:t xml:space="preserve"> назвать создание мультимедийных презентаций.</w:t>
      </w:r>
    </w:p>
    <w:p w:rsidR="00D31356" w:rsidRDefault="00D31356">
      <w:pPr>
        <w:spacing w:line="1" w:lineRule="exact"/>
        <w:rPr>
          <w:sz w:val="20"/>
          <w:szCs w:val="20"/>
        </w:rPr>
      </w:pPr>
    </w:p>
    <w:p w:rsidR="00D31356" w:rsidRDefault="00696FA0">
      <w:pPr>
        <w:spacing w:line="239" w:lineRule="auto"/>
        <w:ind w:left="260" w:right="140" w:firstLine="488"/>
        <w:rPr>
          <w:sz w:val="20"/>
          <w:szCs w:val="20"/>
        </w:rPr>
      </w:pPr>
      <w:r>
        <w:rPr>
          <w:rFonts w:eastAsia="Times New Roman"/>
          <w:sz w:val="28"/>
          <w:szCs w:val="28"/>
        </w:rPr>
        <w:t xml:space="preserve">Английская пословица гласит: «Я услышал – и забыл, я увидел – и запомнил». Таким образом, облегчение процесса восприятия и запоминания информации с помощью ярких образов - это основа любой современной </w:t>
      </w:r>
      <w:r>
        <w:rPr>
          <w:rFonts w:eastAsia="Times New Roman"/>
          <w:sz w:val="28"/>
          <w:szCs w:val="28"/>
        </w:rPr>
        <w:t>презентации.</w:t>
      </w:r>
    </w:p>
    <w:p w:rsidR="00D31356" w:rsidRDefault="00D31356">
      <w:pPr>
        <w:spacing w:line="4" w:lineRule="exact"/>
        <w:rPr>
          <w:sz w:val="20"/>
          <w:szCs w:val="20"/>
        </w:rPr>
      </w:pPr>
    </w:p>
    <w:p w:rsidR="00D31356" w:rsidRDefault="00696FA0">
      <w:pPr>
        <w:numPr>
          <w:ilvl w:val="0"/>
          <w:numId w:val="7"/>
        </w:numPr>
        <w:tabs>
          <w:tab w:val="left" w:pos="656"/>
        </w:tabs>
        <w:ind w:left="260" w:right="280" w:firstLine="71"/>
        <w:rPr>
          <w:rFonts w:eastAsia="Times New Roman"/>
          <w:sz w:val="28"/>
          <w:szCs w:val="28"/>
        </w:rPr>
      </w:pPr>
      <w:r>
        <w:rPr>
          <w:rFonts w:eastAsia="Times New Roman"/>
          <w:sz w:val="28"/>
          <w:szCs w:val="28"/>
        </w:rPr>
        <w:t>использую в своей работе личные презентации. Очень эффективными могут быть тесты, кроссворды, разработанные в программе Microsoft Office Word.</w:t>
      </w:r>
    </w:p>
    <w:p w:rsidR="00D31356" w:rsidRDefault="00D31356">
      <w:pPr>
        <w:spacing w:line="1" w:lineRule="exact"/>
        <w:rPr>
          <w:rFonts w:eastAsia="Times New Roman"/>
          <w:sz w:val="28"/>
          <w:szCs w:val="28"/>
        </w:rPr>
      </w:pPr>
    </w:p>
    <w:p w:rsidR="00D31356" w:rsidRDefault="00696FA0">
      <w:pPr>
        <w:spacing w:line="239" w:lineRule="auto"/>
        <w:ind w:left="260" w:right="200" w:firstLine="209"/>
        <w:rPr>
          <w:rFonts w:eastAsia="Times New Roman"/>
          <w:sz w:val="28"/>
          <w:szCs w:val="28"/>
        </w:rPr>
      </w:pPr>
      <w:r>
        <w:rPr>
          <w:rFonts w:eastAsia="Times New Roman"/>
          <w:sz w:val="28"/>
          <w:szCs w:val="28"/>
        </w:rPr>
        <w:t xml:space="preserve">Возможности использования ИКТ в образовательном процессе широк. Однако, работая с детьми младшего </w:t>
      </w:r>
      <w:r>
        <w:rPr>
          <w:rFonts w:eastAsia="Times New Roman"/>
          <w:sz w:val="28"/>
          <w:szCs w:val="28"/>
        </w:rPr>
        <w:t>школьного возраста, мы должны помнить заповедь «НЕ НАВРЕДИ!» Никто не будет спорить, что применение любой визуальной информации на уроке имеет положительный эффект, но есть уроки, на которых достаточно показа таблиц или репродукции картины. В таком случае,</w:t>
      </w:r>
      <w:r>
        <w:rPr>
          <w:rFonts w:eastAsia="Times New Roman"/>
          <w:sz w:val="28"/>
          <w:szCs w:val="28"/>
        </w:rPr>
        <w:t xml:space="preserve"> готовить презентацию как последовательность слайдов, наверное, нецелесообразно.</w:t>
      </w:r>
    </w:p>
    <w:p w:rsidR="00D31356" w:rsidRDefault="00D31356">
      <w:pPr>
        <w:spacing w:line="8" w:lineRule="exact"/>
        <w:rPr>
          <w:rFonts w:eastAsia="Times New Roman"/>
          <w:sz w:val="28"/>
          <w:szCs w:val="28"/>
        </w:rPr>
      </w:pPr>
    </w:p>
    <w:p w:rsidR="00D31356" w:rsidRDefault="00696FA0">
      <w:pPr>
        <w:spacing w:line="239" w:lineRule="auto"/>
        <w:ind w:left="260" w:right="200" w:firstLine="139"/>
        <w:rPr>
          <w:rFonts w:eastAsia="Times New Roman"/>
          <w:sz w:val="28"/>
          <w:szCs w:val="28"/>
        </w:rPr>
      </w:pPr>
      <w:r>
        <w:rPr>
          <w:rFonts w:eastAsia="Times New Roman"/>
          <w:sz w:val="28"/>
          <w:szCs w:val="28"/>
        </w:rPr>
        <w:t>При помощи ИКТ и интернет ресурсов можно проводить настоящие виртуальные путешествия на уроках окружающего мира, просмотр учебных видеофильмов, графиков, опытов.</w:t>
      </w:r>
    </w:p>
    <w:p w:rsidR="00D31356" w:rsidRDefault="00D31356">
      <w:pPr>
        <w:spacing w:line="2" w:lineRule="exact"/>
        <w:rPr>
          <w:rFonts w:eastAsia="Times New Roman"/>
          <w:sz w:val="28"/>
          <w:szCs w:val="28"/>
        </w:rPr>
      </w:pPr>
    </w:p>
    <w:p w:rsidR="00D31356" w:rsidRDefault="00696FA0">
      <w:pPr>
        <w:numPr>
          <w:ilvl w:val="2"/>
          <w:numId w:val="7"/>
        </w:numPr>
        <w:tabs>
          <w:tab w:val="left" w:pos="1074"/>
        </w:tabs>
        <w:spacing w:line="243" w:lineRule="auto"/>
        <w:ind w:left="260" w:right="160" w:firstLine="558"/>
        <w:jc w:val="both"/>
        <w:rPr>
          <w:rFonts w:eastAsia="Times New Roman"/>
          <w:sz w:val="28"/>
          <w:szCs w:val="28"/>
        </w:rPr>
      </w:pPr>
      <w:r>
        <w:rPr>
          <w:rFonts w:eastAsia="Times New Roman"/>
          <w:sz w:val="28"/>
          <w:szCs w:val="28"/>
        </w:rPr>
        <w:t>обучении ма</w:t>
      </w:r>
      <w:r>
        <w:rPr>
          <w:rFonts w:eastAsia="Times New Roman"/>
          <w:sz w:val="28"/>
          <w:szCs w:val="28"/>
        </w:rPr>
        <w:t>тематике я также использую ИКТ. Формы и место использования, конечно, зависят от содержания урока, цели. Практика работы показывает, что наиболее эффективно использование компьютера на таких этапах урока математики:</w:t>
      </w:r>
    </w:p>
    <w:p w:rsidR="00D31356" w:rsidRDefault="00D31356">
      <w:pPr>
        <w:spacing w:line="3" w:lineRule="exact"/>
        <w:rPr>
          <w:rFonts w:eastAsia="Times New Roman"/>
          <w:sz w:val="28"/>
          <w:szCs w:val="28"/>
        </w:rPr>
      </w:pPr>
    </w:p>
    <w:p w:rsidR="00D31356" w:rsidRDefault="00696FA0">
      <w:pPr>
        <w:numPr>
          <w:ilvl w:val="1"/>
          <w:numId w:val="7"/>
        </w:numPr>
        <w:tabs>
          <w:tab w:val="left" w:pos="960"/>
        </w:tabs>
        <w:ind w:left="960" w:hanging="338"/>
        <w:rPr>
          <w:rFonts w:ascii="Symbol" w:eastAsia="Symbol" w:hAnsi="Symbol" w:cs="Symbol"/>
          <w:sz w:val="28"/>
          <w:szCs w:val="28"/>
        </w:rPr>
      </w:pPr>
      <w:r>
        <w:rPr>
          <w:rFonts w:eastAsia="Times New Roman"/>
          <w:sz w:val="28"/>
          <w:szCs w:val="28"/>
        </w:rPr>
        <w:t>при проведении устного счёта;</w:t>
      </w:r>
    </w:p>
    <w:p w:rsidR="00D31356" w:rsidRDefault="00696FA0">
      <w:pPr>
        <w:numPr>
          <w:ilvl w:val="1"/>
          <w:numId w:val="7"/>
        </w:numPr>
        <w:tabs>
          <w:tab w:val="left" w:pos="980"/>
        </w:tabs>
        <w:spacing w:line="238" w:lineRule="auto"/>
        <w:ind w:left="980" w:hanging="358"/>
        <w:rPr>
          <w:rFonts w:ascii="Symbol" w:eastAsia="Symbol" w:hAnsi="Symbol" w:cs="Symbol"/>
          <w:sz w:val="28"/>
          <w:szCs w:val="28"/>
        </w:rPr>
      </w:pPr>
      <w:r>
        <w:rPr>
          <w:rFonts w:eastAsia="Times New Roman"/>
          <w:sz w:val="28"/>
          <w:szCs w:val="28"/>
        </w:rPr>
        <w:t xml:space="preserve">при </w:t>
      </w:r>
      <w:r>
        <w:rPr>
          <w:rFonts w:eastAsia="Times New Roman"/>
          <w:sz w:val="28"/>
          <w:szCs w:val="28"/>
        </w:rPr>
        <w:t>изучении нового материала;</w:t>
      </w:r>
    </w:p>
    <w:p w:rsidR="00D31356" w:rsidRDefault="00696FA0">
      <w:pPr>
        <w:numPr>
          <w:ilvl w:val="1"/>
          <w:numId w:val="7"/>
        </w:numPr>
        <w:tabs>
          <w:tab w:val="left" w:pos="980"/>
        </w:tabs>
        <w:ind w:left="980" w:hanging="358"/>
        <w:rPr>
          <w:rFonts w:ascii="Symbol" w:eastAsia="Symbol" w:hAnsi="Symbol" w:cs="Symbol"/>
          <w:sz w:val="28"/>
          <w:szCs w:val="28"/>
        </w:rPr>
      </w:pPr>
      <w:r>
        <w:rPr>
          <w:rFonts w:eastAsia="Times New Roman"/>
          <w:sz w:val="28"/>
          <w:szCs w:val="28"/>
        </w:rPr>
        <w:t>при проверке фронтальных самостоятельных работ;</w:t>
      </w:r>
    </w:p>
    <w:p w:rsidR="00D31356" w:rsidRDefault="00696FA0">
      <w:pPr>
        <w:numPr>
          <w:ilvl w:val="1"/>
          <w:numId w:val="7"/>
        </w:numPr>
        <w:tabs>
          <w:tab w:val="left" w:pos="980"/>
        </w:tabs>
        <w:spacing w:line="238" w:lineRule="auto"/>
        <w:ind w:left="980" w:hanging="358"/>
        <w:rPr>
          <w:rFonts w:ascii="Symbol" w:eastAsia="Symbol" w:hAnsi="Symbol" w:cs="Symbol"/>
          <w:sz w:val="28"/>
          <w:szCs w:val="28"/>
        </w:rPr>
      </w:pPr>
      <w:r>
        <w:rPr>
          <w:rFonts w:eastAsia="Times New Roman"/>
          <w:sz w:val="28"/>
          <w:szCs w:val="28"/>
        </w:rPr>
        <w:t>при решении задач обучающего характера;</w:t>
      </w:r>
    </w:p>
    <w:p w:rsidR="00D31356" w:rsidRDefault="00696FA0">
      <w:pPr>
        <w:numPr>
          <w:ilvl w:val="1"/>
          <w:numId w:val="7"/>
        </w:numPr>
        <w:tabs>
          <w:tab w:val="left" w:pos="980"/>
        </w:tabs>
        <w:spacing w:line="226" w:lineRule="auto"/>
        <w:ind w:left="980" w:hanging="358"/>
        <w:rPr>
          <w:rFonts w:ascii="Symbol" w:eastAsia="Symbol" w:hAnsi="Symbol" w:cs="Symbol"/>
          <w:sz w:val="28"/>
          <w:szCs w:val="28"/>
        </w:rPr>
      </w:pPr>
      <w:r>
        <w:rPr>
          <w:rFonts w:eastAsia="Times New Roman"/>
          <w:sz w:val="28"/>
          <w:szCs w:val="28"/>
        </w:rPr>
        <w:t>при отработке различных навыков ( тренажёры).</w:t>
      </w:r>
    </w:p>
    <w:p w:rsidR="00D31356" w:rsidRDefault="00D31356">
      <w:pPr>
        <w:spacing w:line="1" w:lineRule="exact"/>
        <w:rPr>
          <w:sz w:val="20"/>
          <w:szCs w:val="20"/>
        </w:rPr>
      </w:pPr>
    </w:p>
    <w:p w:rsidR="00D31356" w:rsidRDefault="00696FA0">
      <w:pPr>
        <w:spacing w:line="244" w:lineRule="auto"/>
        <w:ind w:left="980" w:right="40" w:firstLine="279"/>
        <w:rPr>
          <w:sz w:val="20"/>
          <w:szCs w:val="20"/>
        </w:rPr>
      </w:pPr>
      <w:r>
        <w:rPr>
          <w:rFonts w:eastAsia="Times New Roman"/>
          <w:sz w:val="28"/>
          <w:szCs w:val="28"/>
        </w:rPr>
        <w:t>На уроках русского языка при помощи ИКТ позволило мне сделать работу интересной, насыщенной. Я</w:t>
      </w:r>
      <w:r>
        <w:rPr>
          <w:rFonts w:eastAsia="Times New Roman"/>
          <w:sz w:val="28"/>
          <w:szCs w:val="28"/>
        </w:rPr>
        <w:t xml:space="preserve"> использую этот метод при объяснении нового материала, при закреплении, для словарной работы, при проверке уровня знаний ( тесты, тренажёры), при написании сочинений, изложений. Дети, при помощи ресурсов Интернет, находят толкования слов, происхождение сло</w:t>
      </w:r>
      <w:r>
        <w:rPr>
          <w:rFonts w:eastAsia="Times New Roman"/>
          <w:sz w:val="28"/>
          <w:szCs w:val="28"/>
        </w:rPr>
        <w:t>ва. Так при оформлении проекта « Тайна твоего имени», дети пользовались компьютером и интернетом, находили нужную информацию.</w:t>
      </w:r>
    </w:p>
    <w:p w:rsidR="00D31356" w:rsidRDefault="00D31356">
      <w:pPr>
        <w:spacing w:line="321" w:lineRule="exact"/>
        <w:rPr>
          <w:sz w:val="20"/>
          <w:szCs w:val="20"/>
        </w:rPr>
      </w:pPr>
    </w:p>
    <w:p w:rsidR="00D31356" w:rsidRDefault="00696FA0">
      <w:pPr>
        <w:ind w:left="9220"/>
        <w:rPr>
          <w:sz w:val="20"/>
          <w:szCs w:val="20"/>
        </w:rPr>
      </w:pPr>
      <w:r>
        <w:rPr>
          <w:rFonts w:ascii="Calibri" w:eastAsia="Calibri" w:hAnsi="Calibri" w:cs="Calibri"/>
        </w:rPr>
        <w:t>4</w:t>
      </w:r>
    </w:p>
    <w:p w:rsidR="00D31356" w:rsidRDefault="00D31356">
      <w:pPr>
        <w:sectPr w:rsidR="00D31356">
          <w:pgSz w:w="11900" w:h="16838"/>
          <w:pgMar w:top="1104" w:right="846" w:bottom="913" w:left="1440" w:header="0" w:footer="0" w:gutter="0"/>
          <w:cols w:space="720" w:equalWidth="0">
            <w:col w:w="9620"/>
          </w:cols>
        </w:sectPr>
      </w:pPr>
    </w:p>
    <w:p w:rsidR="00D31356" w:rsidRDefault="00696FA0">
      <w:pPr>
        <w:ind w:left="260" w:firstLine="348"/>
        <w:rPr>
          <w:sz w:val="20"/>
          <w:szCs w:val="20"/>
        </w:rPr>
      </w:pPr>
      <w:r>
        <w:rPr>
          <w:rFonts w:eastAsia="Times New Roman"/>
          <w:sz w:val="28"/>
          <w:szCs w:val="28"/>
        </w:rPr>
        <w:lastRenderedPageBreak/>
        <w:t>Целесообразно использовать ИКТ на уроках «Технологии» и «Исскуство», так как:</w:t>
      </w:r>
    </w:p>
    <w:p w:rsidR="00D31356" w:rsidRDefault="00D31356">
      <w:pPr>
        <w:spacing w:line="2" w:lineRule="exact"/>
        <w:rPr>
          <w:sz w:val="20"/>
          <w:szCs w:val="20"/>
        </w:rPr>
      </w:pPr>
    </w:p>
    <w:p w:rsidR="00D31356" w:rsidRDefault="00696FA0">
      <w:pPr>
        <w:ind w:left="260" w:right="200"/>
        <w:rPr>
          <w:sz w:val="20"/>
          <w:szCs w:val="20"/>
        </w:rPr>
      </w:pPr>
      <w:r>
        <w:rPr>
          <w:rFonts w:eastAsia="Times New Roman"/>
          <w:sz w:val="28"/>
          <w:szCs w:val="28"/>
        </w:rPr>
        <w:t>Художественный труд, предп</w:t>
      </w:r>
      <w:r>
        <w:rPr>
          <w:rFonts w:eastAsia="Times New Roman"/>
          <w:sz w:val="28"/>
          <w:szCs w:val="28"/>
        </w:rPr>
        <w:t>олагает освоение технических приёмов, постоянно держат в поле зрения результат деятельности в его прикладном и эмоционально- эстетическом аспектах. На этих уроках С помощью ИКТ рассматриваем картины художников, народные промыслы России, и др. На уроках тех</w:t>
      </w:r>
      <w:r>
        <w:rPr>
          <w:rFonts w:eastAsia="Times New Roman"/>
          <w:sz w:val="28"/>
          <w:szCs w:val="28"/>
        </w:rPr>
        <w:t>нологии составляем развёртку, чертёж изделия.</w:t>
      </w:r>
    </w:p>
    <w:p w:rsidR="00D31356" w:rsidRDefault="00696FA0">
      <w:pPr>
        <w:spacing w:line="239" w:lineRule="auto"/>
        <w:ind w:left="260"/>
        <w:rPr>
          <w:sz w:val="20"/>
          <w:szCs w:val="20"/>
        </w:rPr>
      </w:pPr>
      <w:r>
        <w:rPr>
          <w:rFonts w:eastAsia="Times New Roman"/>
          <w:sz w:val="28"/>
          <w:szCs w:val="28"/>
        </w:rPr>
        <w:t>Одно из направлений применения ИКТ в реализации воспитательной системы класса - проведение классных мероприятий, родительских собраний. Использование средств ИКТ позволяет сделать данные мероприятия более нагля</w:t>
      </w:r>
      <w:r>
        <w:rPr>
          <w:rFonts w:eastAsia="Times New Roman"/>
          <w:sz w:val="28"/>
          <w:szCs w:val="28"/>
        </w:rPr>
        <w:t>дными, мобильными и интересными, а самое главное позволяет привлечь к их организации большее количество учеников, их родителей. Икт использую и при проведении динамических пауз, физминутках.</w:t>
      </w:r>
    </w:p>
    <w:p w:rsidR="00D31356" w:rsidRDefault="00D31356">
      <w:pPr>
        <w:spacing w:line="8" w:lineRule="exact"/>
        <w:rPr>
          <w:sz w:val="20"/>
          <w:szCs w:val="20"/>
        </w:rPr>
      </w:pPr>
    </w:p>
    <w:p w:rsidR="00D31356" w:rsidRDefault="00696FA0">
      <w:pPr>
        <w:spacing w:line="239" w:lineRule="auto"/>
        <w:ind w:left="260" w:right="540" w:firstLine="348"/>
        <w:rPr>
          <w:sz w:val="20"/>
          <w:szCs w:val="20"/>
        </w:rPr>
      </w:pPr>
      <w:r>
        <w:rPr>
          <w:rFonts w:eastAsia="Times New Roman"/>
          <w:sz w:val="28"/>
          <w:szCs w:val="28"/>
        </w:rPr>
        <w:t>То, о чём сказано выше, всего лишь крупица из проведённых уроков</w:t>
      </w:r>
      <w:r>
        <w:rPr>
          <w:rFonts w:eastAsia="Times New Roman"/>
          <w:sz w:val="28"/>
          <w:szCs w:val="28"/>
        </w:rPr>
        <w:t xml:space="preserve"> и мероприятий, но насколько интересно на них детям.</w:t>
      </w:r>
    </w:p>
    <w:p w:rsidR="00D31356" w:rsidRDefault="00D31356">
      <w:pPr>
        <w:spacing w:line="2" w:lineRule="exact"/>
        <w:rPr>
          <w:sz w:val="20"/>
          <w:szCs w:val="20"/>
        </w:rPr>
      </w:pPr>
    </w:p>
    <w:p w:rsidR="00D31356" w:rsidRDefault="00696FA0">
      <w:pPr>
        <w:spacing w:line="293" w:lineRule="auto"/>
        <w:ind w:left="260" w:right="1100" w:firstLine="487"/>
        <w:rPr>
          <w:sz w:val="20"/>
          <w:szCs w:val="20"/>
        </w:rPr>
      </w:pPr>
      <w:r>
        <w:rPr>
          <w:rFonts w:eastAsia="Times New Roman"/>
          <w:sz w:val="27"/>
          <w:szCs w:val="27"/>
        </w:rPr>
        <w:t>Психолого -педагогические исследования в классе показали, что использование возможностей ИКТ в начальной школе способствует:</w:t>
      </w:r>
    </w:p>
    <w:p w:rsidR="00D31356" w:rsidRDefault="00D31356">
      <w:pPr>
        <w:spacing w:line="206" w:lineRule="exact"/>
        <w:rPr>
          <w:sz w:val="20"/>
          <w:szCs w:val="20"/>
        </w:rPr>
      </w:pPr>
    </w:p>
    <w:p w:rsidR="00D31356" w:rsidRDefault="00696FA0">
      <w:pPr>
        <w:numPr>
          <w:ilvl w:val="0"/>
          <w:numId w:val="8"/>
        </w:numPr>
        <w:tabs>
          <w:tab w:val="left" w:pos="480"/>
        </w:tabs>
        <w:ind w:left="480" w:hanging="218"/>
        <w:rPr>
          <w:rFonts w:eastAsia="Times New Roman"/>
          <w:sz w:val="28"/>
          <w:szCs w:val="28"/>
        </w:rPr>
      </w:pPr>
      <w:r>
        <w:rPr>
          <w:rFonts w:eastAsia="Times New Roman"/>
          <w:sz w:val="28"/>
          <w:szCs w:val="28"/>
        </w:rPr>
        <w:t>повышению мотивации к учению;</w:t>
      </w:r>
    </w:p>
    <w:p w:rsidR="00D31356" w:rsidRDefault="00696FA0">
      <w:pPr>
        <w:ind w:left="260" w:right="540"/>
        <w:rPr>
          <w:sz w:val="20"/>
          <w:szCs w:val="20"/>
        </w:rPr>
      </w:pPr>
      <w:r>
        <w:rPr>
          <w:rFonts w:eastAsia="Times New Roman"/>
          <w:sz w:val="28"/>
          <w:szCs w:val="28"/>
        </w:rPr>
        <w:t>*повышению эффективности образовательного проц</w:t>
      </w:r>
      <w:r>
        <w:rPr>
          <w:rFonts w:eastAsia="Times New Roman"/>
          <w:sz w:val="28"/>
          <w:szCs w:val="28"/>
        </w:rPr>
        <w:t>есса за счёт высокой степени наглядности;</w:t>
      </w:r>
    </w:p>
    <w:p w:rsidR="00D31356" w:rsidRDefault="00D31356">
      <w:pPr>
        <w:spacing w:line="2" w:lineRule="exact"/>
        <w:rPr>
          <w:sz w:val="20"/>
          <w:szCs w:val="20"/>
        </w:rPr>
      </w:pPr>
    </w:p>
    <w:p w:rsidR="00D31356" w:rsidRDefault="00696FA0">
      <w:pPr>
        <w:numPr>
          <w:ilvl w:val="1"/>
          <w:numId w:val="9"/>
        </w:numPr>
        <w:tabs>
          <w:tab w:val="left" w:pos="541"/>
        </w:tabs>
        <w:spacing w:line="239" w:lineRule="auto"/>
        <w:ind w:left="260" w:right="660" w:firstLine="71"/>
        <w:rPr>
          <w:rFonts w:eastAsia="Times New Roman"/>
          <w:sz w:val="28"/>
          <w:szCs w:val="28"/>
        </w:rPr>
      </w:pPr>
      <w:r>
        <w:rPr>
          <w:rFonts w:eastAsia="Times New Roman"/>
          <w:sz w:val="28"/>
          <w:szCs w:val="28"/>
        </w:rPr>
        <w:t>активизации познавательной деятельности, повышению качественной успеваемости школьников,</w:t>
      </w:r>
    </w:p>
    <w:p w:rsidR="00D31356" w:rsidRDefault="00D31356">
      <w:pPr>
        <w:spacing w:line="1" w:lineRule="exact"/>
        <w:rPr>
          <w:rFonts w:eastAsia="Times New Roman"/>
          <w:sz w:val="28"/>
          <w:szCs w:val="28"/>
        </w:rPr>
      </w:pPr>
    </w:p>
    <w:p w:rsidR="00D31356" w:rsidRDefault="00696FA0">
      <w:pPr>
        <w:numPr>
          <w:ilvl w:val="0"/>
          <w:numId w:val="9"/>
        </w:numPr>
        <w:tabs>
          <w:tab w:val="left" w:pos="480"/>
        </w:tabs>
        <w:ind w:left="480" w:hanging="218"/>
        <w:rPr>
          <w:rFonts w:eastAsia="Times New Roman"/>
          <w:sz w:val="28"/>
          <w:szCs w:val="28"/>
        </w:rPr>
      </w:pPr>
      <w:r>
        <w:rPr>
          <w:rFonts w:eastAsia="Times New Roman"/>
          <w:sz w:val="28"/>
          <w:szCs w:val="28"/>
        </w:rPr>
        <w:t>развитие наглядно-образного, информационного мышления,</w:t>
      </w:r>
    </w:p>
    <w:p w:rsidR="00D31356" w:rsidRDefault="00696FA0">
      <w:pPr>
        <w:numPr>
          <w:ilvl w:val="0"/>
          <w:numId w:val="9"/>
        </w:numPr>
        <w:tabs>
          <w:tab w:val="left" w:pos="471"/>
        </w:tabs>
        <w:ind w:left="260" w:right="1480" w:firstLine="1"/>
        <w:rPr>
          <w:rFonts w:eastAsia="Times New Roman"/>
          <w:sz w:val="28"/>
          <w:szCs w:val="28"/>
        </w:rPr>
      </w:pPr>
      <w:r>
        <w:rPr>
          <w:rFonts w:eastAsia="Times New Roman"/>
          <w:sz w:val="28"/>
          <w:szCs w:val="28"/>
        </w:rPr>
        <w:t>развитию навыков самообразования и самоконтроля у младших школьников</w:t>
      </w:r>
      <w:r>
        <w:rPr>
          <w:rFonts w:eastAsia="Times New Roman"/>
          <w:sz w:val="28"/>
          <w:szCs w:val="28"/>
        </w:rPr>
        <w:t>,</w:t>
      </w:r>
    </w:p>
    <w:p w:rsidR="00D31356" w:rsidRDefault="00D31356">
      <w:pPr>
        <w:spacing w:line="1" w:lineRule="exact"/>
        <w:rPr>
          <w:rFonts w:eastAsia="Times New Roman"/>
          <w:sz w:val="28"/>
          <w:szCs w:val="28"/>
        </w:rPr>
      </w:pPr>
    </w:p>
    <w:p w:rsidR="00D31356" w:rsidRDefault="00696FA0">
      <w:pPr>
        <w:numPr>
          <w:ilvl w:val="0"/>
          <w:numId w:val="9"/>
        </w:numPr>
        <w:tabs>
          <w:tab w:val="left" w:pos="480"/>
        </w:tabs>
        <w:ind w:left="480" w:hanging="219"/>
        <w:rPr>
          <w:rFonts w:eastAsia="Times New Roman"/>
          <w:sz w:val="28"/>
          <w:szCs w:val="28"/>
        </w:rPr>
      </w:pPr>
      <w:r>
        <w:rPr>
          <w:rFonts w:eastAsia="Times New Roman"/>
          <w:sz w:val="28"/>
          <w:szCs w:val="28"/>
        </w:rPr>
        <w:t>повышению активности и инициативности младших школьников на уроке,</w:t>
      </w:r>
    </w:p>
    <w:p w:rsidR="00D31356" w:rsidRDefault="00696FA0">
      <w:pPr>
        <w:numPr>
          <w:ilvl w:val="0"/>
          <w:numId w:val="9"/>
        </w:numPr>
        <w:tabs>
          <w:tab w:val="left" w:pos="480"/>
        </w:tabs>
        <w:ind w:left="480" w:hanging="219"/>
        <w:rPr>
          <w:rFonts w:eastAsia="Times New Roman"/>
          <w:sz w:val="28"/>
          <w:szCs w:val="28"/>
        </w:rPr>
      </w:pPr>
      <w:r>
        <w:rPr>
          <w:rFonts w:eastAsia="Times New Roman"/>
          <w:sz w:val="28"/>
          <w:szCs w:val="28"/>
        </w:rPr>
        <w:t>повышению уровня комфортности обучения.</w:t>
      </w:r>
    </w:p>
    <w:p w:rsidR="00D31356" w:rsidRDefault="00D31356">
      <w:pPr>
        <w:spacing w:line="321" w:lineRule="exact"/>
        <w:rPr>
          <w:sz w:val="20"/>
          <w:szCs w:val="20"/>
        </w:rPr>
      </w:pPr>
    </w:p>
    <w:p w:rsidR="00D31356" w:rsidRDefault="00696FA0">
      <w:pPr>
        <w:ind w:left="260" w:right="60" w:firstLine="708"/>
        <w:rPr>
          <w:sz w:val="20"/>
          <w:szCs w:val="20"/>
        </w:rPr>
      </w:pPr>
      <w:r>
        <w:rPr>
          <w:rFonts w:eastAsia="Times New Roman"/>
          <w:sz w:val="28"/>
          <w:szCs w:val="28"/>
        </w:rPr>
        <w:t xml:space="preserve">Все это позволяет говорить о повышении качества работы учителя . Проведённый анализ научной литературы показывает, что в педагогике идёт поиск </w:t>
      </w:r>
      <w:r>
        <w:rPr>
          <w:rFonts w:eastAsia="Times New Roman"/>
          <w:sz w:val="28"/>
          <w:szCs w:val="28"/>
        </w:rPr>
        <w:t>эффективной программы формирования ценностных компетенций. Они связаны с ценностными ориентирами учащегося, его способностью видеть и понимать окружающий мир. Ориентироваться в нём. Уметь выбирать целевые и смысловые установки для своих действий и поступко</w:t>
      </w:r>
      <w:r>
        <w:rPr>
          <w:rFonts w:eastAsia="Times New Roman"/>
          <w:sz w:val="28"/>
          <w:szCs w:val="28"/>
        </w:rPr>
        <w:t>в. От них зависит программа жизнедеятельности ученика в целом. Всё это обусловило выбор проблемы – формирование ценностных компетенций у младших школьников через интеграцию содержания предметов. Начальная школа – это фундамент, от качества которого зависит</w:t>
      </w:r>
      <w:r>
        <w:rPr>
          <w:rFonts w:eastAsia="Times New Roman"/>
          <w:sz w:val="28"/>
          <w:szCs w:val="28"/>
        </w:rPr>
        <w:t xml:space="preserve"> дальнейшее обучение ребёнка. Для этого учителю необходимо применять разные стратегии</w:t>
      </w:r>
    </w:p>
    <w:p w:rsidR="00D31356" w:rsidRDefault="00696FA0">
      <w:pPr>
        <w:spacing w:line="274" w:lineRule="auto"/>
        <w:ind w:left="260" w:right="1320"/>
        <w:rPr>
          <w:sz w:val="20"/>
          <w:szCs w:val="20"/>
        </w:rPr>
      </w:pPr>
      <w:r>
        <w:rPr>
          <w:rFonts w:eastAsia="Times New Roman"/>
          <w:sz w:val="28"/>
          <w:szCs w:val="28"/>
        </w:rPr>
        <w:t>обучения и , в первую очередь, использование ИКТ в учебно-образовательном процессе. ИКТ позволяет:</w:t>
      </w:r>
    </w:p>
    <w:p w:rsidR="00D31356" w:rsidRDefault="00D31356">
      <w:pPr>
        <w:spacing w:line="375" w:lineRule="exact"/>
        <w:rPr>
          <w:sz w:val="20"/>
          <w:szCs w:val="20"/>
        </w:rPr>
      </w:pPr>
    </w:p>
    <w:p w:rsidR="00D31356" w:rsidRDefault="00696FA0">
      <w:pPr>
        <w:ind w:left="9220"/>
        <w:rPr>
          <w:sz w:val="20"/>
          <w:szCs w:val="20"/>
        </w:rPr>
      </w:pPr>
      <w:r>
        <w:rPr>
          <w:rFonts w:ascii="Calibri" w:eastAsia="Calibri" w:hAnsi="Calibri" w:cs="Calibri"/>
        </w:rPr>
        <w:t>5</w:t>
      </w:r>
    </w:p>
    <w:p w:rsidR="00D31356" w:rsidRDefault="00D31356">
      <w:pPr>
        <w:sectPr w:rsidR="00D31356">
          <w:pgSz w:w="11900" w:h="16838"/>
          <w:pgMar w:top="1104" w:right="866" w:bottom="913" w:left="1440" w:header="0" w:footer="0" w:gutter="0"/>
          <w:cols w:space="720" w:equalWidth="0">
            <w:col w:w="9600"/>
          </w:cols>
        </w:sectPr>
      </w:pPr>
    </w:p>
    <w:p w:rsidR="00D31356" w:rsidRDefault="00696FA0">
      <w:pPr>
        <w:numPr>
          <w:ilvl w:val="0"/>
          <w:numId w:val="10"/>
        </w:numPr>
        <w:tabs>
          <w:tab w:val="left" w:pos="968"/>
        </w:tabs>
        <w:ind w:left="980" w:right="200" w:hanging="358"/>
        <w:rPr>
          <w:rFonts w:eastAsia="Times New Roman"/>
          <w:sz w:val="28"/>
          <w:szCs w:val="28"/>
        </w:rPr>
      </w:pPr>
      <w:r>
        <w:rPr>
          <w:rFonts w:eastAsia="Times New Roman"/>
          <w:sz w:val="28"/>
          <w:szCs w:val="28"/>
        </w:rPr>
        <w:lastRenderedPageBreak/>
        <w:t>Предоставить информацию в различной форме: тек</w:t>
      </w:r>
      <w:r>
        <w:rPr>
          <w:rFonts w:eastAsia="Times New Roman"/>
          <w:sz w:val="28"/>
          <w:szCs w:val="28"/>
        </w:rPr>
        <w:t>ст, графика, аудио, видео, анимация и т.д.</w:t>
      </w:r>
    </w:p>
    <w:p w:rsidR="00D31356" w:rsidRDefault="00D31356">
      <w:pPr>
        <w:spacing w:line="1" w:lineRule="exact"/>
        <w:rPr>
          <w:rFonts w:eastAsia="Times New Roman"/>
          <w:sz w:val="28"/>
          <w:szCs w:val="28"/>
        </w:rPr>
      </w:pPr>
    </w:p>
    <w:p w:rsidR="00D31356" w:rsidRDefault="00696FA0">
      <w:pPr>
        <w:numPr>
          <w:ilvl w:val="0"/>
          <w:numId w:val="10"/>
        </w:numPr>
        <w:tabs>
          <w:tab w:val="left" w:pos="968"/>
        </w:tabs>
        <w:spacing w:line="239" w:lineRule="auto"/>
        <w:ind w:left="980" w:right="980" w:hanging="358"/>
        <w:rPr>
          <w:rFonts w:eastAsia="Times New Roman"/>
          <w:sz w:val="28"/>
          <w:szCs w:val="28"/>
        </w:rPr>
      </w:pPr>
      <w:r>
        <w:rPr>
          <w:rFonts w:eastAsia="Times New Roman"/>
          <w:sz w:val="28"/>
          <w:szCs w:val="28"/>
        </w:rPr>
        <w:t>Активизировать процесс восприятия. Мышления, воображения, памяти.</w:t>
      </w:r>
    </w:p>
    <w:p w:rsidR="00D31356" w:rsidRDefault="00D31356">
      <w:pPr>
        <w:spacing w:line="1" w:lineRule="exact"/>
        <w:rPr>
          <w:rFonts w:eastAsia="Times New Roman"/>
          <w:sz w:val="28"/>
          <w:szCs w:val="28"/>
        </w:rPr>
      </w:pPr>
    </w:p>
    <w:p w:rsidR="00D31356" w:rsidRDefault="00696FA0">
      <w:pPr>
        <w:numPr>
          <w:ilvl w:val="0"/>
          <w:numId w:val="10"/>
        </w:numPr>
        <w:tabs>
          <w:tab w:val="left" w:pos="960"/>
        </w:tabs>
        <w:ind w:left="960" w:hanging="338"/>
        <w:rPr>
          <w:rFonts w:eastAsia="Times New Roman"/>
          <w:sz w:val="28"/>
          <w:szCs w:val="28"/>
        </w:rPr>
      </w:pPr>
      <w:r>
        <w:rPr>
          <w:rFonts w:eastAsia="Times New Roman"/>
          <w:sz w:val="28"/>
          <w:szCs w:val="28"/>
        </w:rPr>
        <w:t>Выдавать большой объём по частям.</w:t>
      </w:r>
    </w:p>
    <w:p w:rsidR="00D31356" w:rsidRDefault="00696FA0">
      <w:pPr>
        <w:numPr>
          <w:ilvl w:val="0"/>
          <w:numId w:val="10"/>
        </w:numPr>
        <w:tabs>
          <w:tab w:val="left" w:pos="960"/>
        </w:tabs>
        <w:ind w:left="960" w:hanging="338"/>
        <w:rPr>
          <w:rFonts w:eastAsia="Times New Roman"/>
          <w:sz w:val="28"/>
          <w:szCs w:val="28"/>
        </w:rPr>
      </w:pPr>
      <w:r>
        <w:rPr>
          <w:rFonts w:eastAsia="Times New Roman"/>
          <w:sz w:val="28"/>
          <w:szCs w:val="28"/>
        </w:rPr>
        <w:t>Повысить скорость и точность сбора и обработки информации.</w:t>
      </w:r>
    </w:p>
    <w:p w:rsidR="00D31356" w:rsidRDefault="00696FA0">
      <w:pPr>
        <w:numPr>
          <w:ilvl w:val="0"/>
          <w:numId w:val="10"/>
        </w:numPr>
        <w:tabs>
          <w:tab w:val="left" w:pos="968"/>
        </w:tabs>
        <w:ind w:left="980" w:right="600" w:hanging="358"/>
        <w:rPr>
          <w:rFonts w:eastAsia="Times New Roman"/>
          <w:sz w:val="28"/>
          <w:szCs w:val="28"/>
        </w:rPr>
      </w:pPr>
      <w:r>
        <w:rPr>
          <w:rFonts w:eastAsia="Times New Roman"/>
          <w:sz w:val="28"/>
          <w:szCs w:val="28"/>
        </w:rPr>
        <w:t xml:space="preserve">Мобилизовать внимание обучаемого, усилить мотивацию </w:t>
      </w:r>
      <w:r>
        <w:rPr>
          <w:rFonts w:eastAsia="Times New Roman"/>
          <w:sz w:val="28"/>
          <w:szCs w:val="28"/>
        </w:rPr>
        <w:t>учения и устранить ситуацию неуспеха в обучении.</w:t>
      </w:r>
    </w:p>
    <w:p w:rsidR="00D31356" w:rsidRDefault="00D31356">
      <w:pPr>
        <w:spacing w:line="1" w:lineRule="exact"/>
        <w:rPr>
          <w:rFonts w:eastAsia="Times New Roman"/>
          <w:sz w:val="28"/>
          <w:szCs w:val="28"/>
        </w:rPr>
      </w:pPr>
    </w:p>
    <w:p w:rsidR="00D31356" w:rsidRDefault="00696FA0">
      <w:pPr>
        <w:numPr>
          <w:ilvl w:val="0"/>
          <w:numId w:val="10"/>
        </w:numPr>
        <w:tabs>
          <w:tab w:val="left" w:pos="960"/>
        </w:tabs>
        <w:ind w:left="960" w:hanging="338"/>
        <w:rPr>
          <w:rFonts w:eastAsia="Times New Roman"/>
          <w:sz w:val="28"/>
          <w:szCs w:val="28"/>
        </w:rPr>
      </w:pPr>
      <w:r>
        <w:rPr>
          <w:rFonts w:eastAsia="Times New Roman"/>
          <w:sz w:val="28"/>
          <w:szCs w:val="28"/>
        </w:rPr>
        <w:t>Качественно изменить контроль над деятельностью учащихся.</w:t>
      </w:r>
    </w:p>
    <w:p w:rsidR="00D31356" w:rsidRDefault="00696FA0">
      <w:pPr>
        <w:numPr>
          <w:ilvl w:val="0"/>
          <w:numId w:val="10"/>
        </w:numPr>
        <w:tabs>
          <w:tab w:val="left" w:pos="960"/>
        </w:tabs>
        <w:ind w:left="960" w:hanging="338"/>
        <w:rPr>
          <w:rFonts w:eastAsia="Times New Roman"/>
          <w:sz w:val="28"/>
          <w:szCs w:val="28"/>
        </w:rPr>
      </w:pPr>
      <w:r>
        <w:rPr>
          <w:rFonts w:eastAsia="Times New Roman"/>
          <w:sz w:val="28"/>
          <w:szCs w:val="28"/>
        </w:rPr>
        <w:t>Быть точным и объективным а оценке знаний.</w:t>
      </w:r>
    </w:p>
    <w:p w:rsidR="00D31356" w:rsidRDefault="00696FA0">
      <w:pPr>
        <w:numPr>
          <w:ilvl w:val="0"/>
          <w:numId w:val="10"/>
        </w:numPr>
        <w:tabs>
          <w:tab w:val="left" w:pos="960"/>
        </w:tabs>
        <w:ind w:left="960" w:hanging="338"/>
        <w:rPr>
          <w:rFonts w:eastAsia="Times New Roman"/>
          <w:sz w:val="28"/>
          <w:szCs w:val="28"/>
        </w:rPr>
      </w:pPr>
      <w:r>
        <w:rPr>
          <w:rFonts w:eastAsia="Times New Roman"/>
          <w:sz w:val="28"/>
          <w:szCs w:val="28"/>
        </w:rPr>
        <w:t>Значительно снизить временные затраты на контроль.</w:t>
      </w:r>
    </w:p>
    <w:p w:rsidR="00D31356" w:rsidRDefault="00696FA0">
      <w:pPr>
        <w:numPr>
          <w:ilvl w:val="0"/>
          <w:numId w:val="10"/>
        </w:numPr>
        <w:tabs>
          <w:tab w:val="left" w:pos="960"/>
        </w:tabs>
        <w:ind w:left="960" w:hanging="338"/>
        <w:rPr>
          <w:rFonts w:eastAsia="Times New Roman"/>
          <w:sz w:val="28"/>
          <w:szCs w:val="28"/>
        </w:rPr>
      </w:pPr>
      <w:r>
        <w:rPr>
          <w:rFonts w:eastAsia="Times New Roman"/>
          <w:sz w:val="28"/>
          <w:szCs w:val="28"/>
        </w:rPr>
        <w:t>Формировать у учащихся рефлексию своей деятельности.</w:t>
      </w:r>
    </w:p>
    <w:p w:rsidR="00D31356" w:rsidRDefault="00696FA0">
      <w:pPr>
        <w:ind w:left="620"/>
        <w:rPr>
          <w:sz w:val="20"/>
          <w:szCs w:val="20"/>
        </w:rPr>
      </w:pPr>
      <w:r>
        <w:rPr>
          <w:rFonts w:eastAsia="Times New Roman"/>
          <w:sz w:val="28"/>
          <w:szCs w:val="28"/>
        </w:rPr>
        <w:t>1</w:t>
      </w:r>
      <w:r>
        <w:rPr>
          <w:rFonts w:eastAsia="Times New Roman"/>
          <w:sz w:val="28"/>
          <w:szCs w:val="28"/>
        </w:rPr>
        <w:t>0. Учащимся искать материалы, опубликованные в Интернет.</w:t>
      </w:r>
    </w:p>
    <w:p w:rsidR="00D31356" w:rsidRDefault="00D31356">
      <w:pPr>
        <w:spacing w:line="2" w:lineRule="exact"/>
        <w:rPr>
          <w:sz w:val="20"/>
          <w:szCs w:val="20"/>
        </w:rPr>
      </w:pPr>
    </w:p>
    <w:p w:rsidR="00D31356" w:rsidRDefault="00696FA0">
      <w:pPr>
        <w:ind w:left="620"/>
        <w:rPr>
          <w:sz w:val="20"/>
          <w:szCs w:val="20"/>
        </w:rPr>
      </w:pPr>
      <w:r>
        <w:rPr>
          <w:rFonts w:eastAsia="Times New Roman"/>
          <w:sz w:val="28"/>
          <w:szCs w:val="28"/>
        </w:rPr>
        <w:t>11. Помочь ученику ликвидировать пробелы.</w:t>
      </w:r>
    </w:p>
    <w:p w:rsidR="00D31356" w:rsidRDefault="00696FA0">
      <w:pPr>
        <w:spacing w:line="246" w:lineRule="auto"/>
        <w:ind w:left="260" w:right="160" w:firstLine="629"/>
        <w:rPr>
          <w:sz w:val="20"/>
          <w:szCs w:val="20"/>
        </w:rPr>
      </w:pPr>
      <w:r>
        <w:rPr>
          <w:rFonts w:eastAsia="Times New Roman"/>
          <w:sz w:val="28"/>
          <w:szCs w:val="28"/>
        </w:rPr>
        <w:t>Как показывает практика, без новых информационных технологий уже невозможно представить себе современную школу. Уроки с использованием ИКТ становятся привыч</w:t>
      </w:r>
      <w:r>
        <w:rPr>
          <w:rFonts w:eastAsia="Times New Roman"/>
          <w:sz w:val="28"/>
          <w:szCs w:val="28"/>
        </w:rPr>
        <w:t>ными для учащихся начальной школы, а для учителей становятся нормой работы – это, на мой взгляд, является одним из важных результатов инновационной работы в практике работы учителя начальных классов.</w:t>
      </w: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38" w:lineRule="exact"/>
        <w:rPr>
          <w:sz w:val="20"/>
          <w:szCs w:val="20"/>
        </w:rPr>
      </w:pPr>
    </w:p>
    <w:p w:rsidR="00D31356" w:rsidRDefault="00696FA0">
      <w:pPr>
        <w:spacing w:line="239" w:lineRule="auto"/>
        <w:ind w:left="260" w:right="40"/>
        <w:rPr>
          <w:sz w:val="20"/>
          <w:szCs w:val="20"/>
        </w:rPr>
      </w:pPr>
      <w:r>
        <w:rPr>
          <w:rFonts w:eastAsia="Times New Roman"/>
          <w:sz w:val="28"/>
          <w:szCs w:val="28"/>
        </w:rPr>
        <w:t>Современный человек окружен таким количеством инфо</w:t>
      </w:r>
      <w:r>
        <w:rPr>
          <w:rFonts w:eastAsia="Times New Roman"/>
          <w:sz w:val="28"/>
          <w:szCs w:val="28"/>
        </w:rPr>
        <w:t>рмации, которое он не в состоянии перерабатывать и использовать для развития общества без помощи новых информационных технологий. С каждым годом все настойчивее в нашу жизнь врывается компьютер, а вместе с ним и информационные технологии. Исходя из того, ч</w:t>
      </w:r>
      <w:r>
        <w:rPr>
          <w:rFonts w:eastAsia="Times New Roman"/>
          <w:sz w:val="28"/>
          <w:szCs w:val="28"/>
        </w:rPr>
        <w:t>то «информационные и коммуникационные технологии – это совокупность методов, устройств и производственных процессов, используемых обществом для сбора, хранения, обработки и распространения информации», главным в практической деятельности учителя становится</w:t>
      </w:r>
      <w:r>
        <w:rPr>
          <w:rFonts w:eastAsia="Times New Roman"/>
          <w:sz w:val="28"/>
          <w:szCs w:val="28"/>
        </w:rPr>
        <w:t xml:space="preserve"> понимание роли применения ИКТ в учебной деятельности. Информационные технологии дают уникальную возможность развиваться не только ученику, но и учителю. Развитие и расширение информационного пространства детей и подростков, побуждает учителя заниматься вм</w:t>
      </w:r>
      <w:r>
        <w:rPr>
          <w:rFonts w:eastAsia="Times New Roman"/>
          <w:sz w:val="28"/>
          <w:szCs w:val="28"/>
        </w:rPr>
        <w:t>есте с учениками, осваивая новые информационные технологии.</w:t>
      </w:r>
    </w:p>
    <w:p w:rsidR="00D31356" w:rsidRDefault="00D31356">
      <w:pPr>
        <w:spacing w:line="17" w:lineRule="exact"/>
        <w:rPr>
          <w:sz w:val="20"/>
          <w:szCs w:val="20"/>
        </w:rPr>
      </w:pPr>
    </w:p>
    <w:p w:rsidR="00D31356" w:rsidRDefault="00696FA0">
      <w:pPr>
        <w:spacing w:line="248" w:lineRule="auto"/>
        <w:ind w:left="260"/>
        <w:rPr>
          <w:sz w:val="20"/>
          <w:szCs w:val="20"/>
        </w:rPr>
      </w:pPr>
      <w:r>
        <w:rPr>
          <w:rFonts w:eastAsia="Times New Roman"/>
          <w:sz w:val="28"/>
          <w:szCs w:val="28"/>
        </w:rPr>
        <w:t xml:space="preserve">Сейчас всем понятно, что компьютер не сможет заменить живого учителя. Зато поможет облегчить его труд, заинтересовать детей, обеспечить более наглядное, совершенно новое восприятие материала. </w:t>
      </w:r>
      <w:r>
        <w:rPr>
          <w:rFonts w:eastAsia="Times New Roman"/>
          <w:sz w:val="28"/>
          <w:szCs w:val="28"/>
        </w:rPr>
        <w:t>Поэтому я выбрала тему по самообразованию «Использование ИКТ на уроках в начальной школе как средство повышения качества обучения». Я прошла подготовку на курсах,</w:t>
      </w:r>
    </w:p>
    <w:p w:rsidR="00D31356" w:rsidRDefault="00D31356">
      <w:pPr>
        <w:spacing w:line="92" w:lineRule="exact"/>
        <w:rPr>
          <w:sz w:val="20"/>
          <w:szCs w:val="20"/>
        </w:rPr>
      </w:pPr>
    </w:p>
    <w:p w:rsidR="00D31356" w:rsidRDefault="00696FA0">
      <w:pPr>
        <w:ind w:left="9220"/>
        <w:rPr>
          <w:sz w:val="20"/>
          <w:szCs w:val="20"/>
        </w:rPr>
      </w:pPr>
      <w:r>
        <w:rPr>
          <w:rFonts w:ascii="Calibri" w:eastAsia="Calibri" w:hAnsi="Calibri" w:cs="Calibri"/>
        </w:rPr>
        <w:t>6</w:t>
      </w:r>
    </w:p>
    <w:p w:rsidR="00D31356" w:rsidRDefault="00D31356">
      <w:pPr>
        <w:sectPr w:rsidR="00D31356">
          <w:pgSz w:w="11900" w:h="16838"/>
          <w:pgMar w:top="1104" w:right="846" w:bottom="913" w:left="1440" w:header="0" w:footer="0" w:gutter="0"/>
          <w:cols w:space="720" w:equalWidth="0">
            <w:col w:w="9620"/>
          </w:cols>
        </w:sectPr>
      </w:pPr>
    </w:p>
    <w:p w:rsidR="00D31356" w:rsidRDefault="00696FA0">
      <w:pPr>
        <w:spacing w:line="276" w:lineRule="auto"/>
        <w:ind w:left="260" w:right="580"/>
        <w:rPr>
          <w:sz w:val="20"/>
          <w:szCs w:val="20"/>
        </w:rPr>
      </w:pPr>
      <w:r>
        <w:rPr>
          <w:rFonts w:eastAsia="Times New Roman"/>
          <w:sz w:val="28"/>
          <w:szCs w:val="28"/>
        </w:rPr>
        <w:lastRenderedPageBreak/>
        <w:t>освоила программу Power Point, изучила литературу по этой теме и ста</w:t>
      </w:r>
      <w:r>
        <w:rPr>
          <w:rFonts w:eastAsia="Times New Roman"/>
          <w:sz w:val="28"/>
          <w:szCs w:val="28"/>
        </w:rPr>
        <w:t>ла использовать ИКТ на своих уроках.</w:t>
      </w:r>
    </w:p>
    <w:p w:rsidR="00D31356" w:rsidRDefault="00D31356">
      <w:pPr>
        <w:spacing w:line="226" w:lineRule="exact"/>
        <w:rPr>
          <w:sz w:val="20"/>
          <w:szCs w:val="20"/>
        </w:rPr>
      </w:pPr>
    </w:p>
    <w:p w:rsidR="00D31356" w:rsidRDefault="00696FA0">
      <w:pPr>
        <w:ind w:left="260"/>
        <w:rPr>
          <w:sz w:val="20"/>
          <w:szCs w:val="20"/>
        </w:rPr>
      </w:pPr>
      <w:r>
        <w:rPr>
          <w:rFonts w:eastAsia="Times New Roman"/>
          <w:sz w:val="28"/>
          <w:szCs w:val="28"/>
        </w:rPr>
        <w:t>Использование ИКТ в учебном процессе позволяет:</w:t>
      </w:r>
    </w:p>
    <w:p w:rsidR="00D31356" w:rsidRDefault="00696FA0">
      <w:pPr>
        <w:numPr>
          <w:ilvl w:val="0"/>
          <w:numId w:val="11"/>
        </w:numPr>
        <w:tabs>
          <w:tab w:val="left" w:pos="420"/>
        </w:tabs>
        <w:ind w:left="420" w:hanging="158"/>
        <w:rPr>
          <w:rFonts w:eastAsia="Times New Roman"/>
          <w:sz w:val="28"/>
          <w:szCs w:val="28"/>
        </w:rPr>
      </w:pPr>
      <w:r>
        <w:rPr>
          <w:rFonts w:eastAsia="Times New Roman"/>
          <w:sz w:val="28"/>
          <w:szCs w:val="28"/>
        </w:rPr>
        <w:t>усилить образовательные эффекты;</w:t>
      </w:r>
    </w:p>
    <w:p w:rsidR="00D31356" w:rsidRDefault="00696FA0">
      <w:pPr>
        <w:numPr>
          <w:ilvl w:val="0"/>
          <w:numId w:val="11"/>
        </w:numPr>
        <w:tabs>
          <w:tab w:val="left" w:pos="420"/>
        </w:tabs>
        <w:ind w:left="420" w:hanging="158"/>
        <w:rPr>
          <w:rFonts w:eastAsia="Times New Roman"/>
          <w:sz w:val="28"/>
          <w:szCs w:val="28"/>
        </w:rPr>
      </w:pPr>
      <w:r>
        <w:rPr>
          <w:rFonts w:eastAsia="Times New Roman"/>
          <w:sz w:val="28"/>
          <w:szCs w:val="28"/>
        </w:rPr>
        <w:t>повысить качество усвоения материала;</w:t>
      </w:r>
    </w:p>
    <w:p w:rsidR="00D31356" w:rsidRDefault="00696FA0">
      <w:pPr>
        <w:numPr>
          <w:ilvl w:val="0"/>
          <w:numId w:val="11"/>
        </w:numPr>
        <w:tabs>
          <w:tab w:val="left" w:pos="420"/>
        </w:tabs>
        <w:ind w:left="420" w:hanging="158"/>
        <w:rPr>
          <w:rFonts w:eastAsia="Times New Roman"/>
          <w:sz w:val="28"/>
          <w:szCs w:val="28"/>
        </w:rPr>
      </w:pPr>
      <w:r>
        <w:rPr>
          <w:rFonts w:eastAsia="Times New Roman"/>
          <w:sz w:val="28"/>
          <w:szCs w:val="28"/>
        </w:rPr>
        <w:t>построить индивидуальные образовательные траектории учащихся;</w:t>
      </w:r>
    </w:p>
    <w:p w:rsidR="00D31356" w:rsidRDefault="00D31356">
      <w:pPr>
        <w:spacing w:line="2" w:lineRule="exact"/>
        <w:rPr>
          <w:rFonts w:eastAsia="Times New Roman"/>
          <w:sz w:val="28"/>
          <w:szCs w:val="28"/>
        </w:rPr>
      </w:pPr>
    </w:p>
    <w:p w:rsidR="00D31356" w:rsidRDefault="00696FA0">
      <w:pPr>
        <w:numPr>
          <w:ilvl w:val="0"/>
          <w:numId w:val="11"/>
        </w:numPr>
        <w:tabs>
          <w:tab w:val="left" w:pos="428"/>
        </w:tabs>
        <w:spacing w:line="239" w:lineRule="auto"/>
        <w:ind w:left="260" w:right="300" w:firstLine="2"/>
        <w:rPr>
          <w:rFonts w:eastAsia="Times New Roman"/>
          <w:sz w:val="28"/>
          <w:szCs w:val="28"/>
        </w:rPr>
      </w:pPr>
      <w:r>
        <w:rPr>
          <w:rFonts w:eastAsia="Times New Roman"/>
          <w:sz w:val="28"/>
          <w:szCs w:val="28"/>
        </w:rPr>
        <w:t>осуществить дифференцированный подхо</w:t>
      </w:r>
      <w:r>
        <w:rPr>
          <w:rFonts w:eastAsia="Times New Roman"/>
          <w:sz w:val="28"/>
          <w:szCs w:val="28"/>
        </w:rPr>
        <w:t>д к учащимся с разным уровнем готовности к обучению;</w:t>
      </w:r>
    </w:p>
    <w:p w:rsidR="00D31356" w:rsidRDefault="00D31356">
      <w:pPr>
        <w:spacing w:line="1" w:lineRule="exact"/>
        <w:rPr>
          <w:rFonts w:eastAsia="Times New Roman"/>
          <w:sz w:val="28"/>
          <w:szCs w:val="28"/>
        </w:rPr>
      </w:pPr>
    </w:p>
    <w:p w:rsidR="00D31356" w:rsidRDefault="00696FA0">
      <w:pPr>
        <w:numPr>
          <w:ilvl w:val="0"/>
          <w:numId w:val="11"/>
        </w:numPr>
        <w:tabs>
          <w:tab w:val="left" w:pos="428"/>
        </w:tabs>
        <w:spacing w:line="274" w:lineRule="auto"/>
        <w:ind w:left="260" w:firstLine="2"/>
        <w:rPr>
          <w:rFonts w:eastAsia="Times New Roman"/>
          <w:sz w:val="28"/>
          <w:szCs w:val="28"/>
        </w:rPr>
      </w:pPr>
      <w:r>
        <w:rPr>
          <w:rFonts w:eastAsia="Times New Roman"/>
          <w:sz w:val="28"/>
          <w:szCs w:val="28"/>
        </w:rPr>
        <w:t>организовать одновременно детей, обладающих различными способностями и возможностями.</w:t>
      </w:r>
    </w:p>
    <w:p w:rsidR="00D31356" w:rsidRDefault="00D31356">
      <w:pPr>
        <w:spacing w:line="229" w:lineRule="exact"/>
        <w:rPr>
          <w:sz w:val="20"/>
          <w:szCs w:val="20"/>
        </w:rPr>
      </w:pPr>
    </w:p>
    <w:p w:rsidR="00D31356" w:rsidRDefault="00696FA0">
      <w:pPr>
        <w:ind w:left="260"/>
        <w:rPr>
          <w:sz w:val="20"/>
          <w:szCs w:val="20"/>
        </w:rPr>
      </w:pPr>
      <w:r>
        <w:rPr>
          <w:rFonts w:eastAsia="Times New Roman"/>
          <w:sz w:val="28"/>
          <w:szCs w:val="28"/>
        </w:rPr>
        <w:t>Внедрение ИКТ осуществляется по направлениям:</w:t>
      </w:r>
    </w:p>
    <w:p w:rsidR="00D31356" w:rsidRDefault="00D31356">
      <w:pPr>
        <w:spacing w:line="323" w:lineRule="exact"/>
        <w:rPr>
          <w:sz w:val="20"/>
          <w:szCs w:val="20"/>
        </w:rPr>
      </w:pPr>
    </w:p>
    <w:p w:rsidR="00D31356" w:rsidRDefault="00696FA0">
      <w:pPr>
        <w:numPr>
          <w:ilvl w:val="0"/>
          <w:numId w:val="12"/>
        </w:numPr>
        <w:tabs>
          <w:tab w:val="left" w:pos="540"/>
        </w:tabs>
        <w:ind w:left="540" w:hanging="278"/>
        <w:rPr>
          <w:rFonts w:eastAsia="Times New Roman"/>
          <w:sz w:val="28"/>
          <w:szCs w:val="28"/>
        </w:rPr>
      </w:pPr>
      <w:r>
        <w:rPr>
          <w:rFonts w:eastAsia="Times New Roman"/>
          <w:sz w:val="28"/>
          <w:szCs w:val="28"/>
        </w:rPr>
        <w:t>Создание презентаций к урокам;</w:t>
      </w:r>
    </w:p>
    <w:p w:rsidR="00D31356" w:rsidRDefault="00696FA0">
      <w:pPr>
        <w:numPr>
          <w:ilvl w:val="0"/>
          <w:numId w:val="12"/>
        </w:numPr>
        <w:tabs>
          <w:tab w:val="left" w:pos="540"/>
        </w:tabs>
        <w:ind w:left="540" w:hanging="278"/>
        <w:rPr>
          <w:rFonts w:eastAsia="Times New Roman"/>
          <w:sz w:val="28"/>
          <w:szCs w:val="28"/>
        </w:rPr>
      </w:pPr>
      <w:r>
        <w:rPr>
          <w:rFonts w:eastAsia="Times New Roman"/>
          <w:sz w:val="28"/>
          <w:szCs w:val="28"/>
        </w:rPr>
        <w:t>Работа с ресурсами Интернет;</w:t>
      </w:r>
    </w:p>
    <w:p w:rsidR="00D31356" w:rsidRDefault="00696FA0">
      <w:pPr>
        <w:numPr>
          <w:ilvl w:val="0"/>
          <w:numId w:val="12"/>
        </w:numPr>
        <w:tabs>
          <w:tab w:val="left" w:pos="540"/>
        </w:tabs>
        <w:ind w:left="540" w:hanging="278"/>
        <w:rPr>
          <w:rFonts w:eastAsia="Times New Roman"/>
          <w:sz w:val="28"/>
          <w:szCs w:val="28"/>
        </w:rPr>
      </w:pPr>
      <w:r>
        <w:rPr>
          <w:rFonts w:eastAsia="Times New Roman"/>
          <w:sz w:val="28"/>
          <w:szCs w:val="28"/>
        </w:rPr>
        <w:t>Использование готовых обучающих программ;</w:t>
      </w:r>
    </w:p>
    <w:p w:rsidR="00D31356" w:rsidRDefault="00696FA0">
      <w:pPr>
        <w:numPr>
          <w:ilvl w:val="0"/>
          <w:numId w:val="12"/>
        </w:numPr>
        <w:tabs>
          <w:tab w:val="left" w:pos="540"/>
        </w:tabs>
        <w:ind w:left="540" w:hanging="278"/>
        <w:rPr>
          <w:rFonts w:eastAsia="Times New Roman"/>
          <w:sz w:val="28"/>
          <w:szCs w:val="28"/>
        </w:rPr>
      </w:pPr>
      <w:r>
        <w:rPr>
          <w:rFonts w:eastAsia="Times New Roman"/>
          <w:sz w:val="28"/>
          <w:szCs w:val="28"/>
        </w:rPr>
        <w:t>Разработка и использование собственных авторских программ.</w:t>
      </w:r>
    </w:p>
    <w:p w:rsidR="00D31356" w:rsidRDefault="00D31356">
      <w:pPr>
        <w:spacing w:line="321" w:lineRule="exact"/>
        <w:rPr>
          <w:sz w:val="20"/>
          <w:szCs w:val="20"/>
        </w:rPr>
      </w:pPr>
    </w:p>
    <w:p w:rsidR="00D31356" w:rsidRDefault="00696FA0">
      <w:pPr>
        <w:ind w:left="260"/>
        <w:rPr>
          <w:sz w:val="20"/>
          <w:szCs w:val="20"/>
        </w:rPr>
      </w:pPr>
      <w:r>
        <w:rPr>
          <w:rFonts w:eastAsia="Times New Roman"/>
          <w:sz w:val="28"/>
          <w:szCs w:val="28"/>
        </w:rPr>
        <w:t>I. Создание презентаций к урокам.</w:t>
      </w:r>
    </w:p>
    <w:p w:rsidR="00D31356" w:rsidRDefault="00D31356">
      <w:pPr>
        <w:spacing w:line="324" w:lineRule="exact"/>
        <w:rPr>
          <w:sz w:val="20"/>
          <w:szCs w:val="20"/>
        </w:rPr>
      </w:pPr>
    </w:p>
    <w:p w:rsidR="00D31356" w:rsidRDefault="00696FA0">
      <w:pPr>
        <w:spacing w:line="239" w:lineRule="auto"/>
        <w:ind w:left="260" w:right="640"/>
        <w:rPr>
          <w:sz w:val="20"/>
          <w:szCs w:val="20"/>
        </w:rPr>
      </w:pPr>
      <w:r>
        <w:rPr>
          <w:rFonts w:eastAsia="Times New Roman"/>
          <w:sz w:val="28"/>
          <w:szCs w:val="28"/>
        </w:rPr>
        <w:t>Одной из наиболее удачных форм подготовки и представления учебного материала к урокам в начальной школе можно назвать с</w:t>
      </w:r>
      <w:r>
        <w:rPr>
          <w:rFonts w:eastAsia="Times New Roman"/>
          <w:sz w:val="28"/>
          <w:szCs w:val="28"/>
        </w:rPr>
        <w:t>оздание мультимедийных презентаций.</w:t>
      </w:r>
    </w:p>
    <w:p w:rsidR="00D31356" w:rsidRDefault="00D31356">
      <w:pPr>
        <w:spacing w:line="2" w:lineRule="exact"/>
        <w:rPr>
          <w:sz w:val="20"/>
          <w:szCs w:val="20"/>
        </w:rPr>
      </w:pPr>
    </w:p>
    <w:p w:rsidR="00D31356" w:rsidRDefault="00696FA0">
      <w:pPr>
        <w:ind w:left="260"/>
        <w:rPr>
          <w:sz w:val="20"/>
          <w:szCs w:val="20"/>
        </w:rPr>
      </w:pPr>
      <w:r>
        <w:rPr>
          <w:rFonts w:eastAsia="Times New Roman"/>
          <w:sz w:val="28"/>
          <w:szCs w:val="28"/>
        </w:rPr>
        <w:t>Более того, презентация дает возможность учителю самостоятельно</w:t>
      </w:r>
    </w:p>
    <w:p w:rsidR="00D31356" w:rsidRDefault="00696FA0">
      <w:pPr>
        <w:ind w:left="260"/>
        <w:rPr>
          <w:sz w:val="20"/>
          <w:szCs w:val="20"/>
        </w:rPr>
      </w:pPr>
      <w:r>
        <w:rPr>
          <w:rFonts w:eastAsia="Times New Roman"/>
          <w:sz w:val="28"/>
          <w:szCs w:val="28"/>
        </w:rPr>
        <w:t>скомпоновать учебный материал исходя из особенностей конкретного класса,</w:t>
      </w:r>
    </w:p>
    <w:p w:rsidR="00D31356" w:rsidRDefault="00D31356">
      <w:pPr>
        <w:spacing w:line="2" w:lineRule="exact"/>
        <w:rPr>
          <w:sz w:val="20"/>
          <w:szCs w:val="20"/>
        </w:rPr>
      </w:pPr>
    </w:p>
    <w:p w:rsidR="00D31356" w:rsidRDefault="00696FA0">
      <w:pPr>
        <w:ind w:left="260"/>
        <w:rPr>
          <w:sz w:val="20"/>
          <w:szCs w:val="20"/>
        </w:rPr>
      </w:pPr>
      <w:r>
        <w:rPr>
          <w:rFonts w:eastAsia="Times New Roman"/>
          <w:sz w:val="28"/>
          <w:szCs w:val="28"/>
        </w:rPr>
        <w:t>темы, предмета, что позволяет построить урок так, чтобы добиться</w:t>
      </w:r>
    </w:p>
    <w:p w:rsidR="00D31356" w:rsidRDefault="00696FA0">
      <w:pPr>
        <w:ind w:left="260"/>
        <w:rPr>
          <w:sz w:val="20"/>
          <w:szCs w:val="20"/>
        </w:rPr>
      </w:pPr>
      <w:r>
        <w:rPr>
          <w:rFonts w:eastAsia="Times New Roman"/>
          <w:sz w:val="28"/>
          <w:szCs w:val="28"/>
        </w:rPr>
        <w:t>максимального уч</w:t>
      </w:r>
      <w:r>
        <w:rPr>
          <w:rFonts w:eastAsia="Times New Roman"/>
          <w:sz w:val="28"/>
          <w:szCs w:val="28"/>
        </w:rPr>
        <w:t>ебного эффекта.</w:t>
      </w:r>
    </w:p>
    <w:p w:rsidR="00D31356" w:rsidRDefault="00696FA0">
      <w:pPr>
        <w:ind w:left="260"/>
        <w:rPr>
          <w:sz w:val="20"/>
          <w:szCs w:val="20"/>
        </w:rPr>
      </w:pPr>
      <w:r>
        <w:rPr>
          <w:rFonts w:eastAsia="Times New Roman"/>
          <w:sz w:val="28"/>
          <w:szCs w:val="28"/>
        </w:rPr>
        <w:t>Презентации позволяют учителю:</w:t>
      </w:r>
    </w:p>
    <w:p w:rsidR="00D31356" w:rsidRDefault="00696FA0">
      <w:pPr>
        <w:numPr>
          <w:ilvl w:val="0"/>
          <w:numId w:val="13"/>
        </w:numPr>
        <w:tabs>
          <w:tab w:val="left" w:pos="420"/>
        </w:tabs>
        <w:ind w:left="420" w:hanging="158"/>
        <w:rPr>
          <w:rFonts w:eastAsia="Times New Roman"/>
          <w:sz w:val="28"/>
          <w:szCs w:val="28"/>
        </w:rPr>
      </w:pPr>
      <w:r>
        <w:rPr>
          <w:rFonts w:eastAsia="Times New Roman"/>
          <w:sz w:val="28"/>
          <w:szCs w:val="28"/>
        </w:rPr>
        <w:t>наглядно представлять материал;</w:t>
      </w:r>
    </w:p>
    <w:p w:rsidR="00D31356" w:rsidRDefault="00696FA0">
      <w:pPr>
        <w:numPr>
          <w:ilvl w:val="0"/>
          <w:numId w:val="13"/>
        </w:numPr>
        <w:tabs>
          <w:tab w:val="left" w:pos="420"/>
        </w:tabs>
        <w:ind w:left="420" w:hanging="158"/>
        <w:rPr>
          <w:rFonts w:eastAsia="Times New Roman"/>
          <w:sz w:val="28"/>
          <w:szCs w:val="28"/>
        </w:rPr>
      </w:pPr>
      <w:r>
        <w:rPr>
          <w:rFonts w:eastAsia="Times New Roman"/>
          <w:sz w:val="28"/>
          <w:szCs w:val="28"/>
        </w:rPr>
        <w:t>интенсифицировать процесс объяснения нового материала;</w:t>
      </w:r>
    </w:p>
    <w:p w:rsidR="00D31356" w:rsidRDefault="00696FA0">
      <w:pPr>
        <w:numPr>
          <w:ilvl w:val="0"/>
          <w:numId w:val="13"/>
        </w:numPr>
        <w:tabs>
          <w:tab w:val="left" w:pos="428"/>
        </w:tabs>
        <w:spacing w:line="274" w:lineRule="auto"/>
        <w:ind w:left="260" w:right="860" w:firstLine="2"/>
        <w:rPr>
          <w:rFonts w:eastAsia="Times New Roman"/>
          <w:sz w:val="28"/>
          <w:szCs w:val="28"/>
        </w:rPr>
      </w:pPr>
      <w:r>
        <w:rPr>
          <w:rFonts w:eastAsia="Times New Roman"/>
          <w:sz w:val="28"/>
          <w:szCs w:val="28"/>
        </w:rPr>
        <w:t>регулировать объем и скорость выводимой информации посредством анимации;</w:t>
      </w:r>
    </w:p>
    <w:p w:rsidR="00D31356" w:rsidRDefault="00D31356">
      <w:pPr>
        <w:spacing w:line="231" w:lineRule="exact"/>
        <w:rPr>
          <w:rFonts w:eastAsia="Times New Roman"/>
          <w:sz w:val="28"/>
          <w:szCs w:val="28"/>
        </w:rPr>
      </w:pPr>
    </w:p>
    <w:p w:rsidR="00D31356" w:rsidRDefault="00696FA0">
      <w:pPr>
        <w:spacing w:line="244" w:lineRule="auto"/>
        <w:ind w:left="260" w:right="100"/>
        <w:rPr>
          <w:rFonts w:eastAsia="Times New Roman"/>
          <w:sz w:val="28"/>
          <w:szCs w:val="28"/>
        </w:rPr>
      </w:pPr>
      <w:r>
        <w:rPr>
          <w:rFonts w:eastAsia="Times New Roman"/>
          <w:sz w:val="28"/>
          <w:szCs w:val="28"/>
        </w:rPr>
        <w:t xml:space="preserve">С введением аттестации в форме тестирования </w:t>
      </w:r>
      <w:r>
        <w:rPr>
          <w:rFonts w:eastAsia="Times New Roman"/>
          <w:sz w:val="28"/>
          <w:szCs w:val="28"/>
        </w:rPr>
        <w:t>возникает необходимость готовить школьников к данному виду испытания. Учащиеся могут столкнуться с некоторыми затруднениями, вызванными отсутствием опыта работы с данной формой контроля. Тестирование требует от школьников не только знания определенного уче</w:t>
      </w:r>
      <w:r>
        <w:rPr>
          <w:rFonts w:eastAsia="Times New Roman"/>
          <w:sz w:val="28"/>
          <w:szCs w:val="28"/>
        </w:rPr>
        <w:t>бного материала, но также умения работать с ним, т.е. понимать специфику выполнения тестовых заданий. В связи с этим начинать работу над этой формой контроля нужно еще в начальной школе. Это будет в значительной степени результативной подготовкой к данному</w:t>
      </w:r>
      <w:r>
        <w:rPr>
          <w:rFonts w:eastAsia="Times New Roman"/>
          <w:sz w:val="28"/>
          <w:szCs w:val="28"/>
        </w:rPr>
        <w:t xml:space="preserve"> виду экзамена.</w:t>
      </w:r>
    </w:p>
    <w:p w:rsidR="00D31356" w:rsidRDefault="00D31356">
      <w:pPr>
        <w:spacing w:line="95" w:lineRule="exact"/>
        <w:rPr>
          <w:sz w:val="20"/>
          <w:szCs w:val="20"/>
        </w:rPr>
      </w:pPr>
    </w:p>
    <w:p w:rsidR="00D31356" w:rsidRDefault="00696FA0">
      <w:pPr>
        <w:ind w:left="9220"/>
        <w:rPr>
          <w:sz w:val="20"/>
          <w:szCs w:val="20"/>
        </w:rPr>
      </w:pPr>
      <w:r>
        <w:rPr>
          <w:rFonts w:ascii="Calibri" w:eastAsia="Calibri" w:hAnsi="Calibri" w:cs="Calibri"/>
        </w:rPr>
        <w:t>7</w:t>
      </w:r>
    </w:p>
    <w:p w:rsidR="00D31356" w:rsidRDefault="00D31356">
      <w:pPr>
        <w:sectPr w:rsidR="00D31356">
          <w:pgSz w:w="11900" w:h="16838"/>
          <w:pgMar w:top="1104" w:right="846" w:bottom="913" w:left="1440" w:header="0" w:footer="0" w:gutter="0"/>
          <w:cols w:space="720" w:equalWidth="0">
            <w:col w:w="9620"/>
          </w:cols>
        </w:sectPr>
      </w:pPr>
    </w:p>
    <w:p w:rsidR="00D31356" w:rsidRDefault="00696FA0">
      <w:pPr>
        <w:spacing w:line="243" w:lineRule="auto"/>
        <w:ind w:left="260" w:right="20"/>
        <w:rPr>
          <w:sz w:val="20"/>
          <w:szCs w:val="20"/>
        </w:rPr>
      </w:pPr>
      <w:r>
        <w:rPr>
          <w:rFonts w:eastAsia="Times New Roman"/>
          <w:sz w:val="28"/>
          <w:szCs w:val="28"/>
        </w:rPr>
        <w:lastRenderedPageBreak/>
        <w:t>Когда в первый раз ученикам 2 класса было предложено ответить на вопросы компьютерного теста, сделанного программе с использованием макросов, я сомневалась – все ли у них получится? Однако мои опасения оказались нап</w:t>
      </w:r>
      <w:r>
        <w:rPr>
          <w:rFonts w:eastAsia="Times New Roman"/>
          <w:sz w:val="28"/>
          <w:szCs w:val="28"/>
        </w:rPr>
        <w:t>расными – абсолютно все ученики справились с предложенным заданием, им очень понравился данный вид работы. А сколько было восторга, когда компьютер поставил им оценку! Нет ничего лучше сияющих лиц учеников, постигающих основы информационно-коммуникационных</w:t>
      </w:r>
      <w:r>
        <w:rPr>
          <w:rFonts w:eastAsia="Times New Roman"/>
          <w:sz w:val="28"/>
          <w:szCs w:val="28"/>
        </w:rPr>
        <w:t xml:space="preserve"> технологий. Тест позволил проверить качество знаний учащихся по теме; работа с ним способствовала воспитанию прилежности; через многократное выполнение однотипных действий – добросовестного отношения к учебе; воспитанию навыков самоконтроля; развитию позн</w:t>
      </w:r>
      <w:r>
        <w:rPr>
          <w:rFonts w:eastAsia="Times New Roman"/>
          <w:sz w:val="28"/>
          <w:szCs w:val="28"/>
        </w:rPr>
        <w:t>авательного интереса учащихся, избирательности их внимания, умения выполнять интерактивные задания.</w:t>
      </w:r>
    </w:p>
    <w:p w:rsidR="00D31356" w:rsidRDefault="00D31356">
      <w:pPr>
        <w:spacing w:line="200" w:lineRule="exact"/>
        <w:rPr>
          <w:sz w:val="20"/>
          <w:szCs w:val="20"/>
        </w:rPr>
      </w:pPr>
    </w:p>
    <w:p w:rsidR="00D31356" w:rsidRDefault="00D31356">
      <w:pPr>
        <w:spacing w:line="397" w:lineRule="exact"/>
        <w:rPr>
          <w:sz w:val="20"/>
          <w:szCs w:val="20"/>
        </w:rPr>
      </w:pPr>
    </w:p>
    <w:p w:rsidR="00D31356" w:rsidRDefault="00696FA0">
      <w:pPr>
        <w:spacing w:line="239" w:lineRule="auto"/>
        <w:ind w:left="960" w:right="1000"/>
        <w:rPr>
          <w:sz w:val="20"/>
          <w:szCs w:val="20"/>
        </w:rPr>
      </w:pPr>
      <w:r>
        <w:rPr>
          <w:rFonts w:eastAsia="Times New Roman"/>
          <w:sz w:val="28"/>
          <w:szCs w:val="28"/>
        </w:rPr>
        <w:t>На своих уроках использую готовые программные продукты на компакт-дисках.</w:t>
      </w:r>
    </w:p>
    <w:p w:rsidR="00D31356" w:rsidRDefault="00D31356">
      <w:pPr>
        <w:spacing w:line="2" w:lineRule="exact"/>
        <w:rPr>
          <w:sz w:val="20"/>
          <w:szCs w:val="20"/>
        </w:rPr>
      </w:pPr>
    </w:p>
    <w:p w:rsidR="00D31356" w:rsidRDefault="00696FA0">
      <w:pPr>
        <w:spacing w:line="239" w:lineRule="auto"/>
        <w:ind w:left="960" w:right="20"/>
        <w:rPr>
          <w:sz w:val="20"/>
          <w:szCs w:val="20"/>
        </w:rPr>
      </w:pPr>
      <w:r>
        <w:rPr>
          <w:rFonts w:eastAsia="Times New Roman"/>
          <w:sz w:val="28"/>
          <w:szCs w:val="28"/>
        </w:rPr>
        <w:t>Основной проблемой, с которой сталкивается учитель при подготовке уроков являет</w:t>
      </w:r>
      <w:r>
        <w:rPr>
          <w:rFonts w:eastAsia="Times New Roman"/>
          <w:sz w:val="28"/>
          <w:szCs w:val="28"/>
        </w:rPr>
        <w:t xml:space="preserve">ся поиск материалов. Источниками демонстрационных материалов могут служить имеющиеся в продаже мультимедийные диски. Среди мультимедийных дисков в первую очередь следует отметить диск «Детская энциклопедия Кирилла и Мефодия». Это увлекательное путешествие </w:t>
      </w:r>
      <w:r>
        <w:rPr>
          <w:rFonts w:eastAsia="Times New Roman"/>
          <w:sz w:val="28"/>
          <w:szCs w:val="28"/>
        </w:rPr>
        <w:t>в мир знаний. Живое интересное изложение, яркое красочное оформление, доступность в использовании</w:t>
      </w:r>
    </w:p>
    <w:p w:rsidR="00D31356" w:rsidRDefault="00D31356">
      <w:pPr>
        <w:spacing w:line="9" w:lineRule="exact"/>
        <w:rPr>
          <w:sz w:val="20"/>
          <w:szCs w:val="20"/>
        </w:rPr>
      </w:pPr>
    </w:p>
    <w:p w:rsidR="00D31356" w:rsidRDefault="00696FA0">
      <w:pPr>
        <w:spacing w:line="239" w:lineRule="auto"/>
        <w:ind w:left="960"/>
        <w:rPr>
          <w:sz w:val="20"/>
          <w:szCs w:val="20"/>
        </w:rPr>
      </w:pPr>
      <w:r>
        <w:rPr>
          <w:rFonts w:eastAsia="Times New Roman"/>
          <w:sz w:val="28"/>
          <w:szCs w:val="28"/>
        </w:rPr>
        <w:t xml:space="preserve">– все это делает ДЭКМ незаменимым помощником в познании мира маленькими «почемучками». Энциклопедия содержит множество полезных сведений об окружающем мире, </w:t>
      </w:r>
      <w:r>
        <w:rPr>
          <w:rFonts w:eastAsia="Times New Roman"/>
          <w:sz w:val="28"/>
          <w:szCs w:val="28"/>
        </w:rPr>
        <w:t>о существующих и исчезнувших цивилизациях, великих эпохах и далеких мира, выдающихся деятелях прошлого и настоящего, о необычных явлениях природы, животных и растениях. Разнообразная иллюстрированная информация в игровой форме поможет пробудить в ребенке ж</w:t>
      </w:r>
      <w:r>
        <w:rPr>
          <w:rFonts w:eastAsia="Times New Roman"/>
          <w:sz w:val="28"/>
          <w:szCs w:val="28"/>
        </w:rPr>
        <w:t>ажду открытий, доступно объяснит и познакомит с серьезными энциклопедическими знаниями, поможет освоить школьные предметы. «Детская энциклопедия Кирилла и Мефодия» - это более 10000 удивительных фактов и явлений, богатейшая сокровищница знаний обо всем.</w:t>
      </w:r>
    </w:p>
    <w:p w:rsidR="00D31356" w:rsidRDefault="00D31356">
      <w:pPr>
        <w:spacing w:line="15" w:lineRule="exact"/>
        <w:rPr>
          <w:sz w:val="20"/>
          <w:szCs w:val="20"/>
        </w:rPr>
      </w:pPr>
    </w:p>
    <w:p w:rsidR="00D31356" w:rsidRDefault="00696FA0">
      <w:pPr>
        <w:spacing w:line="244" w:lineRule="auto"/>
        <w:ind w:left="960" w:right="100" w:firstLine="908"/>
        <w:rPr>
          <w:sz w:val="20"/>
          <w:szCs w:val="20"/>
        </w:rPr>
      </w:pPr>
      <w:r>
        <w:rPr>
          <w:rFonts w:eastAsia="Times New Roman"/>
          <w:sz w:val="28"/>
          <w:szCs w:val="28"/>
        </w:rPr>
        <w:t>Другим прекрасным диском для начальной школы является «Природа и человек. Естествознание для начальной школы». Каждую минуту у детей возникает множество невероятных вопросов об окружающем их мире. Их любознательность вполне естественна и объяснима, ведь ка</w:t>
      </w:r>
      <w:r>
        <w:rPr>
          <w:rFonts w:eastAsia="Times New Roman"/>
          <w:sz w:val="28"/>
          <w:szCs w:val="28"/>
        </w:rPr>
        <w:t>ждый день ребята открывают для себя что-то новое. Ответы на многие свои вопросы они найдут в этом мультимедийном учебнике по природоведению он предназначен для учащихся 1-4 классов и содержит материал по основным темам школьного курса</w:t>
      </w:r>
    </w:p>
    <w:p w:rsidR="00D31356" w:rsidRDefault="00D31356">
      <w:pPr>
        <w:spacing w:line="101" w:lineRule="exact"/>
        <w:rPr>
          <w:sz w:val="20"/>
          <w:szCs w:val="20"/>
        </w:rPr>
      </w:pPr>
    </w:p>
    <w:p w:rsidR="00D31356" w:rsidRDefault="00696FA0">
      <w:pPr>
        <w:ind w:left="9220"/>
        <w:rPr>
          <w:sz w:val="20"/>
          <w:szCs w:val="20"/>
        </w:rPr>
      </w:pPr>
      <w:r>
        <w:rPr>
          <w:rFonts w:ascii="Calibri" w:eastAsia="Calibri" w:hAnsi="Calibri" w:cs="Calibri"/>
        </w:rPr>
        <w:t>8</w:t>
      </w:r>
    </w:p>
    <w:p w:rsidR="00D31356" w:rsidRDefault="00D31356">
      <w:pPr>
        <w:sectPr w:rsidR="00D31356">
          <w:pgSz w:w="11900" w:h="16838"/>
          <w:pgMar w:top="1104" w:right="866" w:bottom="913" w:left="1440" w:header="0" w:footer="0" w:gutter="0"/>
          <w:cols w:space="720" w:equalWidth="0">
            <w:col w:w="9600"/>
          </w:cols>
        </w:sectPr>
      </w:pPr>
    </w:p>
    <w:p w:rsidR="00D31356" w:rsidRDefault="00696FA0">
      <w:pPr>
        <w:ind w:left="960" w:right="100"/>
        <w:rPr>
          <w:sz w:val="20"/>
          <w:szCs w:val="20"/>
        </w:rPr>
      </w:pPr>
      <w:r>
        <w:rPr>
          <w:rFonts w:eastAsia="Times New Roman"/>
          <w:sz w:val="28"/>
          <w:szCs w:val="28"/>
        </w:rPr>
        <w:lastRenderedPageBreak/>
        <w:t>естествознания: «Времена года», «Живая и неживая природа», «Живые организмы» и другие. Яркие иллюстрации , интересные интерактивные задания, загадки и кроссворды, доступное изложение материала, тесно связанного с повседневной жизнью,</w:t>
      </w:r>
      <w:r>
        <w:rPr>
          <w:rFonts w:eastAsia="Times New Roman"/>
          <w:sz w:val="28"/>
          <w:szCs w:val="28"/>
        </w:rPr>
        <w:t xml:space="preserve"> делают занятия с диском интересными и эффективными.</w:t>
      </w:r>
    </w:p>
    <w:p w:rsidR="00D31356" w:rsidRDefault="00696FA0">
      <w:pPr>
        <w:ind w:left="960"/>
        <w:rPr>
          <w:sz w:val="20"/>
          <w:szCs w:val="20"/>
        </w:rPr>
      </w:pPr>
      <w:r>
        <w:rPr>
          <w:rFonts w:eastAsia="Times New Roman"/>
          <w:sz w:val="28"/>
          <w:szCs w:val="28"/>
        </w:rPr>
        <w:t>IV. Использование ресурсов Интернет</w:t>
      </w:r>
    </w:p>
    <w:p w:rsidR="00D31356" w:rsidRDefault="00696FA0">
      <w:pPr>
        <w:spacing w:line="239" w:lineRule="auto"/>
        <w:ind w:left="960" w:right="180" w:firstLine="1"/>
        <w:rPr>
          <w:sz w:val="20"/>
          <w:szCs w:val="20"/>
        </w:rPr>
      </w:pPr>
      <w:r>
        <w:rPr>
          <w:rFonts w:eastAsia="Times New Roman"/>
          <w:sz w:val="28"/>
          <w:szCs w:val="28"/>
        </w:rPr>
        <w:t>Интернет – новое информационное явление, перед которым мы – учителя – оказались подобно сказочному богатырю на распутье: дорог много, выбор широк, а мы еще не успели п</w:t>
      </w:r>
      <w:r>
        <w:rPr>
          <w:rFonts w:eastAsia="Times New Roman"/>
          <w:sz w:val="28"/>
          <w:szCs w:val="28"/>
        </w:rPr>
        <w:t>онять, что это и зачем оно нам. Глобальная компьютерная сеть для образовательного процесса – мощный инструмент, который должен органично вписаться и в предметы образовательных областей.</w:t>
      </w:r>
    </w:p>
    <w:p w:rsidR="00D31356" w:rsidRDefault="00D31356">
      <w:pPr>
        <w:spacing w:line="8" w:lineRule="exact"/>
        <w:rPr>
          <w:sz w:val="20"/>
          <w:szCs w:val="20"/>
        </w:rPr>
      </w:pPr>
    </w:p>
    <w:p w:rsidR="00D31356" w:rsidRDefault="00696FA0">
      <w:pPr>
        <w:ind w:left="960"/>
        <w:rPr>
          <w:sz w:val="20"/>
          <w:szCs w:val="20"/>
        </w:rPr>
      </w:pPr>
      <w:r>
        <w:rPr>
          <w:rFonts w:eastAsia="Times New Roman"/>
          <w:sz w:val="28"/>
          <w:szCs w:val="28"/>
        </w:rPr>
        <w:t xml:space="preserve">Работа с сетью Интернет развивает уверенность, позволяет чувствовать </w:t>
      </w:r>
      <w:r>
        <w:rPr>
          <w:rFonts w:eastAsia="Times New Roman"/>
          <w:sz w:val="28"/>
          <w:szCs w:val="28"/>
        </w:rPr>
        <w:t>себя частью большого реального мира , подстегивает любознательность, развивает коммуникативные качества, создает элемент соревновательности, позволяет разнообразить виды деятельности на уроке.</w:t>
      </w:r>
    </w:p>
    <w:p w:rsidR="00D31356" w:rsidRDefault="00696FA0">
      <w:pPr>
        <w:spacing w:line="239" w:lineRule="auto"/>
        <w:ind w:left="960" w:right="20"/>
        <w:rPr>
          <w:sz w:val="20"/>
          <w:szCs w:val="20"/>
        </w:rPr>
      </w:pPr>
      <w:r>
        <w:rPr>
          <w:rFonts w:eastAsia="Times New Roman"/>
          <w:sz w:val="28"/>
          <w:szCs w:val="28"/>
        </w:rPr>
        <w:t>Часто картинки из сети Интернет становятся единственным источни</w:t>
      </w:r>
      <w:r>
        <w:rPr>
          <w:rFonts w:eastAsia="Times New Roman"/>
          <w:sz w:val="28"/>
          <w:szCs w:val="28"/>
        </w:rPr>
        <w:t>ком того, чтобы дети увидели портрет писателя, фотографии, русские народные костюмы, шедевры русского искусства. Это становится ярким наглядным пособием и источником вдохновения на уроках изобразительного искусства, окружающего мира, литературного чтения и</w:t>
      </w:r>
      <w:r>
        <w:rPr>
          <w:rFonts w:eastAsia="Times New Roman"/>
          <w:sz w:val="28"/>
          <w:szCs w:val="28"/>
        </w:rPr>
        <w:t xml:space="preserve"> художественного труда. Интернет:</w:t>
      </w:r>
    </w:p>
    <w:p w:rsidR="00D31356" w:rsidRDefault="00D31356">
      <w:pPr>
        <w:spacing w:line="8" w:lineRule="exact"/>
        <w:rPr>
          <w:sz w:val="20"/>
          <w:szCs w:val="20"/>
        </w:rPr>
      </w:pPr>
    </w:p>
    <w:p w:rsidR="00D31356" w:rsidRDefault="00696FA0">
      <w:pPr>
        <w:numPr>
          <w:ilvl w:val="0"/>
          <w:numId w:val="15"/>
        </w:numPr>
        <w:tabs>
          <w:tab w:val="left" w:pos="1128"/>
        </w:tabs>
        <w:spacing w:line="239" w:lineRule="auto"/>
        <w:ind w:left="960" w:right="180" w:firstLine="9"/>
        <w:rPr>
          <w:rFonts w:eastAsia="Times New Roman"/>
          <w:sz w:val="28"/>
          <w:szCs w:val="28"/>
        </w:rPr>
      </w:pPr>
      <w:r>
        <w:rPr>
          <w:rFonts w:eastAsia="Times New Roman"/>
          <w:sz w:val="28"/>
          <w:szCs w:val="28"/>
        </w:rPr>
        <w:t>Расширяет виды учебной деятельности учащихся (поиск и обработка информации по предмету из Интернета);</w:t>
      </w:r>
    </w:p>
    <w:p w:rsidR="00D31356" w:rsidRDefault="00D31356">
      <w:pPr>
        <w:spacing w:line="1" w:lineRule="exact"/>
        <w:rPr>
          <w:rFonts w:eastAsia="Times New Roman"/>
          <w:sz w:val="28"/>
          <w:szCs w:val="28"/>
        </w:rPr>
      </w:pPr>
    </w:p>
    <w:p w:rsidR="00D31356" w:rsidRDefault="00696FA0">
      <w:pPr>
        <w:numPr>
          <w:ilvl w:val="0"/>
          <w:numId w:val="15"/>
        </w:numPr>
        <w:tabs>
          <w:tab w:val="left" w:pos="1128"/>
        </w:tabs>
        <w:ind w:left="960" w:right="620" w:firstLine="9"/>
        <w:rPr>
          <w:rFonts w:eastAsia="Times New Roman"/>
          <w:sz w:val="28"/>
          <w:szCs w:val="28"/>
        </w:rPr>
      </w:pPr>
      <w:r>
        <w:rPr>
          <w:rFonts w:eastAsia="Times New Roman"/>
          <w:sz w:val="28"/>
          <w:szCs w:val="28"/>
        </w:rPr>
        <w:t>Предоставляет возможности для профессионального творческого общения и оперативного обмена информацией;</w:t>
      </w:r>
    </w:p>
    <w:p w:rsidR="00D31356" w:rsidRDefault="00D31356">
      <w:pPr>
        <w:spacing w:line="1" w:lineRule="exact"/>
        <w:rPr>
          <w:rFonts w:eastAsia="Times New Roman"/>
          <w:sz w:val="28"/>
          <w:szCs w:val="28"/>
        </w:rPr>
      </w:pPr>
    </w:p>
    <w:p w:rsidR="00D31356" w:rsidRDefault="00696FA0">
      <w:pPr>
        <w:numPr>
          <w:ilvl w:val="0"/>
          <w:numId w:val="15"/>
        </w:numPr>
        <w:tabs>
          <w:tab w:val="left" w:pos="1140"/>
        </w:tabs>
        <w:ind w:left="1140" w:hanging="171"/>
        <w:rPr>
          <w:rFonts w:eastAsia="Times New Roman"/>
          <w:sz w:val="28"/>
          <w:szCs w:val="28"/>
        </w:rPr>
      </w:pPr>
      <w:r>
        <w:rPr>
          <w:rFonts w:eastAsia="Times New Roman"/>
          <w:sz w:val="28"/>
          <w:szCs w:val="28"/>
        </w:rPr>
        <w:t xml:space="preserve">Дает </w:t>
      </w:r>
      <w:r>
        <w:rPr>
          <w:rFonts w:eastAsia="Times New Roman"/>
          <w:sz w:val="28"/>
          <w:szCs w:val="28"/>
        </w:rPr>
        <w:t>возможности для профессионального роста;</w:t>
      </w:r>
    </w:p>
    <w:p w:rsidR="00D31356" w:rsidRDefault="00696FA0">
      <w:pPr>
        <w:numPr>
          <w:ilvl w:val="0"/>
          <w:numId w:val="15"/>
        </w:numPr>
        <w:tabs>
          <w:tab w:val="left" w:pos="1128"/>
        </w:tabs>
        <w:spacing w:line="239" w:lineRule="auto"/>
        <w:ind w:left="960" w:right="1000" w:firstLine="9"/>
        <w:rPr>
          <w:rFonts w:eastAsia="Times New Roman"/>
          <w:sz w:val="28"/>
          <w:szCs w:val="28"/>
        </w:rPr>
      </w:pPr>
      <w:r>
        <w:rPr>
          <w:rFonts w:eastAsia="Times New Roman"/>
          <w:sz w:val="28"/>
          <w:szCs w:val="28"/>
        </w:rPr>
        <w:t>Открывает творческие возможности для учителя по подбору и использованию дидактического материала;</w:t>
      </w:r>
    </w:p>
    <w:p w:rsidR="00D31356" w:rsidRDefault="00D31356">
      <w:pPr>
        <w:spacing w:line="1" w:lineRule="exact"/>
        <w:rPr>
          <w:rFonts w:eastAsia="Times New Roman"/>
          <w:sz w:val="28"/>
          <w:szCs w:val="28"/>
        </w:rPr>
      </w:pPr>
    </w:p>
    <w:p w:rsidR="00D31356" w:rsidRDefault="00696FA0">
      <w:pPr>
        <w:numPr>
          <w:ilvl w:val="0"/>
          <w:numId w:val="15"/>
        </w:numPr>
        <w:tabs>
          <w:tab w:val="left" w:pos="1128"/>
        </w:tabs>
        <w:spacing w:line="239" w:lineRule="auto"/>
        <w:ind w:left="960" w:right="120" w:firstLine="9"/>
        <w:rPr>
          <w:rFonts w:eastAsia="Times New Roman"/>
          <w:sz w:val="28"/>
          <w:szCs w:val="28"/>
        </w:rPr>
      </w:pPr>
      <w:r>
        <w:rPr>
          <w:rFonts w:eastAsia="Times New Roman"/>
          <w:sz w:val="28"/>
          <w:szCs w:val="28"/>
        </w:rPr>
        <w:t>Позволяет использовать на уроке современные технические средства, увлекательные для учащихся.</w:t>
      </w:r>
    </w:p>
    <w:p w:rsidR="00D31356" w:rsidRDefault="00D31356">
      <w:pPr>
        <w:spacing w:line="1" w:lineRule="exact"/>
        <w:rPr>
          <w:rFonts w:eastAsia="Times New Roman"/>
          <w:sz w:val="28"/>
          <w:szCs w:val="28"/>
        </w:rPr>
      </w:pPr>
    </w:p>
    <w:p w:rsidR="00D31356" w:rsidRDefault="00696FA0">
      <w:pPr>
        <w:spacing w:line="276" w:lineRule="auto"/>
        <w:ind w:left="960" w:right="1080"/>
        <w:rPr>
          <w:rFonts w:eastAsia="Times New Roman"/>
          <w:sz w:val="28"/>
          <w:szCs w:val="28"/>
        </w:rPr>
      </w:pPr>
      <w:r>
        <w:rPr>
          <w:rFonts w:eastAsia="Times New Roman"/>
          <w:sz w:val="28"/>
          <w:szCs w:val="28"/>
        </w:rPr>
        <w:t>Далее приведу примеры</w:t>
      </w:r>
      <w:r>
        <w:rPr>
          <w:rFonts w:eastAsia="Times New Roman"/>
          <w:sz w:val="28"/>
          <w:szCs w:val="28"/>
        </w:rPr>
        <w:t xml:space="preserve"> использования Интернет-ресурсов для подготовки к урокам.</w:t>
      </w:r>
    </w:p>
    <w:p w:rsidR="00D31356" w:rsidRDefault="00D31356">
      <w:pPr>
        <w:spacing w:line="227" w:lineRule="exact"/>
        <w:rPr>
          <w:sz w:val="20"/>
          <w:szCs w:val="20"/>
        </w:rPr>
      </w:pPr>
    </w:p>
    <w:p w:rsidR="00D31356" w:rsidRDefault="00696FA0">
      <w:pPr>
        <w:ind w:left="960"/>
        <w:rPr>
          <w:sz w:val="20"/>
          <w:szCs w:val="20"/>
        </w:rPr>
      </w:pPr>
      <w:r>
        <w:rPr>
          <w:rFonts w:eastAsia="Times New Roman"/>
          <w:sz w:val="28"/>
          <w:szCs w:val="28"/>
        </w:rPr>
        <w:t>РЕЗУЛЬТАТИВНОСТЬ ОПЫТА.</w:t>
      </w:r>
    </w:p>
    <w:p w:rsidR="00D31356" w:rsidRDefault="00D31356">
      <w:pPr>
        <w:spacing w:line="321" w:lineRule="exact"/>
        <w:rPr>
          <w:sz w:val="20"/>
          <w:szCs w:val="20"/>
        </w:rPr>
      </w:pPr>
    </w:p>
    <w:p w:rsidR="00D31356" w:rsidRDefault="00696FA0">
      <w:pPr>
        <w:ind w:left="960"/>
        <w:rPr>
          <w:sz w:val="20"/>
          <w:szCs w:val="20"/>
        </w:rPr>
      </w:pPr>
      <w:r>
        <w:rPr>
          <w:rFonts w:eastAsia="Times New Roman"/>
          <w:sz w:val="28"/>
          <w:szCs w:val="28"/>
        </w:rPr>
        <w:t>К результативности данного опыта можно отнести:</w:t>
      </w:r>
    </w:p>
    <w:p w:rsidR="00D31356" w:rsidRDefault="00696FA0">
      <w:pPr>
        <w:numPr>
          <w:ilvl w:val="0"/>
          <w:numId w:val="16"/>
        </w:numPr>
        <w:tabs>
          <w:tab w:val="left" w:pos="1140"/>
        </w:tabs>
        <w:ind w:left="1140" w:hanging="171"/>
        <w:rPr>
          <w:rFonts w:eastAsia="Times New Roman"/>
          <w:sz w:val="28"/>
          <w:szCs w:val="28"/>
        </w:rPr>
      </w:pPr>
      <w:r>
        <w:rPr>
          <w:rFonts w:eastAsia="Times New Roman"/>
          <w:sz w:val="28"/>
          <w:szCs w:val="28"/>
        </w:rPr>
        <w:t>Рост положительной мотивации на уроках с применением ИКТ;</w:t>
      </w:r>
    </w:p>
    <w:p w:rsidR="00D31356" w:rsidRDefault="00D31356">
      <w:pPr>
        <w:spacing w:line="2" w:lineRule="exact"/>
        <w:rPr>
          <w:rFonts w:eastAsia="Times New Roman"/>
          <w:sz w:val="28"/>
          <w:szCs w:val="28"/>
        </w:rPr>
      </w:pPr>
    </w:p>
    <w:p w:rsidR="00D31356" w:rsidRDefault="00696FA0">
      <w:pPr>
        <w:numPr>
          <w:ilvl w:val="0"/>
          <w:numId w:val="16"/>
        </w:numPr>
        <w:tabs>
          <w:tab w:val="left" w:pos="1140"/>
        </w:tabs>
        <w:ind w:left="1140" w:hanging="171"/>
        <w:rPr>
          <w:rFonts w:eastAsia="Times New Roman"/>
          <w:sz w:val="28"/>
          <w:szCs w:val="28"/>
        </w:rPr>
      </w:pPr>
      <w:r>
        <w:rPr>
          <w:rFonts w:eastAsia="Times New Roman"/>
          <w:sz w:val="28"/>
          <w:szCs w:val="28"/>
        </w:rPr>
        <w:t>Повышение уровня использования наглядности на уроке;</w:t>
      </w:r>
    </w:p>
    <w:p w:rsidR="00D31356" w:rsidRDefault="00696FA0">
      <w:pPr>
        <w:numPr>
          <w:ilvl w:val="0"/>
          <w:numId w:val="16"/>
        </w:numPr>
        <w:tabs>
          <w:tab w:val="left" w:pos="1140"/>
        </w:tabs>
        <w:ind w:left="1140" w:hanging="171"/>
        <w:rPr>
          <w:rFonts w:eastAsia="Times New Roman"/>
          <w:sz w:val="28"/>
          <w:szCs w:val="28"/>
        </w:rPr>
      </w:pPr>
      <w:r>
        <w:rPr>
          <w:rFonts w:eastAsia="Times New Roman"/>
          <w:sz w:val="28"/>
          <w:szCs w:val="28"/>
        </w:rPr>
        <w:t xml:space="preserve">Повышение </w:t>
      </w:r>
      <w:r>
        <w:rPr>
          <w:rFonts w:eastAsia="Times New Roman"/>
          <w:sz w:val="28"/>
          <w:szCs w:val="28"/>
        </w:rPr>
        <w:t>производительности учебно-воспитательного процесса;</w:t>
      </w:r>
    </w:p>
    <w:p w:rsidR="00D31356" w:rsidRDefault="00696FA0">
      <w:pPr>
        <w:numPr>
          <w:ilvl w:val="0"/>
          <w:numId w:val="16"/>
        </w:numPr>
        <w:tabs>
          <w:tab w:val="left" w:pos="1128"/>
        </w:tabs>
        <w:spacing w:line="274" w:lineRule="auto"/>
        <w:ind w:left="960" w:right="800" w:firstLine="9"/>
        <w:rPr>
          <w:rFonts w:eastAsia="Times New Roman"/>
          <w:sz w:val="28"/>
          <w:szCs w:val="28"/>
        </w:rPr>
      </w:pPr>
      <w:r>
        <w:rPr>
          <w:rFonts w:eastAsia="Times New Roman"/>
          <w:sz w:val="28"/>
          <w:szCs w:val="28"/>
        </w:rPr>
        <w:t>Качественное изменение взаимоотношений между участниками учебно-воспитательного процесса;</w:t>
      </w:r>
    </w:p>
    <w:p w:rsidR="00D31356" w:rsidRDefault="00D31356">
      <w:pPr>
        <w:spacing w:line="53" w:lineRule="exact"/>
        <w:rPr>
          <w:sz w:val="20"/>
          <w:szCs w:val="20"/>
        </w:rPr>
      </w:pPr>
    </w:p>
    <w:p w:rsidR="00D31356" w:rsidRDefault="00696FA0">
      <w:pPr>
        <w:ind w:left="9220"/>
        <w:rPr>
          <w:sz w:val="20"/>
          <w:szCs w:val="20"/>
        </w:rPr>
      </w:pPr>
      <w:r>
        <w:rPr>
          <w:rFonts w:ascii="Calibri" w:eastAsia="Calibri" w:hAnsi="Calibri" w:cs="Calibri"/>
        </w:rPr>
        <w:t>9</w:t>
      </w:r>
    </w:p>
    <w:p w:rsidR="00D31356" w:rsidRDefault="00D31356">
      <w:pPr>
        <w:sectPr w:rsidR="00D31356">
          <w:pgSz w:w="11900" w:h="16838"/>
          <w:pgMar w:top="1104" w:right="846" w:bottom="913" w:left="1440" w:header="0" w:footer="0" w:gutter="0"/>
          <w:cols w:space="720" w:equalWidth="0">
            <w:col w:w="9620"/>
          </w:cols>
        </w:sectPr>
      </w:pPr>
    </w:p>
    <w:p w:rsidR="00D31356" w:rsidRDefault="00696FA0">
      <w:pPr>
        <w:ind w:left="960"/>
        <w:rPr>
          <w:sz w:val="20"/>
          <w:szCs w:val="20"/>
        </w:rPr>
      </w:pPr>
      <w:r>
        <w:rPr>
          <w:rFonts w:eastAsia="Times New Roman"/>
          <w:sz w:val="28"/>
          <w:szCs w:val="28"/>
        </w:rPr>
        <w:lastRenderedPageBreak/>
        <w:t>• Рост качества знаний.</w:t>
      </w: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386" w:lineRule="exact"/>
        <w:rPr>
          <w:sz w:val="20"/>
          <w:szCs w:val="20"/>
        </w:rPr>
      </w:pPr>
    </w:p>
    <w:p w:rsidR="00D31356" w:rsidRDefault="00696FA0">
      <w:pPr>
        <w:ind w:left="960"/>
        <w:rPr>
          <w:sz w:val="20"/>
          <w:szCs w:val="20"/>
        </w:rPr>
      </w:pPr>
      <w:r>
        <w:rPr>
          <w:rFonts w:eastAsia="Times New Roman"/>
          <w:b/>
          <w:bCs/>
          <w:sz w:val="28"/>
          <w:szCs w:val="28"/>
        </w:rPr>
        <w:t>Литература:</w:t>
      </w:r>
    </w:p>
    <w:p w:rsidR="00D31356" w:rsidRDefault="00696FA0">
      <w:pPr>
        <w:spacing w:line="239" w:lineRule="auto"/>
        <w:ind w:left="960" w:right="480"/>
        <w:rPr>
          <w:sz w:val="20"/>
          <w:szCs w:val="20"/>
        </w:rPr>
      </w:pPr>
      <w:r>
        <w:rPr>
          <w:rFonts w:eastAsia="Times New Roman"/>
          <w:sz w:val="28"/>
          <w:szCs w:val="28"/>
        </w:rPr>
        <w:t xml:space="preserve">Захарова Н.И. Внедрение </w:t>
      </w:r>
      <w:r>
        <w:rPr>
          <w:rFonts w:eastAsia="Times New Roman"/>
          <w:sz w:val="28"/>
          <w:szCs w:val="28"/>
        </w:rPr>
        <w:t>информационных технологий в учебный процесс. – Журнал «Начальная школа» №1, 2008.</w:t>
      </w:r>
    </w:p>
    <w:p w:rsidR="00D31356" w:rsidRDefault="00D31356">
      <w:pPr>
        <w:spacing w:line="1" w:lineRule="exact"/>
        <w:rPr>
          <w:sz w:val="20"/>
          <w:szCs w:val="20"/>
        </w:rPr>
      </w:pPr>
    </w:p>
    <w:p w:rsidR="00D31356" w:rsidRDefault="00696FA0">
      <w:pPr>
        <w:ind w:left="960"/>
        <w:rPr>
          <w:sz w:val="20"/>
          <w:szCs w:val="20"/>
        </w:rPr>
      </w:pPr>
      <w:r>
        <w:rPr>
          <w:rFonts w:eastAsia="Times New Roman"/>
          <w:sz w:val="28"/>
          <w:szCs w:val="28"/>
        </w:rPr>
        <w:t>Стадник М.В. Использование медиауроков для развития мышления</w:t>
      </w:r>
    </w:p>
    <w:p w:rsidR="00D31356" w:rsidRDefault="00696FA0">
      <w:pPr>
        <w:ind w:left="960"/>
        <w:rPr>
          <w:sz w:val="20"/>
          <w:szCs w:val="20"/>
        </w:rPr>
      </w:pPr>
      <w:r>
        <w:rPr>
          <w:rFonts w:eastAsia="Times New Roman"/>
          <w:sz w:val="28"/>
          <w:szCs w:val="28"/>
        </w:rPr>
        <w:t>младших шко-льников. – Библиотека сообщества учителей начальных</w:t>
      </w:r>
    </w:p>
    <w:p w:rsidR="00D31356" w:rsidRDefault="00696FA0">
      <w:pPr>
        <w:ind w:left="960"/>
        <w:rPr>
          <w:sz w:val="20"/>
          <w:szCs w:val="20"/>
        </w:rPr>
      </w:pPr>
      <w:r>
        <w:rPr>
          <w:rFonts w:eastAsia="Times New Roman"/>
          <w:sz w:val="28"/>
          <w:szCs w:val="28"/>
        </w:rPr>
        <w:t>классов. Образовательный портал «Сеть творческих</w:t>
      </w:r>
      <w:r>
        <w:rPr>
          <w:rFonts w:eastAsia="Times New Roman"/>
          <w:sz w:val="28"/>
          <w:szCs w:val="28"/>
        </w:rPr>
        <w:t xml:space="preserve"> учителей», 2006.</w:t>
      </w:r>
    </w:p>
    <w:p w:rsidR="00D31356" w:rsidRDefault="00D31356">
      <w:pPr>
        <w:spacing w:line="2" w:lineRule="exact"/>
        <w:rPr>
          <w:sz w:val="20"/>
          <w:szCs w:val="20"/>
        </w:rPr>
      </w:pPr>
    </w:p>
    <w:p w:rsidR="00D31356" w:rsidRDefault="00696FA0">
      <w:pPr>
        <w:ind w:left="960"/>
        <w:rPr>
          <w:sz w:val="20"/>
          <w:szCs w:val="20"/>
        </w:rPr>
      </w:pPr>
      <w:r>
        <w:rPr>
          <w:rFonts w:eastAsia="Times New Roman"/>
          <w:sz w:val="28"/>
          <w:szCs w:val="28"/>
        </w:rPr>
        <w:t>(http://www.it-</w:t>
      </w:r>
    </w:p>
    <w:p w:rsidR="00D31356" w:rsidRDefault="00696FA0">
      <w:pPr>
        <w:ind w:left="960"/>
        <w:rPr>
          <w:sz w:val="20"/>
          <w:szCs w:val="20"/>
        </w:rPr>
      </w:pPr>
      <w:r>
        <w:rPr>
          <w:rFonts w:eastAsia="Times New Roman"/>
          <w:sz w:val="28"/>
          <w:szCs w:val="28"/>
        </w:rPr>
        <w:t>n.ru/communities.aspx?cat_no=5025&amp;lib_no=5430&amp;tmpl=lib )</w:t>
      </w:r>
    </w:p>
    <w:p w:rsidR="00D31356" w:rsidRDefault="00696FA0">
      <w:pPr>
        <w:ind w:left="960"/>
        <w:rPr>
          <w:sz w:val="20"/>
          <w:szCs w:val="20"/>
        </w:rPr>
      </w:pPr>
      <w:r>
        <w:rPr>
          <w:rFonts w:eastAsia="Times New Roman"/>
          <w:sz w:val="28"/>
          <w:szCs w:val="28"/>
        </w:rPr>
        <w:t>Материалы сайта «Электронные интерактивные доски SMARTBoard –</w:t>
      </w:r>
    </w:p>
    <w:p w:rsidR="00D31356" w:rsidRDefault="00696FA0">
      <w:pPr>
        <w:spacing w:line="239" w:lineRule="auto"/>
        <w:ind w:left="960" w:right="360"/>
        <w:rPr>
          <w:sz w:val="20"/>
          <w:szCs w:val="20"/>
        </w:rPr>
      </w:pPr>
      <w:r>
        <w:rPr>
          <w:rFonts w:eastAsia="Times New Roman"/>
          <w:sz w:val="28"/>
          <w:szCs w:val="28"/>
        </w:rPr>
        <w:t>новые технологии в образовании» (http://www.smartboard.ru/) сайтов «Электронные интерактивные доски SM</w:t>
      </w:r>
      <w:r>
        <w:rPr>
          <w:rFonts w:eastAsia="Times New Roman"/>
          <w:sz w:val="28"/>
          <w:szCs w:val="28"/>
        </w:rPr>
        <w:t>ART Board – новые технологии в образовании» (http://www.smartboard.ru/), сообщества «Интерактивная доска для начинающих и не только…» (http://www.it-n.ru/communities.aspx?cat_no=105173&amp;tmpl=com), действующего на федеральном педагогическом портале «Сеть тво</w:t>
      </w:r>
      <w:r>
        <w:rPr>
          <w:rFonts w:eastAsia="Times New Roman"/>
          <w:sz w:val="28"/>
          <w:szCs w:val="28"/>
        </w:rPr>
        <w:t>рческих учителей» (http://www.it-n.ru/), SMART Exchange (http://exchange.smarttech.com/),</w:t>
      </w:r>
    </w:p>
    <w:p w:rsidR="00D31356" w:rsidRDefault="00D31356">
      <w:pPr>
        <w:spacing w:line="9" w:lineRule="exact"/>
        <w:rPr>
          <w:sz w:val="20"/>
          <w:szCs w:val="20"/>
        </w:rPr>
      </w:pPr>
    </w:p>
    <w:p w:rsidR="00D31356" w:rsidRDefault="00696FA0">
      <w:pPr>
        <w:ind w:left="960"/>
        <w:rPr>
          <w:sz w:val="20"/>
          <w:szCs w:val="20"/>
        </w:rPr>
      </w:pPr>
      <w:r>
        <w:rPr>
          <w:rFonts w:eastAsia="Times New Roman"/>
          <w:sz w:val="28"/>
          <w:szCs w:val="28"/>
        </w:rPr>
        <w:t>«Умные уроки SMART»</w:t>
      </w:r>
    </w:p>
    <w:p w:rsidR="00D31356" w:rsidRDefault="00696FA0">
      <w:pPr>
        <w:ind w:left="960"/>
        <w:rPr>
          <w:sz w:val="20"/>
          <w:szCs w:val="20"/>
        </w:rPr>
      </w:pPr>
      <w:r>
        <w:rPr>
          <w:rFonts w:eastAsia="Times New Roman"/>
          <w:sz w:val="28"/>
          <w:szCs w:val="28"/>
        </w:rPr>
        <w:t>(http://metodisty.ru/m/groups/view/umnye_uroki_SMART),</w:t>
      </w:r>
    </w:p>
    <w:p w:rsidR="00D31356" w:rsidRDefault="00D31356">
      <w:pPr>
        <w:spacing w:line="2" w:lineRule="exact"/>
        <w:rPr>
          <w:sz w:val="20"/>
          <w:szCs w:val="20"/>
        </w:rPr>
      </w:pPr>
    </w:p>
    <w:p w:rsidR="00D31356" w:rsidRDefault="00696FA0">
      <w:pPr>
        <w:ind w:left="960"/>
        <w:rPr>
          <w:sz w:val="20"/>
          <w:szCs w:val="20"/>
        </w:rPr>
      </w:pPr>
      <w:r>
        <w:rPr>
          <w:rFonts w:eastAsia="Times New Roman"/>
          <w:sz w:val="28"/>
          <w:szCs w:val="28"/>
        </w:rPr>
        <w:t>"Клуба Polymedia – SMART сообщество"</w:t>
      </w:r>
    </w:p>
    <w:p w:rsidR="00D31356" w:rsidRDefault="00696FA0">
      <w:pPr>
        <w:ind w:left="960"/>
        <w:rPr>
          <w:sz w:val="20"/>
          <w:szCs w:val="20"/>
        </w:rPr>
      </w:pPr>
      <w:r>
        <w:rPr>
          <w:rFonts w:eastAsia="Times New Roman"/>
          <w:sz w:val="28"/>
          <w:szCs w:val="28"/>
        </w:rPr>
        <w:t xml:space="preserve">(http://community.smartboard.ru/), а также сайты </w:t>
      </w:r>
      <w:r>
        <w:rPr>
          <w:rFonts w:eastAsia="Times New Roman"/>
          <w:sz w:val="28"/>
          <w:szCs w:val="28"/>
        </w:rPr>
        <w:t>поддержки</w:t>
      </w:r>
    </w:p>
    <w:p w:rsidR="00D31356" w:rsidRDefault="00696FA0">
      <w:pPr>
        <w:ind w:left="960"/>
        <w:rPr>
          <w:sz w:val="20"/>
          <w:szCs w:val="20"/>
        </w:rPr>
      </w:pPr>
      <w:r>
        <w:rPr>
          <w:rFonts w:eastAsia="Times New Roman"/>
          <w:sz w:val="28"/>
          <w:szCs w:val="28"/>
        </w:rPr>
        <w:t>пользователей ИД других производителей:</w:t>
      </w:r>
    </w:p>
    <w:p w:rsidR="00D31356" w:rsidRDefault="00696FA0">
      <w:pPr>
        <w:spacing w:line="239" w:lineRule="auto"/>
        <w:ind w:left="960" w:right="60"/>
        <w:rPr>
          <w:sz w:val="20"/>
          <w:szCs w:val="20"/>
        </w:rPr>
      </w:pPr>
      <w:r>
        <w:rPr>
          <w:rFonts w:eastAsia="Times New Roman"/>
          <w:sz w:val="28"/>
          <w:szCs w:val="28"/>
        </w:rPr>
        <w:t>сообщество учителей-пользователей интерактивной доски Promethean (http://www.prometheanplanet.ru/),</w:t>
      </w:r>
    </w:p>
    <w:p w:rsidR="00D31356" w:rsidRDefault="00D31356">
      <w:pPr>
        <w:spacing w:line="2" w:lineRule="exact"/>
        <w:rPr>
          <w:sz w:val="20"/>
          <w:szCs w:val="20"/>
        </w:rPr>
      </w:pPr>
    </w:p>
    <w:p w:rsidR="00D31356" w:rsidRDefault="00696FA0">
      <w:pPr>
        <w:ind w:left="960" w:right="2540"/>
        <w:rPr>
          <w:sz w:val="20"/>
          <w:szCs w:val="20"/>
        </w:rPr>
      </w:pPr>
      <w:r>
        <w:rPr>
          <w:rFonts w:eastAsia="Times New Roman"/>
          <w:sz w:val="28"/>
          <w:szCs w:val="28"/>
        </w:rPr>
        <w:t>«Электронные доски Panaboard для образования» (http://edu.panaboard.ru/index.htm).</w:t>
      </w:r>
    </w:p>
    <w:p w:rsidR="00D31356" w:rsidRDefault="00D31356">
      <w:pPr>
        <w:spacing w:line="2" w:lineRule="exact"/>
        <w:rPr>
          <w:sz w:val="20"/>
          <w:szCs w:val="20"/>
        </w:rPr>
      </w:pPr>
    </w:p>
    <w:p w:rsidR="00D31356" w:rsidRDefault="00696FA0">
      <w:pPr>
        <w:numPr>
          <w:ilvl w:val="0"/>
          <w:numId w:val="17"/>
        </w:numPr>
        <w:tabs>
          <w:tab w:val="left" w:pos="1241"/>
        </w:tabs>
        <w:spacing w:line="257" w:lineRule="auto"/>
        <w:ind w:left="960" w:right="320" w:firstLine="8"/>
        <w:rPr>
          <w:rFonts w:eastAsia="Times New Roman"/>
          <w:sz w:val="28"/>
          <w:szCs w:val="28"/>
        </w:rPr>
      </w:pPr>
      <w:r>
        <w:rPr>
          <w:rFonts w:eastAsia="Times New Roman"/>
          <w:sz w:val="28"/>
          <w:szCs w:val="28"/>
        </w:rPr>
        <w:t>Виноградова Л.П. Испо</w:t>
      </w:r>
      <w:r>
        <w:rPr>
          <w:rFonts w:eastAsia="Times New Roman"/>
          <w:sz w:val="28"/>
          <w:szCs w:val="28"/>
        </w:rPr>
        <w:t>льзование информационных технологий в начальной школе. Материалы научно-практической конференции.-2000 г.</w:t>
      </w:r>
    </w:p>
    <w:p w:rsidR="00D31356" w:rsidRDefault="00D31356">
      <w:pPr>
        <w:spacing w:line="76" w:lineRule="exact"/>
        <w:rPr>
          <w:sz w:val="20"/>
          <w:szCs w:val="20"/>
        </w:rPr>
      </w:pPr>
    </w:p>
    <w:p w:rsidR="00D31356" w:rsidRDefault="00696FA0">
      <w:pPr>
        <w:jc w:val="right"/>
        <w:rPr>
          <w:sz w:val="20"/>
          <w:szCs w:val="20"/>
        </w:rPr>
      </w:pPr>
      <w:r>
        <w:rPr>
          <w:rFonts w:ascii="Calibri" w:eastAsia="Calibri" w:hAnsi="Calibri" w:cs="Calibri"/>
        </w:rPr>
        <w:t>10</w:t>
      </w:r>
    </w:p>
    <w:p w:rsidR="00D31356" w:rsidRDefault="00D31356">
      <w:pPr>
        <w:sectPr w:rsidR="00D31356">
          <w:pgSz w:w="11900" w:h="16838"/>
          <w:pgMar w:top="1104" w:right="1026" w:bottom="913" w:left="1440" w:header="0" w:footer="0" w:gutter="0"/>
          <w:cols w:space="720" w:equalWidth="0">
            <w:col w:w="9440"/>
          </w:cols>
        </w:sectPr>
      </w:pPr>
    </w:p>
    <w:p w:rsidR="00D31356" w:rsidRDefault="00696FA0">
      <w:pPr>
        <w:numPr>
          <w:ilvl w:val="0"/>
          <w:numId w:val="18"/>
        </w:numPr>
        <w:tabs>
          <w:tab w:val="left" w:pos="1241"/>
        </w:tabs>
        <w:spacing w:line="239" w:lineRule="auto"/>
        <w:ind w:left="960" w:right="160" w:firstLine="10"/>
        <w:rPr>
          <w:rFonts w:eastAsia="Times New Roman"/>
          <w:sz w:val="28"/>
          <w:szCs w:val="28"/>
        </w:rPr>
      </w:pPr>
      <w:r>
        <w:rPr>
          <w:rFonts w:eastAsia="Times New Roman"/>
          <w:sz w:val="28"/>
          <w:szCs w:val="28"/>
        </w:rPr>
        <w:lastRenderedPageBreak/>
        <w:t>Безруких М.М., Филиппова Т.А., Макеева А.Г. Разговор о правильном питании/ Методическое пособие. – М.: ОЛМА – ПРЕСС,</w:t>
      </w:r>
    </w:p>
    <w:p w:rsidR="00D31356" w:rsidRDefault="00D31356">
      <w:pPr>
        <w:spacing w:line="1" w:lineRule="exact"/>
        <w:rPr>
          <w:rFonts w:eastAsia="Times New Roman"/>
          <w:sz w:val="28"/>
          <w:szCs w:val="28"/>
        </w:rPr>
      </w:pPr>
    </w:p>
    <w:p w:rsidR="00D31356" w:rsidRDefault="00696FA0">
      <w:pPr>
        <w:ind w:left="960"/>
        <w:rPr>
          <w:rFonts w:eastAsia="Times New Roman"/>
          <w:sz w:val="28"/>
          <w:szCs w:val="28"/>
        </w:rPr>
      </w:pPr>
      <w:r>
        <w:rPr>
          <w:rFonts w:eastAsia="Times New Roman"/>
          <w:sz w:val="28"/>
          <w:szCs w:val="28"/>
        </w:rPr>
        <w:t>2006.</w:t>
      </w:r>
    </w:p>
    <w:p w:rsidR="00D31356" w:rsidRDefault="00D31356">
      <w:pPr>
        <w:spacing w:line="321" w:lineRule="exact"/>
        <w:rPr>
          <w:rFonts w:eastAsia="Times New Roman"/>
          <w:sz w:val="28"/>
          <w:szCs w:val="28"/>
        </w:rPr>
      </w:pPr>
    </w:p>
    <w:p w:rsidR="00D31356" w:rsidRDefault="00696FA0">
      <w:pPr>
        <w:numPr>
          <w:ilvl w:val="0"/>
          <w:numId w:val="18"/>
        </w:numPr>
        <w:tabs>
          <w:tab w:val="left" w:pos="1260"/>
        </w:tabs>
        <w:ind w:left="1260" w:hanging="290"/>
        <w:rPr>
          <w:rFonts w:eastAsia="Times New Roman"/>
          <w:sz w:val="28"/>
          <w:szCs w:val="28"/>
        </w:rPr>
      </w:pPr>
      <w:r>
        <w:rPr>
          <w:rFonts w:eastAsia="Times New Roman"/>
          <w:sz w:val="28"/>
          <w:szCs w:val="28"/>
        </w:rPr>
        <w:t>Энциклопедия для детей. Человек, том 18. - М.: Аванта, 2001.</w:t>
      </w:r>
    </w:p>
    <w:p w:rsidR="00D31356" w:rsidRDefault="00D31356">
      <w:pPr>
        <w:spacing w:line="323" w:lineRule="exact"/>
        <w:rPr>
          <w:rFonts w:eastAsia="Times New Roman"/>
          <w:sz w:val="28"/>
          <w:szCs w:val="28"/>
        </w:rPr>
      </w:pPr>
    </w:p>
    <w:p w:rsidR="00D31356" w:rsidRDefault="00696FA0">
      <w:pPr>
        <w:numPr>
          <w:ilvl w:val="0"/>
          <w:numId w:val="18"/>
        </w:numPr>
        <w:tabs>
          <w:tab w:val="left" w:pos="1260"/>
        </w:tabs>
        <w:ind w:left="1260" w:hanging="290"/>
        <w:rPr>
          <w:rFonts w:eastAsia="Times New Roman"/>
          <w:sz w:val="28"/>
          <w:szCs w:val="28"/>
        </w:rPr>
      </w:pPr>
      <w:r>
        <w:rPr>
          <w:rFonts w:eastAsia="Times New Roman"/>
          <w:sz w:val="28"/>
          <w:szCs w:val="28"/>
        </w:rPr>
        <w:t>Сеть творческих учителей /ИКТ в начальной школе</w:t>
      </w:r>
    </w:p>
    <w:p w:rsidR="00D31356" w:rsidRDefault="00696FA0">
      <w:pPr>
        <w:ind w:left="960"/>
        <w:rPr>
          <w:sz w:val="20"/>
          <w:szCs w:val="20"/>
        </w:rPr>
      </w:pPr>
      <w:r>
        <w:rPr>
          <w:rFonts w:eastAsia="Times New Roman"/>
          <w:color w:val="47474A"/>
          <w:sz w:val="28"/>
          <w:szCs w:val="28"/>
          <w:u w:val="single"/>
        </w:rPr>
        <w:t>http://www.it-n.ru/communities.aspx?cat_no=5025&amp;tmpl=com</w:t>
      </w: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00" w:lineRule="exact"/>
        <w:rPr>
          <w:sz w:val="20"/>
          <w:szCs w:val="20"/>
        </w:rPr>
      </w:pPr>
    </w:p>
    <w:p w:rsidR="00D31356" w:rsidRDefault="00D31356">
      <w:pPr>
        <w:spacing w:line="289" w:lineRule="exact"/>
        <w:rPr>
          <w:sz w:val="20"/>
          <w:szCs w:val="20"/>
        </w:rPr>
      </w:pPr>
    </w:p>
    <w:p w:rsidR="00D31356" w:rsidRDefault="00696FA0">
      <w:pPr>
        <w:jc w:val="right"/>
        <w:rPr>
          <w:sz w:val="20"/>
          <w:szCs w:val="20"/>
        </w:rPr>
      </w:pPr>
      <w:r>
        <w:rPr>
          <w:rFonts w:ascii="Calibri" w:eastAsia="Calibri" w:hAnsi="Calibri" w:cs="Calibri"/>
        </w:rPr>
        <w:t>11</w:t>
      </w:r>
    </w:p>
    <w:sectPr w:rsidR="00D31356">
      <w:pgSz w:w="11900" w:h="16838"/>
      <w:pgMar w:top="1428" w:right="1026" w:bottom="913" w:left="1440" w:header="0" w:footer="0" w:gutter="0"/>
      <w:cols w:space="720" w:equalWidth="0">
        <w:col w:w="94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7370F1BC"/>
    <w:lvl w:ilvl="0" w:tplc="5038F42C">
      <w:start w:val="1"/>
      <w:numFmt w:val="decimal"/>
      <w:lvlText w:val="%1."/>
      <w:lvlJc w:val="left"/>
    </w:lvl>
    <w:lvl w:ilvl="1" w:tplc="EA78B51A">
      <w:numFmt w:val="decimal"/>
      <w:lvlText w:val=""/>
      <w:lvlJc w:val="left"/>
    </w:lvl>
    <w:lvl w:ilvl="2" w:tplc="4CF85814">
      <w:numFmt w:val="decimal"/>
      <w:lvlText w:val=""/>
      <w:lvlJc w:val="left"/>
    </w:lvl>
    <w:lvl w:ilvl="3" w:tplc="51ACB58C">
      <w:numFmt w:val="decimal"/>
      <w:lvlText w:val=""/>
      <w:lvlJc w:val="left"/>
    </w:lvl>
    <w:lvl w:ilvl="4" w:tplc="3B22E2FC">
      <w:numFmt w:val="decimal"/>
      <w:lvlText w:val=""/>
      <w:lvlJc w:val="left"/>
    </w:lvl>
    <w:lvl w:ilvl="5" w:tplc="8E1C621E">
      <w:numFmt w:val="decimal"/>
      <w:lvlText w:val=""/>
      <w:lvlJc w:val="left"/>
    </w:lvl>
    <w:lvl w:ilvl="6" w:tplc="80221E0A">
      <w:numFmt w:val="decimal"/>
      <w:lvlText w:val=""/>
      <w:lvlJc w:val="left"/>
    </w:lvl>
    <w:lvl w:ilvl="7" w:tplc="BB683C3A">
      <w:numFmt w:val="decimal"/>
      <w:lvlText w:val=""/>
      <w:lvlJc w:val="left"/>
    </w:lvl>
    <w:lvl w:ilvl="8" w:tplc="E482DF6C">
      <w:numFmt w:val="decimal"/>
      <w:lvlText w:val=""/>
      <w:lvlJc w:val="left"/>
    </w:lvl>
  </w:abstractNum>
  <w:abstractNum w:abstractNumId="1" w15:restartNumberingAfterBreak="0">
    <w:nsid w:val="00000124"/>
    <w:multiLevelType w:val="hybridMultilevel"/>
    <w:tmpl w:val="F278818C"/>
    <w:lvl w:ilvl="0" w:tplc="80EEBE9A">
      <w:start w:val="1"/>
      <w:numFmt w:val="bullet"/>
      <w:lvlText w:val="Я"/>
      <w:lvlJc w:val="left"/>
    </w:lvl>
    <w:lvl w:ilvl="1" w:tplc="AFF6E1E2">
      <w:start w:val="1"/>
      <w:numFmt w:val="bullet"/>
      <w:lvlText w:val="•"/>
      <w:lvlJc w:val="left"/>
    </w:lvl>
    <w:lvl w:ilvl="2" w:tplc="42E0F9F6">
      <w:start w:val="1"/>
      <w:numFmt w:val="bullet"/>
      <w:lvlText w:val="В"/>
      <w:lvlJc w:val="left"/>
    </w:lvl>
    <w:lvl w:ilvl="3" w:tplc="DDAA58C4">
      <w:numFmt w:val="decimal"/>
      <w:lvlText w:val=""/>
      <w:lvlJc w:val="left"/>
    </w:lvl>
    <w:lvl w:ilvl="4" w:tplc="BB7C1A7C">
      <w:numFmt w:val="decimal"/>
      <w:lvlText w:val=""/>
      <w:lvlJc w:val="left"/>
    </w:lvl>
    <w:lvl w:ilvl="5" w:tplc="6A36F438">
      <w:numFmt w:val="decimal"/>
      <w:lvlText w:val=""/>
      <w:lvlJc w:val="left"/>
    </w:lvl>
    <w:lvl w:ilvl="6" w:tplc="B192B486">
      <w:numFmt w:val="decimal"/>
      <w:lvlText w:val=""/>
      <w:lvlJc w:val="left"/>
    </w:lvl>
    <w:lvl w:ilvl="7" w:tplc="24C291BE">
      <w:numFmt w:val="decimal"/>
      <w:lvlText w:val=""/>
      <w:lvlJc w:val="left"/>
    </w:lvl>
    <w:lvl w:ilvl="8" w:tplc="BED213DC">
      <w:numFmt w:val="decimal"/>
      <w:lvlText w:val=""/>
      <w:lvlJc w:val="left"/>
    </w:lvl>
  </w:abstractNum>
  <w:abstractNum w:abstractNumId="2" w15:restartNumberingAfterBreak="0">
    <w:nsid w:val="0000074D"/>
    <w:multiLevelType w:val="hybridMultilevel"/>
    <w:tmpl w:val="F30A909C"/>
    <w:lvl w:ilvl="0" w:tplc="1AB8658A">
      <w:start w:val="1"/>
      <w:numFmt w:val="decimal"/>
      <w:lvlText w:val="%1."/>
      <w:lvlJc w:val="left"/>
    </w:lvl>
    <w:lvl w:ilvl="1" w:tplc="CFAC7FE2">
      <w:numFmt w:val="decimal"/>
      <w:lvlText w:val=""/>
      <w:lvlJc w:val="left"/>
    </w:lvl>
    <w:lvl w:ilvl="2" w:tplc="9FA62E70">
      <w:numFmt w:val="decimal"/>
      <w:lvlText w:val=""/>
      <w:lvlJc w:val="left"/>
    </w:lvl>
    <w:lvl w:ilvl="3" w:tplc="E43EAFB4">
      <w:numFmt w:val="decimal"/>
      <w:lvlText w:val=""/>
      <w:lvlJc w:val="left"/>
    </w:lvl>
    <w:lvl w:ilvl="4" w:tplc="2B780834">
      <w:numFmt w:val="decimal"/>
      <w:lvlText w:val=""/>
      <w:lvlJc w:val="left"/>
    </w:lvl>
    <w:lvl w:ilvl="5" w:tplc="F5A69E24">
      <w:numFmt w:val="decimal"/>
      <w:lvlText w:val=""/>
      <w:lvlJc w:val="left"/>
    </w:lvl>
    <w:lvl w:ilvl="6" w:tplc="5EBAA4A2">
      <w:numFmt w:val="decimal"/>
      <w:lvlText w:val=""/>
      <w:lvlJc w:val="left"/>
    </w:lvl>
    <w:lvl w:ilvl="7" w:tplc="45681B16">
      <w:numFmt w:val="decimal"/>
      <w:lvlText w:val=""/>
      <w:lvlJc w:val="left"/>
    </w:lvl>
    <w:lvl w:ilvl="8" w:tplc="5B24EE3A">
      <w:numFmt w:val="decimal"/>
      <w:lvlText w:val=""/>
      <w:lvlJc w:val="left"/>
    </w:lvl>
  </w:abstractNum>
  <w:abstractNum w:abstractNumId="3" w15:restartNumberingAfterBreak="0">
    <w:nsid w:val="00000F3E"/>
    <w:multiLevelType w:val="hybridMultilevel"/>
    <w:tmpl w:val="119837AE"/>
    <w:lvl w:ilvl="0" w:tplc="6E9256CE">
      <w:start w:val="1"/>
      <w:numFmt w:val="bullet"/>
      <w:lvlText w:val="·"/>
      <w:lvlJc w:val="left"/>
    </w:lvl>
    <w:lvl w:ilvl="1" w:tplc="735044F0">
      <w:start w:val="1"/>
      <w:numFmt w:val="bullet"/>
      <w:lvlText w:val="С"/>
      <w:lvlJc w:val="left"/>
    </w:lvl>
    <w:lvl w:ilvl="2" w:tplc="0A0A79DE">
      <w:numFmt w:val="decimal"/>
      <w:lvlText w:val=""/>
      <w:lvlJc w:val="left"/>
    </w:lvl>
    <w:lvl w:ilvl="3" w:tplc="B6F8D56E">
      <w:numFmt w:val="decimal"/>
      <w:lvlText w:val=""/>
      <w:lvlJc w:val="left"/>
    </w:lvl>
    <w:lvl w:ilvl="4" w:tplc="679C4E46">
      <w:numFmt w:val="decimal"/>
      <w:lvlText w:val=""/>
      <w:lvlJc w:val="left"/>
    </w:lvl>
    <w:lvl w:ilvl="5" w:tplc="3364CAB0">
      <w:numFmt w:val="decimal"/>
      <w:lvlText w:val=""/>
      <w:lvlJc w:val="left"/>
    </w:lvl>
    <w:lvl w:ilvl="6" w:tplc="688E7456">
      <w:numFmt w:val="decimal"/>
      <w:lvlText w:val=""/>
      <w:lvlJc w:val="left"/>
    </w:lvl>
    <w:lvl w:ilvl="7" w:tplc="6F822FC6">
      <w:numFmt w:val="decimal"/>
      <w:lvlText w:val=""/>
      <w:lvlJc w:val="left"/>
    </w:lvl>
    <w:lvl w:ilvl="8" w:tplc="267A9868">
      <w:numFmt w:val="decimal"/>
      <w:lvlText w:val=""/>
      <w:lvlJc w:val="left"/>
    </w:lvl>
  </w:abstractNum>
  <w:abstractNum w:abstractNumId="4" w15:restartNumberingAfterBreak="0">
    <w:nsid w:val="000012DB"/>
    <w:multiLevelType w:val="hybridMultilevel"/>
    <w:tmpl w:val="05A6F256"/>
    <w:lvl w:ilvl="0" w:tplc="863C1B82">
      <w:start w:val="1"/>
      <w:numFmt w:val="bullet"/>
      <w:lvlText w:val="и"/>
      <w:lvlJc w:val="left"/>
    </w:lvl>
    <w:lvl w:ilvl="1" w:tplc="A358038A">
      <w:start w:val="1"/>
      <w:numFmt w:val="bullet"/>
      <w:lvlText w:val="В"/>
      <w:lvlJc w:val="left"/>
    </w:lvl>
    <w:lvl w:ilvl="2" w:tplc="FCE69378">
      <w:numFmt w:val="decimal"/>
      <w:lvlText w:val=""/>
      <w:lvlJc w:val="left"/>
    </w:lvl>
    <w:lvl w:ilvl="3" w:tplc="FEC0D0E6">
      <w:numFmt w:val="decimal"/>
      <w:lvlText w:val=""/>
      <w:lvlJc w:val="left"/>
    </w:lvl>
    <w:lvl w:ilvl="4" w:tplc="AE465B14">
      <w:numFmt w:val="decimal"/>
      <w:lvlText w:val=""/>
      <w:lvlJc w:val="left"/>
    </w:lvl>
    <w:lvl w:ilvl="5" w:tplc="AADC2EA4">
      <w:numFmt w:val="decimal"/>
      <w:lvlText w:val=""/>
      <w:lvlJc w:val="left"/>
    </w:lvl>
    <w:lvl w:ilvl="6" w:tplc="D5B8AC58">
      <w:numFmt w:val="decimal"/>
      <w:lvlText w:val=""/>
      <w:lvlJc w:val="left"/>
    </w:lvl>
    <w:lvl w:ilvl="7" w:tplc="454497F4">
      <w:numFmt w:val="decimal"/>
      <w:lvlText w:val=""/>
      <w:lvlJc w:val="left"/>
    </w:lvl>
    <w:lvl w:ilvl="8" w:tplc="0F384B26">
      <w:numFmt w:val="decimal"/>
      <w:lvlText w:val=""/>
      <w:lvlJc w:val="left"/>
    </w:lvl>
  </w:abstractNum>
  <w:abstractNum w:abstractNumId="5" w15:restartNumberingAfterBreak="0">
    <w:nsid w:val="0000153C"/>
    <w:multiLevelType w:val="hybridMultilevel"/>
    <w:tmpl w:val="7B7A6128"/>
    <w:lvl w:ilvl="0" w:tplc="9BCE9D54">
      <w:start w:val="1"/>
      <w:numFmt w:val="decimal"/>
      <w:lvlText w:val="%1."/>
      <w:lvlJc w:val="left"/>
    </w:lvl>
    <w:lvl w:ilvl="1" w:tplc="2DC42F00">
      <w:numFmt w:val="decimal"/>
      <w:lvlText w:val=""/>
      <w:lvlJc w:val="left"/>
    </w:lvl>
    <w:lvl w:ilvl="2" w:tplc="5C746AAC">
      <w:numFmt w:val="decimal"/>
      <w:lvlText w:val=""/>
      <w:lvlJc w:val="left"/>
    </w:lvl>
    <w:lvl w:ilvl="3" w:tplc="DFDE05E8">
      <w:numFmt w:val="decimal"/>
      <w:lvlText w:val=""/>
      <w:lvlJc w:val="left"/>
    </w:lvl>
    <w:lvl w:ilvl="4" w:tplc="EE60996E">
      <w:numFmt w:val="decimal"/>
      <w:lvlText w:val=""/>
      <w:lvlJc w:val="left"/>
    </w:lvl>
    <w:lvl w:ilvl="5" w:tplc="A81E3458">
      <w:numFmt w:val="decimal"/>
      <w:lvlText w:val=""/>
      <w:lvlJc w:val="left"/>
    </w:lvl>
    <w:lvl w:ilvl="6" w:tplc="7B0A915E">
      <w:numFmt w:val="decimal"/>
      <w:lvlText w:val=""/>
      <w:lvlJc w:val="left"/>
    </w:lvl>
    <w:lvl w:ilvl="7" w:tplc="24FC6550">
      <w:numFmt w:val="decimal"/>
      <w:lvlText w:val=""/>
      <w:lvlJc w:val="left"/>
    </w:lvl>
    <w:lvl w:ilvl="8" w:tplc="1F28B27E">
      <w:numFmt w:val="decimal"/>
      <w:lvlText w:val=""/>
      <w:lvlJc w:val="left"/>
    </w:lvl>
  </w:abstractNum>
  <w:abstractNum w:abstractNumId="6" w15:restartNumberingAfterBreak="0">
    <w:nsid w:val="00001547"/>
    <w:multiLevelType w:val="hybridMultilevel"/>
    <w:tmpl w:val="6C9CF462"/>
    <w:lvl w:ilvl="0" w:tplc="DA22E5D6">
      <w:start w:val="1"/>
      <w:numFmt w:val="bullet"/>
      <w:lvlText w:val="•"/>
      <w:lvlJc w:val="left"/>
    </w:lvl>
    <w:lvl w:ilvl="1" w:tplc="F276261E">
      <w:numFmt w:val="decimal"/>
      <w:lvlText w:val=""/>
      <w:lvlJc w:val="left"/>
    </w:lvl>
    <w:lvl w:ilvl="2" w:tplc="D61EFA70">
      <w:numFmt w:val="decimal"/>
      <w:lvlText w:val=""/>
      <w:lvlJc w:val="left"/>
    </w:lvl>
    <w:lvl w:ilvl="3" w:tplc="535AFC0C">
      <w:numFmt w:val="decimal"/>
      <w:lvlText w:val=""/>
      <w:lvlJc w:val="left"/>
    </w:lvl>
    <w:lvl w:ilvl="4" w:tplc="02386744">
      <w:numFmt w:val="decimal"/>
      <w:lvlText w:val=""/>
      <w:lvlJc w:val="left"/>
    </w:lvl>
    <w:lvl w:ilvl="5" w:tplc="0AC2304E">
      <w:numFmt w:val="decimal"/>
      <w:lvlText w:val=""/>
      <w:lvlJc w:val="left"/>
    </w:lvl>
    <w:lvl w:ilvl="6" w:tplc="8CC62CDE">
      <w:numFmt w:val="decimal"/>
      <w:lvlText w:val=""/>
      <w:lvlJc w:val="left"/>
    </w:lvl>
    <w:lvl w:ilvl="7" w:tplc="B104896C">
      <w:numFmt w:val="decimal"/>
      <w:lvlText w:val=""/>
      <w:lvlJc w:val="left"/>
    </w:lvl>
    <w:lvl w:ilvl="8" w:tplc="8F44C12E">
      <w:numFmt w:val="decimal"/>
      <w:lvlText w:val=""/>
      <w:lvlJc w:val="left"/>
    </w:lvl>
  </w:abstractNum>
  <w:abstractNum w:abstractNumId="7" w15:restartNumberingAfterBreak="0">
    <w:nsid w:val="00002D12"/>
    <w:multiLevelType w:val="hybridMultilevel"/>
    <w:tmpl w:val="B2584864"/>
    <w:lvl w:ilvl="0" w:tplc="900C7F10">
      <w:start w:val="1"/>
      <w:numFmt w:val="bullet"/>
      <w:lvlText w:val="•"/>
      <w:lvlJc w:val="left"/>
    </w:lvl>
    <w:lvl w:ilvl="1" w:tplc="13947AE4">
      <w:numFmt w:val="decimal"/>
      <w:lvlText w:val=""/>
      <w:lvlJc w:val="left"/>
    </w:lvl>
    <w:lvl w:ilvl="2" w:tplc="E66C4A80">
      <w:numFmt w:val="decimal"/>
      <w:lvlText w:val=""/>
      <w:lvlJc w:val="left"/>
    </w:lvl>
    <w:lvl w:ilvl="3" w:tplc="9C48EFDC">
      <w:numFmt w:val="decimal"/>
      <w:lvlText w:val=""/>
      <w:lvlJc w:val="left"/>
    </w:lvl>
    <w:lvl w:ilvl="4" w:tplc="558442C2">
      <w:numFmt w:val="decimal"/>
      <w:lvlText w:val=""/>
      <w:lvlJc w:val="left"/>
    </w:lvl>
    <w:lvl w:ilvl="5" w:tplc="6778E040">
      <w:numFmt w:val="decimal"/>
      <w:lvlText w:val=""/>
      <w:lvlJc w:val="left"/>
    </w:lvl>
    <w:lvl w:ilvl="6" w:tplc="B8D65CB8">
      <w:numFmt w:val="decimal"/>
      <w:lvlText w:val=""/>
      <w:lvlJc w:val="left"/>
    </w:lvl>
    <w:lvl w:ilvl="7" w:tplc="7DB859DA">
      <w:numFmt w:val="decimal"/>
      <w:lvlText w:val=""/>
      <w:lvlJc w:val="left"/>
    </w:lvl>
    <w:lvl w:ilvl="8" w:tplc="91DE9498">
      <w:numFmt w:val="decimal"/>
      <w:lvlText w:val=""/>
      <w:lvlJc w:val="left"/>
    </w:lvl>
  </w:abstractNum>
  <w:abstractNum w:abstractNumId="8" w15:restartNumberingAfterBreak="0">
    <w:nsid w:val="0000305E"/>
    <w:multiLevelType w:val="hybridMultilevel"/>
    <w:tmpl w:val="55921E5A"/>
    <w:lvl w:ilvl="0" w:tplc="A8845F82">
      <w:start w:val="1"/>
      <w:numFmt w:val="bullet"/>
      <w:lvlText w:val="*"/>
      <w:lvlJc w:val="left"/>
    </w:lvl>
    <w:lvl w:ilvl="1" w:tplc="95FA2F56">
      <w:numFmt w:val="decimal"/>
      <w:lvlText w:val=""/>
      <w:lvlJc w:val="left"/>
    </w:lvl>
    <w:lvl w:ilvl="2" w:tplc="45BCB510">
      <w:numFmt w:val="decimal"/>
      <w:lvlText w:val=""/>
      <w:lvlJc w:val="left"/>
    </w:lvl>
    <w:lvl w:ilvl="3" w:tplc="D1F89910">
      <w:numFmt w:val="decimal"/>
      <w:lvlText w:val=""/>
      <w:lvlJc w:val="left"/>
    </w:lvl>
    <w:lvl w:ilvl="4" w:tplc="794822DA">
      <w:numFmt w:val="decimal"/>
      <w:lvlText w:val=""/>
      <w:lvlJc w:val="left"/>
    </w:lvl>
    <w:lvl w:ilvl="5" w:tplc="8D300906">
      <w:numFmt w:val="decimal"/>
      <w:lvlText w:val=""/>
      <w:lvlJc w:val="left"/>
    </w:lvl>
    <w:lvl w:ilvl="6" w:tplc="87FA2D5E">
      <w:numFmt w:val="decimal"/>
      <w:lvlText w:val=""/>
      <w:lvlJc w:val="left"/>
    </w:lvl>
    <w:lvl w:ilvl="7" w:tplc="F1468E66">
      <w:numFmt w:val="decimal"/>
      <w:lvlText w:val=""/>
      <w:lvlJc w:val="left"/>
    </w:lvl>
    <w:lvl w:ilvl="8" w:tplc="548030EE">
      <w:numFmt w:val="decimal"/>
      <w:lvlText w:val=""/>
      <w:lvlJc w:val="left"/>
    </w:lvl>
  </w:abstractNum>
  <w:abstractNum w:abstractNumId="9" w15:restartNumberingAfterBreak="0">
    <w:nsid w:val="0000390C"/>
    <w:multiLevelType w:val="hybridMultilevel"/>
    <w:tmpl w:val="D5A23D08"/>
    <w:lvl w:ilvl="0" w:tplc="CD225122">
      <w:start w:val="1"/>
      <w:numFmt w:val="bullet"/>
      <w:lvlText w:val="*"/>
      <w:lvlJc w:val="left"/>
    </w:lvl>
    <w:lvl w:ilvl="1" w:tplc="163696F4">
      <w:numFmt w:val="decimal"/>
      <w:lvlText w:val=""/>
      <w:lvlJc w:val="left"/>
    </w:lvl>
    <w:lvl w:ilvl="2" w:tplc="80CA5F60">
      <w:numFmt w:val="decimal"/>
      <w:lvlText w:val=""/>
      <w:lvlJc w:val="left"/>
    </w:lvl>
    <w:lvl w:ilvl="3" w:tplc="5E648BA6">
      <w:numFmt w:val="decimal"/>
      <w:lvlText w:val=""/>
      <w:lvlJc w:val="left"/>
    </w:lvl>
    <w:lvl w:ilvl="4" w:tplc="E3FE115A">
      <w:numFmt w:val="decimal"/>
      <w:lvlText w:val=""/>
      <w:lvlJc w:val="left"/>
    </w:lvl>
    <w:lvl w:ilvl="5" w:tplc="27AA1FC2">
      <w:numFmt w:val="decimal"/>
      <w:lvlText w:val=""/>
      <w:lvlJc w:val="left"/>
    </w:lvl>
    <w:lvl w:ilvl="6" w:tplc="95B499EE">
      <w:numFmt w:val="decimal"/>
      <w:lvlText w:val=""/>
      <w:lvlJc w:val="left"/>
    </w:lvl>
    <w:lvl w:ilvl="7" w:tplc="DAE2D452">
      <w:numFmt w:val="decimal"/>
      <w:lvlText w:val=""/>
      <w:lvlJc w:val="left"/>
    </w:lvl>
    <w:lvl w:ilvl="8" w:tplc="CF44E39A">
      <w:numFmt w:val="decimal"/>
      <w:lvlText w:val=""/>
      <w:lvlJc w:val="left"/>
    </w:lvl>
  </w:abstractNum>
  <w:abstractNum w:abstractNumId="10" w15:restartNumberingAfterBreak="0">
    <w:nsid w:val="000039B3"/>
    <w:multiLevelType w:val="hybridMultilevel"/>
    <w:tmpl w:val="7E7245C2"/>
    <w:lvl w:ilvl="0" w:tplc="996A2622">
      <w:start w:val="1"/>
      <w:numFmt w:val="bullet"/>
      <w:lvlText w:val="•"/>
      <w:lvlJc w:val="left"/>
    </w:lvl>
    <w:lvl w:ilvl="1" w:tplc="6C880D8E">
      <w:numFmt w:val="decimal"/>
      <w:lvlText w:val=""/>
      <w:lvlJc w:val="left"/>
    </w:lvl>
    <w:lvl w:ilvl="2" w:tplc="7848C798">
      <w:numFmt w:val="decimal"/>
      <w:lvlText w:val=""/>
      <w:lvlJc w:val="left"/>
    </w:lvl>
    <w:lvl w:ilvl="3" w:tplc="88DCCE0C">
      <w:numFmt w:val="decimal"/>
      <w:lvlText w:val=""/>
      <w:lvlJc w:val="left"/>
    </w:lvl>
    <w:lvl w:ilvl="4" w:tplc="44422A2C">
      <w:numFmt w:val="decimal"/>
      <w:lvlText w:val=""/>
      <w:lvlJc w:val="left"/>
    </w:lvl>
    <w:lvl w:ilvl="5" w:tplc="370ADD20">
      <w:numFmt w:val="decimal"/>
      <w:lvlText w:val=""/>
      <w:lvlJc w:val="left"/>
    </w:lvl>
    <w:lvl w:ilvl="6" w:tplc="D4EE3314">
      <w:numFmt w:val="decimal"/>
      <w:lvlText w:val=""/>
      <w:lvlJc w:val="left"/>
    </w:lvl>
    <w:lvl w:ilvl="7" w:tplc="F51CCF90">
      <w:numFmt w:val="decimal"/>
      <w:lvlText w:val=""/>
      <w:lvlJc w:val="left"/>
    </w:lvl>
    <w:lvl w:ilvl="8" w:tplc="5FD279B6">
      <w:numFmt w:val="decimal"/>
      <w:lvlText w:val=""/>
      <w:lvlJc w:val="left"/>
    </w:lvl>
  </w:abstractNum>
  <w:abstractNum w:abstractNumId="11" w15:restartNumberingAfterBreak="0">
    <w:nsid w:val="0000440D"/>
    <w:multiLevelType w:val="hybridMultilevel"/>
    <w:tmpl w:val="92FAEEDA"/>
    <w:lvl w:ilvl="0" w:tplc="D74AB17C">
      <w:start w:val="1"/>
      <w:numFmt w:val="bullet"/>
      <w:lvlText w:val="*"/>
      <w:lvlJc w:val="left"/>
    </w:lvl>
    <w:lvl w:ilvl="1" w:tplc="50089AEA">
      <w:start w:val="1"/>
      <w:numFmt w:val="bullet"/>
      <w:lvlText w:val="*"/>
      <w:lvlJc w:val="left"/>
    </w:lvl>
    <w:lvl w:ilvl="2" w:tplc="B070609E">
      <w:numFmt w:val="decimal"/>
      <w:lvlText w:val=""/>
      <w:lvlJc w:val="left"/>
    </w:lvl>
    <w:lvl w:ilvl="3" w:tplc="F92CCB88">
      <w:numFmt w:val="decimal"/>
      <w:lvlText w:val=""/>
      <w:lvlJc w:val="left"/>
    </w:lvl>
    <w:lvl w:ilvl="4" w:tplc="B2FE355A">
      <w:numFmt w:val="decimal"/>
      <w:lvlText w:val=""/>
      <w:lvlJc w:val="left"/>
    </w:lvl>
    <w:lvl w:ilvl="5" w:tplc="2BB08EA2">
      <w:numFmt w:val="decimal"/>
      <w:lvlText w:val=""/>
      <w:lvlJc w:val="left"/>
    </w:lvl>
    <w:lvl w:ilvl="6" w:tplc="3F36460A">
      <w:numFmt w:val="decimal"/>
      <w:lvlText w:val=""/>
      <w:lvlJc w:val="left"/>
    </w:lvl>
    <w:lvl w:ilvl="7" w:tplc="6674F2A0">
      <w:numFmt w:val="decimal"/>
      <w:lvlText w:val=""/>
      <w:lvlJc w:val="left"/>
    </w:lvl>
    <w:lvl w:ilvl="8" w:tplc="7208F604">
      <w:numFmt w:val="decimal"/>
      <w:lvlText w:val=""/>
      <w:lvlJc w:val="left"/>
    </w:lvl>
  </w:abstractNum>
  <w:abstractNum w:abstractNumId="12" w15:restartNumberingAfterBreak="0">
    <w:nsid w:val="0000491C"/>
    <w:multiLevelType w:val="hybridMultilevel"/>
    <w:tmpl w:val="9634F7B6"/>
    <w:lvl w:ilvl="0" w:tplc="9C225B5A">
      <w:start w:val="1"/>
      <w:numFmt w:val="decimal"/>
      <w:lvlText w:val="%1."/>
      <w:lvlJc w:val="left"/>
    </w:lvl>
    <w:lvl w:ilvl="1" w:tplc="DEBA03F2">
      <w:numFmt w:val="decimal"/>
      <w:lvlText w:val=""/>
      <w:lvlJc w:val="left"/>
    </w:lvl>
    <w:lvl w:ilvl="2" w:tplc="CAA6E292">
      <w:numFmt w:val="decimal"/>
      <w:lvlText w:val=""/>
      <w:lvlJc w:val="left"/>
    </w:lvl>
    <w:lvl w:ilvl="3" w:tplc="956A9B28">
      <w:numFmt w:val="decimal"/>
      <w:lvlText w:val=""/>
      <w:lvlJc w:val="left"/>
    </w:lvl>
    <w:lvl w:ilvl="4" w:tplc="EE944788">
      <w:numFmt w:val="decimal"/>
      <w:lvlText w:val=""/>
      <w:lvlJc w:val="left"/>
    </w:lvl>
    <w:lvl w:ilvl="5" w:tplc="922417E4">
      <w:numFmt w:val="decimal"/>
      <w:lvlText w:val=""/>
      <w:lvlJc w:val="left"/>
    </w:lvl>
    <w:lvl w:ilvl="6" w:tplc="00200E5A">
      <w:numFmt w:val="decimal"/>
      <w:lvlText w:val=""/>
      <w:lvlJc w:val="left"/>
    </w:lvl>
    <w:lvl w:ilvl="7" w:tplc="D1AC293E">
      <w:numFmt w:val="decimal"/>
      <w:lvlText w:val=""/>
      <w:lvlJc w:val="left"/>
    </w:lvl>
    <w:lvl w:ilvl="8" w:tplc="791232BC">
      <w:numFmt w:val="decimal"/>
      <w:lvlText w:val=""/>
      <w:lvlJc w:val="left"/>
    </w:lvl>
  </w:abstractNum>
  <w:abstractNum w:abstractNumId="13" w15:restartNumberingAfterBreak="0">
    <w:nsid w:val="00004D06"/>
    <w:multiLevelType w:val="hybridMultilevel"/>
    <w:tmpl w:val="B838C5C2"/>
    <w:lvl w:ilvl="0" w:tplc="39ECA378">
      <w:start w:val="1"/>
      <w:numFmt w:val="bullet"/>
      <w:lvlText w:val="•"/>
      <w:lvlJc w:val="left"/>
    </w:lvl>
    <w:lvl w:ilvl="1" w:tplc="B378919C">
      <w:numFmt w:val="decimal"/>
      <w:lvlText w:val=""/>
      <w:lvlJc w:val="left"/>
    </w:lvl>
    <w:lvl w:ilvl="2" w:tplc="A2A06478">
      <w:numFmt w:val="decimal"/>
      <w:lvlText w:val=""/>
      <w:lvlJc w:val="left"/>
    </w:lvl>
    <w:lvl w:ilvl="3" w:tplc="DDCEDD30">
      <w:numFmt w:val="decimal"/>
      <w:lvlText w:val=""/>
      <w:lvlJc w:val="left"/>
    </w:lvl>
    <w:lvl w:ilvl="4" w:tplc="2B4A1940">
      <w:numFmt w:val="decimal"/>
      <w:lvlText w:val=""/>
      <w:lvlJc w:val="left"/>
    </w:lvl>
    <w:lvl w:ilvl="5" w:tplc="2F90ED72">
      <w:numFmt w:val="decimal"/>
      <w:lvlText w:val=""/>
      <w:lvlJc w:val="left"/>
    </w:lvl>
    <w:lvl w:ilvl="6" w:tplc="E070D834">
      <w:numFmt w:val="decimal"/>
      <w:lvlText w:val=""/>
      <w:lvlJc w:val="left"/>
    </w:lvl>
    <w:lvl w:ilvl="7" w:tplc="DA5E02EC">
      <w:numFmt w:val="decimal"/>
      <w:lvlText w:val=""/>
      <w:lvlJc w:val="left"/>
    </w:lvl>
    <w:lvl w:ilvl="8" w:tplc="669C0116">
      <w:numFmt w:val="decimal"/>
      <w:lvlText w:val=""/>
      <w:lvlJc w:val="left"/>
    </w:lvl>
  </w:abstractNum>
  <w:abstractNum w:abstractNumId="14" w15:restartNumberingAfterBreak="0">
    <w:nsid w:val="00004DB7"/>
    <w:multiLevelType w:val="hybridMultilevel"/>
    <w:tmpl w:val="2486A0C6"/>
    <w:lvl w:ilvl="0" w:tplc="3D22B38A">
      <w:start w:val="1"/>
      <w:numFmt w:val="decimal"/>
      <w:lvlText w:val="%1."/>
      <w:lvlJc w:val="left"/>
    </w:lvl>
    <w:lvl w:ilvl="1" w:tplc="49B6562E">
      <w:numFmt w:val="decimal"/>
      <w:lvlText w:val=""/>
      <w:lvlJc w:val="left"/>
    </w:lvl>
    <w:lvl w:ilvl="2" w:tplc="AE5CA7C6">
      <w:numFmt w:val="decimal"/>
      <w:lvlText w:val=""/>
      <w:lvlJc w:val="left"/>
    </w:lvl>
    <w:lvl w:ilvl="3" w:tplc="DB32C1C2">
      <w:numFmt w:val="decimal"/>
      <w:lvlText w:val=""/>
      <w:lvlJc w:val="left"/>
    </w:lvl>
    <w:lvl w:ilvl="4" w:tplc="DD2EF062">
      <w:numFmt w:val="decimal"/>
      <w:lvlText w:val=""/>
      <w:lvlJc w:val="left"/>
    </w:lvl>
    <w:lvl w:ilvl="5" w:tplc="70DC45E6">
      <w:numFmt w:val="decimal"/>
      <w:lvlText w:val=""/>
      <w:lvlJc w:val="left"/>
    </w:lvl>
    <w:lvl w:ilvl="6" w:tplc="00DE90F8">
      <w:numFmt w:val="decimal"/>
      <w:lvlText w:val=""/>
      <w:lvlJc w:val="left"/>
    </w:lvl>
    <w:lvl w:ilvl="7" w:tplc="F75C09A4">
      <w:numFmt w:val="decimal"/>
      <w:lvlText w:val=""/>
      <w:lvlJc w:val="left"/>
    </w:lvl>
    <w:lvl w:ilvl="8" w:tplc="1B12E22C">
      <w:numFmt w:val="decimal"/>
      <w:lvlText w:val=""/>
      <w:lvlJc w:val="left"/>
    </w:lvl>
  </w:abstractNum>
  <w:abstractNum w:abstractNumId="15" w15:restartNumberingAfterBreak="0">
    <w:nsid w:val="00004DC8"/>
    <w:multiLevelType w:val="hybridMultilevel"/>
    <w:tmpl w:val="CC904B20"/>
    <w:lvl w:ilvl="0" w:tplc="826CCBC6">
      <w:start w:val="2"/>
      <w:numFmt w:val="decimal"/>
      <w:lvlText w:val="%1."/>
      <w:lvlJc w:val="left"/>
    </w:lvl>
    <w:lvl w:ilvl="1" w:tplc="1B48EE0C">
      <w:numFmt w:val="decimal"/>
      <w:lvlText w:val=""/>
      <w:lvlJc w:val="left"/>
    </w:lvl>
    <w:lvl w:ilvl="2" w:tplc="D240730E">
      <w:numFmt w:val="decimal"/>
      <w:lvlText w:val=""/>
      <w:lvlJc w:val="left"/>
    </w:lvl>
    <w:lvl w:ilvl="3" w:tplc="67905F8C">
      <w:numFmt w:val="decimal"/>
      <w:lvlText w:val=""/>
      <w:lvlJc w:val="left"/>
    </w:lvl>
    <w:lvl w:ilvl="4" w:tplc="F314D49A">
      <w:numFmt w:val="decimal"/>
      <w:lvlText w:val=""/>
      <w:lvlJc w:val="left"/>
    </w:lvl>
    <w:lvl w:ilvl="5" w:tplc="A9164128">
      <w:numFmt w:val="decimal"/>
      <w:lvlText w:val=""/>
      <w:lvlJc w:val="left"/>
    </w:lvl>
    <w:lvl w:ilvl="6" w:tplc="233634F2">
      <w:numFmt w:val="decimal"/>
      <w:lvlText w:val=""/>
      <w:lvlJc w:val="left"/>
    </w:lvl>
    <w:lvl w:ilvl="7" w:tplc="A5BA6AD4">
      <w:numFmt w:val="decimal"/>
      <w:lvlText w:val=""/>
      <w:lvlJc w:val="left"/>
    </w:lvl>
    <w:lvl w:ilvl="8" w:tplc="9F8A0390">
      <w:numFmt w:val="decimal"/>
      <w:lvlText w:val=""/>
      <w:lvlJc w:val="left"/>
    </w:lvl>
  </w:abstractNum>
  <w:abstractNum w:abstractNumId="16" w15:restartNumberingAfterBreak="0">
    <w:nsid w:val="000054DE"/>
    <w:multiLevelType w:val="hybridMultilevel"/>
    <w:tmpl w:val="AD18FC8C"/>
    <w:lvl w:ilvl="0" w:tplc="18443CB2">
      <w:start w:val="1"/>
      <w:numFmt w:val="bullet"/>
      <w:lvlText w:val="\endash "/>
      <w:lvlJc w:val="left"/>
    </w:lvl>
    <w:lvl w:ilvl="1" w:tplc="03C84900">
      <w:numFmt w:val="decimal"/>
      <w:lvlText w:val=""/>
      <w:lvlJc w:val="left"/>
    </w:lvl>
    <w:lvl w:ilvl="2" w:tplc="FEE66A88">
      <w:numFmt w:val="decimal"/>
      <w:lvlText w:val=""/>
      <w:lvlJc w:val="left"/>
    </w:lvl>
    <w:lvl w:ilvl="3" w:tplc="76CE3798">
      <w:numFmt w:val="decimal"/>
      <w:lvlText w:val=""/>
      <w:lvlJc w:val="left"/>
    </w:lvl>
    <w:lvl w:ilvl="4" w:tplc="0A2479CA">
      <w:numFmt w:val="decimal"/>
      <w:lvlText w:val=""/>
      <w:lvlJc w:val="left"/>
    </w:lvl>
    <w:lvl w:ilvl="5" w:tplc="BD82A5C6">
      <w:numFmt w:val="decimal"/>
      <w:lvlText w:val=""/>
      <w:lvlJc w:val="left"/>
    </w:lvl>
    <w:lvl w:ilvl="6" w:tplc="128A8ACE">
      <w:numFmt w:val="decimal"/>
      <w:lvlText w:val=""/>
      <w:lvlJc w:val="left"/>
    </w:lvl>
    <w:lvl w:ilvl="7" w:tplc="654A22D4">
      <w:numFmt w:val="decimal"/>
      <w:lvlText w:val=""/>
      <w:lvlJc w:val="left"/>
    </w:lvl>
    <w:lvl w:ilvl="8" w:tplc="77EE4E40">
      <w:numFmt w:val="decimal"/>
      <w:lvlText w:val=""/>
      <w:lvlJc w:val="left"/>
    </w:lvl>
  </w:abstractNum>
  <w:abstractNum w:abstractNumId="17" w15:restartNumberingAfterBreak="0">
    <w:nsid w:val="00007E87"/>
    <w:multiLevelType w:val="hybridMultilevel"/>
    <w:tmpl w:val="257670BC"/>
    <w:lvl w:ilvl="0" w:tplc="38A21786">
      <w:start w:val="1"/>
      <w:numFmt w:val="bullet"/>
      <w:lvlText w:val="·"/>
      <w:lvlJc w:val="left"/>
    </w:lvl>
    <w:lvl w:ilvl="1" w:tplc="D35C1A16">
      <w:numFmt w:val="decimal"/>
      <w:lvlText w:val=""/>
      <w:lvlJc w:val="left"/>
    </w:lvl>
    <w:lvl w:ilvl="2" w:tplc="31F63A7C">
      <w:numFmt w:val="decimal"/>
      <w:lvlText w:val=""/>
      <w:lvlJc w:val="left"/>
    </w:lvl>
    <w:lvl w:ilvl="3" w:tplc="FE34BFE8">
      <w:numFmt w:val="decimal"/>
      <w:lvlText w:val=""/>
      <w:lvlJc w:val="left"/>
    </w:lvl>
    <w:lvl w:ilvl="4" w:tplc="A6C43844">
      <w:numFmt w:val="decimal"/>
      <w:lvlText w:val=""/>
      <w:lvlJc w:val="left"/>
    </w:lvl>
    <w:lvl w:ilvl="5" w:tplc="05F62C6E">
      <w:numFmt w:val="decimal"/>
      <w:lvlText w:val=""/>
      <w:lvlJc w:val="left"/>
    </w:lvl>
    <w:lvl w:ilvl="6" w:tplc="F176FE42">
      <w:numFmt w:val="decimal"/>
      <w:lvlText w:val=""/>
      <w:lvlJc w:val="left"/>
    </w:lvl>
    <w:lvl w:ilvl="7" w:tplc="CA560382">
      <w:numFmt w:val="decimal"/>
      <w:lvlText w:val=""/>
      <w:lvlJc w:val="left"/>
    </w:lvl>
    <w:lvl w:ilvl="8" w:tplc="CB38C6CA">
      <w:numFmt w:val="decimal"/>
      <w:lvlText w:val=""/>
      <w:lvlJc w:val="left"/>
    </w:lvl>
  </w:abstractNum>
  <w:num w:numId="1">
    <w:abstractNumId w:val="4"/>
  </w:num>
  <w:num w:numId="2">
    <w:abstractNumId w:val="5"/>
  </w:num>
  <w:num w:numId="3">
    <w:abstractNumId w:val="17"/>
  </w:num>
  <w:num w:numId="4">
    <w:abstractNumId w:val="9"/>
  </w:num>
  <w:num w:numId="5">
    <w:abstractNumId w:val="3"/>
  </w:num>
  <w:num w:numId="6">
    <w:abstractNumId w:val="0"/>
  </w:num>
  <w:num w:numId="7">
    <w:abstractNumId w:val="1"/>
  </w:num>
  <w:num w:numId="8">
    <w:abstractNumId w:val="8"/>
  </w:num>
  <w:num w:numId="9">
    <w:abstractNumId w:val="11"/>
  </w:num>
  <w:num w:numId="10">
    <w:abstractNumId w:val="12"/>
  </w:num>
  <w:num w:numId="11">
    <w:abstractNumId w:val="13"/>
  </w:num>
  <w:num w:numId="12">
    <w:abstractNumId w:val="14"/>
  </w:num>
  <w:num w:numId="13">
    <w:abstractNumId w:val="6"/>
  </w:num>
  <w:num w:numId="14">
    <w:abstractNumId w:val="16"/>
  </w:num>
  <w:num w:numId="15">
    <w:abstractNumId w:val="10"/>
  </w:num>
  <w:num w:numId="16">
    <w:abstractNumId w:val="7"/>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56"/>
    <w:rsid w:val="00696FA0"/>
    <w:rsid w:val="00D3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5958"/>
  <w15:docId w15:val="{4DF361AB-784D-49EB-BE98-C871821F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2815</Words>
  <Characters>16050</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Titomir</cp:lastModifiedBy>
  <cp:revision>2</cp:revision>
  <dcterms:created xsi:type="dcterms:W3CDTF">2019-11-10T18:33:00Z</dcterms:created>
  <dcterms:modified xsi:type="dcterms:W3CDTF">2019-11-10T18:33:00Z</dcterms:modified>
</cp:coreProperties>
</file>