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F93" w:rsidRPr="00A97F93" w:rsidRDefault="00A97F93" w:rsidP="00A97F93">
      <w:pPr>
        <w:shd w:val="clear" w:color="auto" w:fill="FFFFFF"/>
        <w:spacing w:after="150" w:line="240" w:lineRule="auto"/>
        <w:jc w:val="center"/>
        <w:rPr>
          <w:rFonts w:ascii="Arial" w:eastAsia="Times New Roman" w:hAnsi="Arial" w:cs="Arial"/>
          <w:color w:val="000000"/>
          <w:sz w:val="21"/>
          <w:szCs w:val="21"/>
          <w:lang w:eastAsia="ru-RU"/>
        </w:rPr>
      </w:pPr>
      <w:r w:rsidRPr="00A97F93">
        <w:rPr>
          <w:rFonts w:ascii="Arial" w:eastAsia="Times New Roman" w:hAnsi="Arial" w:cs="Arial"/>
          <w:b/>
          <w:bCs/>
          <w:color w:val="000000"/>
          <w:sz w:val="21"/>
          <w:szCs w:val="21"/>
          <w:lang w:eastAsia="ru-RU"/>
        </w:rPr>
        <w:t>«Перспективы инклюзивного образования в условиях современной школы»</w:t>
      </w:r>
    </w:p>
    <w:p w:rsidR="00A97F93" w:rsidRPr="00A97F93" w:rsidRDefault="00A97F93" w:rsidP="00A97F93">
      <w:pPr>
        <w:numPr>
          <w:ilvl w:val="0"/>
          <w:numId w:val="1"/>
        </w:numPr>
        <w:shd w:val="clear" w:color="auto" w:fill="FFFFFF"/>
        <w:spacing w:before="100" w:beforeAutospacing="1" w:after="100" w:afterAutospacing="1" w:line="240" w:lineRule="auto"/>
        <w:rPr>
          <w:rFonts w:ascii="Arial" w:eastAsia="Times New Roman" w:hAnsi="Arial" w:cs="Arial"/>
          <w:color w:val="767676"/>
          <w:sz w:val="24"/>
          <w:szCs w:val="24"/>
          <w:lang w:eastAsia="ru-RU"/>
        </w:rPr>
      </w:pPr>
      <w:r w:rsidRPr="00A97F93">
        <w:rPr>
          <w:rFonts w:ascii="Arial" w:eastAsia="Times New Roman" w:hAnsi="Arial" w:cs="Arial"/>
          <w:color w:val="767676"/>
          <w:sz w:val="24"/>
          <w:szCs w:val="24"/>
          <w:lang w:eastAsia="ru-RU"/>
        </w:rPr>
        <w:t>Инклюзивное образование: реальный опыт, проблемы, перспективы</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Современное гражданское общество невозможно без активного вовлечения всех своих членов в различные виды деятельности, уважения прав и свобод каждого отдельного человека, обеспечения необходимых гарантий безопасности, свободы и равноправия.</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Особенно актуально этот вопрос проявляется в деятельности по вовлечению людей, имеющих определённые физические недостатки (мы бы даже сказали - скорее особенности) в нашу социальную среду. Понятие инвалид изначально ущербно, мы приписываем этим людям комплекс неполноценности, в который они сами начинают верить. Для них закрыты многие возможности в учёбе, развитии, занятиях спортом. Отношение рядовых людей к инвалидам отличается предвзятостью и предрассудками. Причём в нашем обществе данное отношение культивируется ещё с детского возраста.</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Перед нашим обществом стоит острейшая проблема вовлечения наших сограждан, имеющих некоторые особенности физического развития в социум, проблема их активной адаптации, социализации и развития в рамках общества и на благо общества.</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Одним из вариантов решения этой проблемы является развитие в России института инклюзивного образования, нацеленного на:</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вовлечение детей с ограниченными возможностями в образовательный процесс;</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социализация детей-инвалидов в современном обществе;</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создание активной поведенческой установки у детей-инвалидов на уверенное позиционирование себя в современном обществе;</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умение превращать свои недостатки в достоинства;</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изменение отношения современного общества к людям с ограниченными возможностями через вышеуказанное вовлечение детей с ограниченными возможностями в наше общество.</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 xml:space="preserve">Система инклюзивного образования включает в себя учебные заведения среднего, профессионального и высшего образования. Её целью является создание </w:t>
      </w:r>
      <w:proofErr w:type="spellStart"/>
      <w:r w:rsidRPr="00A97F93">
        <w:rPr>
          <w:rFonts w:ascii="Arial" w:eastAsia="Times New Roman" w:hAnsi="Arial" w:cs="Arial"/>
          <w:color w:val="000000"/>
          <w:sz w:val="21"/>
          <w:szCs w:val="21"/>
          <w:lang w:eastAsia="ru-RU"/>
        </w:rPr>
        <w:t>безбарьерной</w:t>
      </w:r>
      <w:proofErr w:type="spellEnd"/>
      <w:r w:rsidRPr="00A97F93">
        <w:rPr>
          <w:rFonts w:ascii="Arial" w:eastAsia="Times New Roman" w:hAnsi="Arial" w:cs="Arial"/>
          <w:color w:val="000000"/>
          <w:sz w:val="21"/>
          <w:szCs w:val="21"/>
          <w:lang w:eastAsia="ru-RU"/>
        </w:rPr>
        <w:t xml:space="preserve"> среды в обучении и профессиональной подготовке людей с ограниченными возможностями. Данный комплекс мер подразумевает как техническое оснащение образовательных учреждений, так и разработку специальных учебных курсов для педагогов и других учащихся, направленных на их работу и развитие взаимодействия с людьми с ограниченными возможностями, развитие толерантности и изменения установок. </w:t>
      </w:r>
      <w:proofErr w:type="gramStart"/>
      <w:r w:rsidRPr="00A97F93">
        <w:rPr>
          <w:rFonts w:ascii="Arial" w:eastAsia="Times New Roman" w:hAnsi="Arial" w:cs="Arial"/>
          <w:color w:val="000000"/>
          <w:sz w:val="21"/>
          <w:szCs w:val="21"/>
          <w:lang w:eastAsia="ru-RU"/>
        </w:rPr>
        <w:t>Кроме этого</w:t>
      </w:r>
      <w:proofErr w:type="gramEnd"/>
      <w:r w:rsidRPr="00A97F93">
        <w:rPr>
          <w:rFonts w:ascii="Arial" w:eastAsia="Times New Roman" w:hAnsi="Arial" w:cs="Arial"/>
          <w:color w:val="000000"/>
          <w:sz w:val="21"/>
          <w:szCs w:val="21"/>
          <w:lang w:eastAsia="ru-RU"/>
        </w:rPr>
        <w:t xml:space="preserve"> необходимы специальные программы, направленные на облегчение процесса адаптации детей с ограниченными возможностями в общеобразовательном учреждении.</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Система инклюзивного образования только начинает своё развитие в нашей стране, однако мы уже можем привести некоторые примеры её успешного внедрения</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br/>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b/>
          <w:bCs/>
          <w:color w:val="000000"/>
          <w:sz w:val="21"/>
          <w:szCs w:val="21"/>
          <w:u w:val="single"/>
          <w:lang w:eastAsia="ru-RU"/>
        </w:rPr>
        <w:t>2.Организация обучения учащихся с ограниченными возможностями здоровья</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Дистанционное обучение (ДО) в школе можно использовать для организации:</w:t>
      </w:r>
    </w:p>
    <w:p w:rsidR="00A97F93" w:rsidRPr="00A97F93" w:rsidRDefault="00A97F93" w:rsidP="00A97F9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 xml:space="preserve">Дистанционной поддержки очного образования - используя средства электронного обучения. Учащийся может получать задания и отправлять их на проверку используя систему </w:t>
      </w:r>
      <w:proofErr w:type="spellStart"/>
      <w:r w:rsidRPr="00A97F93">
        <w:rPr>
          <w:rFonts w:ascii="Arial" w:eastAsia="Times New Roman" w:hAnsi="Arial" w:cs="Arial"/>
          <w:color w:val="000000"/>
          <w:sz w:val="21"/>
          <w:szCs w:val="21"/>
          <w:lang w:eastAsia="ru-RU"/>
        </w:rPr>
        <w:t>Moodle</w:t>
      </w:r>
      <w:proofErr w:type="spellEnd"/>
    </w:p>
    <w:p w:rsidR="00A97F93" w:rsidRPr="00A97F93" w:rsidRDefault="00A97F93" w:rsidP="00A97F93">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Поддержки очного образования - выполнение отдельных практических заданий, тестов проходит во время учебных занятий в системе электронного обучения.</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Система ДО может обеспечить:</w:t>
      </w:r>
    </w:p>
    <w:p w:rsidR="00A97F93" w:rsidRPr="00A97F93" w:rsidRDefault="00A97F93" w:rsidP="00A97F9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Выбор удобного времени и места для обучения как для преподавателя, так и для ученика</w:t>
      </w:r>
    </w:p>
    <w:p w:rsidR="00A97F93" w:rsidRPr="00A97F93" w:rsidRDefault="00A97F93" w:rsidP="00A97F9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lastRenderedPageBreak/>
        <w:t>Прочное усвоение знаний</w:t>
      </w:r>
    </w:p>
    <w:p w:rsidR="00A97F93" w:rsidRPr="00A97F93" w:rsidRDefault="00A97F93" w:rsidP="00A97F9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Контакт преподавателя с учеником по мере необходимости. Если ученик работает, он контактирует с преподавателем.</w:t>
      </w:r>
    </w:p>
    <w:p w:rsidR="00A97F93" w:rsidRPr="00A97F93" w:rsidRDefault="00A97F93" w:rsidP="00A97F93">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Индивидуализацию обучения</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Применительно к школьному образованию, наиболее эффективной моделью внедрения ДО является интеграция очной и дистанционной форм обучения. Использование дистанционных курсов профильного направления в старших классах позволит существенно улучшить качество знаний учащихся и уменьшить учебную нагрузку. Замена урочной формы на самостоятельные, проективные виды деятельности создаст условия для продуктивного творчества учащихся. Дистанционную форму также эффективно применять в целях ликвидации пробелов в навыках и умениях или углубления знаний. Обучение, построенное на использовании интернет - технологий, позволяет решить проблемы обеспечения качественного образования в случаях недоступности или ограниченной доступности очного обучения: болезни, удаленность от учреждений образования и т.д.</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b/>
          <w:bCs/>
          <w:color w:val="000000"/>
          <w:sz w:val="21"/>
          <w:szCs w:val="21"/>
          <w:lang w:eastAsia="ru-RU"/>
        </w:rPr>
        <w:t>Понятие дистанционной формы обучения</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 xml:space="preserve">Дистанционное обучение через Интернет </w:t>
      </w:r>
      <w:proofErr w:type="gramStart"/>
      <w:r w:rsidRPr="00A97F93">
        <w:rPr>
          <w:rFonts w:ascii="Arial" w:eastAsia="Times New Roman" w:hAnsi="Arial" w:cs="Arial"/>
          <w:color w:val="000000"/>
          <w:sz w:val="21"/>
          <w:szCs w:val="21"/>
          <w:lang w:eastAsia="ru-RU"/>
        </w:rPr>
        <w:t>- это</w:t>
      </w:r>
      <w:proofErr w:type="gramEnd"/>
      <w:r w:rsidRPr="00A97F93">
        <w:rPr>
          <w:rFonts w:ascii="Arial" w:eastAsia="Times New Roman" w:hAnsi="Arial" w:cs="Arial"/>
          <w:color w:val="000000"/>
          <w:sz w:val="21"/>
          <w:szCs w:val="21"/>
          <w:lang w:eastAsia="ru-RU"/>
        </w:rPr>
        <w:t xml:space="preserve"> обучение, при котором предоставление обучаемым существенной части учебного материала и большая часть взаимодействия с преподавателем осуществляются с использованием технических, программных и административных средств глобальной сети Интернет.</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Отличительной особенностью ДО является предоставление обучаемым возможности самим получать требуемые знания, пользуясь развитыми информационными ресурсами, предоставляемыми современными информационными технологиями. Информационные ресурсы: базы данных и знаний, компьютерные, в том числе мультимедиа, обучающие и контролирующие системы, видео- и аудиозаписи, электронные библиотеки - вместе с традиционными учебниками и методическими пособиями создают уникальную распределенную среду обучения, доступную широкой аудитории.</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Проведение видео- и телевизионных лекций, круглых столов, компьютерных видео- и текстовых конференций, возможность частых, вплоть до ежедневных, консультаций с преподавателем по компьютерным коммуникациям делают взаимодействие обучаемых с преподавателями даже более интенсивными, чем при традиционной форме обучения.</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Интенсивные телекоммуникационные взаимодействия обучаемых между собой и с преподавателями консультантами позволяют проводить электронные семинары и деловые игры.</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Опросы, проведенные в США, показали, что более 60% населения хотели бы получить образование дистанционно. В нашей стране, по оценкам специалистов, к дистанционному обучению готовы более 1,5 млн человек. Чем же так привлекательно дистанционное образование?</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В первую очередь, конечно же, своей гибкостью. Участники дистанционной формы обучения, как правило, не посещают регулярные занятия в виде лекций и семинаров, а работают в удобном для себя месте, в удобное время и в удобном темпе. Каждый может учиться столько, сколько ему лично необходимо для освоения предмета и получения необходимых зачетов по выбранным курсам. Это является большим преимуществом для людей, которые не могут или не хотят изменить свой обычный уклад жизни. Дистанционное образование становится доступным не только тем, кто вынужден совмещать учебу с работой, но и людям с ослабленным здоровьем и инвалидам.</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Несомненным преимуществом является и модульный принцип, который положен в основу дистанционного обучения. Каждый отдельный курс создает целостное представление об определенной предметной области. Это позволяет из набора независимых курсов-модулей формировать учебную программу, отвечающую индивидуальным потребностям учащегося.</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 xml:space="preserve">Дистанционная форма обучения детей с ОВЗ, является основной и наиболее эффективной. C появлением </w:t>
      </w:r>
      <w:proofErr w:type="spellStart"/>
      <w:r w:rsidRPr="00A97F93">
        <w:rPr>
          <w:rFonts w:ascii="Arial" w:eastAsia="Times New Roman" w:hAnsi="Arial" w:cs="Arial"/>
          <w:color w:val="000000"/>
          <w:sz w:val="21"/>
          <w:szCs w:val="21"/>
          <w:lang w:eastAsia="ru-RU"/>
        </w:rPr>
        <w:t>Internet</w:t>
      </w:r>
      <w:proofErr w:type="spellEnd"/>
      <w:r w:rsidRPr="00A97F93">
        <w:rPr>
          <w:rFonts w:ascii="Arial" w:eastAsia="Times New Roman" w:hAnsi="Arial" w:cs="Arial"/>
          <w:color w:val="000000"/>
          <w:sz w:val="21"/>
          <w:szCs w:val="21"/>
          <w:lang w:eastAsia="ru-RU"/>
        </w:rPr>
        <w:t>, организовать дистанционные курсы обучения стало возможно.</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Индивидуальный подход в обучении таких детей, это основа их обучения.</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lastRenderedPageBreak/>
        <w:t>Необходимо скорректировать учебную программу, учитывая умственные и физические особенности учащегося, подготовить индивидуальный курс обучения.</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Только совместная работа учителей, психологов, педагогов, врачей, родителей, служб социальной защиты и правительства, даст возможность организовать ДО таким образом, чтобы наиболее эффективно, безопасно для ребенка построить процесс обучения, воспитания и развития. Это в конечном итоге дает каждому участнику процесса обучения возможность стать социально значимым лицом общества.</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br/>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b/>
          <w:bCs/>
          <w:color w:val="000000"/>
          <w:sz w:val="21"/>
          <w:szCs w:val="21"/>
          <w:u w:val="single"/>
          <w:lang w:eastAsia="ru-RU"/>
        </w:rPr>
        <w:t>2. Особенности работы преподавателя ДО</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Современный педагог сегодня – это не только традиционный, очный преподаватель, но и человек, знающий образовательный сегмент сети Интернет, ориентирующийся в педагогических сетевых сообществах, имеющий навыки проведения образовательного процесса с помощью информационно-коммуникационных технологий, знающий педагогические технологии дистанционного обучения, умеющий преподать свой предмет в любой форме с помощью любых средств общения.</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Подготовка педагогических кадров, сориентированных на работу в условиях ДО, стала в последнее время наиболее острой проблемой многих российских учебных заведений.</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Сложность подготовки преподавателей ДО состоит в отсутствии комплексной программы, которая должна содержать несколько направлений:</w:t>
      </w:r>
    </w:p>
    <w:p w:rsidR="00A97F93" w:rsidRPr="00A97F93" w:rsidRDefault="00A97F93" w:rsidP="00A97F93">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Современные личностно-ориентированные формы и методы обучения</w:t>
      </w:r>
    </w:p>
    <w:p w:rsidR="00A97F93" w:rsidRPr="00A97F93" w:rsidRDefault="00A97F93" w:rsidP="00A97F93">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Методика и дидактика ДО</w:t>
      </w:r>
    </w:p>
    <w:p w:rsidR="00A97F93" w:rsidRPr="00A97F93" w:rsidRDefault="00A97F93" w:rsidP="00A97F93">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Педагогическая психология ДО</w:t>
      </w:r>
    </w:p>
    <w:p w:rsidR="00A97F93" w:rsidRPr="00A97F93" w:rsidRDefault="00A97F93" w:rsidP="00A97F93">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Средства информационных и коммуникационных технологий</w:t>
      </w:r>
    </w:p>
    <w:p w:rsidR="00A97F93" w:rsidRPr="00A97F93" w:rsidRDefault="00A97F93" w:rsidP="00A97F93">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Управление процессом ДО, организация контроля знаний обучающихся</w:t>
      </w:r>
    </w:p>
    <w:p w:rsidR="00A97F93" w:rsidRPr="00A97F93" w:rsidRDefault="00A97F93" w:rsidP="00A97F93">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Педагогический мониторинг, оценка эффективности учебного процесса</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В сети Интернет в последнее время множатся сетевые педагогические сообщества, что говорит об увеличении интереса педагогов к сетевым технологиям общения и работы. Интернет-государство учителей (</w:t>
      </w:r>
      <w:proofErr w:type="spellStart"/>
      <w:r w:rsidRPr="00A97F93">
        <w:rPr>
          <w:rFonts w:ascii="Arial" w:eastAsia="Times New Roman" w:hAnsi="Arial" w:cs="Arial"/>
          <w:color w:val="000000"/>
          <w:sz w:val="21"/>
          <w:szCs w:val="21"/>
          <w:lang w:eastAsia="ru-RU"/>
        </w:rPr>
        <w:t>ИнтерГу.ру</w:t>
      </w:r>
      <w:proofErr w:type="spellEnd"/>
      <w:r w:rsidRPr="00A97F93">
        <w:rPr>
          <w:rFonts w:ascii="Arial" w:eastAsia="Times New Roman" w:hAnsi="Arial" w:cs="Arial"/>
          <w:color w:val="000000"/>
          <w:sz w:val="21"/>
          <w:szCs w:val="21"/>
          <w:lang w:eastAsia="ru-RU"/>
        </w:rPr>
        <w:t xml:space="preserve">), ITN (Сеть творческих учителей), </w:t>
      </w:r>
      <w:proofErr w:type="spellStart"/>
      <w:r w:rsidRPr="00A97F93">
        <w:rPr>
          <w:rFonts w:ascii="Arial" w:eastAsia="Times New Roman" w:hAnsi="Arial" w:cs="Arial"/>
          <w:color w:val="000000"/>
          <w:sz w:val="21"/>
          <w:szCs w:val="21"/>
          <w:lang w:eastAsia="ru-RU"/>
        </w:rPr>
        <w:t>Intel</w:t>
      </w:r>
      <w:proofErr w:type="spellEnd"/>
      <w:r w:rsidRPr="00A97F93">
        <w:rPr>
          <w:rFonts w:ascii="Arial" w:eastAsia="Times New Roman" w:hAnsi="Arial" w:cs="Arial"/>
          <w:color w:val="000000"/>
          <w:sz w:val="21"/>
          <w:szCs w:val="21"/>
          <w:lang w:eastAsia="ru-RU"/>
        </w:rPr>
        <w:t>, КМ-</w:t>
      </w:r>
      <w:proofErr w:type="spellStart"/>
      <w:r w:rsidRPr="00A97F93">
        <w:rPr>
          <w:rFonts w:ascii="Arial" w:eastAsia="Times New Roman" w:hAnsi="Arial" w:cs="Arial"/>
          <w:color w:val="000000"/>
          <w:sz w:val="21"/>
          <w:szCs w:val="21"/>
          <w:lang w:eastAsia="ru-RU"/>
        </w:rPr>
        <w:t>wiki</w:t>
      </w:r>
      <w:proofErr w:type="spellEnd"/>
      <w:r w:rsidRPr="00A97F93">
        <w:rPr>
          <w:rFonts w:ascii="Arial" w:eastAsia="Times New Roman" w:hAnsi="Arial" w:cs="Arial"/>
          <w:color w:val="000000"/>
          <w:sz w:val="21"/>
          <w:szCs w:val="21"/>
          <w:lang w:eastAsia="ru-RU"/>
        </w:rPr>
        <w:t xml:space="preserve">, </w:t>
      </w:r>
      <w:proofErr w:type="spellStart"/>
      <w:r w:rsidRPr="00A97F93">
        <w:rPr>
          <w:rFonts w:ascii="Arial" w:eastAsia="Times New Roman" w:hAnsi="Arial" w:cs="Arial"/>
          <w:color w:val="000000"/>
          <w:sz w:val="21"/>
          <w:szCs w:val="21"/>
          <w:lang w:eastAsia="ru-RU"/>
        </w:rPr>
        <w:t>Openklass</w:t>
      </w:r>
      <w:proofErr w:type="spellEnd"/>
      <w:r w:rsidRPr="00A97F93">
        <w:rPr>
          <w:rFonts w:ascii="Arial" w:eastAsia="Times New Roman" w:hAnsi="Arial" w:cs="Arial"/>
          <w:color w:val="000000"/>
          <w:sz w:val="21"/>
          <w:szCs w:val="21"/>
          <w:lang w:eastAsia="ru-RU"/>
        </w:rPr>
        <w:t xml:space="preserve">, </w:t>
      </w:r>
      <w:proofErr w:type="spellStart"/>
      <w:r w:rsidRPr="00A97F93">
        <w:rPr>
          <w:rFonts w:ascii="Arial" w:eastAsia="Times New Roman" w:hAnsi="Arial" w:cs="Arial"/>
          <w:color w:val="000000"/>
          <w:sz w:val="21"/>
          <w:szCs w:val="21"/>
          <w:lang w:eastAsia="ru-RU"/>
        </w:rPr>
        <w:t>СоцОбраз</w:t>
      </w:r>
      <w:proofErr w:type="spellEnd"/>
      <w:r w:rsidRPr="00A97F93">
        <w:rPr>
          <w:rFonts w:ascii="Arial" w:eastAsia="Times New Roman" w:hAnsi="Arial" w:cs="Arial"/>
          <w:color w:val="000000"/>
          <w:sz w:val="21"/>
          <w:szCs w:val="21"/>
          <w:lang w:eastAsia="ru-RU"/>
        </w:rPr>
        <w:t xml:space="preserve">, Сообщество </w:t>
      </w:r>
      <w:proofErr w:type="spellStart"/>
      <w:r w:rsidRPr="00A97F93">
        <w:rPr>
          <w:rFonts w:ascii="Arial" w:eastAsia="Times New Roman" w:hAnsi="Arial" w:cs="Arial"/>
          <w:color w:val="000000"/>
          <w:sz w:val="21"/>
          <w:szCs w:val="21"/>
          <w:lang w:eastAsia="ru-RU"/>
        </w:rPr>
        <w:t>блоггеров</w:t>
      </w:r>
      <w:proofErr w:type="spellEnd"/>
      <w:r w:rsidRPr="00A97F93">
        <w:rPr>
          <w:rFonts w:ascii="Arial" w:eastAsia="Times New Roman" w:hAnsi="Arial" w:cs="Arial"/>
          <w:color w:val="000000"/>
          <w:sz w:val="21"/>
          <w:szCs w:val="21"/>
          <w:lang w:eastAsia="ru-RU"/>
        </w:rPr>
        <w:t xml:space="preserve"> от образования, Лига образования, Региональные </w:t>
      </w:r>
      <w:proofErr w:type="spellStart"/>
      <w:r w:rsidRPr="00A97F93">
        <w:rPr>
          <w:rFonts w:ascii="Arial" w:eastAsia="Times New Roman" w:hAnsi="Arial" w:cs="Arial"/>
          <w:color w:val="000000"/>
          <w:sz w:val="21"/>
          <w:szCs w:val="21"/>
          <w:lang w:eastAsia="ru-RU"/>
        </w:rPr>
        <w:t>Wiki</w:t>
      </w:r>
      <w:proofErr w:type="spellEnd"/>
      <w:r w:rsidRPr="00A97F93">
        <w:rPr>
          <w:rFonts w:ascii="Arial" w:eastAsia="Times New Roman" w:hAnsi="Arial" w:cs="Arial"/>
          <w:color w:val="000000"/>
          <w:sz w:val="21"/>
          <w:szCs w:val="21"/>
          <w:lang w:eastAsia="ru-RU"/>
        </w:rPr>
        <w:t xml:space="preserve"> и многие другие – это лишь небольшая часть педагогических площадок, где преподаватели обсуждают свои проблемы, обмениваются методическими материалами, повышают квалификацию, участвуют в различных олимпиадах, конкурсах (в том числе и вместе со своими учениками). Кроме того, сеть Интернет наполнена большим количеством сервисов, которые удобно сочетать в учебном процессе – форумы, вики-вики, блоги, e-</w:t>
      </w:r>
      <w:proofErr w:type="spellStart"/>
      <w:r w:rsidRPr="00A97F93">
        <w:rPr>
          <w:rFonts w:ascii="Arial" w:eastAsia="Times New Roman" w:hAnsi="Arial" w:cs="Arial"/>
          <w:color w:val="000000"/>
          <w:sz w:val="21"/>
          <w:szCs w:val="21"/>
          <w:lang w:eastAsia="ru-RU"/>
        </w:rPr>
        <w:t>mail</w:t>
      </w:r>
      <w:proofErr w:type="spellEnd"/>
      <w:r w:rsidRPr="00A97F93">
        <w:rPr>
          <w:rFonts w:ascii="Arial" w:eastAsia="Times New Roman" w:hAnsi="Arial" w:cs="Arial"/>
          <w:color w:val="000000"/>
          <w:sz w:val="21"/>
          <w:szCs w:val="21"/>
          <w:lang w:eastAsia="ru-RU"/>
        </w:rPr>
        <w:t xml:space="preserve">, </w:t>
      </w:r>
      <w:proofErr w:type="spellStart"/>
      <w:r w:rsidRPr="00A97F93">
        <w:rPr>
          <w:rFonts w:ascii="Arial" w:eastAsia="Times New Roman" w:hAnsi="Arial" w:cs="Arial"/>
          <w:color w:val="000000"/>
          <w:sz w:val="21"/>
          <w:szCs w:val="21"/>
          <w:lang w:eastAsia="ru-RU"/>
        </w:rPr>
        <w:t>делишес</w:t>
      </w:r>
      <w:proofErr w:type="spellEnd"/>
      <w:r w:rsidRPr="00A97F93">
        <w:rPr>
          <w:rFonts w:ascii="Arial" w:eastAsia="Times New Roman" w:hAnsi="Arial" w:cs="Arial"/>
          <w:color w:val="000000"/>
          <w:sz w:val="21"/>
          <w:szCs w:val="21"/>
          <w:lang w:eastAsia="ru-RU"/>
        </w:rPr>
        <w:t xml:space="preserve">, </w:t>
      </w:r>
      <w:proofErr w:type="spellStart"/>
      <w:r w:rsidRPr="00A97F93">
        <w:rPr>
          <w:rFonts w:ascii="Arial" w:eastAsia="Times New Roman" w:hAnsi="Arial" w:cs="Arial"/>
          <w:color w:val="000000"/>
          <w:sz w:val="21"/>
          <w:szCs w:val="21"/>
          <w:lang w:eastAsia="ru-RU"/>
        </w:rPr>
        <w:t>skype</w:t>
      </w:r>
      <w:proofErr w:type="spellEnd"/>
      <w:r w:rsidRPr="00A97F93">
        <w:rPr>
          <w:rFonts w:ascii="Arial" w:eastAsia="Times New Roman" w:hAnsi="Arial" w:cs="Arial"/>
          <w:color w:val="000000"/>
          <w:sz w:val="21"/>
          <w:szCs w:val="21"/>
          <w:lang w:eastAsia="ru-RU"/>
        </w:rPr>
        <w:t xml:space="preserve"> (и другие программы для видеоконференций), списки рассылки и т.д. Всё это возможно использовать в дополнение как к традиционным очным формам обучения, эффективно увеличивая общение учителя и ученика, так и при дистанционном обучении.</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Поэтому </w:t>
      </w:r>
      <w:r w:rsidRPr="00A97F93">
        <w:rPr>
          <w:rFonts w:ascii="Arial" w:eastAsia="Times New Roman" w:hAnsi="Arial" w:cs="Arial"/>
          <w:i/>
          <w:iCs/>
          <w:color w:val="000000"/>
          <w:sz w:val="21"/>
          <w:szCs w:val="21"/>
          <w:lang w:eastAsia="ru-RU"/>
        </w:rPr>
        <w:t>первое, чему следует учить современного педагога,</w:t>
      </w:r>
      <w:r w:rsidRPr="00A97F93">
        <w:rPr>
          <w:rFonts w:ascii="Arial" w:eastAsia="Times New Roman" w:hAnsi="Arial" w:cs="Arial"/>
          <w:color w:val="000000"/>
          <w:sz w:val="21"/>
          <w:szCs w:val="21"/>
          <w:lang w:eastAsia="ru-RU"/>
        </w:rPr>
        <w:t> </w:t>
      </w:r>
      <w:r w:rsidRPr="00A97F93">
        <w:rPr>
          <w:rFonts w:ascii="Arial" w:eastAsia="Times New Roman" w:hAnsi="Arial" w:cs="Arial"/>
          <w:i/>
          <w:iCs/>
          <w:color w:val="000000"/>
          <w:sz w:val="21"/>
          <w:szCs w:val="21"/>
          <w:lang w:eastAsia="ru-RU"/>
        </w:rPr>
        <w:t>– это умению пользоваться возможностями сети Интернет. </w:t>
      </w:r>
      <w:r w:rsidRPr="00A97F93">
        <w:rPr>
          <w:rFonts w:ascii="Arial" w:eastAsia="Times New Roman" w:hAnsi="Arial" w:cs="Arial"/>
          <w:color w:val="000000"/>
          <w:sz w:val="21"/>
          <w:szCs w:val="21"/>
          <w:lang w:eastAsia="ru-RU"/>
        </w:rPr>
        <w:t>Следует постоянно повышать его компетентности в области владения педагогическими технологиями дистанционного обучения, сетевым инструментарием и методикой его использования в рамках учебного процесса.</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 xml:space="preserve">Среди моделей дистанционного обучения, выделенных </w:t>
      </w:r>
      <w:proofErr w:type="spellStart"/>
      <w:r w:rsidRPr="00A97F93">
        <w:rPr>
          <w:rFonts w:ascii="Arial" w:eastAsia="Times New Roman" w:hAnsi="Arial" w:cs="Arial"/>
          <w:color w:val="000000"/>
          <w:sz w:val="21"/>
          <w:szCs w:val="21"/>
          <w:lang w:eastAsia="ru-RU"/>
        </w:rPr>
        <w:t>Полат</w:t>
      </w:r>
      <w:proofErr w:type="spellEnd"/>
      <w:r w:rsidRPr="00A97F93">
        <w:rPr>
          <w:rFonts w:ascii="Arial" w:eastAsia="Times New Roman" w:hAnsi="Arial" w:cs="Arial"/>
          <w:color w:val="000000"/>
          <w:sz w:val="21"/>
          <w:szCs w:val="21"/>
          <w:lang w:eastAsia="ru-RU"/>
        </w:rPr>
        <w:t xml:space="preserve"> Е.С., наибольшее распространение на сегодня получили интеграция очного и дистанционного обучения, сетевое обучение (как проведение автономных дистанционных курсов, так и обучение в информационно-образовательной среде) и модель дистанционного обучения с помощью кейс-технологий. Следовательно, </w:t>
      </w:r>
      <w:r w:rsidRPr="00A97F93">
        <w:rPr>
          <w:rFonts w:ascii="Arial" w:eastAsia="Times New Roman" w:hAnsi="Arial" w:cs="Arial"/>
          <w:i/>
          <w:iCs/>
          <w:color w:val="000000"/>
          <w:sz w:val="21"/>
          <w:szCs w:val="21"/>
          <w:lang w:eastAsia="ru-RU"/>
        </w:rPr>
        <w:t>второе, чему следует учить современного педагога, – это работе с данными моделями дистанционного обучения и получению эффективного результата обучения.</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Можно выделить несколько категорий преподавателей, участвующих в процессе ДО:</w:t>
      </w:r>
    </w:p>
    <w:p w:rsidR="00A97F93" w:rsidRPr="00A97F93" w:rsidRDefault="00A97F93" w:rsidP="00A97F93">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lastRenderedPageBreak/>
        <w:t>Автор-редактор курса занимается разработкой курсов ДО, электронных учебников, консультирует педагогов, которые будут проводить дистанционные курсы.</w:t>
      </w:r>
    </w:p>
    <w:p w:rsidR="00A97F93" w:rsidRPr="00A97F93" w:rsidRDefault="00A97F93" w:rsidP="00A97F93">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Преподаватель-тьютор организовывает взаимодействие удалённого преподавателя с группой в форме ДО.</w:t>
      </w:r>
    </w:p>
    <w:p w:rsidR="00A97F93" w:rsidRPr="00A97F93" w:rsidRDefault="00A97F93" w:rsidP="00A97F93">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Преподаватель-консультант ведёт занятия в региональном учебном центре, имея сертификат от базового учебного заведения. Консультирует обучающихся по программам, методикам и технологиям, заданным базовым учебным заведением, в рамках дисциплин и сроков, определяемых его сертификатом.</w:t>
      </w:r>
    </w:p>
    <w:p w:rsidR="00A97F93" w:rsidRPr="00A97F93" w:rsidRDefault="00A97F93" w:rsidP="00A97F93">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Преподаватель ДО это "виртуальный" преподаватель, работающий с учащимися через Интернет. Современный преподаватель ДО должен владеть различными моделями ДО, педагогическими технологиями ДО и средствами ИКТ в условиях ДО, а также знающий психологические азы организации процесса ДО и работы с удалённым учеником.</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Преподаватель, виртуозно владеющий всем необходимым инструментарием и методикой ДО, способен с одинаковой эффективностью преподавать свой курс как очно, так и дистанционно, а также очно-дистанционно. Это позволяет работать с различными группами учеников, расширить круг обучающихся, выбрать для всех участников процесса ДО наиболее оптимальный режим работы (по времени, условиям, использованию ИКТ), сочетать научную и педагогическую деятельность, получать дополнительный заработок, обучая студентов из других учебных заведений других городов и стран.</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b/>
          <w:bCs/>
          <w:color w:val="000000"/>
          <w:sz w:val="21"/>
          <w:szCs w:val="21"/>
          <w:lang w:eastAsia="ru-RU"/>
        </w:rPr>
        <w:t>Функции преподавателя ДО:</w:t>
      </w:r>
    </w:p>
    <w:p w:rsidR="00A97F93" w:rsidRPr="00A97F93" w:rsidRDefault="00A97F93" w:rsidP="00A97F93">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Организация учебной и исследовательской деятельности учащихся с использованием ИКТ</w:t>
      </w:r>
    </w:p>
    <w:p w:rsidR="00A97F93" w:rsidRPr="00A97F93" w:rsidRDefault="00A97F93" w:rsidP="00A97F93">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Организация работы по созданию учащимися телекоммуникационных проектов</w:t>
      </w:r>
    </w:p>
    <w:p w:rsidR="00A97F93" w:rsidRPr="00A97F93" w:rsidRDefault="00A97F93" w:rsidP="00A97F93">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Индивидуальное и групповое обучение в различных моделях</w:t>
      </w:r>
    </w:p>
    <w:p w:rsidR="00A97F93" w:rsidRPr="00A97F93" w:rsidRDefault="00A97F93" w:rsidP="00A97F93">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Разработка различных дидактических моделей на базе сетевого ресурса</w:t>
      </w:r>
    </w:p>
    <w:p w:rsidR="00A97F93" w:rsidRPr="00A97F93" w:rsidRDefault="00A97F93" w:rsidP="00A97F93">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Подготовка превентивных заданий к уроку</w:t>
      </w:r>
    </w:p>
    <w:p w:rsidR="00A97F93" w:rsidRPr="00A97F93" w:rsidRDefault="00A97F93" w:rsidP="00A97F93">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Взаимодействие с педагогом-куратором и психологом</w:t>
      </w:r>
    </w:p>
    <w:p w:rsidR="00A97F93" w:rsidRPr="00A97F93" w:rsidRDefault="00A97F93" w:rsidP="00A97F93">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Организация работы в малых группах сотрудничества</w:t>
      </w:r>
    </w:p>
    <w:p w:rsidR="00A97F93" w:rsidRPr="00A97F93" w:rsidRDefault="00A97F93" w:rsidP="00A97F93">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Участие в педагогических телеконференциях и семинарах</w:t>
      </w:r>
    </w:p>
    <w:p w:rsidR="00A97F93" w:rsidRPr="00A97F93" w:rsidRDefault="00A97F93" w:rsidP="00A97F93">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Анализ и оценивание работ учащихся</w:t>
      </w:r>
    </w:p>
    <w:p w:rsidR="00A97F93" w:rsidRPr="00A97F93" w:rsidRDefault="00A97F93" w:rsidP="00A97F93">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Участие в процедуре модерации</w:t>
      </w:r>
    </w:p>
    <w:p w:rsidR="00A97F93" w:rsidRPr="00A97F93" w:rsidRDefault="00A97F93" w:rsidP="00A97F93">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Проведение он- и офф-</w:t>
      </w:r>
      <w:proofErr w:type="spellStart"/>
      <w:r w:rsidRPr="00A97F93">
        <w:rPr>
          <w:rFonts w:ascii="Arial" w:eastAsia="Times New Roman" w:hAnsi="Arial" w:cs="Arial"/>
          <w:color w:val="000000"/>
          <w:sz w:val="21"/>
          <w:szCs w:val="21"/>
          <w:lang w:eastAsia="ru-RU"/>
        </w:rPr>
        <w:t>лайн</w:t>
      </w:r>
      <w:proofErr w:type="spellEnd"/>
      <w:r w:rsidRPr="00A97F93">
        <w:rPr>
          <w:rFonts w:ascii="Arial" w:eastAsia="Times New Roman" w:hAnsi="Arial" w:cs="Arial"/>
          <w:color w:val="000000"/>
          <w:sz w:val="21"/>
          <w:szCs w:val="21"/>
          <w:lang w:eastAsia="ru-RU"/>
        </w:rPr>
        <w:t xml:space="preserve"> консультаций</w:t>
      </w:r>
    </w:p>
    <w:p w:rsidR="00A97F93" w:rsidRPr="00A97F93" w:rsidRDefault="00A97F93" w:rsidP="00A97F93">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Проведение Интернет-дискуссий и Интернет-конференций</w:t>
      </w:r>
    </w:p>
    <w:p w:rsidR="00A97F93" w:rsidRPr="00A97F93" w:rsidRDefault="00A97F93" w:rsidP="00A97F93">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и др.</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b/>
          <w:bCs/>
          <w:color w:val="000000"/>
          <w:sz w:val="21"/>
          <w:szCs w:val="21"/>
          <w:lang w:eastAsia="ru-RU"/>
        </w:rPr>
        <w:t>Компетенции преподавателя ДО</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Возникает вопрос – какими способами стоит готовить педагога к дистанционному преподаванию? Как и чему обучать? Для обучения педагога возможно очное и дистанционное повышение квалификации. Последнее удобно и эффективно.</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Какими особенными знаниями должен обладать дистанционный педагог в дополнение к тем, которым уже обладает, когда работает очно? Данные компетенции возможно отнести к трём группам:</w:t>
      </w:r>
    </w:p>
    <w:p w:rsidR="00A97F93" w:rsidRPr="00A97F93" w:rsidRDefault="00A97F93" w:rsidP="00A97F93">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компетенции в области психологии (знание психологических особенностей общения в виртуальной среде, особенностей возрастных изменений восприятия виртуального общения, принципах дистанционного обучения детей, подростков, взрослых и т.д.);</w:t>
      </w:r>
    </w:p>
    <w:p w:rsidR="00A97F93" w:rsidRPr="00A97F93" w:rsidRDefault="00A97F93" w:rsidP="00A97F93">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lastRenderedPageBreak/>
        <w:t>компетенции в области педагогики: педагогические технологии дистанционного обучения (методики и соответствующие им технологии);</w:t>
      </w:r>
    </w:p>
    <w:p w:rsidR="00A97F93" w:rsidRPr="00A97F93" w:rsidRDefault="00A97F93" w:rsidP="00A97F93">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компетенции в области информационных технологий: свободное владение средствами общения в сети Интернет, стремление к изучению новых средств, сервисов сети, овладение постоянно совершенствующимся инструментарием.</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Формирование данных компетенций может проходить максимально эффективно на курсах повышения квалификации в режиме дистанционного обучения. Именно ДО поможет педагогам сразу же попасть в новую обучающую среду и воспринять теорию и практику одновременно. Пройдя через роль учеников в рамках курсов, педагогам будет в дальнейшем проще организовать дистанционный учебный процесс, учитывая свой опыт обучения и имея возможность анализа позиции учителя и ученика в процессе ДО.</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b/>
          <w:bCs/>
          <w:color w:val="000000"/>
          <w:sz w:val="21"/>
          <w:szCs w:val="21"/>
          <w:u w:val="single"/>
          <w:lang w:eastAsia="ru-RU"/>
        </w:rPr>
        <w:t>3 Разработка дистанционного курса</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Деятельность преподавателя дистанционного обучения организационно можно разделить на 2 этапа:</w:t>
      </w:r>
    </w:p>
    <w:p w:rsidR="00A97F93" w:rsidRPr="00A97F93" w:rsidRDefault="00A97F93" w:rsidP="00A97F93">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Разработка дистанционного курса.</w:t>
      </w:r>
    </w:p>
    <w:p w:rsidR="00A97F93" w:rsidRPr="00A97F93" w:rsidRDefault="00A97F93" w:rsidP="00A97F93">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Реализация дистанционного курса.</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В некоторых случаях разработкой дистанционного курса занимаются авторы-разработчики. Но как при очном обучении педагог должен знать, как методически разрабатывать курс, так и при ДО педагог должен иметь полное представление о разработке дистанционного курса. Даже в случае, если он не разрабатывает курс сам, он должен понимать методику разработки, чтобы квалифицированно доработать предложенный ему дистанционный курс, адаптировать под разный уровень обучающихся.</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Для разработки дистанционного курса педагогу необходимо сформировать информационные компетенции, которые заключаются в следующем:</w:t>
      </w:r>
    </w:p>
    <w:p w:rsidR="00A97F93" w:rsidRPr="00A97F93" w:rsidRDefault="00A97F93" w:rsidP="00A97F93">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компетенции проектирования собственно профессионального продукта, способность разрабатывать стратегию дальнейшего профессионального развития в области дистанционного обучения;</w:t>
      </w:r>
    </w:p>
    <w:p w:rsidR="00A97F93" w:rsidRPr="00A97F93" w:rsidRDefault="00A97F93" w:rsidP="00A97F93">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компетенции разработки, создания, внедрения и применения учебно-методического комплекса (УМК) в образовательном дистанционном процессе, проектирование систем и средств сопровождения методической работы в учебном заведении;</w:t>
      </w:r>
    </w:p>
    <w:p w:rsidR="00A97F93" w:rsidRPr="00A97F93" w:rsidRDefault="00A97F93" w:rsidP="00A97F93">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компетенции владения совместной (групповой, кооперативной) профессиональной деятельностью, сотрудничеством при организации дистанционного обучения;</w:t>
      </w:r>
    </w:p>
    <w:p w:rsidR="00A97F93" w:rsidRPr="00A97F93" w:rsidRDefault="00A97F93" w:rsidP="00A97F93">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компетенции владения приемами создания педагогических тестов, проектирования системы оценки качества тестовых материалов, умения выбора программного обеспечения и технологий проведения тестирования и др.</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br/>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b/>
          <w:bCs/>
          <w:color w:val="000000"/>
          <w:sz w:val="21"/>
          <w:szCs w:val="21"/>
          <w:u w:val="single"/>
          <w:lang w:eastAsia="ru-RU"/>
        </w:rPr>
        <w:t>4. Реализация дистанционного курса</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Для реализации дистанционного курса педагогу необходимо сформировать коммуникативные и коммуникационные компетенции, а также компетенции личностного самосовершенствования:</w:t>
      </w:r>
    </w:p>
    <w:p w:rsidR="00A97F93" w:rsidRPr="00A97F93" w:rsidRDefault="00A97F93" w:rsidP="00A97F93">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компетенции в сфере самостоятельной, познавательной деятельности, основанной на усвоении способов приобретения знаний из различных источников информации, в том числе вне учебных компетенций;</w:t>
      </w:r>
    </w:p>
    <w:p w:rsidR="00A97F93" w:rsidRPr="00A97F93" w:rsidRDefault="00A97F93" w:rsidP="00A97F93">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компетенции в сфере образовательно-организационной деятельности, в том числе умение анализировать ситуацию, оценивать собственные профессиональные возможности, ориентироваться в нормах и этике взаимоотношений дистанционных учителей и учеников, навыки самоорганизации.</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lastRenderedPageBreak/>
        <w:t>Структура типового дистанционного курса, направленного на формирование данных компетенций, должна быть адаптирована применительно к подготовке преподавателей ДО.</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В модели присутствуют 5 блоков:</w:t>
      </w:r>
    </w:p>
    <w:p w:rsidR="00A97F93" w:rsidRPr="00A97F93" w:rsidRDefault="00A97F93" w:rsidP="00A97F93">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Блок содержания курса (лекции, инструкции для слушателей, источники, глоссарии).</w:t>
      </w:r>
    </w:p>
    <w:p w:rsidR="00A97F93" w:rsidRPr="00A97F93" w:rsidRDefault="00A97F93" w:rsidP="00A97F93">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Блок контроля:</w:t>
      </w:r>
    </w:p>
    <w:p w:rsidR="00A97F93" w:rsidRPr="00A97F93" w:rsidRDefault="00A97F93" w:rsidP="00A97F93">
      <w:pPr>
        <w:numPr>
          <w:ilvl w:val="1"/>
          <w:numId w:val="11"/>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 xml:space="preserve">текущий (контрольная работа, веб-квест, резюме, статья, ситуационный анализ, тест, консультации </w:t>
      </w:r>
      <w:proofErr w:type="spellStart"/>
      <w:r w:rsidRPr="00A97F93">
        <w:rPr>
          <w:rFonts w:ascii="Arial" w:eastAsia="Times New Roman" w:hAnsi="Arial" w:cs="Arial"/>
          <w:color w:val="000000"/>
          <w:sz w:val="21"/>
          <w:szCs w:val="21"/>
          <w:lang w:eastAsia="ru-RU"/>
        </w:rPr>
        <w:t>on-line</w:t>
      </w:r>
      <w:proofErr w:type="spellEnd"/>
      <w:r w:rsidRPr="00A97F93">
        <w:rPr>
          <w:rFonts w:ascii="Arial" w:eastAsia="Times New Roman" w:hAnsi="Arial" w:cs="Arial"/>
          <w:color w:val="000000"/>
          <w:sz w:val="21"/>
          <w:szCs w:val="21"/>
          <w:lang w:eastAsia="ru-RU"/>
        </w:rPr>
        <w:t>);</w:t>
      </w:r>
    </w:p>
    <w:p w:rsidR="00A97F93" w:rsidRPr="00A97F93" w:rsidRDefault="00A97F93" w:rsidP="00A97F93">
      <w:pPr>
        <w:numPr>
          <w:ilvl w:val="1"/>
          <w:numId w:val="11"/>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итоговый (круглый стол, проектная работа, дистанционный урок).</w:t>
      </w:r>
    </w:p>
    <w:p w:rsidR="00A97F93" w:rsidRPr="00A97F93" w:rsidRDefault="00A97F93" w:rsidP="00A97F93">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Организационный блок (форум знакомств, документация учебного процесса, текущие объявления).</w:t>
      </w:r>
    </w:p>
    <w:p w:rsidR="00A97F93" w:rsidRPr="00A97F93" w:rsidRDefault="00A97F93" w:rsidP="00A97F93">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Блок средств коммуникаций для индивидуального и группового обучения (форум, e-</w:t>
      </w:r>
      <w:proofErr w:type="spellStart"/>
      <w:r w:rsidRPr="00A97F93">
        <w:rPr>
          <w:rFonts w:ascii="Arial" w:eastAsia="Times New Roman" w:hAnsi="Arial" w:cs="Arial"/>
          <w:color w:val="000000"/>
          <w:sz w:val="21"/>
          <w:szCs w:val="21"/>
          <w:lang w:eastAsia="ru-RU"/>
        </w:rPr>
        <w:t>mail</w:t>
      </w:r>
      <w:proofErr w:type="spellEnd"/>
      <w:r w:rsidRPr="00A97F93">
        <w:rPr>
          <w:rFonts w:ascii="Arial" w:eastAsia="Times New Roman" w:hAnsi="Arial" w:cs="Arial"/>
          <w:color w:val="000000"/>
          <w:sz w:val="21"/>
          <w:szCs w:val="21"/>
          <w:lang w:eastAsia="ru-RU"/>
        </w:rPr>
        <w:t xml:space="preserve">, ICQ, </w:t>
      </w:r>
      <w:proofErr w:type="spellStart"/>
      <w:r w:rsidRPr="00A97F93">
        <w:rPr>
          <w:rFonts w:ascii="Arial" w:eastAsia="Times New Roman" w:hAnsi="Arial" w:cs="Arial"/>
          <w:color w:val="000000"/>
          <w:sz w:val="21"/>
          <w:szCs w:val="21"/>
          <w:lang w:eastAsia="ru-RU"/>
        </w:rPr>
        <w:t>wiki-wiki</w:t>
      </w:r>
      <w:proofErr w:type="spellEnd"/>
      <w:r w:rsidRPr="00A97F93">
        <w:rPr>
          <w:rFonts w:ascii="Arial" w:eastAsia="Times New Roman" w:hAnsi="Arial" w:cs="Arial"/>
          <w:color w:val="000000"/>
          <w:sz w:val="21"/>
          <w:szCs w:val="21"/>
          <w:lang w:eastAsia="ru-RU"/>
        </w:rPr>
        <w:t>, видеоконференции, голосовой чат, блоги, сайты сетевых сообществ, чат, список рассылки и др.).</w:t>
      </w:r>
    </w:p>
    <w:p w:rsidR="00A97F93" w:rsidRPr="00A97F93" w:rsidRDefault="00A97F93" w:rsidP="00A97F93">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Блок подведения итогов (рефлексия после изучения каждого модуля и в конце курса).</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Блоки 1 и 2 представляют собою методическую работу до проведения курса (подготовку), блоки 3 и 4 – проведение курса, и блок 5 – фиксирование результатов.</w:t>
      </w:r>
    </w:p>
    <w:p w:rsidR="00A97F93" w:rsidRPr="00A97F93" w:rsidRDefault="00A97F93" w:rsidP="00A97F93">
      <w:pPr>
        <w:spacing w:after="0" w:line="240" w:lineRule="auto"/>
        <w:rPr>
          <w:rFonts w:ascii="Times New Roman" w:eastAsia="Times New Roman" w:hAnsi="Times New Roman" w:cs="Times New Roman"/>
          <w:sz w:val="24"/>
          <w:szCs w:val="24"/>
          <w:lang w:eastAsia="ru-RU"/>
        </w:rPr>
      </w:pPr>
      <w:r w:rsidRPr="00A97F93">
        <w:rPr>
          <w:rFonts w:ascii="Arial" w:eastAsia="Times New Roman" w:hAnsi="Arial" w:cs="Arial"/>
          <w:color w:val="252525"/>
          <w:sz w:val="24"/>
          <w:szCs w:val="24"/>
          <w:shd w:val="clear" w:color="auto" w:fill="FFFFFF"/>
          <w:lang w:eastAsia="ru-RU"/>
        </w:rPr>
        <w:t>Реализация дистанционного курса происходит в несколько этапов. Для каждого этапа при подготовке курса разрабатывается методическое наполнение типовых блоков дистанционного курса, а также описываются особенности использования педагогических технологий ДО.</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b/>
          <w:bCs/>
          <w:color w:val="000000"/>
          <w:sz w:val="21"/>
          <w:szCs w:val="21"/>
          <w:lang w:eastAsia="ru-RU"/>
        </w:rPr>
        <w:t>Заключение</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Но, как и везде, в системе дистанционного обучения есть и свои минусы. Значительная часть молодежи рассматривает жизнь в сети как вторую реальность, которая в некоторых случаях превращается в реальность первую. Есть риск получить «электронное поколение» с простым механистическим мышлением, оторванное от реальной жизни. Неадекватное использование электронного обучения может способствовать развитию этих негативных тенденций. Разумеется, это не означает отказа от полноценного и масштабного внедрения электронных технологий. Вне всякого сомнения, они прогрессивны и необходимы. Вопрос заключается только в том, чтобы электронное образование не вытеснило традиционное образование, а интегрировалось в него.</w:t>
      </w:r>
    </w:p>
    <w:p w:rsidR="00A97F93" w:rsidRPr="00A97F93" w:rsidRDefault="00A97F93" w:rsidP="00A97F93">
      <w:pPr>
        <w:shd w:val="clear" w:color="auto" w:fill="FFFFFF"/>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Заключая этот фрагмент о соотношении между электронным и традиционным образованием, можно утверждать, что курс, подготовленный и реализованный талантливым, любящим свое дело, преподавателем будет всегда лучше аналогичного чисто электронного курса. С другой стороны, продуманный, хорошо подготовленный электронный курс может обеспечить более высокое качество образования, чем работа слабого преподавателя. Однако, в случае даже самого сильного преподавателя, электронные технологии предоставляют ему интегрированный набор мощных инструментов дальнейшего повышения качества реализации курса. Электронное образование является практически идеальным для организации дистанционного (заочного) обучения, а также для организации образовательного процесса в филиалах вуза. Однако наилучшие результаты оно обеспечивает при так называемом смешанном обучении.</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A97F93" w:rsidRPr="00A97F93" w:rsidTr="00A97F93">
        <w:tc>
          <w:tcPr>
            <w:tcW w:w="5000" w:type="pct"/>
            <w:tcBorders>
              <w:top w:val="nil"/>
              <w:left w:val="nil"/>
              <w:bottom w:val="nil"/>
              <w:right w:val="nil"/>
            </w:tcBorders>
            <w:shd w:val="clear" w:color="auto" w:fill="FFFFFF"/>
            <w:tcMar>
              <w:top w:w="0" w:type="dxa"/>
              <w:left w:w="0" w:type="dxa"/>
              <w:bottom w:w="0" w:type="dxa"/>
              <w:right w:w="0" w:type="dxa"/>
            </w:tcMar>
            <w:vAlign w:val="center"/>
            <w:hideMark/>
          </w:tcPr>
          <w:p w:rsidR="00A97F93" w:rsidRPr="00A97F93" w:rsidRDefault="00A97F93" w:rsidP="00A97F93">
            <w:pPr>
              <w:spacing w:after="150" w:line="240" w:lineRule="auto"/>
              <w:jc w:val="center"/>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br/>
            </w:r>
          </w:p>
          <w:p w:rsidR="00A97F93" w:rsidRPr="00A97F93" w:rsidRDefault="00A97F93" w:rsidP="00A97F93">
            <w:pPr>
              <w:spacing w:after="150" w:line="240" w:lineRule="auto"/>
              <w:jc w:val="center"/>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br/>
            </w:r>
          </w:p>
          <w:p w:rsidR="00A97F93" w:rsidRPr="00A97F93" w:rsidRDefault="00A97F93" w:rsidP="00A97F93">
            <w:pPr>
              <w:spacing w:after="150" w:line="240" w:lineRule="auto"/>
              <w:jc w:val="center"/>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br/>
            </w:r>
          </w:p>
          <w:p w:rsidR="00A97F93" w:rsidRPr="00A97F93" w:rsidRDefault="00A97F93" w:rsidP="00A97F93">
            <w:pPr>
              <w:spacing w:after="150" w:line="240" w:lineRule="auto"/>
              <w:jc w:val="center"/>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br/>
            </w:r>
          </w:p>
          <w:p w:rsidR="00A97F93" w:rsidRPr="00A97F93" w:rsidRDefault="00A97F93" w:rsidP="00A97F93">
            <w:pPr>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lastRenderedPageBreak/>
              <w:br/>
            </w:r>
          </w:p>
          <w:p w:rsidR="00A97F93" w:rsidRPr="00A97F93" w:rsidRDefault="00A97F93" w:rsidP="00A97F93">
            <w:pPr>
              <w:spacing w:after="150" w:line="240" w:lineRule="auto"/>
              <w:jc w:val="center"/>
              <w:rPr>
                <w:rFonts w:ascii="Arial" w:eastAsia="Times New Roman" w:hAnsi="Arial" w:cs="Arial"/>
                <w:color w:val="000000"/>
                <w:sz w:val="21"/>
                <w:szCs w:val="21"/>
                <w:lang w:eastAsia="ru-RU"/>
              </w:rPr>
            </w:pPr>
            <w:r w:rsidRPr="00A97F93">
              <w:rPr>
                <w:rFonts w:ascii="Arial" w:eastAsia="Times New Roman" w:hAnsi="Arial" w:cs="Arial"/>
                <w:b/>
                <w:bCs/>
                <w:color w:val="000000"/>
                <w:sz w:val="21"/>
                <w:szCs w:val="21"/>
                <w:lang w:eastAsia="ru-RU"/>
              </w:rPr>
              <w:t>Библиография</w:t>
            </w:r>
          </w:p>
          <w:p w:rsidR="00A97F93" w:rsidRPr="00A97F93" w:rsidRDefault="00A97F93" w:rsidP="00A97F93">
            <w:pPr>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 </w:t>
            </w:r>
          </w:p>
          <w:p w:rsidR="00A97F93" w:rsidRPr="00A97F93" w:rsidRDefault="00A97F93" w:rsidP="00A97F93">
            <w:pPr>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 xml:space="preserve">1. </w:t>
            </w:r>
            <w:proofErr w:type="spellStart"/>
            <w:r w:rsidRPr="00A97F93">
              <w:rPr>
                <w:rFonts w:ascii="Arial" w:eastAsia="Times New Roman" w:hAnsi="Arial" w:cs="Arial"/>
                <w:color w:val="000000"/>
                <w:sz w:val="21"/>
                <w:szCs w:val="21"/>
                <w:lang w:eastAsia="ru-RU"/>
              </w:rPr>
              <w:t>Агаев</w:t>
            </w:r>
            <w:proofErr w:type="spellEnd"/>
            <w:r w:rsidRPr="00A97F93">
              <w:rPr>
                <w:rFonts w:ascii="Arial" w:eastAsia="Times New Roman" w:hAnsi="Arial" w:cs="Arial"/>
                <w:color w:val="000000"/>
                <w:sz w:val="21"/>
                <w:szCs w:val="21"/>
                <w:lang w:eastAsia="ru-RU"/>
              </w:rPr>
              <w:t xml:space="preserve"> В.Т. Методические рекомендации по подготовке материалов для учебных аудио-</w:t>
            </w:r>
            <w:proofErr w:type="spellStart"/>
            <w:r w:rsidRPr="00A97F93">
              <w:rPr>
                <w:rFonts w:ascii="Arial" w:eastAsia="Times New Roman" w:hAnsi="Arial" w:cs="Arial"/>
                <w:color w:val="000000"/>
                <w:sz w:val="21"/>
                <w:szCs w:val="21"/>
                <w:lang w:eastAsia="ru-RU"/>
              </w:rPr>
              <w:t>видеосредств</w:t>
            </w:r>
            <w:proofErr w:type="spellEnd"/>
            <w:r w:rsidRPr="00A97F93">
              <w:rPr>
                <w:rFonts w:ascii="Arial" w:eastAsia="Times New Roman" w:hAnsi="Arial" w:cs="Arial"/>
                <w:color w:val="000000"/>
                <w:sz w:val="21"/>
                <w:szCs w:val="21"/>
                <w:lang w:eastAsia="ru-RU"/>
              </w:rPr>
              <w:t>. – М.: МИЭП, 2008.</w:t>
            </w:r>
          </w:p>
          <w:p w:rsidR="00A97F93" w:rsidRPr="00A97F93" w:rsidRDefault="00A97F93" w:rsidP="00A97F93">
            <w:pPr>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2.Айшервуд М.М. Полноценная жизнь инвалида / Пер. с англ. – М.: Педагогика, 2007.</w:t>
            </w:r>
          </w:p>
          <w:p w:rsidR="00A97F93" w:rsidRPr="00A97F93" w:rsidRDefault="00A97F93" w:rsidP="00A97F93">
            <w:pPr>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3.Андреев А.А. Введение в дистанционное обучение: Учебно-методическое пособие. – М.: ВУ, 2009.</w:t>
            </w:r>
          </w:p>
          <w:p w:rsidR="00A97F93" w:rsidRPr="00A97F93" w:rsidRDefault="00A97F93" w:rsidP="00A97F93">
            <w:pPr>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 xml:space="preserve">4.Архипов Б.А., Воробьева Е.А., Семенович А.В., Назарова Л.С., </w:t>
            </w:r>
            <w:proofErr w:type="spellStart"/>
            <w:r w:rsidRPr="00A97F93">
              <w:rPr>
                <w:rFonts w:ascii="Arial" w:eastAsia="Times New Roman" w:hAnsi="Arial" w:cs="Arial"/>
                <w:color w:val="000000"/>
                <w:sz w:val="21"/>
                <w:szCs w:val="21"/>
                <w:lang w:eastAsia="ru-RU"/>
              </w:rPr>
              <w:t>Шегай</w:t>
            </w:r>
            <w:proofErr w:type="spellEnd"/>
            <w:r w:rsidRPr="00A97F93">
              <w:rPr>
                <w:rFonts w:ascii="Arial" w:eastAsia="Times New Roman" w:hAnsi="Arial" w:cs="Arial"/>
                <w:color w:val="000000"/>
                <w:sz w:val="21"/>
                <w:szCs w:val="21"/>
                <w:lang w:eastAsia="ru-RU"/>
              </w:rPr>
              <w:t xml:space="preserve"> В.М. Комплексная методика психомоторной коррекции. – М., 2007.</w:t>
            </w:r>
          </w:p>
          <w:p w:rsidR="00A97F93" w:rsidRPr="00A97F93" w:rsidRDefault="00A97F93" w:rsidP="00A97F93">
            <w:pPr>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 xml:space="preserve">5.Дистанционное обучение: Учебное пособие / Под ред. Е.С. </w:t>
            </w:r>
            <w:proofErr w:type="spellStart"/>
            <w:r w:rsidRPr="00A97F93">
              <w:rPr>
                <w:rFonts w:ascii="Arial" w:eastAsia="Times New Roman" w:hAnsi="Arial" w:cs="Arial"/>
                <w:color w:val="000000"/>
                <w:sz w:val="21"/>
                <w:szCs w:val="21"/>
                <w:lang w:eastAsia="ru-RU"/>
              </w:rPr>
              <w:t>Полат</w:t>
            </w:r>
            <w:proofErr w:type="spellEnd"/>
            <w:r w:rsidRPr="00A97F93">
              <w:rPr>
                <w:rFonts w:ascii="Arial" w:eastAsia="Times New Roman" w:hAnsi="Arial" w:cs="Arial"/>
                <w:color w:val="000000"/>
                <w:sz w:val="21"/>
                <w:szCs w:val="21"/>
                <w:lang w:eastAsia="ru-RU"/>
              </w:rPr>
              <w:t>. – М.: ВЛАДОС, 2008.</w:t>
            </w:r>
          </w:p>
          <w:p w:rsidR="00A97F93" w:rsidRPr="00A97F93" w:rsidRDefault="00A97F93" w:rsidP="00A97F93">
            <w:pPr>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 xml:space="preserve">6.Долгалев Б.А., </w:t>
            </w:r>
            <w:proofErr w:type="spellStart"/>
            <w:r w:rsidRPr="00A97F93">
              <w:rPr>
                <w:rFonts w:ascii="Arial" w:eastAsia="Times New Roman" w:hAnsi="Arial" w:cs="Arial"/>
                <w:color w:val="000000"/>
                <w:sz w:val="21"/>
                <w:szCs w:val="21"/>
                <w:lang w:eastAsia="ru-RU"/>
              </w:rPr>
              <w:t>Ладикова</w:t>
            </w:r>
            <w:proofErr w:type="spellEnd"/>
            <w:r w:rsidRPr="00A97F93">
              <w:rPr>
                <w:rFonts w:ascii="Arial" w:eastAsia="Times New Roman" w:hAnsi="Arial" w:cs="Arial"/>
                <w:color w:val="000000"/>
                <w:sz w:val="21"/>
                <w:szCs w:val="21"/>
                <w:lang w:eastAsia="ru-RU"/>
              </w:rPr>
              <w:t xml:space="preserve"> В.Н. Социально-психологические проблемы инвалидов // Человек: его сущность, развитие и проблемы. </w:t>
            </w:r>
            <w:proofErr w:type="spellStart"/>
            <w:r w:rsidRPr="00A97F93">
              <w:rPr>
                <w:rFonts w:ascii="Arial" w:eastAsia="Times New Roman" w:hAnsi="Arial" w:cs="Arial"/>
                <w:color w:val="000000"/>
                <w:sz w:val="21"/>
                <w:szCs w:val="21"/>
                <w:lang w:eastAsia="ru-RU"/>
              </w:rPr>
              <w:t>Вып</w:t>
            </w:r>
            <w:proofErr w:type="spellEnd"/>
            <w:r w:rsidRPr="00A97F93">
              <w:rPr>
                <w:rFonts w:ascii="Arial" w:eastAsia="Times New Roman" w:hAnsi="Arial" w:cs="Arial"/>
                <w:color w:val="000000"/>
                <w:sz w:val="21"/>
                <w:szCs w:val="21"/>
                <w:lang w:eastAsia="ru-RU"/>
              </w:rPr>
              <w:t xml:space="preserve">. 1 / Под ред. В.С. </w:t>
            </w:r>
            <w:proofErr w:type="spellStart"/>
            <w:r w:rsidRPr="00A97F93">
              <w:rPr>
                <w:rFonts w:ascii="Arial" w:eastAsia="Times New Roman" w:hAnsi="Arial" w:cs="Arial"/>
                <w:color w:val="000000"/>
                <w:sz w:val="21"/>
                <w:szCs w:val="21"/>
                <w:lang w:eastAsia="ru-RU"/>
              </w:rPr>
              <w:t>Кукушина</w:t>
            </w:r>
            <w:proofErr w:type="spellEnd"/>
            <w:r w:rsidRPr="00A97F93">
              <w:rPr>
                <w:rFonts w:ascii="Arial" w:eastAsia="Times New Roman" w:hAnsi="Arial" w:cs="Arial"/>
                <w:color w:val="000000"/>
                <w:sz w:val="21"/>
                <w:szCs w:val="21"/>
                <w:lang w:eastAsia="ru-RU"/>
              </w:rPr>
              <w:t xml:space="preserve">. - </w:t>
            </w:r>
            <w:proofErr w:type="spellStart"/>
            <w:r w:rsidRPr="00A97F93">
              <w:rPr>
                <w:rFonts w:ascii="Arial" w:eastAsia="Times New Roman" w:hAnsi="Arial" w:cs="Arial"/>
                <w:color w:val="000000"/>
                <w:sz w:val="21"/>
                <w:szCs w:val="21"/>
                <w:lang w:eastAsia="ru-RU"/>
              </w:rPr>
              <w:t>Ростов</w:t>
            </w:r>
            <w:proofErr w:type="spellEnd"/>
            <w:r w:rsidRPr="00A97F93">
              <w:rPr>
                <w:rFonts w:ascii="Arial" w:eastAsia="Times New Roman" w:hAnsi="Arial" w:cs="Arial"/>
                <w:color w:val="000000"/>
                <w:sz w:val="21"/>
                <w:szCs w:val="21"/>
                <w:lang w:eastAsia="ru-RU"/>
              </w:rPr>
              <w:t xml:space="preserve"> н/Д., 2007.</w:t>
            </w:r>
          </w:p>
          <w:p w:rsidR="00A97F93" w:rsidRPr="00A97F93" w:rsidRDefault="00A97F93" w:rsidP="00A97F93">
            <w:pPr>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 xml:space="preserve">7. Быков Д.А. Дети с ограниченными возможностями и общество // Дополнительное образование. - 2006. - №1. Андреев А.А. К вопросу об определении понятия "Дистанционное обучение". [Электронный документ] / 8. А.А. </w:t>
            </w:r>
            <w:proofErr w:type="gramStart"/>
            <w:r w:rsidRPr="00A97F93">
              <w:rPr>
                <w:rFonts w:ascii="Arial" w:eastAsia="Times New Roman" w:hAnsi="Arial" w:cs="Arial"/>
                <w:color w:val="000000"/>
                <w:sz w:val="21"/>
                <w:szCs w:val="21"/>
                <w:lang w:eastAsia="ru-RU"/>
              </w:rPr>
              <w:t>Андреев.-</w:t>
            </w:r>
            <w:proofErr w:type="gramEnd"/>
            <w:r w:rsidRPr="00A97F93">
              <w:rPr>
                <w:rFonts w:ascii="Arial" w:eastAsia="Times New Roman" w:hAnsi="Arial" w:cs="Arial"/>
                <w:color w:val="000000"/>
                <w:sz w:val="21"/>
                <w:szCs w:val="21"/>
                <w:lang w:eastAsia="ru-RU"/>
              </w:rPr>
              <w:t xml:space="preserve"> (http://www.e-joe.ru/sod/97/4_97/st096.html), дата обр. к д-ту 13.03.2012г.</w:t>
            </w:r>
          </w:p>
          <w:p w:rsidR="00A97F93" w:rsidRPr="00A97F93" w:rsidRDefault="00A97F93" w:rsidP="00A97F93">
            <w:pPr>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 xml:space="preserve">9. </w:t>
            </w:r>
            <w:proofErr w:type="spellStart"/>
            <w:r w:rsidRPr="00A97F93">
              <w:rPr>
                <w:rFonts w:ascii="Arial" w:eastAsia="Times New Roman" w:hAnsi="Arial" w:cs="Arial"/>
                <w:color w:val="000000"/>
                <w:sz w:val="21"/>
                <w:szCs w:val="21"/>
                <w:lang w:eastAsia="ru-RU"/>
              </w:rPr>
              <w:t>Ишемгулова</w:t>
            </w:r>
            <w:proofErr w:type="spellEnd"/>
            <w:r w:rsidRPr="00A97F93">
              <w:rPr>
                <w:rFonts w:ascii="Arial" w:eastAsia="Times New Roman" w:hAnsi="Arial" w:cs="Arial"/>
                <w:color w:val="000000"/>
                <w:sz w:val="21"/>
                <w:szCs w:val="21"/>
                <w:lang w:eastAsia="ru-RU"/>
              </w:rPr>
              <w:t xml:space="preserve">, И.Г. Дистанционные формы обучения: проблемы, перспективы. [Электронный документ] / И.Г. </w:t>
            </w:r>
            <w:proofErr w:type="spellStart"/>
            <w:proofErr w:type="gramStart"/>
            <w:r w:rsidRPr="00A97F93">
              <w:rPr>
                <w:rFonts w:ascii="Arial" w:eastAsia="Times New Roman" w:hAnsi="Arial" w:cs="Arial"/>
                <w:color w:val="000000"/>
                <w:sz w:val="21"/>
                <w:szCs w:val="21"/>
                <w:lang w:eastAsia="ru-RU"/>
              </w:rPr>
              <w:t>Ишемгулова</w:t>
            </w:r>
            <w:proofErr w:type="spellEnd"/>
            <w:r w:rsidRPr="00A97F93">
              <w:rPr>
                <w:rFonts w:ascii="Arial" w:eastAsia="Times New Roman" w:hAnsi="Arial" w:cs="Arial"/>
                <w:color w:val="000000"/>
                <w:sz w:val="21"/>
                <w:szCs w:val="21"/>
                <w:lang w:eastAsia="ru-RU"/>
              </w:rPr>
              <w:t>.-</w:t>
            </w:r>
            <w:proofErr w:type="gramEnd"/>
            <w:r w:rsidRPr="00A97F93">
              <w:rPr>
                <w:rFonts w:ascii="Arial" w:eastAsia="Times New Roman" w:hAnsi="Arial" w:cs="Arial"/>
                <w:color w:val="000000"/>
                <w:sz w:val="21"/>
                <w:szCs w:val="21"/>
                <w:lang w:eastAsia="ru-RU"/>
              </w:rPr>
              <w:t xml:space="preserve"> (http://biro.ufanet.ru/files/dok/IchemgulovaIG.doc), дата обр. к д-ту 13.05.2012г.</w:t>
            </w:r>
          </w:p>
          <w:p w:rsidR="00A97F93" w:rsidRPr="00A97F93" w:rsidRDefault="00A97F93" w:rsidP="00A97F93">
            <w:pPr>
              <w:spacing w:after="150" w:line="240" w:lineRule="auto"/>
              <w:rPr>
                <w:rFonts w:ascii="Arial" w:eastAsia="Times New Roman" w:hAnsi="Arial" w:cs="Arial"/>
                <w:color w:val="000000"/>
                <w:sz w:val="21"/>
                <w:szCs w:val="21"/>
                <w:lang w:eastAsia="ru-RU"/>
              </w:rPr>
            </w:pPr>
            <w:r w:rsidRPr="00A97F93">
              <w:rPr>
                <w:rFonts w:ascii="Arial" w:eastAsia="Times New Roman" w:hAnsi="Arial" w:cs="Arial"/>
                <w:color w:val="000000"/>
                <w:sz w:val="21"/>
                <w:szCs w:val="21"/>
                <w:lang w:eastAsia="ru-RU"/>
              </w:rPr>
              <w:t xml:space="preserve">10.Королева, Е.П. Дистанционное обучение в США и Европе. [Электронный документ] / Е.П. </w:t>
            </w:r>
            <w:proofErr w:type="gramStart"/>
            <w:r w:rsidRPr="00A97F93">
              <w:rPr>
                <w:rFonts w:ascii="Arial" w:eastAsia="Times New Roman" w:hAnsi="Arial" w:cs="Arial"/>
                <w:color w:val="000000"/>
                <w:sz w:val="21"/>
                <w:szCs w:val="21"/>
                <w:lang w:eastAsia="ru-RU"/>
              </w:rPr>
              <w:t>Королева.-</w:t>
            </w:r>
            <w:proofErr w:type="gramEnd"/>
            <w:r w:rsidRPr="00A97F93">
              <w:rPr>
                <w:rFonts w:ascii="Arial" w:eastAsia="Times New Roman" w:hAnsi="Arial" w:cs="Arial"/>
                <w:color w:val="000000"/>
                <w:sz w:val="21"/>
                <w:szCs w:val="21"/>
                <w:lang w:eastAsia="ru-RU"/>
              </w:rPr>
              <w:t xml:space="preserve"> (http://www.cnews.ru/reviews/free/national2006/articles/do_usa/index.shtml), дата обр. к д-ту 15.03.2012г</w:t>
            </w:r>
          </w:p>
        </w:tc>
      </w:tr>
    </w:tbl>
    <w:p w:rsidR="00291AAA" w:rsidRDefault="00291AAA">
      <w:bookmarkStart w:id="0" w:name="_GoBack"/>
      <w:bookmarkEnd w:id="0"/>
    </w:p>
    <w:sectPr w:rsidR="00291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6495"/>
    <w:multiLevelType w:val="multilevel"/>
    <w:tmpl w:val="CC90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E515A"/>
    <w:multiLevelType w:val="multilevel"/>
    <w:tmpl w:val="581CA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1770A"/>
    <w:multiLevelType w:val="multilevel"/>
    <w:tmpl w:val="116A8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E916FE"/>
    <w:multiLevelType w:val="multilevel"/>
    <w:tmpl w:val="85A6A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C6C98"/>
    <w:multiLevelType w:val="multilevel"/>
    <w:tmpl w:val="980C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E6F4F"/>
    <w:multiLevelType w:val="multilevel"/>
    <w:tmpl w:val="F154C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9F49C7"/>
    <w:multiLevelType w:val="multilevel"/>
    <w:tmpl w:val="436838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6B6BA0"/>
    <w:multiLevelType w:val="multilevel"/>
    <w:tmpl w:val="4C8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C6637E"/>
    <w:multiLevelType w:val="multilevel"/>
    <w:tmpl w:val="47EE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D92162"/>
    <w:multiLevelType w:val="multilevel"/>
    <w:tmpl w:val="E32ED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6614AD"/>
    <w:multiLevelType w:val="multilevel"/>
    <w:tmpl w:val="DE621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5"/>
  </w:num>
  <w:num w:numId="5">
    <w:abstractNumId w:val="1"/>
  </w:num>
  <w:num w:numId="6">
    <w:abstractNumId w:val="10"/>
  </w:num>
  <w:num w:numId="7">
    <w:abstractNumId w:val="8"/>
  </w:num>
  <w:num w:numId="8">
    <w:abstractNumId w:val="9"/>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93"/>
    <w:rsid w:val="00291AAA"/>
    <w:rsid w:val="00A9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062E8-42FC-49FB-A86D-E8FE9949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7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51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3034</Words>
  <Characters>17297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Muslinkas</dc:creator>
  <cp:keywords/>
  <dc:description/>
  <cp:lastModifiedBy>Muslinkas</cp:lastModifiedBy>
  <cp:revision>1</cp:revision>
  <dcterms:created xsi:type="dcterms:W3CDTF">2019-08-01T14:28:00Z</dcterms:created>
  <dcterms:modified xsi:type="dcterms:W3CDTF">2019-08-01T14:28:00Z</dcterms:modified>
</cp:coreProperties>
</file>