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81" w:rsidRDefault="00F874A2">
      <w:r w:rsidRPr="00F874A2">
        <w:t>Туризм детский неразрывно связан с краеведением, имеет целью расширение знаний в области естественных наук, укрепление здоровья, закаливания, является эффективной формой активного отдыха; развивает жизненно необходимые качества. Это приобщение к миру взрослых. Туризм в нашем детском саду занимает значительное место.</w:t>
      </w:r>
      <w:r w:rsidRPr="00F874A2">
        <w:br/>
        <w:t>Актуальность. Одной из причин медленного улучшения результатов в борьбе за снижение заболеваемости детей является недостаточная педагогическая культура семей. Нарушается режим сна и отдыха в праздничные и выходные дни. Дети много времени проводят у телевизора, компьютера, потребность в движении удовлетворяется не полностью, в современных квартирах не находится места спортивным уголкам. Опыт работы показал, что ребенок показывает более высокое физическое развитие, если семья ведет здоровый образ жизни. Поэтому возникла необходимость поиска эффективных и интересных путей оздоровления детей. Таким средством физического воспитания детей и является туризм. Он несет в себе оздоровительную, образовательную (познавательную) и воспитательную ценность, сочетает в себе элементы морально-нравственного, трудового и эстетического воспитания. </w:t>
      </w:r>
      <w:r w:rsidRPr="00F874A2">
        <w:br/>
        <w:t>Оздоровительная ценность туристской деятельности.</w:t>
      </w:r>
      <w:r w:rsidRPr="00F874A2">
        <w:br/>
        <w:t>Активные движения на свежем воздухе способствуют закаливанию организма и улучшают здоровье. Ходьба с грузом и дозированной нагрузкой укрепляет сердечно - сосудистую систему. Совершенствуются все физические качества – быстрота, ловкость, выносливость, гибкость, сила; ориентировка в пространстве. Основные виды движений - ходьба, бег, ползание, лазание, прыжки, метание, упражнение в равновесии.</w:t>
      </w:r>
      <w:r w:rsidRPr="00F874A2">
        <w:br/>
        <w:t>Образовательная (познавательная) ценность туристской деятельности. </w:t>
      </w:r>
      <w:r w:rsidRPr="00F874A2">
        <w:br/>
        <w:t>Дети получают знания о родном крае, у них формируются обобщенные </w:t>
      </w:r>
      <w:r w:rsidRPr="00F874A2">
        <w:br/>
        <w:t>представления о временах года, об изменениях в природе, о зависимости изменений живой природы от изменений в неживой природе. Расширяются знания детей о правилах поведения в природе, об охране ее. Развивается мыслительная деятельность. Благодаря постоянному перемещению по местности, умению пользоваться картой и компасом, активному участию в играх и туристических состязаниях развивается пространственная ориентация каждого участника, умение действовать по предложенному плану, самостоятельно выполнять поставленную умственную задачу, правильно оценивать результаты своей деятельности. Дети анализируют и делают выводы о некоторых закономерностях и взаимосвязях.</w:t>
      </w:r>
      <w:r w:rsidRPr="00F874A2">
        <w:br/>
        <w:t>Воспитательная ценность туристической деятельности.</w:t>
      </w:r>
      <w:r w:rsidRPr="00F874A2">
        <w:br/>
        <w:t>Поскольку туристическая деятельность проводится большей частью в коллективе, когда один зависит от другого, то дети учатся замечать затруднения окружающих, появляется стремление помочь им. Формируется представление о правдивости, справедливости. Дети учатся быть отзывчивыми к сверстникам, проявляется внимание к ближним, их переживаниям, радоваться успехам своих товарищей, сопереживать в случае неудачи, правильно оценить поступки свои и сверстников.</w:t>
      </w:r>
      <w:r w:rsidRPr="00F874A2">
        <w:br/>
        <w:t>Решаются задачи и трудового воспитания: у детей формируются навыки самообслуживания, умение трудиться в коллективе и планировать свою деятельность, осуществлять самоконтроль, учатся экономным приемам работы. </w:t>
      </w:r>
      <w:r w:rsidRPr="00F874A2">
        <w:br/>
        <w:t>Воспитываются такие качества, как самостоятельность, аккуратность ответственность, инициативность, бережное отношению к снаряжению и спортивному инвентарю.</w:t>
      </w:r>
      <w:r w:rsidRPr="00F874A2">
        <w:br/>
        <w:t>Также туризм способствует воспитанию любознательности, морально-волевых качеств (выдержки, настойчивости в достижении положительных результатов, организованности, самостоятельности). Походная жизнь развивает наблюдательность.</w:t>
      </w:r>
      <w:r w:rsidRPr="00F874A2">
        <w:br/>
        <w:t>В связи с этим мы решили организовать работу по детскому туризму. Нами была составлена программа сотрудничества ДОУ и семьи “Здоровый ребенок”, в которую составной частью вошел совместный проект детского сада и семьи по детскому туризму “Гора Здоровья”.</w:t>
      </w:r>
      <w:r w:rsidRPr="00F874A2">
        <w:br/>
        <w:t xml:space="preserve">Его цель: объединение усилий детей, родителей, педагогов на пути к здоровому образу жизни. Система туристской работы представляла собой творческое взаимодействие инструктора по </w:t>
      </w:r>
      <w:r w:rsidRPr="00F874A2">
        <w:lastRenderedPageBreak/>
        <w:t>физкультуре, туризму с воспитателями групп и их воспитанниками. </w:t>
      </w:r>
      <w:r w:rsidRPr="00F874A2">
        <w:br/>
        <w:t>Работу по туризму вели по нескольким направлениям</w:t>
      </w:r>
      <w:r w:rsidRPr="00F874A2">
        <w:br/>
        <w:t>1. Работу с детьми.</w:t>
      </w:r>
      <w:r w:rsidRPr="00F874A2">
        <w:br/>
        <w:t>Занятия по начальной туристско-краеведческой подготовке проводятся раз в неделю, как часть физкультурного занятия, по плану (см. приложение 1). Дети в группе с воспитателями составляют альбомы о природе, туризме, совместных походах с родителями, “Что возьмём в поход”.</w:t>
      </w:r>
      <w:r w:rsidRPr="00F874A2">
        <w:br/>
        <w:t>Кружок "Тури - тура - туристы", где дети имеют возможность закрепить полученные знания по туристической технике, приняв участие в краеведческой и туристической викторине, КВН, аукционе КТД, играх на местности, соревнованиях по туристической технике, соревнования по туристическому многоборью, ориентированию, лыжных прогулках.</w:t>
      </w:r>
      <w:r w:rsidRPr="00F874A2">
        <w:br/>
        <w:t xml:space="preserve">Культурно-досуговая деятельность: итоги </w:t>
      </w:r>
      <w:proofErr w:type="spellStart"/>
      <w:r w:rsidRPr="00F874A2">
        <w:t>туристиско</w:t>
      </w:r>
      <w:proofErr w:type="spellEnd"/>
      <w:r w:rsidRPr="00F874A2">
        <w:t>-краеведческой работы подводятся в ходе проведения туристического слета или туристических праздников, на которых проводятся викторины, конкурсы на лучшую туристическую песню, спортивные состязания, оказание медицинской помощи, игры на привале, конкурс рисунков на спортивную тематику.</w:t>
      </w:r>
      <w:r w:rsidRPr="00F874A2">
        <w:br/>
        <w:t>Экскурсионная работа: прогулки и экскурсии для знакомства с растительным и животным миром, к местам исторических памятников, исторических событий, жизни и деятельности замечательных людей, туристические походы, поход выходного дня с родителями. </w:t>
      </w:r>
      <w:r w:rsidRPr="00F874A2">
        <w:br/>
        <w:t>2. Работа с педагогами.</w:t>
      </w:r>
      <w:r w:rsidRPr="00F874A2">
        <w:br/>
        <w:t>Семинар “Оздоровительный семейный досуг”. </w:t>
      </w:r>
      <w:r w:rsidRPr="00F874A2">
        <w:br/>
        <w:t>1 занятие — игры в походе.</w:t>
      </w:r>
      <w:r w:rsidRPr="00F874A2">
        <w:br/>
        <w:t>2 занятие — элементарные формы туризма. </w:t>
      </w:r>
      <w:r w:rsidRPr="00F874A2">
        <w:br/>
        <w:t>3 занятие — практическая часть, организация работы на туристических этапах: "Навесная переправа", "маятник "параллельные веревки", "переправа через болото", "полоса препятствий на спортивной площадке".</w:t>
      </w:r>
      <w:r w:rsidRPr="00F874A2">
        <w:br/>
        <w:t>4 занятие – игры у костра (ОБЖ). </w:t>
      </w:r>
      <w:r w:rsidRPr="00F874A2">
        <w:br/>
        <w:t>Просмотр видеофильма "Идем в поход".</w:t>
      </w:r>
      <w:r w:rsidRPr="00F874A2">
        <w:br/>
        <w:t>Выступление методиста-инструктора школы детского и юношеского туризма.</w:t>
      </w:r>
      <w:r w:rsidRPr="00F874A2">
        <w:br/>
        <w:t>Выставка методической литературы о туризме.</w:t>
      </w:r>
      <w:r w:rsidRPr="00F874A2">
        <w:br/>
        <w:t>3. Работа с родителями. </w:t>
      </w:r>
      <w:r w:rsidRPr="00F874A2">
        <w:br/>
        <w:t>1. День сотрудничества (консультирование родителей вместе с ребенком, показ элементов туризма, игры на воде (преодоление водных преград - инструктор по плаванию), спортивные и подвижные игры в лесу - (</w:t>
      </w:r>
      <w:proofErr w:type="spellStart"/>
      <w:r w:rsidRPr="00F874A2">
        <w:t>физинструктор</w:t>
      </w:r>
      <w:proofErr w:type="spellEnd"/>
      <w:r w:rsidRPr="00F874A2">
        <w:t>), нетрадиционные способы оздоровления в походе - медсестра.</w:t>
      </w:r>
      <w:r w:rsidRPr="00F874A2">
        <w:br/>
        <w:t>2. Информационный стенд "Игры в походе", "Чем заняты туристы”, “Самарская Лука – жемчужина нашей области”.</w:t>
      </w:r>
      <w:r w:rsidRPr="00F874A2">
        <w:br/>
        <w:t>3. Подготовка и проведение встречи "За круглым столом" - опыт семейного воспитания по теме "Путешествуем семьей"</w:t>
      </w:r>
      <w:r w:rsidRPr="00F874A2">
        <w:br/>
        <w:t>4. Фотоальбомы, стенгазеты, фоторепортажи, спортивные дневники из опыта семейного воспитания "Добрые традиции семьи". </w:t>
      </w:r>
      <w:r w:rsidRPr="00F874A2">
        <w:br/>
        <w:t>5. Выпуск газеты “Семейный поход”. </w:t>
      </w:r>
      <w:r w:rsidRPr="00F874A2">
        <w:br/>
        <w:t>6. Организация семейных походов по Самарской Луке. </w:t>
      </w:r>
      <w:r w:rsidRPr="00F874A2">
        <w:br/>
        <w:t>4. Сотрудничество с внешними партнерами.</w:t>
      </w:r>
      <w:r w:rsidRPr="00F874A2">
        <w:br/>
        <w:t>Большую поддержку оказывает нам центр детского и юношеского туризма "Эдельвейс" (предоставление туристического оборудования, организация судейства на этапах, совместные походы с родителями по плану школы), ТОС 2 (предоставление площадки для проведения внутриквартальных соревнований), Общественный Фонд Тольятти (грант в 2007 году проект "Гора Здоровья"). </w:t>
      </w:r>
      <w:r w:rsidRPr="00F874A2">
        <w:br/>
        <w:t>Этапы работы по детскому туризму</w:t>
      </w:r>
      <w:r w:rsidRPr="00F874A2">
        <w:br/>
        <w:t xml:space="preserve">На 1 этапе мы накапливаем знания о туризме (оздоровительная роль туризма, “Как мы путешествуем семьёй”, словарь юного туриста, фото выставки, встречи с туристами школ, </w:t>
      </w:r>
      <w:r w:rsidRPr="00F874A2">
        <w:lastRenderedPageBreak/>
        <w:t xml:space="preserve">экскурсии); от познавательных занятий “Самарская Лука – жемчужина нашей области” (легенды, игры, песни, загадки, стихи), переходим к формированию умений: лазанье по канату, шесту, гимнастической стенке, верёвочной лестнице. Упражнения в висах и упорах; подтягивание. Упражнения в парах, с эспандером, на тренажерах, велосипедах. Переправа по бревну. Метание в цель, даль, с утяжелителями 200 </w:t>
      </w:r>
      <w:proofErr w:type="spellStart"/>
      <w:r w:rsidRPr="00F874A2">
        <w:t>гр</w:t>
      </w:r>
      <w:proofErr w:type="spellEnd"/>
      <w:r w:rsidRPr="00F874A2">
        <w:t xml:space="preserve"> - 1 кг. Укладка рюкзака. Компас и карта.</w:t>
      </w:r>
      <w:r w:rsidRPr="00F874A2">
        <w:br/>
        <w:t>На 2 этапе организуем совместные прогулки с родителями ("Путешествие по белой тропе"), формируем первоначальные туристические навыки: правила поведения туристов в походе; основы безопасности, оказание первой помощи в походе, ориентирование по плану-карте, обозначь на карте-схеме, где ты находишься, обозначь на карте ориентиры, которые прошли, определение расстояния на местности на глаз, “Найди клад”. Лыжная подготовка туриста. </w:t>
      </w:r>
      <w:r w:rsidRPr="00F874A2">
        <w:br/>
        <w:t>Родословие “Мы в Тольятти родились и на славу удались”, “Древо семьи”, “История моей семьи”; фамилии, имена моего рода, профессии, селения, традиции, реликвии семьи. Земляки. Природа моего края.</w:t>
      </w:r>
      <w:r w:rsidRPr="00F874A2">
        <w:br/>
        <w:t>Проводим специальные виды упражнений: эстафеты туристические, эстафеты с лазанием, перетягивание каната, вытолкни из круга, челночный бег на подъёме и спуске, подъём и спуск с горы бегом, на лыжах. Быстрая ходьба по 6 человек с переноской “пострадавшего зайца 6 кг” - 10 м.)</w:t>
      </w:r>
      <w:r w:rsidRPr="00F874A2">
        <w:br/>
        <w:t xml:space="preserve">На 3 этапе продолжаем формирование туристических навыков. Песни, </w:t>
      </w:r>
      <w:proofErr w:type="spellStart"/>
      <w:r w:rsidRPr="00F874A2">
        <w:t>речёвки</w:t>
      </w:r>
      <w:proofErr w:type="spellEnd"/>
      <w:r w:rsidRPr="00F874A2">
        <w:t>, кроссворды, игры по технике туризма. Вязка узлов, виды костра, переноска пострадавшего, обработка ран, наложение повязок; топографическая подготовка туриста, преодоление естественных препятствий в походе, виды переправ. Организация страховки и само страховки. Спуск, подъём, узлы. Ходьба, длительный бег, бег с препятствиями, по пересеченной местности. Круговая тренировка, эстафеты: “К походу готов”, “Туристы на учениях”. Челночный бег с максимальной скоростью. Основы безопасности в природной среде.</w:t>
      </w:r>
      <w:r w:rsidRPr="00F874A2">
        <w:br/>
        <w:t>На 4 этапе закрепляем полученные туристические навыки: подготовка снаряжения “Что возьмём с собой в поход”, укладка рюкзака, личное снаряжение и уход за ним, установка палатки, разработка маршрутов, план местности, туристические знаки, установка палатки, составление меню. Передвижение с рюкзаком вес 500 г. – 1 кг. по пересечённой местности 2 км. Способы транспортировки пострадавшего. Лазание по верёвочной лестнице, скальной стенке, преодоление навесной переправы, оказание первой помощи в походе. Определение по деревьям, муравейнику, где север, юг. Полоса препятствий туристов. Организация биваков и охрана природы. Виды туристского ориентирования. Горы Самарской области; виды туризма – фото презентации; походы с родителями.</w:t>
      </w:r>
      <w:r w:rsidRPr="00F874A2">
        <w:br/>
        <w:t>Результативность работы</w:t>
      </w:r>
      <w:r w:rsidRPr="00F874A2">
        <w:br/>
        <w:t>Как результат нашей работы у детей сформировано осознанное отношение к своему здоровью; дети научились способам оказания доврачебной помощи, ориентирования на местности, бережному отношению к растительному и животному миру. Повысилась экологическая культура.</w:t>
      </w:r>
      <w:r w:rsidRPr="00F874A2">
        <w:br/>
        <w:t xml:space="preserve">Что еще немаловажно: в известных нам программах по физическому воспитанию мало уделено внимания такому виду движения, как лазание. Занимаясь туризмом, дети в полной мере освоили разнообразные виды лазания, </w:t>
      </w:r>
      <w:proofErr w:type="spellStart"/>
      <w:r w:rsidRPr="00F874A2">
        <w:t>перелезание</w:t>
      </w:r>
      <w:proofErr w:type="spellEnd"/>
      <w:r w:rsidRPr="00F874A2">
        <w:t xml:space="preserve">, </w:t>
      </w:r>
      <w:proofErr w:type="spellStart"/>
      <w:r w:rsidRPr="00F874A2">
        <w:t>подлезание</w:t>
      </w:r>
      <w:proofErr w:type="spellEnd"/>
      <w:r w:rsidRPr="00F874A2">
        <w:t>, ползания по наклонным поверхностям, скальным стенкам, по тренажеру "Паутина", спортивным комплексам на спортивной площадке, по навесной переправе. Все это позволило укрепить все группы мышц, улучшило координацию движений детей, ориентировку в пространстве, силу и выносливость детей. </w:t>
      </w:r>
      <w:r w:rsidRPr="00F874A2">
        <w:br/>
        <w:t>Родители больше заботятся о здоровом образе жизни, познакомились с элементами детского туризма, как средством совместного здорового семейного отдыха; получили знания о простейших навыках безопасного туризма, получили дополнительные педагогические знания по вопросу физического воспитания дошкольника, научились проводить совместные подвижные и спортивные игры с ребенком. Увеличилась массовость посещения спортивных мероприятий, спортивных секций вне детского сада. </w:t>
      </w:r>
      <w:r w:rsidRPr="00F874A2">
        <w:br/>
        <w:t>Приложение № 1</w:t>
      </w:r>
      <w:r w:rsidRPr="00F874A2">
        <w:br/>
      </w:r>
      <w:r w:rsidRPr="00F874A2">
        <w:lastRenderedPageBreak/>
        <w:t>“Темы и сюжеты туризма, как части занятия по физкультуре”</w:t>
      </w:r>
      <w:r w:rsidRPr="00F874A2">
        <w:br/>
        <w:t>Октябрь </w:t>
      </w:r>
      <w:r w:rsidRPr="00F874A2">
        <w:br/>
        <w:t>• “Как мы путешествуем семьёй”.</w:t>
      </w:r>
      <w:r w:rsidRPr="00F874A2">
        <w:br/>
        <w:t>• Рюкзаки туристы взяли.</w:t>
      </w:r>
      <w:r w:rsidRPr="00F874A2">
        <w:br/>
        <w:t>Каким должен быть турист. </w:t>
      </w:r>
      <w:r w:rsidRPr="00F874A2">
        <w:br/>
        <w:t>• Вдоль по Волге матушке реке.</w:t>
      </w:r>
      <w:r w:rsidRPr="00F874A2">
        <w:br/>
        <w:t>• Птицы, звери, рыбы родного края. </w:t>
      </w:r>
      <w:r w:rsidRPr="00F874A2">
        <w:br/>
        <w:t>• “Самарская Лука – жемчужина нашей области” (легенды, игры, песни, загадки, стихи).</w:t>
      </w:r>
      <w:r w:rsidRPr="00F874A2">
        <w:br/>
        <w:t>Ноябрь </w:t>
      </w:r>
      <w:r w:rsidRPr="00F874A2">
        <w:br/>
        <w:t>• Тропинками туристов. Лекарственные и ядовитые растения.</w:t>
      </w:r>
      <w:r w:rsidRPr="00F874A2">
        <w:br/>
        <w:t xml:space="preserve">• Виды туризма: пешеходный, горный, водный, вело, </w:t>
      </w:r>
      <w:proofErr w:type="spellStart"/>
      <w:r w:rsidRPr="00F874A2">
        <w:t>мото</w:t>
      </w:r>
      <w:proofErr w:type="spellEnd"/>
      <w:r w:rsidRPr="00F874A2">
        <w:t xml:space="preserve">, </w:t>
      </w:r>
      <w:proofErr w:type="spellStart"/>
      <w:r w:rsidRPr="00F874A2">
        <w:t>спелео</w:t>
      </w:r>
      <w:proofErr w:type="spellEnd"/>
      <w:r w:rsidRPr="00F874A2">
        <w:t>.</w:t>
      </w:r>
      <w:r w:rsidRPr="00F874A2">
        <w:br/>
        <w:t>• Движение группы на маршруте.</w:t>
      </w:r>
      <w:r w:rsidRPr="00F874A2">
        <w:br/>
        <w:t>• Карта Самарской области.</w:t>
      </w:r>
      <w:r w:rsidRPr="00F874A2">
        <w:br/>
        <w:t>Декабрь </w:t>
      </w:r>
      <w:r w:rsidRPr="00F874A2">
        <w:br/>
        <w:t>• Горы Самарской области. Молодецкий курган. </w:t>
      </w:r>
      <w:r w:rsidRPr="00F874A2">
        <w:br/>
        <w:t>• Самоцветы горы здоровья. Найди клад по карте-схеме.</w:t>
      </w:r>
      <w:r w:rsidRPr="00F874A2">
        <w:br/>
        <w:t>• О ценностях здорового образа жизни.</w:t>
      </w:r>
      <w:r w:rsidRPr="00F874A2">
        <w:br/>
        <w:t>• Итоговое занятие Путешествие на гору здоровья.</w:t>
      </w:r>
      <w:r w:rsidRPr="00F874A2">
        <w:br/>
        <w:t>Январь </w:t>
      </w:r>
      <w:r w:rsidRPr="00F874A2">
        <w:br/>
        <w:t>• Путешествие по белой тропе.</w:t>
      </w:r>
      <w:r w:rsidRPr="00F874A2">
        <w:br/>
        <w:t>• Новогодние приключения туристов.</w:t>
      </w:r>
      <w:r w:rsidRPr="00F874A2">
        <w:br/>
        <w:t>• Лыжная подготовка туристов.</w:t>
      </w:r>
      <w:r w:rsidRPr="00F874A2">
        <w:br/>
        <w:t>• Жизнь леса зимой.</w:t>
      </w:r>
      <w:r w:rsidRPr="00F874A2">
        <w:br/>
        <w:t>• Первая помощь в походе: ушиб, порез, обморожение.</w:t>
      </w:r>
      <w:r w:rsidRPr="00F874A2">
        <w:br/>
        <w:t>Февраль </w:t>
      </w:r>
      <w:r w:rsidRPr="00F874A2">
        <w:br/>
        <w:t xml:space="preserve">• В поход с </w:t>
      </w:r>
      <w:proofErr w:type="spellStart"/>
      <w:r w:rsidRPr="00F874A2">
        <w:t>Чингачгуком</w:t>
      </w:r>
      <w:proofErr w:type="spellEnd"/>
      <w:r w:rsidRPr="00F874A2">
        <w:t>. “Найди клад”.</w:t>
      </w:r>
      <w:r w:rsidRPr="00F874A2">
        <w:br/>
        <w:t>• Виды переправ.</w:t>
      </w:r>
      <w:r w:rsidRPr="00F874A2">
        <w:br/>
        <w:t>• Правила поведения в походе. Т.Б.</w:t>
      </w:r>
      <w:r w:rsidRPr="00F874A2">
        <w:br/>
        <w:t>• Север, юг, восток и запад.</w:t>
      </w:r>
      <w:r w:rsidRPr="00F874A2">
        <w:br/>
        <w:t>Март </w:t>
      </w:r>
      <w:r w:rsidRPr="00F874A2">
        <w:br/>
        <w:t xml:space="preserve">• </w:t>
      </w:r>
      <w:proofErr w:type="spellStart"/>
      <w:r w:rsidRPr="00F874A2">
        <w:t>Смешарики</w:t>
      </w:r>
      <w:proofErr w:type="spellEnd"/>
      <w:r w:rsidRPr="00F874A2">
        <w:t xml:space="preserve"> идут в поход.</w:t>
      </w:r>
      <w:r w:rsidRPr="00F874A2">
        <w:br/>
        <w:t>• Сигналы опасности природы (шипы, колючки, яркая окраска).</w:t>
      </w:r>
      <w:r w:rsidRPr="00F874A2">
        <w:br/>
        <w:t>• Сколько шагов до дерева. Закаливание, гигиена туриста в походе.</w:t>
      </w:r>
      <w:r w:rsidRPr="00F874A2">
        <w:br/>
        <w:t>• “К походу готов”, “Туристы на учениях”.</w:t>
      </w:r>
      <w:r w:rsidRPr="00F874A2">
        <w:br/>
        <w:t>Апрель </w:t>
      </w:r>
      <w:r w:rsidRPr="00F874A2">
        <w:br/>
        <w:t xml:space="preserve">• </w:t>
      </w:r>
      <w:proofErr w:type="spellStart"/>
      <w:r w:rsidRPr="00F874A2">
        <w:t>Турслёт</w:t>
      </w:r>
      <w:proofErr w:type="spellEnd"/>
      <w:r w:rsidRPr="00F874A2">
        <w:t>. Радуга в горах.</w:t>
      </w:r>
      <w:r w:rsidRPr="00F874A2">
        <w:br/>
        <w:t>• Костёр дружбы. Игры туристов. Установка палатки. Укладка рюкзака.</w:t>
      </w:r>
      <w:r w:rsidRPr="00F874A2">
        <w:br/>
        <w:t>• “Что возьмём с собой в поход”. (Коллаж из журналов)</w:t>
      </w:r>
      <w:r w:rsidRPr="00F874A2">
        <w:br/>
        <w:t>• Походная газета “Путешествуем семьёй”.</w:t>
      </w:r>
      <w:r w:rsidR="00D447B1">
        <w:t xml:space="preserve"> </w:t>
      </w:r>
      <w:bookmarkStart w:id="0" w:name="_GoBack"/>
      <w:bookmarkEnd w:id="0"/>
    </w:p>
    <w:sectPr w:rsidR="008A4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F9"/>
    <w:rsid w:val="008063F9"/>
    <w:rsid w:val="008A4F81"/>
    <w:rsid w:val="00D447B1"/>
    <w:rsid w:val="00F8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15A7"/>
  <w15:chartTrackingRefBased/>
  <w15:docId w15:val="{8CBE67F7-C673-48A9-BA05-FC36D688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3</cp:revision>
  <dcterms:created xsi:type="dcterms:W3CDTF">2019-06-05T16:43:00Z</dcterms:created>
  <dcterms:modified xsi:type="dcterms:W3CDTF">2019-06-05T17:16:00Z</dcterms:modified>
</cp:coreProperties>
</file>