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r>
        <w:rPr>
          <w:noProof/>
          <w:lang w:eastAsia="ru-RU"/>
        </w:rPr>
        <mc:AlternateContent>
          <mc:Choice Requires="wps">
            <w:drawing>
              <wp:anchor distT="0" distB="0" distL="114300" distR="114300" simplePos="0" relativeHeight="251659264" behindDoc="0" locked="0" layoutInCell="1" allowOverlap="1" wp14:anchorId="45D227C6" wp14:editId="2A4CA502">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E6217" w:rsidRPr="002E6217" w:rsidRDefault="002E6217" w:rsidP="002E6217">
                            <w:pPr>
                              <w:spacing w:line="360" w:lineRule="auto"/>
                              <w:jc w:val="center"/>
                              <w:rPr>
                                <w:rFonts w:ascii="Arial" w:hAnsi="Arial" w:cs="Arial"/>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E6217">
                              <w:rPr>
                                <w:rFonts w:ascii="Arial" w:hAnsi="Arial" w:cs="Arial"/>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Использование информационно-коммуникативных технологий в</w:t>
                            </w:r>
                            <w:r>
                              <w:rPr>
                                <w:rFonts w:ascii="Arial" w:hAnsi="Arial" w:cs="Arial"/>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2E6217">
                              <w:rPr>
                                <w:rFonts w:ascii="Arial" w:hAnsi="Arial" w:cs="Arial"/>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дошкольном образовательном учреждении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2E6217" w:rsidRPr="002E6217" w:rsidRDefault="002E6217" w:rsidP="002E6217">
                      <w:pPr>
                        <w:spacing w:line="360" w:lineRule="auto"/>
                        <w:jc w:val="center"/>
                        <w:rPr>
                          <w:rFonts w:ascii="Arial" w:hAnsi="Arial" w:cs="Arial"/>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E6217">
                        <w:rPr>
                          <w:rFonts w:ascii="Arial" w:hAnsi="Arial" w:cs="Arial"/>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Использование информационно-коммуникативных технологий в</w:t>
                      </w:r>
                      <w:r>
                        <w:rPr>
                          <w:rFonts w:ascii="Arial" w:hAnsi="Arial" w:cs="Arial"/>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2E6217">
                        <w:rPr>
                          <w:rFonts w:ascii="Arial" w:hAnsi="Arial" w:cs="Arial"/>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дошкольном образовательном учреждении</w:t>
                      </w:r>
                    </w:p>
                  </w:txbxContent>
                </v:textbox>
              </v:shape>
            </w:pict>
          </mc:Fallback>
        </mc:AlternateContent>
      </w: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2E6217" w:rsidP="00886190">
      <w:pPr>
        <w:spacing w:line="360" w:lineRule="auto"/>
        <w:rPr>
          <w:rFonts w:ascii="Arial" w:hAnsi="Arial" w:cs="Arial"/>
          <w:sz w:val="28"/>
          <w:szCs w:val="28"/>
        </w:rPr>
      </w:pPr>
    </w:p>
    <w:p w:rsidR="002E6217" w:rsidRDefault="004F1E5C" w:rsidP="004F1E5C">
      <w:pPr>
        <w:spacing w:line="360" w:lineRule="auto"/>
        <w:ind w:firstLine="4111"/>
        <w:rPr>
          <w:rFonts w:ascii="Arial" w:hAnsi="Arial" w:cs="Arial"/>
          <w:sz w:val="28"/>
          <w:szCs w:val="28"/>
        </w:rPr>
      </w:pPr>
      <w:r>
        <w:rPr>
          <w:rFonts w:ascii="Arial" w:hAnsi="Arial" w:cs="Arial"/>
          <w:sz w:val="28"/>
          <w:szCs w:val="28"/>
        </w:rPr>
        <w:t>Выполнила  музыкальный руководитель</w:t>
      </w:r>
    </w:p>
    <w:p w:rsidR="004F1E5C" w:rsidRDefault="004F1E5C" w:rsidP="004F1E5C">
      <w:pPr>
        <w:spacing w:line="360" w:lineRule="auto"/>
        <w:ind w:firstLine="4111"/>
        <w:rPr>
          <w:rFonts w:ascii="Arial" w:hAnsi="Arial" w:cs="Arial"/>
          <w:sz w:val="28"/>
          <w:szCs w:val="28"/>
        </w:rPr>
      </w:pPr>
      <w:r>
        <w:rPr>
          <w:rFonts w:ascii="Arial" w:hAnsi="Arial" w:cs="Arial"/>
          <w:sz w:val="28"/>
          <w:szCs w:val="28"/>
        </w:rPr>
        <w:t>МАДОУ №15 «Колокольчик»</w:t>
      </w:r>
    </w:p>
    <w:p w:rsidR="004F1E5C" w:rsidRDefault="004F1E5C" w:rsidP="004F1E5C">
      <w:pPr>
        <w:spacing w:line="360" w:lineRule="auto"/>
        <w:ind w:firstLine="4111"/>
        <w:rPr>
          <w:rFonts w:ascii="Arial" w:hAnsi="Arial" w:cs="Arial"/>
          <w:sz w:val="28"/>
          <w:szCs w:val="28"/>
        </w:rPr>
      </w:pPr>
      <w:proofErr w:type="spellStart"/>
      <w:r>
        <w:rPr>
          <w:rFonts w:ascii="Arial" w:hAnsi="Arial" w:cs="Arial"/>
          <w:sz w:val="28"/>
          <w:szCs w:val="28"/>
        </w:rPr>
        <w:t>Светловского</w:t>
      </w:r>
      <w:proofErr w:type="spellEnd"/>
      <w:r>
        <w:rPr>
          <w:rFonts w:ascii="Arial" w:hAnsi="Arial" w:cs="Arial"/>
          <w:sz w:val="28"/>
          <w:szCs w:val="28"/>
        </w:rPr>
        <w:t xml:space="preserve"> городского округа</w:t>
      </w:r>
    </w:p>
    <w:p w:rsidR="004F1E5C" w:rsidRDefault="004F1E5C" w:rsidP="004F1E5C">
      <w:pPr>
        <w:spacing w:line="360" w:lineRule="auto"/>
        <w:ind w:firstLine="4111"/>
        <w:rPr>
          <w:rFonts w:ascii="Arial" w:hAnsi="Arial" w:cs="Arial"/>
          <w:sz w:val="28"/>
          <w:szCs w:val="28"/>
        </w:rPr>
      </w:pPr>
      <w:r>
        <w:rPr>
          <w:rFonts w:ascii="Arial" w:hAnsi="Arial" w:cs="Arial"/>
          <w:sz w:val="28"/>
          <w:szCs w:val="28"/>
        </w:rPr>
        <w:t>Калининградской области</w:t>
      </w:r>
    </w:p>
    <w:p w:rsidR="00F5623E" w:rsidRDefault="00F5623E" w:rsidP="00F5623E">
      <w:pPr>
        <w:spacing w:line="360" w:lineRule="auto"/>
        <w:ind w:firstLine="4111"/>
        <w:rPr>
          <w:rFonts w:ascii="Arial" w:hAnsi="Arial" w:cs="Arial"/>
          <w:sz w:val="28"/>
          <w:szCs w:val="28"/>
        </w:rPr>
      </w:pPr>
      <w:r>
        <w:rPr>
          <w:rFonts w:ascii="Arial" w:hAnsi="Arial" w:cs="Arial"/>
          <w:sz w:val="28"/>
          <w:szCs w:val="28"/>
        </w:rPr>
        <w:t>Родичева Раиса Павловна</w:t>
      </w:r>
    </w:p>
    <w:p w:rsidR="00ED399B" w:rsidRPr="00ED399B" w:rsidRDefault="00ED399B" w:rsidP="00F5623E">
      <w:pPr>
        <w:spacing w:line="360" w:lineRule="auto"/>
        <w:rPr>
          <w:rFonts w:ascii="Arial" w:hAnsi="Arial" w:cs="Arial"/>
          <w:sz w:val="28"/>
          <w:szCs w:val="28"/>
        </w:rPr>
      </w:pPr>
      <w:bookmarkStart w:id="0" w:name="_GoBack"/>
      <w:bookmarkEnd w:id="0"/>
      <w:r w:rsidRPr="00ED399B">
        <w:rPr>
          <w:rFonts w:ascii="Arial" w:hAnsi="Arial" w:cs="Arial"/>
          <w:sz w:val="28"/>
          <w:szCs w:val="28"/>
        </w:rPr>
        <w:lastRenderedPageBreak/>
        <w:t xml:space="preserve">Процесс </w:t>
      </w:r>
      <w:r>
        <w:rPr>
          <w:rFonts w:ascii="Arial" w:hAnsi="Arial" w:cs="Arial"/>
          <w:sz w:val="28"/>
          <w:szCs w:val="28"/>
        </w:rPr>
        <w:t xml:space="preserve"> </w:t>
      </w:r>
      <w:r w:rsidRPr="00ED399B">
        <w:rPr>
          <w:rFonts w:ascii="Arial" w:hAnsi="Arial" w:cs="Arial"/>
          <w:sz w:val="28"/>
          <w:szCs w:val="28"/>
        </w:rPr>
        <w:t>информатизации образования, происходящий в настоящее время</w:t>
      </w:r>
      <w:r w:rsidR="004F1E5C">
        <w:rPr>
          <w:rFonts w:ascii="Arial" w:hAnsi="Arial" w:cs="Arial"/>
          <w:sz w:val="28"/>
          <w:szCs w:val="28"/>
        </w:rPr>
        <w:t>,</w:t>
      </w:r>
      <w:r w:rsidRPr="00ED399B">
        <w:rPr>
          <w:rFonts w:ascii="Arial" w:hAnsi="Arial" w:cs="Arial"/>
          <w:sz w:val="28"/>
          <w:szCs w:val="28"/>
        </w:rPr>
        <w:t xml:space="preserve"> затронул не только школы, но и дошкольные образовательные учреждения.</w:t>
      </w:r>
      <w:r w:rsidRPr="00ED399B">
        <w:rPr>
          <w:rFonts w:ascii="Arial" w:hAnsi="Arial" w:cs="Arial"/>
          <w:b/>
          <w:sz w:val="28"/>
          <w:szCs w:val="28"/>
        </w:rPr>
        <w:t xml:space="preserve"> </w:t>
      </w:r>
      <w:r w:rsidRPr="00ED399B">
        <w:rPr>
          <w:rFonts w:ascii="Arial" w:hAnsi="Arial" w:cs="Arial"/>
          <w:sz w:val="28"/>
          <w:szCs w:val="28"/>
        </w:rPr>
        <w:t>Компьютер в детском саду становится не отдельным обучающим игровым устройством, а всепроникающей универсальной информационной системой, способной соединиться с различными направлениями образовательного процесса, обогатить их и в корне изменить развивающую среду детского сада в целом.</w:t>
      </w:r>
    </w:p>
    <w:p w:rsidR="00ED399B" w:rsidRPr="00ED399B" w:rsidRDefault="00ED399B" w:rsidP="00ED399B">
      <w:pPr>
        <w:spacing w:line="360" w:lineRule="auto"/>
        <w:rPr>
          <w:rFonts w:ascii="Arial" w:hAnsi="Arial" w:cs="Arial"/>
          <w:sz w:val="28"/>
          <w:szCs w:val="28"/>
        </w:rPr>
      </w:pPr>
      <w:r w:rsidRPr="00ED399B">
        <w:rPr>
          <w:rFonts w:ascii="Arial" w:hAnsi="Arial" w:cs="Arial"/>
          <w:sz w:val="28"/>
          <w:szCs w:val="28"/>
        </w:rPr>
        <w:t>Направлениями использования ИКТ являются:</w:t>
      </w:r>
    </w:p>
    <w:p w:rsidR="00ED399B" w:rsidRPr="00ED399B" w:rsidRDefault="00ED399B" w:rsidP="00ED399B">
      <w:pPr>
        <w:spacing w:line="360" w:lineRule="auto"/>
        <w:rPr>
          <w:rFonts w:ascii="Arial" w:hAnsi="Arial" w:cs="Arial"/>
          <w:sz w:val="28"/>
          <w:szCs w:val="28"/>
        </w:rPr>
      </w:pPr>
      <w:r w:rsidRPr="00ED399B">
        <w:rPr>
          <w:rFonts w:ascii="Arial" w:hAnsi="Arial" w:cs="Arial"/>
          <w:sz w:val="28"/>
          <w:szCs w:val="28"/>
        </w:rPr>
        <w:t>• оформление документации в электронном формате (перспективные планы работы, диагностические карты развития детей);</w:t>
      </w:r>
    </w:p>
    <w:p w:rsidR="00ED399B" w:rsidRPr="00ED399B" w:rsidRDefault="00ED399B" w:rsidP="00ED399B">
      <w:pPr>
        <w:spacing w:line="360" w:lineRule="auto"/>
        <w:rPr>
          <w:rFonts w:ascii="Arial" w:hAnsi="Arial" w:cs="Arial"/>
          <w:sz w:val="28"/>
          <w:szCs w:val="28"/>
        </w:rPr>
      </w:pPr>
      <w:r w:rsidRPr="00ED399B">
        <w:rPr>
          <w:rFonts w:ascii="Arial" w:hAnsi="Arial" w:cs="Arial"/>
          <w:sz w:val="28"/>
          <w:szCs w:val="28"/>
        </w:rPr>
        <w:t>• создание методических копилок: «Консультации для воспитателей по музыкальному развитию», «Работа с родителями», «Методические</w:t>
      </w:r>
    </w:p>
    <w:p w:rsidR="00ED399B" w:rsidRPr="00ED399B" w:rsidRDefault="00ED399B" w:rsidP="00ED399B">
      <w:pPr>
        <w:spacing w:line="360" w:lineRule="auto"/>
        <w:rPr>
          <w:rFonts w:ascii="Arial" w:hAnsi="Arial" w:cs="Arial"/>
          <w:sz w:val="28"/>
          <w:szCs w:val="28"/>
        </w:rPr>
      </w:pPr>
      <w:r w:rsidRPr="00ED399B">
        <w:rPr>
          <w:rFonts w:ascii="Arial" w:hAnsi="Arial" w:cs="Arial"/>
          <w:sz w:val="28"/>
          <w:szCs w:val="28"/>
        </w:rPr>
        <w:t>материалы по музыкальному развитию», «Копилка презентаций для детей дошкольного возраста»;</w:t>
      </w:r>
    </w:p>
    <w:p w:rsidR="00ED399B" w:rsidRPr="00ED399B" w:rsidRDefault="00ED399B" w:rsidP="00ED399B">
      <w:pPr>
        <w:spacing w:line="360" w:lineRule="auto"/>
        <w:rPr>
          <w:rFonts w:ascii="Arial" w:hAnsi="Arial" w:cs="Arial"/>
          <w:sz w:val="28"/>
          <w:szCs w:val="28"/>
        </w:rPr>
      </w:pPr>
      <w:r w:rsidRPr="00ED399B">
        <w:rPr>
          <w:rFonts w:ascii="Arial" w:hAnsi="Arial" w:cs="Arial"/>
          <w:sz w:val="28"/>
          <w:szCs w:val="28"/>
        </w:rPr>
        <w:t>• создание портфолио педагога и воспитанников.</w:t>
      </w:r>
    </w:p>
    <w:p w:rsidR="004A05EF" w:rsidRPr="00886190" w:rsidRDefault="004A05EF" w:rsidP="00886190">
      <w:pPr>
        <w:spacing w:line="360" w:lineRule="auto"/>
        <w:rPr>
          <w:rFonts w:ascii="Arial" w:hAnsi="Arial" w:cs="Arial"/>
          <w:sz w:val="28"/>
          <w:szCs w:val="28"/>
        </w:rPr>
      </w:pPr>
      <w:r w:rsidRPr="00886190">
        <w:rPr>
          <w:rFonts w:ascii="Arial" w:hAnsi="Arial" w:cs="Arial"/>
          <w:sz w:val="28"/>
          <w:szCs w:val="28"/>
        </w:rPr>
        <w:t>Использование информационно-коммуникативных технологий в дошкольном о</w:t>
      </w:r>
      <w:r w:rsidR="00E90AAF" w:rsidRPr="00886190">
        <w:rPr>
          <w:rFonts w:ascii="Arial" w:hAnsi="Arial" w:cs="Arial"/>
          <w:sz w:val="28"/>
          <w:szCs w:val="28"/>
        </w:rPr>
        <w:t xml:space="preserve">бразовании позволяет расширить </w:t>
      </w:r>
      <w:r w:rsidRPr="00886190">
        <w:rPr>
          <w:rFonts w:ascii="Arial" w:hAnsi="Arial" w:cs="Arial"/>
          <w:sz w:val="28"/>
          <w:szCs w:val="28"/>
        </w:rPr>
        <w:t xml:space="preserve"> творческие возможности педагога. Именно здесь можно применить весь накопленный опыт, знания и умения, творческий подход. </w:t>
      </w:r>
    </w:p>
    <w:p w:rsidR="00E90AAF" w:rsidRPr="00886190" w:rsidRDefault="00E90AAF" w:rsidP="00886190">
      <w:pPr>
        <w:pStyle w:val="a3"/>
        <w:spacing w:line="360" w:lineRule="auto"/>
        <w:rPr>
          <w:rFonts w:ascii="Arial" w:hAnsi="Arial" w:cs="Arial"/>
          <w:sz w:val="28"/>
          <w:szCs w:val="28"/>
        </w:rPr>
      </w:pPr>
      <w:r w:rsidRPr="00886190">
        <w:rPr>
          <w:rFonts w:ascii="Arial" w:hAnsi="Arial" w:cs="Arial"/>
          <w:sz w:val="28"/>
          <w:szCs w:val="28"/>
        </w:rPr>
        <w:t xml:space="preserve">Использование ИКТ в музыкальном воспитании детей дает следующие преимущества: </w:t>
      </w:r>
    </w:p>
    <w:p w:rsidR="00E90AAF" w:rsidRPr="00886190" w:rsidRDefault="00E90AAF" w:rsidP="00886190">
      <w:pPr>
        <w:pStyle w:val="a3"/>
        <w:spacing w:line="360" w:lineRule="auto"/>
        <w:rPr>
          <w:rFonts w:ascii="Arial" w:hAnsi="Arial" w:cs="Arial"/>
          <w:sz w:val="28"/>
          <w:szCs w:val="28"/>
        </w:rPr>
      </w:pPr>
      <w:r w:rsidRPr="00886190">
        <w:rPr>
          <w:rFonts w:ascii="Arial" w:hAnsi="Arial" w:cs="Arial"/>
          <w:sz w:val="28"/>
          <w:szCs w:val="28"/>
        </w:rPr>
        <w:t>- улучшается запоминание пройденного материала;</w:t>
      </w:r>
    </w:p>
    <w:p w:rsidR="00E90AAF" w:rsidRPr="00886190" w:rsidRDefault="00E90AAF" w:rsidP="00886190">
      <w:pPr>
        <w:pStyle w:val="a3"/>
        <w:spacing w:line="360" w:lineRule="auto"/>
        <w:rPr>
          <w:rFonts w:ascii="Arial" w:hAnsi="Arial" w:cs="Arial"/>
          <w:sz w:val="28"/>
          <w:szCs w:val="28"/>
        </w:rPr>
      </w:pPr>
      <w:r w:rsidRPr="00886190">
        <w:rPr>
          <w:rFonts w:ascii="Arial" w:hAnsi="Arial" w:cs="Arial"/>
          <w:sz w:val="28"/>
          <w:szCs w:val="28"/>
        </w:rPr>
        <w:t>- усиливается познавательный интерес воспитанников;</w:t>
      </w:r>
    </w:p>
    <w:p w:rsidR="00E90AAF" w:rsidRPr="00886190" w:rsidRDefault="00E90AAF" w:rsidP="00886190">
      <w:pPr>
        <w:pStyle w:val="a3"/>
        <w:spacing w:line="360" w:lineRule="auto"/>
        <w:rPr>
          <w:rFonts w:ascii="Arial" w:hAnsi="Arial" w:cs="Arial"/>
          <w:sz w:val="28"/>
          <w:szCs w:val="28"/>
        </w:rPr>
      </w:pPr>
      <w:r w:rsidRPr="00886190">
        <w:rPr>
          <w:rFonts w:ascii="Arial" w:hAnsi="Arial" w:cs="Arial"/>
          <w:sz w:val="28"/>
          <w:szCs w:val="28"/>
        </w:rPr>
        <w:t xml:space="preserve">- развивается интерес ребенка к самостоятельному выполнению заданий. </w:t>
      </w:r>
    </w:p>
    <w:p w:rsidR="004A05EF" w:rsidRPr="00886190" w:rsidRDefault="00ED399B" w:rsidP="00886190">
      <w:pPr>
        <w:pStyle w:val="a3"/>
        <w:spacing w:line="360" w:lineRule="auto"/>
        <w:rPr>
          <w:rFonts w:ascii="Arial" w:hAnsi="Arial" w:cs="Arial"/>
          <w:sz w:val="28"/>
          <w:szCs w:val="28"/>
        </w:rPr>
      </w:pPr>
      <w:r>
        <w:rPr>
          <w:rFonts w:ascii="Arial" w:eastAsiaTheme="minorEastAsia" w:hAnsi="Arial" w:cs="Arial"/>
          <w:sz w:val="28"/>
          <w:szCs w:val="28"/>
          <w:lang w:eastAsia="en-US"/>
        </w:rPr>
        <w:t xml:space="preserve">    </w:t>
      </w:r>
      <w:r w:rsidR="00A57C57" w:rsidRPr="00886190">
        <w:rPr>
          <w:rFonts w:ascii="Arial" w:hAnsi="Arial" w:cs="Arial"/>
          <w:sz w:val="28"/>
          <w:szCs w:val="28"/>
        </w:rPr>
        <w:t>С недавнего времени я стала регулярно</w:t>
      </w:r>
      <w:r w:rsidR="004A05EF" w:rsidRPr="00886190">
        <w:rPr>
          <w:rFonts w:ascii="Arial" w:hAnsi="Arial" w:cs="Arial"/>
          <w:sz w:val="28"/>
          <w:szCs w:val="28"/>
        </w:rPr>
        <w:t xml:space="preserve"> использовать информационно-коммуникационные технологии на занятиях, делая при этом процесс обучения более интересным и интенсивным. Благодаря им занятия стали яркими, эмоциональными, с привлечением большого иллюстративного </w:t>
      </w:r>
      <w:r w:rsidR="004A05EF" w:rsidRPr="00886190">
        <w:rPr>
          <w:rFonts w:ascii="Arial" w:hAnsi="Arial" w:cs="Arial"/>
          <w:sz w:val="28"/>
          <w:szCs w:val="28"/>
        </w:rPr>
        <w:lastRenderedPageBreak/>
        <w:t>материала, с использованием звуковых записей и видеозаписей. При этом компью</w:t>
      </w:r>
      <w:r w:rsidR="00A57C57" w:rsidRPr="00886190">
        <w:rPr>
          <w:rFonts w:ascii="Arial" w:hAnsi="Arial" w:cs="Arial"/>
          <w:sz w:val="28"/>
          <w:szCs w:val="28"/>
        </w:rPr>
        <w:t>тер только дополняет</w:t>
      </w:r>
      <w:proofErr w:type="gramStart"/>
      <w:r w:rsidR="00A57C57" w:rsidRPr="00886190">
        <w:rPr>
          <w:rFonts w:ascii="Arial" w:hAnsi="Arial" w:cs="Arial"/>
          <w:sz w:val="28"/>
          <w:szCs w:val="28"/>
        </w:rPr>
        <w:t xml:space="preserve"> </w:t>
      </w:r>
      <w:r w:rsidR="004A05EF" w:rsidRPr="00886190">
        <w:rPr>
          <w:rFonts w:ascii="Arial" w:hAnsi="Arial" w:cs="Arial"/>
          <w:sz w:val="28"/>
          <w:szCs w:val="28"/>
        </w:rPr>
        <w:t>,</w:t>
      </w:r>
      <w:proofErr w:type="gramEnd"/>
      <w:r w:rsidR="004A05EF" w:rsidRPr="00886190">
        <w:rPr>
          <w:rFonts w:ascii="Arial" w:hAnsi="Arial" w:cs="Arial"/>
          <w:sz w:val="28"/>
          <w:szCs w:val="28"/>
        </w:rPr>
        <w:t xml:space="preserve"> а не заменяет его. </w:t>
      </w:r>
    </w:p>
    <w:p w:rsidR="004A05EF" w:rsidRPr="00886190" w:rsidRDefault="00ED399B" w:rsidP="00886190">
      <w:pPr>
        <w:pStyle w:val="a3"/>
        <w:spacing w:line="360" w:lineRule="auto"/>
        <w:rPr>
          <w:rFonts w:ascii="Arial" w:hAnsi="Arial" w:cs="Arial"/>
          <w:sz w:val="28"/>
          <w:szCs w:val="28"/>
        </w:rPr>
      </w:pPr>
      <w:r>
        <w:rPr>
          <w:rFonts w:ascii="Arial" w:hAnsi="Arial" w:cs="Arial"/>
          <w:sz w:val="28"/>
          <w:szCs w:val="28"/>
        </w:rPr>
        <w:t xml:space="preserve"> </w:t>
      </w:r>
      <w:r w:rsidR="004A05EF" w:rsidRPr="00886190">
        <w:rPr>
          <w:rFonts w:ascii="Arial" w:hAnsi="Arial" w:cs="Arial"/>
          <w:sz w:val="28"/>
          <w:szCs w:val="28"/>
        </w:rPr>
        <w:t xml:space="preserve">Одной из наиболее удачных форм представления учебного материала на занятиях в детском саду можно назвать создание мультимедийных </w:t>
      </w:r>
      <w:r w:rsidR="00786184" w:rsidRPr="00886190">
        <w:rPr>
          <w:rFonts w:ascii="Arial" w:hAnsi="Arial" w:cs="Arial"/>
          <w:sz w:val="28"/>
          <w:szCs w:val="28"/>
        </w:rPr>
        <w:t xml:space="preserve">и видео </w:t>
      </w:r>
      <w:r w:rsidR="004A05EF" w:rsidRPr="00886190">
        <w:rPr>
          <w:rFonts w:ascii="Arial" w:hAnsi="Arial" w:cs="Arial"/>
          <w:sz w:val="28"/>
          <w:szCs w:val="28"/>
        </w:rPr>
        <w:t xml:space="preserve">презентаций. Это удобный и эффектный способ представления информации с помощью компьютерных программ. Он сочетает в себе динамику, звук и изображение, т. 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чем при традиционном предложении учебного материала. </w:t>
      </w:r>
    </w:p>
    <w:p w:rsidR="00886190" w:rsidRDefault="00CC0FF3" w:rsidP="00886190">
      <w:pPr>
        <w:spacing w:before="225" w:after="225" w:line="360" w:lineRule="auto"/>
        <w:jc w:val="both"/>
        <w:rPr>
          <w:rFonts w:ascii="Arial" w:hAnsi="Arial" w:cs="Arial"/>
          <w:sz w:val="28"/>
          <w:szCs w:val="28"/>
        </w:rPr>
      </w:pPr>
      <w:r w:rsidRPr="00886190">
        <w:rPr>
          <w:rFonts w:ascii="Arial" w:eastAsia="Times New Roman" w:hAnsi="Arial" w:cs="Arial"/>
          <w:sz w:val="28"/>
          <w:szCs w:val="28"/>
          <w:lang w:eastAsia="ru-RU"/>
        </w:rPr>
        <w:t xml:space="preserve">Презентации </w:t>
      </w:r>
      <w:r w:rsidR="00886190">
        <w:rPr>
          <w:rFonts w:ascii="Arial" w:eastAsia="Times New Roman" w:hAnsi="Arial" w:cs="Arial"/>
          <w:sz w:val="28"/>
          <w:szCs w:val="28"/>
          <w:lang w:eastAsia="ru-RU"/>
        </w:rPr>
        <w:t xml:space="preserve"> </w:t>
      </w:r>
      <w:r w:rsidRPr="00886190">
        <w:rPr>
          <w:rFonts w:ascii="Arial" w:eastAsia="Times New Roman" w:hAnsi="Arial" w:cs="Arial"/>
          <w:sz w:val="28"/>
          <w:szCs w:val="28"/>
          <w:lang w:eastAsia="ru-RU"/>
        </w:rPr>
        <w:t>позволяют за короткое время занятия охватить огромный временной период культуры одной или нескольких стран. Они способны не только прекрасно иллюстрировать занятие произведениями живописи, музыки, но и развивать способности сравнивать, сопоставлять произведения искусства различных эпох и стилей; проводить проверку знаний произведений композиторов и художников</w:t>
      </w:r>
      <w:r w:rsidRPr="00886190">
        <w:rPr>
          <w:rFonts w:ascii="Arial" w:hAnsi="Arial" w:cs="Arial"/>
          <w:sz w:val="28"/>
          <w:szCs w:val="28"/>
        </w:rPr>
        <w:t>,</w:t>
      </w:r>
      <w:r w:rsidRPr="00886190">
        <w:rPr>
          <w:rFonts w:ascii="Arial" w:eastAsia="Times New Roman" w:hAnsi="Arial" w:cs="Arial"/>
          <w:sz w:val="28"/>
          <w:szCs w:val="28"/>
          <w:lang w:eastAsia="ru-RU"/>
        </w:rPr>
        <w:t xml:space="preserve"> расширить рамки работы с увлеченными искусством детьми. Вынесенный для запоминания материал  дает возможность использовать презентацию в качестве наглядного пособия. </w:t>
      </w:r>
      <w:r w:rsidR="00800E10" w:rsidRPr="00886190">
        <w:rPr>
          <w:rFonts w:ascii="Arial" w:hAnsi="Arial" w:cs="Arial"/>
          <w:sz w:val="28"/>
          <w:szCs w:val="28"/>
        </w:rPr>
        <w:t>У детей под влиянием экрана активно развивается аудиовизуальное восприятие. В таком случае музыкальный и художественный образы воспринимаются глубже, полнее, ярче, потому как звучание музыки дополняется картинами, движениями, развитием, а изображение картин и</w:t>
      </w:r>
      <w:r w:rsidR="00800E10" w:rsidRPr="00886190">
        <w:rPr>
          <w:rFonts w:cs="Arial"/>
          <w:sz w:val="28"/>
          <w:szCs w:val="28"/>
        </w:rPr>
        <w:t xml:space="preserve"> </w:t>
      </w:r>
      <w:r w:rsidR="00800E10" w:rsidRPr="00886190">
        <w:rPr>
          <w:rFonts w:ascii="Arial" w:hAnsi="Arial" w:cs="Arial"/>
          <w:sz w:val="28"/>
          <w:szCs w:val="28"/>
        </w:rPr>
        <w:t xml:space="preserve">образов дополняется звуками. </w:t>
      </w:r>
    </w:p>
    <w:p w:rsidR="00CC0FF3" w:rsidRPr="00886190" w:rsidRDefault="00800E10" w:rsidP="00886190">
      <w:pPr>
        <w:spacing w:before="225" w:after="225" w:line="360" w:lineRule="auto"/>
        <w:jc w:val="both"/>
        <w:rPr>
          <w:rFonts w:ascii="Arial" w:eastAsia="Times New Roman" w:hAnsi="Arial" w:cs="Arial"/>
          <w:sz w:val="28"/>
          <w:szCs w:val="28"/>
          <w:lang w:eastAsia="ru-RU"/>
        </w:rPr>
      </w:pPr>
      <w:r w:rsidRPr="00886190">
        <w:rPr>
          <w:rFonts w:ascii="Arial" w:hAnsi="Arial" w:cs="Arial"/>
          <w:sz w:val="28"/>
          <w:szCs w:val="28"/>
        </w:rPr>
        <w:t xml:space="preserve">В своей работе с детьми старшего дошкольного возраста </w:t>
      </w:r>
      <w:r w:rsidRPr="00886190">
        <w:rPr>
          <w:rFonts w:ascii="Arial" w:hAnsi="Arial" w:cs="Arial"/>
          <w:bCs/>
          <w:sz w:val="28"/>
          <w:szCs w:val="28"/>
        </w:rPr>
        <w:t>(соблюдая требования СанПиНов)</w:t>
      </w:r>
      <w:r w:rsidRPr="00886190">
        <w:rPr>
          <w:rFonts w:ascii="Arial" w:hAnsi="Arial" w:cs="Arial"/>
          <w:sz w:val="28"/>
          <w:szCs w:val="28"/>
        </w:rPr>
        <w:t xml:space="preserve"> я использую презентации</w:t>
      </w:r>
      <w:r w:rsidRPr="00886190">
        <w:rPr>
          <w:rFonts w:ascii="Arial" w:hAnsi="Arial" w:cs="Arial"/>
          <w:bCs/>
          <w:sz w:val="28"/>
          <w:szCs w:val="28"/>
        </w:rPr>
        <w:t xml:space="preserve"> как средство наглядности на занятиях при изучении нового материала,</w:t>
      </w:r>
      <w:r w:rsidRPr="00886190">
        <w:rPr>
          <w:rFonts w:ascii="Arial" w:hAnsi="Arial" w:cs="Arial"/>
          <w:sz w:val="28"/>
          <w:szCs w:val="28"/>
        </w:rPr>
        <w:t xml:space="preserve"> </w:t>
      </w:r>
      <w:r w:rsidRPr="00886190">
        <w:rPr>
          <w:rFonts w:ascii="Arial" w:hAnsi="Arial" w:cs="Arial"/>
          <w:bCs/>
          <w:sz w:val="28"/>
          <w:szCs w:val="28"/>
        </w:rPr>
        <w:t>для закрепления пройденного, контроля и проверки знаний (викторины, тесты, дидактические игры.)</w:t>
      </w:r>
    </w:p>
    <w:p w:rsidR="00CC0FF3" w:rsidRPr="00886190" w:rsidRDefault="00CC0FF3" w:rsidP="00886190">
      <w:pPr>
        <w:spacing w:before="225" w:after="225" w:line="360" w:lineRule="auto"/>
        <w:rPr>
          <w:rFonts w:ascii="Arial" w:eastAsia="Times New Roman" w:hAnsi="Arial" w:cs="Arial"/>
          <w:sz w:val="28"/>
          <w:szCs w:val="28"/>
          <w:lang w:eastAsia="ru-RU"/>
        </w:rPr>
      </w:pPr>
      <w:r w:rsidRPr="00886190">
        <w:rPr>
          <w:rFonts w:ascii="Arial" w:eastAsia="Times New Roman" w:hAnsi="Arial" w:cs="Arial"/>
          <w:sz w:val="28"/>
          <w:szCs w:val="28"/>
          <w:lang w:eastAsia="ru-RU"/>
        </w:rPr>
        <w:lastRenderedPageBreak/>
        <w:t>Для проведения</w:t>
      </w:r>
      <w:r w:rsidR="002E6217">
        <w:rPr>
          <w:rFonts w:ascii="Arial" w:eastAsia="Times New Roman" w:hAnsi="Arial" w:cs="Arial"/>
          <w:sz w:val="28"/>
          <w:szCs w:val="28"/>
          <w:lang w:eastAsia="ru-RU"/>
        </w:rPr>
        <w:t xml:space="preserve"> </w:t>
      </w:r>
      <w:r w:rsidRPr="00886190">
        <w:rPr>
          <w:rFonts w:ascii="Arial" w:eastAsia="Times New Roman" w:hAnsi="Arial" w:cs="Arial"/>
          <w:sz w:val="28"/>
          <w:szCs w:val="28"/>
          <w:lang w:eastAsia="ru-RU"/>
        </w:rPr>
        <w:t xml:space="preserve"> праздников создаю тематические презентации</w:t>
      </w:r>
      <w:proofErr w:type="gramStart"/>
      <w:r w:rsidRPr="00886190">
        <w:rPr>
          <w:rFonts w:ascii="Arial" w:eastAsia="Times New Roman" w:hAnsi="Arial" w:cs="Arial"/>
          <w:sz w:val="28"/>
          <w:szCs w:val="28"/>
          <w:lang w:eastAsia="ru-RU"/>
        </w:rPr>
        <w:t xml:space="preserve"> :</w:t>
      </w:r>
      <w:proofErr w:type="gramEnd"/>
      <w:r w:rsidRPr="00886190">
        <w:rPr>
          <w:rFonts w:ascii="Arial" w:eastAsia="Times New Roman" w:hAnsi="Arial" w:cs="Arial"/>
          <w:sz w:val="28"/>
          <w:szCs w:val="28"/>
          <w:lang w:eastAsia="ru-RU"/>
        </w:rPr>
        <w:t xml:space="preserve"> </w:t>
      </w:r>
      <w:r w:rsidR="002E6217">
        <w:rPr>
          <w:rFonts w:ascii="Arial" w:eastAsia="Times New Roman" w:hAnsi="Arial" w:cs="Arial"/>
          <w:sz w:val="28"/>
          <w:szCs w:val="28"/>
          <w:lang w:eastAsia="ru-RU"/>
        </w:rPr>
        <w:t xml:space="preserve"> </w:t>
      </w:r>
      <w:r w:rsidRPr="00886190">
        <w:rPr>
          <w:rFonts w:ascii="Arial" w:eastAsia="Times New Roman" w:hAnsi="Arial" w:cs="Arial"/>
          <w:sz w:val="28"/>
          <w:szCs w:val="28"/>
          <w:lang w:eastAsia="ru-RU"/>
        </w:rPr>
        <w:t xml:space="preserve">« Никто не забыт – ничто не забыто», </w:t>
      </w:r>
      <w:r w:rsidR="00ED399B">
        <w:rPr>
          <w:rFonts w:ascii="Arial" w:eastAsia="Times New Roman" w:hAnsi="Arial" w:cs="Arial"/>
          <w:sz w:val="28"/>
          <w:szCs w:val="28"/>
          <w:lang w:eastAsia="ru-RU"/>
        </w:rPr>
        <w:t>«У Кремлёвской стены»</w:t>
      </w:r>
      <w:r w:rsidRPr="00886190">
        <w:rPr>
          <w:rFonts w:ascii="Arial" w:eastAsia="Times New Roman" w:hAnsi="Arial" w:cs="Arial"/>
          <w:sz w:val="28"/>
          <w:szCs w:val="28"/>
          <w:lang w:eastAsia="ru-RU"/>
        </w:rPr>
        <w:t>, « Светлый День Победы», «Весенний альбом»</w:t>
      </w:r>
      <w:r w:rsidR="002E6217">
        <w:rPr>
          <w:rFonts w:ascii="Arial" w:eastAsia="Times New Roman" w:hAnsi="Arial" w:cs="Arial"/>
          <w:sz w:val="28"/>
          <w:szCs w:val="28"/>
          <w:lang w:eastAsia="ru-RU"/>
        </w:rPr>
        <w:t>.</w:t>
      </w:r>
    </w:p>
    <w:p w:rsidR="00ED399B" w:rsidRDefault="004A05EF" w:rsidP="00886190">
      <w:pPr>
        <w:pStyle w:val="a3"/>
        <w:spacing w:line="360" w:lineRule="auto"/>
        <w:rPr>
          <w:rFonts w:ascii="Arial" w:hAnsi="Arial" w:cs="Arial"/>
          <w:sz w:val="28"/>
          <w:szCs w:val="28"/>
        </w:rPr>
      </w:pPr>
      <w:r w:rsidRPr="00886190">
        <w:rPr>
          <w:rFonts w:ascii="Arial" w:hAnsi="Arial" w:cs="Arial"/>
          <w:sz w:val="28"/>
          <w:szCs w:val="28"/>
        </w:rPr>
        <w:t xml:space="preserve">Компьютер применяется и в работе с родителями. Создание </w:t>
      </w:r>
      <w:r w:rsidR="00A57C57" w:rsidRPr="00886190">
        <w:rPr>
          <w:rFonts w:ascii="Arial" w:hAnsi="Arial" w:cs="Arial"/>
          <w:sz w:val="28"/>
          <w:szCs w:val="28"/>
        </w:rPr>
        <w:t>видео презентаций «Я и мама</w:t>
      </w:r>
      <w:r w:rsidRPr="00886190">
        <w:rPr>
          <w:rFonts w:ascii="Arial" w:hAnsi="Arial" w:cs="Arial"/>
          <w:sz w:val="28"/>
          <w:szCs w:val="28"/>
        </w:rPr>
        <w:t>»</w:t>
      </w:r>
      <w:proofErr w:type="gramStart"/>
      <w:r w:rsidRPr="00886190">
        <w:rPr>
          <w:rFonts w:ascii="Arial" w:hAnsi="Arial" w:cs="Arial"/>
          <w:sz w:val="28"/>
          <w:szCs w:val="28"/>
        </w:rPr>
        <w:t xml:space="preserve"> </w:t>
      </w:r>
      <w:r w:rsidR="00A57C57" w:rsidRPr="00886190">
        <w:rPr>
          <w:rFonts w:ascii="Arial" w:hAnsi="Arial" w:cs="Arial"/>
          <w:sz w:val="28"/>
          <w:szCs w:val="28"/>
        </w:rPr>
        <w:t>,</w:t>
      </w:r>
      <w:proofErr w:type="gramEnd"/>
      <w:r w:rsidR="00A57C57" w:rsidRPr="00886190">
        <w:rPr>
          <w:rFonts w:ascii="Arial" w:hAnsi="Arial" w:cs="Arial"/>
          <w:sz w:val="28"/>
          <w:szCs w:val="28"/>
        </w:rPr>
        <w:t xml:space="preserve"> « Ах</w:t>
      </w:r>
      <w:r w:rsidR="004F1E5C">
        <w:rPr>
          <w:rFonts w:ascii="Arial" w:hAnsi="Arial" w:cs="Arial"/>
          <w:sz w:val="28"/>
          <w:szCs w:val="28"/>
        </w:rPr>
        <w:t>,</w:t>
      </w:r>
      <w:r w:rsidR="00A57C57" w:rsidRPr="00886190">
        <w:rPr>
          <w:rFonts w:ascii="Arial" w:hAnsi="Arial" w:cs="Arial"/>
          <w:sz w:val="28"/>
          <w:szCs w:val="28"/>
        </w:rPr>
        <w:t xml:space="preserve"> лето», «</w:t>
      </w:r>
      <w:proofErr w:type="spellStart"/>
      <w:r w:rsidR="00A57C57" w:rsidRPr="00886190">
        <w:rPr>
          <w:rFonts w:ascii="Arial" w:hAnsi="Arial" w:cs="Arial"/>
          <w:sz w:val="28"/>
          <w:szCs w:val="28"/>
        </w:rPr>
        <w:t>Здоровьесберегающие</w:t>
      </w:r>
      <w:proofErr w:type="spellEnd"/>
      <w:r w:rsidR="00A57C57" w:rsidRPr="00886190">
        <w:rPr>
          <w:rFonts w:ascii="Arial" w:hAnsi="Arial" w:cs="Arial"/>
          <w:sz w:val="28"/>
          <w:szCs w:val="28"/>
        </w:rPr>
        <w:t xml:space="preserve"> технологии в ДОУ»</w:t>
      </w:r>
      <w:r w:rsidR="00CC0FF3" w:rsidRPr="00886190">
        <w:rPr>
          <w:rFonts w:ascii="Arial" w:hAnsi="Arial" w:cs="Arial"/>
          <w:sz w:val="28"/>
          <w:szCs w:val="28"/>
        </w:rPr>
        <w:t xml:space="preserve">, </w:t>
      </w:r>
      <w:r w:rsidR="00ED399B">
        <w:rPr>
          <w:rFonts w:ascii="Arial" w:hAnsi="Arial" w:cs="Arial"/>
          <w:sz w:val="28"/>
          <w:szCs w:val="28"/>
        </w:rPr>
        <w:t>«</w:t>
      </w:r>
      <w:r w:rsidR="00CC0FF3" w:rsidRPr="00886190">
        <w:rPr>
          <w:rFonts w:ascii="Arial" w:hAnsi="Arial" w:cs="Arial"/>
          <w:sz w:val="28"/>
          <w:szCs w:val="28"/>
        </w:rPr>
        <w:t>Пасха»</w:t>
      </w:r>
      <w:r w:rsidR="00A57C57" w:rsidRPr="00886190">
        <w:rPr>
          <w:rFonts w:ascii="Arial" w:hAnsi="Arial" w:cs="Arial"/>
          <w:sz w:val="28"/>
          <w:szCs w:val="28"/>
        </w:rPr>
        <w:t xml:space="preserve">  </w:t>
      </w:r>
      <w:r w:rsidRPr="00886190">
        <w:rPr>
          <w:rFonts w:ascii="Arial" w:hAnsi="Arial" w:cs="Arial"/>
          <w:sz w:val="28"/>
          <w:szCs w:val="28"/>
        </w:rPr>
        <w:t xml:space="preserve">и дальнейший показ на родительских собраниях помогают </w:t>
      </w:r>
      <w:r w:rsidR="002E6217">
        <w:rPr>
          <w:rFonts w:ascii="Arial" w:hAnsi="Arial" w:cs="Arial"/>
          <w:sz w:val="28"/>
          <w:szCs w:val="28"/>
        </w:rPr>
        <w:t xml:space="preserve"> </w:t>
      </w:r>
      <w:r w:rsidRPr="00886190">
        <w:rPr>
          <w:rFonts w:ascii="Arial" w:hAnsi="Arial" w:cs="Arial"/>
          <w:sz w:val="28"/>
          <w:szCs w:val="28"/>
        </w:rPr>
        <w:t>ближе познакомиться с семьями воспитанников, у</w:t>
      </w:r>
      <w:r w:rsidR="00A57C57" w:rsidRPr="00886190">
        <w:rPr>
          <w:rFonts w:ascii="Arial" w:hAnsi="Arial" w:cs="Arial"/>
          <w:sz w:val="28"/>
          <w:szCs w:val="28"/>
        </w:rPr>
        <w:t>знать их интересы, увлечения</w:t>
      </w:r>
      <w:r w:rsidR="00612DDB" w:rsidRPr="00886190">
        <w:rPr>
          <w:rFonts w:ascii="Arial" w:hAnsi="Arial" w:cs="Arial"/>
          <w:sz w:val="28"/>
          <w:szCs w:val="28"/>
        </w:rPr>
        <w:t xml:space="preserve">, </w:t>
      </w:r>
      <w:r w:rsidR="002E6217">
        <w:rPr>
          <w:rFonts w:ascii="Arial" w:hAnsi="Arial" w:cs="Arial"/>
          <w:sz w:val="28"/>
          <w:szCs w:val="28"/>
        </w:rPr>
        <w:t xml:space="preserve"> </w:t>
      </w:r>
      <w:r w:rsidR="00612DDB" w:rsidRPr="00886190">
        <w:rPr>
          <w:rFonts w:ascii="Arial" w:hAnsi="Arial" w:cs="Arial"/>
          <w:sz w:val="28"/>
          <w:szCs w:val="28"/>
        </w:rPr>
        <w:t xml:space="preserve">рассказать и показать жизнь сада. </w:t>
      </w:r>
    </w:p>
    <w:p w:rsidR="004A05EF" w:rsidRPr="00886190" w:rsidRDefault="004A05EF" w:rsidP="00886190">
      <w:pPr>
        <w:pStyle w:val="a3"/>
        <w:spacing w:line="360" w:lineRule="auto"/>
        <w:rPr>
          <w:rFonts w:ascii="Arial" w:hAnsi="Arial" w:cs="Arial"/>
          <w:sz w:val="28"/>
          <w:szCs w:val="28"/>
        </w:rPr>
      </w:pPr>
      <w:r w:rsidRPr="00886190">
        <w:rPr>
          <w:rFonts w:ascii="Arial" w:hAnsi="Arial" w:cs="Arial"/>
          <w:sz w:val="28"/>
          <w:szCs w:val="28"/>
        </w:rPr>
        <w:t>Таким образом, практический опыт показал, что применение компьютерных технологий позволяет:</w:t>
      </w:r>
    </w:p>
    <w:p w:rsidR="004A05EF" w:rsidRPr="00886190" w:rsidRDefault="004A05EF" w:rsidP="00886190">
      <w:pPr>
        <w:pStyle w:val="a3"/>
        <w:spacing w:line="360" w:lineRule="auto"/>
        <w:rPr>
          <w:rFonts w:ascii="Arial" w:hAnsi="Arial" w:cs="Arial"/>
          <w:sz w:val="28"/>
          <w:szCs w:val="28"/>
        </w:rPr>
      </w:pPr>
      <w:r w:rsidRPr="00886190">
        <w:rPr>
          <w:rFonts w:ascii="Arial" w:hAnsi="Arial" w:cs="Arial"/>
          <w:sz w:val="28"/>
          <w:szCs w:val="28"/>
        </w:rPr>
        <w:t xml:space="preserve">• организовать обучение более интенсивно и качественно; </w:t>
      </w:r>
    </w:p>
    <w:p w:rsidR="004A05EF" w:rsidRPr="00886190" w:rsidRDefault="004A05EF" w:rsidP="00886190">
      <w:pPr>
        <w:pStyle w:val="a3"/>
        <w:spacing w:line="360" w:lineRule="auto"/>
        <w:rPr>
          <w:rFonts w:ascii="Arial" w:hAnsi="Arial" w:cs="Arial"/>
          <w:sz w:val="28"/>
          <w:szCs w:val="28"/>
        </w:rPr>
      </w:pPr>
      <w:r w:rsidRPr="00886190">
        <w:rPr>
          <w:rFonts w:ascii="Arial" w:hAnsi="Arial" w:cs="Arial"/>
          <w:sz w:val="28"/>
          <w:szCs w:val="28"/>
        </w:rPr>
        <w:t xml:space="preserve">• содействовать развитию творческих способностей у детей, путём использования фото-объектов, объектов со звуком, рисования и решения интерактивных задач; </w:t>
      </w:r>
    </w:p>
    <w:p w:rsidR="004A05EF" w:rsidRPr="00886190" w:rsidRDefault="004A05EF" w:rsidP="00886190">
      <w:pPr>
        <w:pStyle w:val="a3"/>
        <w:spacing w:line="360" w:lineRule="auto"/>
        <w:rPr>
          <w:rFonts w:ascii="Arial" w:hAnsi="Arial" w:cs="Arial"/>
          <w:sz w:val="28"/>
          <w:szCs w:val="28"/>
        </w:rPr>
      </w:pPr>
      <w:r w:rsidRPr="00886190">
        <w:rPr>
          <w:rFonts w:ascii="Arial" w:hAnsi="Arial" w:cs="Arial"/>
          <w:sz w:val="28"/>
          <w:szCs w:val="28"/>
        </w:rPr>
        <w:t xml:space="preserve">• активно вовлекать детей в познавательный процесс. </w:t>
      </w:r>
    </w:p>
    <w:p w:rsidR="00886190" w:rsidRPr="00886190" w:rsidRDefault="00886190" w:rsidP="00886190">
      <w:pPr>
        <w:spacing w:line="360" w:lineRule="auto"/>
        <w:rPr>
          <w:rFonts w:ascii="Arial" w:hAnsi="Arial" w:cs="Arial"/>
          <w:sz w:val="28"/>
          <w:szCs w:val="28"/>
        </w:rPr>
      </w:pPr>
      <w:r w:rsidRPr="00886190">
        <w:rPr>
          <w:rFonts w:ascii="Arial" w:hAnsi="Arial" w:cs="Arial"/>
          <w:sz w:val="28"/>
          <w:szCs w:val="28"/>
        </w:rPr>
        <w:t>Гармоничное сочетание традиционных средств с применением презентаций</w:t>
      </w:r>
      <w:proofErr w:type="gramStart"/>
      <w:r w:rsidRPr="00886190">
        <w:rPr>
          <w:rFonts w:ascii="Arial" w:hAnsi="Arial" w:cs="Arial"/>
          <w:sz w:val="28"/>
          <w:szCs w:val="28"/>
        </w:rPr>
        <w:t xml:space="preserve"> </w:t>
      </w:r>
      <w:r w:rsidR="002E6217">
        <w:rPr>
          <w:rFonts w:ascii="Arial" w:hAnsi="Arial" w:cs="Arial"/>
          <w:sz w:val="28"/>
          <w:szCs w:val="28"/>
        </w:rPr>
        <w:t>,</w:t>
      </w:r>
      <w:proofErr w:type="gramEnd"/>
      <w:r w:rsidR="002E6217">
        <w:rPr>
          <w:rFonts w:ascii="Arial" w:hAnsi="Arial" w:cs="Arial"/>
          <w:sz w:val="28"/>
          <w:szCs w:val="28"/>
        </w:rPr>
        <w:t xml:space="preserve"> дидактических компьютерных тестов и викторин </w:t>
      </w:r>
      <w:r w:rsidRPr="00886190">
        <w:rPr>
          <w:rFonts w:ascii="Arial" w:hAnsi="Arial" w:cs="Arial"/>
          <w:sz w:val="28"/>
          <w:szCs w:val="28"/>
        </w:rPr>
        <w:t xml:space="preserve">позволяет существенно повысить мотивацию детей к занятию. </w:t>
      </w:r>
    </w:p>
    <w:p w:rsidR="00886190" w:rsidRDefault="00886190" w:rsidP="004A05EF">
      <w:pPr>
        <w:pStyle w:val="a3"/>
        <w:rPr>
          <w:rFonts w:ascii="Arial" w:hAnsi="Arial" w:cs="Arial"/>
          <w:sz w:val="28"/>
          <w:szCs w:val="28"/>
        </w:rPr>
      </w:pPr>
    </w:p>
    <w:p w:rsidR="00886190" w:rsidRDefault="00886190" w:rsidP="004A05EF">
      <w:pPr>
        <w:pStyle w:val="a3"/>
        <w:rPr>
          <w:rFonts w:ascii="Arial" w:hAnsi="Arial" w:cs="Arial"/>
          <w:sz w:val="28"/>
          <w:szCs w:val="28"/>
        </w:rPr>
      </w:pPr>
    </w:p>
    <w:p w:rsidR="00886190" w:rsidRDefault="00886190" w:rsidP="004A05EF">
      <w:pPr>
        <w:pStyle w:val="a3"/>
        <w:rPr>
          <w:rFonts w:ascii="Arial" w:hAnsi="Arial" w:cs="Arial"/>
          <w:sz w:val="28"/>
          <w:szCs w:val="28"/>
        </w:rPr>
      </w:pPr>
    </w:p>
    <w:p w:rsidR="00886190" w:rsidRDefault="00886190" w:rsidP="004A05EF">
      <w:pPr>
        <w:pStyle w:val="a3"/>
        <w:rPr>
          <w:rFonts w:ascii="Arial" w:hAnsi="Arial" w:cs="Arial"/>
          <w:sz w:val="28"/>
          <w:szCs w:val="28"/>
        </w:rPr>
      </w:pPr>
    </w:p>
    <w:p w:rsidR="00886190" w:rsidRPr="00D422B5" w:rsidRDefault="00886190" w:rsidP="004A05EF">
      <w:pPr>
        <w:pStyle w:val="a3"/>
        <w:rPr>
          <w:rFonts w:ascii="Arial" w:hAnsi="Arial" w:cs="Arial"/>
          <w:sz w:val="28"/>
          <w:szCs w:val="28"/>
          <w:u w:val="single"/>
        </w:rPr>
      </w:pPr>
    </w:p>
    <w:p w:rsidR="00886190" w:rsidRDefault="00886190" w:rsidP="004A05EF">
      <w:pPr>
        <w:pStyle w:val="a3"/>
        <w:rPr>
          <w:rFonts w:ascii="Arial" w:hAnsi="Arial" w:cs="Arial"/>
          <w:sz w:val="28"/>
          <w:szCs w:val="28"/>
        </w:rPr>
      </w:pPr>
    </w:p>
    <w:p w:rsidR="00886190" w:rsidRDefault="00886190" w:rsidP="004A05EF">
      <w:pPr>
        <w:pStyle w:val="a3"/>
        <w:rPr>
          <w:rFonts w:ascii="Arial" w:hAnsi="Arial" w:cs="Arial"/>
          <w:sz w:val="28"/>
          <w:szCs w:val="28"/>
        </w:rPr>
      </w:pPr>
    </w:p>
    <w:p w:rsidR="00886190" w:rsidRDefault="00886190" w:rsidP="004A05EF">
      <w:pPr>
        <w:pStyle w:val="a3"/>
        <w:rPr>
          <w:rFonts w:ascii="Arial" w:hAnsi="Arial" w:cs="Arial"/>
          <w:sz w:val="28"/>
          <w:szCs w:val="28"/>
        </w:rPr>
      </w:pPr>
    </w:p>
    <w:p w:rsidR="00886190" w:rsidRDefault="00886190" w:rsidP="004A05EF">
      <w:pPr>
        <w:pStyle w:val="a3"/>
        <w:rPr>
          <w:rFonts w:ascii="Arial" w:hAnsi="Arial" w:cs="Arial"/>
          <w:sz w:val="28"/>
          <w:szCs w:val="28"/>
        </w:rPr>
      </w:pPr>
    </w:p>
    <w:p w:rsidR="00886190" w:rsidRDefault="00886190" w:rsidP="004A05EF">
      <w:pPr>
        <w:pStyle w:val="a3"/>
        <w:rPr>
          <w:rFonts w:ascii="Arial" w:hAnsi="Arial" w:cs="Arial"/>
          <w:sz w:val="28"/>
          <w:szCs w:val="28"/>
        </w:rPr>
      </w:pPr>
    </w:p>
    <w:p w:rsidR="00886190" w:rsidRPr="00886190" w:rsidRDefault="00886190" w:rsidP="004A05EF">
      <w:pPr>
        <w:pStyle w:val="a3"/>
        <w:rPr>
          <w:rFonts w:ascii="Arial" w:hAnsi="Arial" w:cs="Arial"/>
          <w:sz w:val="28"/>
          <w:szCs w:val="28"/>
        </w:rPr>
      </w:pPr>
    </w:p>
    <w:p w:rsidR="004A05EF" w:rsidRDefault="004A05EF">
      <w:r>
        <w:t>========================================</w:t>
      </w:r>
    </w:p>
    <w:p w:rsidR="004A05EF" w:rsidRDefault="004A05EF" w:rsidP="004A05EF">
      <w:pPr>
        <w:pStyle w:val="a3"/>
        <w:rPr>
          <w:rFonts w:ascii="Arial" w:hAnsi="Arial" w:cs="Arial"/>
          <w:color w:val="555555"/>
          <w:sz w:val="21"/>
          <w:szCs w:val="21"/>
        </w:rPr>
      </w:pPr>
      <w:r>
        <w:rPr>
          <w:rFonts w:ascii="Arial" w:hAnsi="Arial" w:cs="Arial"/>
          <w:color w:val="555555"/>
          <w:sz w:val="21"/>
          <w:szCs w:val="21"/>
        </w:rPr>
        <w:t xml:space="preserve">В современном мире технический прогресс развивается очень быстро, поэтому использование компьютерных технологий необходимо на музыкальных занятиях. Одной из важнейших составляющих успешного обучения является мотивация воспитанника. Использование современных информационных технологий делает обучение ярким, запоминающимся, интересным для ребят любого возраста, формирует эмоционально положительное отношение. Все вышеперечисленное позволяет органично включить ИКТ в музыкальные занятия. </w:t>
      </w:r>
    </w:p>
    <w:p w:rsidR="004A05EF" w:rsidRDefault="004A05EF" w:rsidP="004A05EF">
      <w:pPr>
        <w:pStyle w:val="a3"/>
        <w:rPr>
          <w:rFonts w:ascii="Arial" w:hAnsi="Arial" w:cs="Arial"/>
          <w:color w:val="555555"/>
          <w:sz w:val="21"/>
          <w:szCs w:val="21"/>
        </w:rPr>
      </w:pPr>
      <w:r>
        <w:rPr>
          <w:rFonts w:ascii="Arial" w:hAnsi="Arial" w:cs="Arial"/>
          <w:color w:val="555555"/>
          <w:sz w:val="21"/>
          <w:szCs w:val="21"/>
        </w:rPr>
        <w:t xml:space="preserve">Использование ИКТ в музыкальном воспитании детей дает следующие преимущества: </w:t>
      </w:r>
    </w:p>
    <w:p w:rsidR="004A05EF" w:rsidRDefault="004A05EF" w:rsidP="004A05EF">
      <w:pPr>
        <w:pStyle w:val="a3"/>
        <w:rPr>
          <w:rFonts w:ascii="Arial" w:hAnsi="Arial" w:cs="Arial"/>
          <w:color w:val="555555"/>
          <w:sz w:val="21"/>
          <w:szCs w:val="21"/>
        </w:rPr>
      </w:pPr>
      <w:r>
        <w:rPr>
          <w:rFonts w:ascii="Arial" w:hAnsi="Arial" w:cs="Arial"/>
          <w:color w:val="555555"/>
          <w:sz w:val="21"/>
          <w:szCs w:val="21"/>
        </w:rPr>
        <w:t>- улучшается запоминание пройденного материала;</w:t>
      </w:r>
    </w:p>
    <w:p w:rsidR="004A05EF" w:rsidRDefault="004A05EF" w:rsidP="004A05EF">
      <w:pPr>
        <w:pStyle w:val="a3"/>
        <w:rPr>
          <w:rFonts w:ascii="Arial" w:hAnsi="Arial" w:cs="Arial"/>
          <w:color w:val="555555"/>
          <w:sz w:val="21"/>
          <w:szCs w:val="21"/>
        </w:rPr>
      </w:pPr>
      <w:r>
        <w:rPr>
          <w:rFonts w:ascii="Arial" w:hAnsi="Arial" w:cs="Arial"/>
          <w:color w:val="555555"/>
          <w:sz w:val="21"/>
          <w:szCs w:val="21"/>
        </w:rPr>
        <w:t>- усиливается познавательный интерес воспитанников;</w:t>
      </w:r>
    </w:p>
    <w:p w:rsidR="004A05EF" w:rsidRDefault="004A05EF" w:rsidP="004A05EF">
      <w:pPr>
        <w:pStyle w:val="a3"/>
        <w:rPr>
          <w:rFonts w:ascii="Arial" w:hAnsi="Arial" w:cs="Arial"/>
          <w:color w:val="555555"/>
          <w:sz w:val="21"/>
          <w:szCs w:val="21"/>
        </w:rPr>
      </w:pPr>
      <w:r>
        <w:rPr>
          <w:rFonts w:ascii="Arial" w:hAnsi="Arial" w:cs="Arial"/>
          <w:color w:val="555555"/>
          <w:sz w:val="21"/>
          <w:szCs w:val="21"/>
        </w:rPr>
        <w:t xml:space="preserve">- развивается интерес ребенка к самостоятельному выполнению заданий. </w:t>
      </w:r>
    </w:p>
    <w:p w:rsidR="005161C3" w:rsidRDefault="004A05EF">
      <w:pPr>
        <w:rPr>
          <w:rFonts w:ascii="Arial" w:hAnsi="Arial" w:cs="Arial"/>
          <w:color w:val="555555"/>
          <w:sz w:val="21"/>
          <w:szCs w:val="21"/>
        </w:rPr>
      </w:pPr>
      <w:r>
        <w:rPr>
          <w:rFonts w:ascii="Arial" w:hAnsi="Arial" w:cs="Arial"/>
          <w:color w:val="555555"/>
          <w:sz w:val="21"/>
          <w:szCs w:val="21"/>
        </w:rPr>
        <w:t>Видео передача «Шишкин лес»</w:t>
      </w:r>
      <w:proofErr w:type="gramStart"/>
      <w:r>
        <w:rPr>
          <w:rFonts w:ascii="Arial" w:hAnsi="Arial" w:cs="Arial"/>
          <w:color w:val="555555"/>
          <w:sz w:val="21"/>
          <w:szCs w:val="21"/>
        </w:rPr>
        <w:t xml:space="preserve"> ,</w:t>
      </w:r>
      <w:proofErr w:type="gramEnd"/>
      <w:r>
        <w:rPr>
          <w:rFonts w:ascii="Arial" w:hAnsi="Arial" w:cs="Arial"/>
          <w:color w:val="555555"/>
          <w:sz w:val="21"/>
          <w:szCs w:val="21"/>
        </w:rPr>
        <w:t xml:space="preserve"> в которой можно узнать о композиторах, музыкальных инструментах, выразительных средства</w:t>
      </w:r>
      <w:r w:rsidR="005161C3">
        <w:rPr>
          <w:rFonts w:ascii="Arial" w:hAnsi="Arial" w:cs="Arial"/>
          <w:color w:val="555555"/>
          <w:sz w:val="21"/>
          <w:szCs w:val="21"/>
        </w:rPr>
        <w:t xml:space="preserve">х музыки </w:t>
      </w:r>
    </w:p>
    <w:p w:rsidR="005161C3" w:rsidRDefault="005161C3" w:rsidP="005161C3">
      <w:pPr>
        <w:pStyle w:val="a3"/>
        <w:rPr>
          <w:rFonts w:ascii="Arial" w:hAnsi="Arial" w:cs="Arial"/>
          <w:color w:val="555555"/>
          <w:sz w:val="21"/>
          <w:szCs w:val="21"/>
        </w:rPr>
      </w:pPr>
      <w:r>
        <w:rPr>
          <w:rFonts w:ascii="Arial" w:hAnsi="Arial" w:cs="Arial"/>
          <w:color w:val="555555"/>
          <w:sz w:val="21"/>
          <w:szCs w:val="21"/>
        </w:rPr>
        <w:t>ИКТ сочетают в себе много компонентов, необходимых для успешного обучения детей. Это и телевизионное изображение, и анимация, и графика, и звук. Демонстрационный зрительный ряд выполняет функцию эмоционально-эстетического фона восприятия музыки. Основой развития музыкального мышления детей становится неоднозначность их восприятия, множественность индивидуальных трактовок, разнообразие вариантов «</w:t>
      </w:r>
      <w:proofErr w:type="spellStart"/>
      <w:r>
        <w:rPr>
          <w:rFonts w:ascii="Arial" w:hAnsi="Arial" w:cs="Arial"/>
          <w:color w:val="555555"/>
          <w:sz w:val="21"/>
          <w:szCs w:val="21"/>
        </w:rPr>
        <w:t>слышания</w:t>
      </w:r>
      <w:proofErr w:type="spellEnd"/>
      <w:r>
        <w:rPr>
          <w:rFonts w:ascii="Arial" w:hAnsi="Arial" w:cs="Arial"/>
          <w:color w:val="555555"/>
          <w:sz w:val="21"/>
          <w:szCs w:val="21"/>
        </w:rPr>
        <w:t xml:space="preserve">» («видения») конкретных музыкальных сочинений. Это позволяет ребятам устанавливать разнообразные интонационно-образные связи музыки с историей, литературой, различными видами изобразительного искусства, Грамотное использование компьютера помогает решить дефицит наглядных пособий. Кроме того, фрагменты занятий, на которых используются мультимедийные презентации, отражают один из главных принципов создания современного музыкального занятия - принцип привлекательности. Благодаря мультимедийным пособиям, дети стали отличаться высокой активностью (высказывать своё мнение, размышлять, рассуждать). </w:t>
      </w:r>
    </w:p>
    <w:p w:rsidR="005161C3" w:rsidRDefault="005161C3" w:rsidP="005161C3">
      <w:pPr>
        <w:pStyle w:val="a3"/>
        <w:rPr>
          <w:rFonts w:ascii="Arial" w:hAnsi="Arial" w:cs="Arial"/>
          <w:color w:val="555555"/>
          <w:sz w:val="21"/>
          <w:szCs w:val="21"/>
        </w:rPr>
      </w:pPr>
      <w:r>
        <w:rPr>
          <w:rFonts w:ascii="Arial" w:hAnsi="Arial" w:cs="Arial"/>
          <w:color w:val="555555"/>
          <w:sz w:val="21"/>
          <w:szCs w:val="21"/>
        </w:rPr>
        <w:t xml:space="preserve">Современные технологии позволяют успешно использовать в мультимедийном уроке фрагменты видеофильмов, которые вставляются в презентацию. Использование видеоинформации может значительно усилить обучающий эффект. </w:t>
      </w:r>
    </w:p>
    <w:p w:rsidR="005161C3" w:rsidRDefault="005161C3" w:rsidP="005161C3">
      <w:pPr>
        <w:pStyle w:val="a3"/>
        <w:rPr>
          <w:rFonts w:ascii="Arial" w:hAnsi="Arial" w:cs="Arial"/>
          <w:color w:val="555555"/>
          <w:sz w:val="21"/>
          <w:szCs w:val="21"/>
        </w:rPr>
      </w:pPr>
      <w:r>
        <w:rPr>
          <w:rFonts w:ascii="Arial" w:hAnsi="Arial" w:cs="Arial"/>
          <w:color w:val="555555"/>
          <w:sz w:val="21"/>
          <w:szCs w:val="21"/>
        </w:rPr>
        <w:t xml:space="preserve">Применение компьютерной техники позволяет сделать музыкальное занятие привлекательным и по-настоящему современным, осуществлять индивидуализацию обучения, объективно и своевременно проводить контроль и подведение итогов. Использование ИКТ очень важно не только для усвоения музыкального материала, но и ребенка, воспитания интереса к музыкальной культуре, формирования духовного мира. Считаю необходимым развивать у детей умение вслушиваться в чужое и собственное исполнение. Для этого часто использую микрофон и минусовые записи различных детских песен. </w:t>
      </w:r>
    </w:p>
    <w:p w:rsidR="005161C3" w:rsidRPr="005161C3" w:rsidRDefault="005161C3" w:rsidP="005161C3">
      <w:pPr>
        <w:spacing w:before="225" w:after="225"/>
        <w:jc w:val="both"/>
        <w:rPr>
          <w:rFonts w:ascii="Arial" w:eastAsia="Times New Roman" w:hAnsi="Arial" w:cs="Arial"/>
          <w:color w:val="555555"/>
          <w:sz w:val="21"/>
          <w:szCs w:val="21"/>
          <w:lang w:eastAsia="ru-RU"/>
        </w:rPr>
      </w:pPr>
      <w:r w:rsidRPr="005161C3">
        <w:rPr>
          <w:rFonts w:ascii="Arial" w:eastAsia="Times New Roman" w:hAnsi="Arial" w:cs="Arial"/>
          <w:color w:val="555555"/>
          <w:sz w:val="21"/>
          <w:szCs w:val="21"/>
          <w:lang w:eastAsia="ru-RU"/>
        </w:rPr>
        <w:t xml:space="preserve">Презентации позволяют за короткое время занятия охватить огромный временной период культуры одной или нескольких стран. Они способны не только прекрасно иллюстрировать занятие произведениями живописи, музыки, но и развивать способности сравнивать, сопоставлять произведения искусства различных эпох и стилей; проводить проверку знаний произведений композиторов и художников и умения определять их творческий почерк; расширить рамки работы с увлеченными искусством детьми. Вынесенный для запоминания материал (определения стилевых направлений, имена композиторов, художников) дает возможность использовать презентацию в качестве наглядного пособия. </w:t>
      </w:r>
    </w:p>
    <w:p w:rsidR="005161C3" w:rsidRPr="005161C3" w:rsidRDefault="005161C3" w:rsidP="005161C3">
      <w:pPr>
        <w:spacing w:before="225" w:after="225"/>
        <w:jc w:val="both"/>
        <w:rPr>
          <w:rFonts w:ascii="Arial" w:eastAsia="Times New Roman" w:hAnsi="Arial" w:cs="Arial"/>
          <w:color w:val="555555"/>
          <w:sz w:val="21"/>
          <w:szCs w:val="21"/>
          <w:lang w:eastAsia="ru-RU"/>
        </w:rPr>
      </w:pPr>
      <w:r w:rsidRPr="005161C3">
        <w:rPr>
          <w:rFonts w:ascii="Arial" w:eastAsia="Times New Roman" w:hAnsi="Arial" w:cs="Arial"/>
          <w:color w:val="555555"/>
          <w:sz w:val="21"/>
          <w:szCs w:val="21"/>
          <w:lang w:eastAsia="ru-RU"/>
        </w:rPr>
        <w:lastRenderedPageBreak/>
        <w:t xml:space="preserve">Для проведения праздников создаются тематические презентации. </w:t>
      </w:r>
    </w:p>
    <w:p w:rsidR="005161C3" w:rsidRPr="005161C3" w:rsidRDefault="005161C3" w:rsidP="005161C3">
      <w:pPr>
        <w:spacing w:before="225" w:after="225"/>
        <w:jc w:val="both"/>
        <w:rPr>
          <w:rFonts w:ascii="Arial" w:eastAsia="Times New Roman" w:hAnsi="Arial" w:cs="Arial"/>
          <w:color w:val="555555"/>
          <w:sz w:val="21"/>
          <w:szCs w:val="21"/>
          <w:lang w:eastAsia="ru-RU"/>
        </w:rPr>
      </w:pPr>
      <w:r w:rsidRPr="005161C3">
        <w:rPr>
          <w:rFonts w:ascii="Arial" w:eastAsia="Times New Roman" w:hAnsi="Arial" w:cs="Arial"/>
          <w:color w:val="555555"/>
          <w:sz w:val="21"/>
          <w:szCs w:val="21"/>
          <w:lang w:eastAsia="ru-RU"/>
        </w:rPr>
        <w:t xml:space="preserve">На собственном опыте, убедилась, что использование ИКТ на музыкальных занятиях приносит большую пользу. Они становятся яркими и интересными, творческими. </w:t>
      </w:r>
    </w:p>
    <w:sectPr w:rsidR="005161C3" w:rsidRPr="005161C3" w:rsidSect="00ED399B">
      <w:pgSz w:w="11906" w:h="16838"/>
      <w:pgMar w:top="1134" w:right="850" w:bottom="1134" w:left="1276" w:header="708" w:footer="708" w:gutter="0"/>
      <w:pgBorders w:display="firstPage" w:offsetFrom="page">
        <w:top w:val="musicNotes" w:sz="21" w:space="24" w:color="548DD4" w:themeColor="text2" w:themeTint="99"/>
        <w:left w:val="musicNotes" w:sz="21" w:space="24" w:color="548DD4" w:themeColor="text2" w:themeTint="99"/>
        <w:bottom w:val="musicNotes" w:sz="21" w:space="24" w:color="548DD4" w:themeColor="text2" w:themeTint="99"/>
        <w:right w:val="musicNotes" w:sz="21"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EF"/>
    <w:rsid w:val="002E6217"/>
    <w:rsid w:val="004A05EF"/>
    <w:rsid w:val="004B010D"/>
    <w:rsid w:val="004F1E5C"/>
    <w:rsid w:val="005161C3"/>
    <w:rsid w:val="00612DDB"/>
    <w:rsid w:val="00786184"/>
    <w:rsid w:val="00800E10"/>
    <w:rsid w:val="008577AC"/>
    <w:rsid w:val="00886190"/>
    <w:rsid w:val="00934641"/>
    <w:rsid w:val="00A57C57"/>
    <w:rsid w:val="00CC0FF3"/>
    <w:rsid w:val="00D422B5"/>
    <w:rsid w:val="00E90AAF"/>
    <w:rsid w:val="00ED399B"/>
    <w:rsid w:val="00F56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17"/>
    <w:rPr>
      <w:sz w:val="24"/>
      <w:szCs w:val="24"/>
    </w:rPr>
  </w:style>
  <w:style w:type="paragraph" w:styleId="1">
    <w:name w:val="heading 1"/>
    <w:basedOn w:val="a"/>
    <w:next w:val="a"/>
    <w:link w:val="10"/>
    <w:uiPriority w:val="9"/>
    <w:qFormat/>
    <w:rsid w:val="002E621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E621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E621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2E6217"/>
    <w:pPr>
      <w:keepNext/>
      <w:spacing w:before="240" w:after="60"/>
      <w:outlineLvl w:val="3"/>
    </w:pPr>
    <w:rPr>
      <w:b/>
      <w:bCs/>
      <w:sz w:val="28"/>
      <w:szCs w:val="28"/>
    </w:rPr>
  </w:style>
  <w:style w:type="paragraph" w:styleId="5">
    <w:name w:val="heading 5"/>
    <w:basedOn w:val="a"/>
    <w:next w:val="a"/>
    <w:link w:val="50"/>
    <w:uiPriority w:val="9"/>
    <w:semiHidden/>
    <w:unhideWhenUsed/>
    <w:qFormat/>
    <w:rsid w:val="002E6217"/>
    <w:pPr>
      <w:spacing w:before="240" w:after="60"/>
      <w:outlineLvl w:val="4"/>
    </w:pPr>
    <w:rPr>
      <w:b/>
      <w:bCs/>
      <w:i/>
      <w:iCs/>
      <w:sz w:val="26"/>
      <w:szCs w:val="26"/>
    </w:rPr>
  </w:style>
  <w:style w:type="paragraph" w:styleId="6">
    <w:name w:val="heading 6"/>
    <w:basedOn w:val="a"/>
    <w:next w:val="a"/>
    <w:link w:val="60"/>
    <w:uiPriority w:val="9"/>
    <w:semiHidden/>
    <w:unhideWhenUsed/>
    <w:qFormat/>
    <w:rsid w:val="002E6217"/>
    <w:pPr>
      <w:spacing w:before="240" w:after="60"/>
      <w:outlineLvl w:val="5"/>
    </w:pPr>
    <w:rPr>
      <w:b/>
      <w:bCs/>
      <w:sz w:val="22"/>
      <w:szCs w:val="22"/>
    </w:rPr>
  </w:style>
  <w:style w:type="paragraph" w:styleId="7">
    <w:name w:val="heading 7"/>
    <w:basedOn w:val="a"/>
    <w:next w:val="a"/>
    <w:link w:val="70"/>
    <w:uiPriority w:val="9"/>
    <w:semiHidden/>
    <w:unhideWhenUsed/>
    <w:qFormat/>
    <w:rsid w:val="002E6217"/>
    <w:pPr>
      <w:spacing w:before="240" w:after="60"/>
      <w:outlineLvl w:val="6"/>
    </w:pPr>
  </w:style>
  <w:style w:type="paragraph" w:styleId="8">
    <w:name w:val="heading 8"/>
    <w:basedOn w:val="a"/>
    <w:next w:val="a"/>
    <w:link w:val="80"/>
    <w:uiPriority w:val="9"/>
    <w:semiHidden/>
    <w:unhideWhenUsed/>
    <w:qFormat/>
    <w:rsid w:val="002E6217"/>
    <w:pPr>
      <w:spacing w:before="240" w:after="60"/>
      <w:outlineLvl w:val="7"/>
    </w:pPr>
    <w:rPr>
      <w:i/>
      <w:iCs/>
    </w:rPr>
  </w:style>
  <w:style w:type="paragraph" w:styleId="9">
    <w:name w:val="heading 9"/>
    <w:basedOn w:val="a"/>
    <w:next w:val="a"/>
    <w:link w:val="90"/>
    <w:uiPriority w:val="9"/>
    <w:semiHidden/>
    <w:unhideWhenUsed/>
    <w:qFormat/>
    <w:rsid w:val="002E621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5EF"/>
    <w:pPr>
      <w:spacing w:before="225" w:after="225"/>
      <w:jc w:val="both"/>
    </w:pPr>
    <w:rPr>
      <w:rFonts w:ascii="Times New Roman" w:eastAsia="Times New Roman" w:hAnsi="Times New Roman"/>
      <w:lang w:eastAsia="ru-RU"/>
    </w:rPr>
  </w:style>
  <w:style w:type="character" w:customStyle="1" w:styleId="40">
    <w:name w:val="Заголовок 4 Знак"/>
    <w:basedOn w:val="a0"/>
    <w:link w:val="4"/>
    <w:uiPriority w:val="9"/>
    <w:rsid w:val="002E6217"/>
    <w:rPr>
      <w:b/>
      <w:bCs/>
      <w:sz w:val="28"/>
      <w:szCs w:val="28"/>
    </w:rPr>
  </w:style>
  <w:style w:type="character" w:customStyle="1" w:styleId="10">
    <w:name w:val="Заголовок 1 Знак"/>
    <w:basedOn w:val="a0"/>
    <w:link w:val="1"/>
    <w:uiPriority w:val="9"/>
    <w:rsid w:val="002E621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E621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E6217"/>
    <w:rPr>
      <w:rFonts w:asciiTheme="majorHAnsi" w:eastAsiaTheme="majorEastAsia" w:hAnsiTheme="majorHAnsi"/>
      <w:b/>
      <w:bCs/>
      <w:sz w:val="26"/>
      <w:szCs w:val="26"/>
    </w:rPr>
  </w:style>
  <w:style w:type="character" w:customStyle="1" w:styleId="50">
    <w:name w:val="Заголовок 5 Знак"/>
    <w:basedOn w:val="a0"/>
    <w:link w:val="5"/>
    <w:uiPriority w:val="9"/>
    <w:semiHidden/>
    <w:rsid w:val="002E6217"/>
    <w:rPr>
      <w:b/>
      <w:bCs/>
      <w:i/>
      <w:iCs/>
      <w:sz w:val="26"/>
      <w:szCs w:val="26"/>
    </w:rPr>
  </w:style>
  <w:style w:type="character" w:customStyle="1" w:styleId="60">
    <w:name w:val="Заголовок 6 Знак"/>
    <w:basedOn w:val="a0"/>
    <w:link w:val="6"/>
    <w:uiPriority w:val="9"/>
    <w:semiHidden/>
    <w:rsid w:val="002E6217"/>
    <w:rPr>
      <w:b/>
      <w:bCs/>
    </w:rPr>
  </w:style>
  <w:style w:type="character" w:customStyle="1" w:styleId="70">
    <w:name w:val="Заголовок 7 Знак"/>
    <w:basedOn w:val="a0"/>
    <w:link w:val="7"/>
    <w:uiPriority w:val="9"/>
    <w:semiHidden/>
    <w:rsid w:val="002E6217"/>
    <w:rPr>
      <w:sz w:val="24"/>
      <w:szCs w:val="24"/>
    </w:rPr>
  </w:style>
  <w:style w:type="character" w:customStyle="1" w:styleId="80">
    <w:name w:val="Заголовок 8 Знак"/>
    <w:basedOn w:val="a0"/>
    <w:link w:val="8"/>
    <w:uiPriority w:val="9"/>
    <w:semiHidden/>
    <w:rsid w:val="002E6217"/>
    <w:rPr>
      <w:i/>
      <w:iCs/>
      <w:sz w:val="24"/>
      <w:szCs w:val="24"/>
    </w:rPr>
  </w:style>
  <w:style w:type="character" w:customStyle="1" w:styleId="90">
    <w:name w:val="Заголовок 9 Знак"/>
    <w:basedOn w:val="a0"/>
    <w:link w:val="9"/>
    <w:uiPriority w:val="9"/>
    <w:semiHidden/>
    <w:rsid w:val="002E6217"/>
    <w:rPr>
      <w:rFonts w:asciiTheme="majorHAnsi" w:eastAsiaTheme="majorEastAsia" w:hAnsiTheme="majorHAnsi"/>
    </w:rPr>
  </w:style>
  <w:style w:type="paragraph" w:styleId="a4">
    <w:name w:val="Title"/>
    <w:basedOn w:val="a"/>
    <w:next w:val="a"/>
    <w:link w:val="a5"/>
    <w:uiPriority w:val="10"/>
    <w:qFormat/>
    <w:rsid w:val="002E6217"/>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2E6217"/>
    <w:rPr>
      <w:rFonts w:asciiTheme="majorHAnsi" w:eastAsiaTheme="majorEastAsia" w:hAnsiTheme="majorHAnsi"/>
      <w:b/>
      <w:bCs/>
      <w:kern w:val="28"/>
      <w:sz w:val="32"/>
      <w:szCs w:val="32"/>
    </w:rPr>
  </w:style>
  <w:style w:type="paragraph" w:styleId="a6">
    <w:name w:val="Subtitle"/>
    <w:basedOn w:val="a"/>
    <w:next w:val="a"/>
    <w:link w:val="a7"/>
    <w:uiPriority w:val="11"/>
    <w:qFormat/>
    <w:rsid w:val="002E6217"/>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2E6217"/>
    <w:rPr>
      <w:rFonts w:asciiTheme="majorHAnsi" w:eastAsiaTheme="majorEastAsia" w:hAnsiTheme="majorHAnsi"/>
      <w:sz w:val="24"/>
      <w:szCs w:val="24"/>
    </w:rPr>
  </w:style>
  <w:style w:type="character" w:styleId="a8">
    <w:name w:val="Strong"/>
    <w:basedOn w:val="a0"/>
    <w:uiPriority w:val="22"/>
    <w:qFormat/>
    <w:rsid w:val="002E6217"/>
    <w:rPr>
      <w:b/>
      <w:bCs/>
    </w:rPr>
  </w:style>
  <w:style w:type="character" w:styleId="a9">
    <w:name w:val="Emphasis"/>
    <w:basedOn w:val="a0"/>
    <w:uiPriority w:val="20"/>
    <w:qFormat/>
    <w:rsid w:val="002E6217"/>
    <w:rPr>
      <w:rFonts w:asciiTheme="minorHAnsi" w:hAnsiTheme="minorHAnsi"/>
      <w:b/>
      <w:i/>
      <w:iCs/>
    </w:rPr>
  </w:style>
  <w:style w:type="paragraph" w:styleId="aa">
    <w:name w:val="No Spacing"/>
    <w:basedOn w:val="a"/>
    <w:uiPriority w:val="1"/>
    <w:qFormat/>
    <w:rsid w:val="002E6217"/>
    <w:rPr>
      <w:szCs w:val="32"/>
    </w:rPr>
  </w:style>
  <w:style w:type="paragraph" w:styleId="ab">
    <w:name w:val="List Paragraph"/>
    <w:basedOn w:val="a"/>
    <w:uiPriority w:val="34"/>
    <w:qFormat/>
    <w:rsid w:val="002E6217"/>
    <w:pPr>
      <w:ind w:left="720"/>
      <w:contextualSpacing/>
    </w:pPr>
  </w:style>
  <w:style w:type="paragraph" w:styleId="21">
    <w:name w:val="Quote"/>
    <w:basedOn w:val="a"/>
    <w:next w:val="a"/>
    <w:link w:val="22"/>
    <w:uiPriority w:val="29"/>
    <w:qFormat/>
    <w:rsid w:val="002E6217"/>
    <w:rPr>
      <w:i/>
    </w:rPr>
  </w:style>
  <w:style w:type="character" w:customStyle="1" w:styleId="22">
    <w:name w:val="Цитата 2 Знак"/>
    <w:basedOn w:val="a0"/>
    <w:link w:val="21"/>
    <w:uiPriority w:val="29"/>
    <w:rsid w:val="002E6217"/>
    <w:rPr>
      <w:i/>
      <w:sz w:val="24"/>
      <w:szCs w:val="24"/>
    </w:rPr>
  </w:style>
  <w:style w:type="paragraph" w:styleId="ac">
    <w:name w:val="Intense Quote"/>
    <w:basedOn w:val="a"/>
    <w:next w:val="a"/>
    <w:link w:val="ad"/>
    <w:uiPriority w:val="30"/>
    <w:qFormat/>
    <w:rsid w:val="002E6217"/>
    <w:pPr>
      <w:ind w:left="720" w:right="720"/>
    </w:pPr>
    <w:rPr>
      <w:b/>
      <w:i/>
      <w:szCs w:val="22"/>
    </w:rPr>
  </w:style>
  <w:style w:type="character" w:customStyle="1" w:styleId="ad">
    <w:name w:val="Выделенная цитата Знак"/>
    <w:basedOn w:val="a0"/>
    <w:link w:val="ac"/>
    <w:uiPriority w:val="30"/>
    <w:rsid w:val="002E6217"/>
    <w:rPr>
      <w:b/>
      <w:i/>
      <w:sz w:val="24"/>
    </w:rPr>
  </w:style>
  <w:style w:type="character" w:styleId="ae">
    <w:name w:val="Subtle Emphasis"/>
    <w:uiPriority w:val="19"/>
    <w:qFormat/>
    <w:rsid w:val="002E6217"/>
    <w:rPr>
      <w:i/>
      <w:color w:val="5A5A5A" w:themeColor="text1" w:themeTint="A5"/>
    </w:rPr>
  </w:style>
  <w:style w:type="character" w:styleId="af">
    <w:name w:val="Intense Emphasis"/>
    <w:basedOn w:val="a0"/>
    <w:uiPriority w:val="21"/>
    <w:qFormat/>
    <w:rsid w:val="002E6217"/>
    <w:rPr>
      <w:b/>
      <w:i/>
      <w:sz w:val="24"/>
      <w:szCs w:val="24"/>
      <w:u w:val="single"/>
    </w:rPr>
  </w:style>
  <w:style w:type="character" w:styleId="af0">
    <w:name w:val="Subtle Reference"/>
    <w:basedOn w:val="a0"/>
    <w:uiPriority w:val="31"/>
    <w:qFormat/>
    <w:rsid w:val="002E6217"/>
    <w:rPr>
      <w:sz w:val="24"/>
      <w:szCs w:val="24"/>
      <w:u w:val="single"/>
    </w:rPr>
  </w:style>
  <w:style w:type="character" w:styleId="af1">
    <w:name w:val="Intense Reference"/>
    <w:basedOn w:val="a0"/>
    <w:uiPriority w:val="32"/>
    <w:qFormat/>
    <w:rsid w:val="002E6217"/>
    <w:rPr>
      <w:b/>
      <w:sz w:val="24"/>
      <w:u w:val="single"/>
    </w:rPr>
  </w:style>
  <w:style w:type="character" w:styleId="af2">
    <w:name w:val="Book Title"/>
    <w:basedOn w:val="a0"/>
    <w:uiPriority w:val="33"/>
    <w:qFormat/>
    <w:rsid w:val="002E621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2E6217"/>
    <w:pPr>
      <w:outlineLvl w:val="9"/>
    </w:pPr>
  </w:style>
  <w:style w:type="paragraph" w:styleId="af4">
    <w:name w:val="Balloon Text"/>
    <w:basedOn w:val="a"/>
    <w:link w:val="af5"/>
    <w:uiPriority w:val="99"/>
    <w:semiHidden/>
    <w:unhideWhenUsed/>
    <w:rsid w:val="00D422B5"/>
    <w:rPr>
      <w:rFonts w:ascii="Tahoma" w:hAnsi="Tahoma" w:cs="Tahoma"/>
      <w:sz w:val="16"/>
      <w:szCs w:val="16"/>
    </w:rPr>
  </w:style>
  <w:style w:type="character" w:customStyle="1" w:styleId="af5">
    <w:name w:val="Текст выноски Знак"/>
    <w:basedOn w:val="a0"/>
    <w:link w:val="af4"/>
    <w:uiPriority w:val="99"/>
    <w:semiHidden/>
    <w:rsid w:val="00D42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17"/>
    <w:rPr>
      <w:sz w:val="24"/>
      <w:szCs w:val="24"/>
    </w:rPr>
  </w:style>
  <w:style w:type="paragraph" w:styleId="1">
    <w:name w:val="heading 1"/>
    <w:basedOn w:val="a"/>
    <w:next w:val="a"/>
    <w:link w:val="10"/>
    <w:uiPriority w:val="9"/>
    <w:qFormat/>
    <w:rsid w:val="002E621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E621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E621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2E6217"/>
    <w:pPr>
      <w:keepNext/>
      <w:spacing w:before="240" w:after="60"/>
      <w:outlineLvl w:val="3"/>
    </w:pPr>
    <w:rPr>
      <w:b/>
      <w:bCs/>
      <w:sz w:val="28"/>
      <w:szCs w:val="28"/>
    </w:rPr>
  </w:style>
  <w:style w:type="paragraph" w:styleId="5">
    <w:name w:val="heading 5"/>
    <w:basedOn w:val="a"/>
    <w:next w:val="a"/>
    <w:link w:val="50"/>
    <w:uiPriority w:val="9"/>
    <w:semiHidden/>
    <w:unhideWhenUsed/>
    <w:qFormat/>
    <w:rsid w:val="002E6217"/>
    <w:pPr>
      <w:spacing w:before="240" w:after="60"/>
      <w:outlineLvl w:val="4"/>
    </w:pPr>
    <w:rPr>
      <w:b/>
      <w:bCs/>
      <w:i/>
      <w:iCs/>
      <w:sz w:val="26"/>
      <w:szCs w:val="26"/>
    </w:rPr>
  </w:style>
  <w:style w:type="paragraph" w:styleId="6">
    <w:name w:val="heading 6"/>
    <w:basedOn w:val="a"/>
    <w:next w:val="a"/>
    <w:link w:val="60"/>
    <w:uiPriority w:val="9"/>
    <w:semiHidden/>
    <w:unhideWhenUsed/>
    <w:qFormat/>
    <w:rsid w:val="002E6217"/>
    <w:pPr>
      <w:spacing w:before="240" w:after="60"/>
      <w:outlineLvl w:val="5"/>
    </w:pPr>
    <w:rPr>
      <w:b/>
      <w:bCs/>
      <w:sz w:val="22"/>
      <w:szCs w:val="22"/>
    </w:rPr>
  </w:style>
  <w:style w:type="paragraph" w:styleId="7">
    <w:name w:val="heading 7"/>
    <w:basedOn w:val="a"/>
    <w:next w:val="a"/>
    <w:link w:val="70"/>
    <w:uiPriority w:val="9"/>
    <w:semiHidden/>
    <w:unhideWhenUsed/>
    <w:qFormat/>
    <w:rsid w:val="002E6217"/>
    <w:pPr>
      <w:spacing w:before="240" w:after="60"/>
      <w:outlineLvl w:val="6"/>
    </w:pPr>
  </w:style>
  <w:style w:type="paragraph" w:styleId="8">
    <w:name w:val="heading 8"/>
    <w:basedOn w:val="a"/>
    <w:next w:val="a"/>
    <w:link w:val="80"/>
    <w:uiPriority w:val="9"/>
    <w:semiHidden/>
    <w:unhideWhenUsed/>
    <w:qFormat/>
    <w:rsid w:val="002E6217"/>
    <w:pPr>
      <w:spacing w:before="240" w:after="60"/>
      <w:outlineLvl w:val="7"/>
    </w:pPr>
    <w:rPr>
      <w:i/>
      <w:iCs/>
    </w:rPr>
  </w:style>
  <w:style w:type="paragraph" w:styleId="9">
    <w:name w:val="heading 9"/>
    <w:basedOn w:val="a"/>
    <w:next w:val="a"/>
    <w:link w:val="90"/>
    <w:uiPriority w:val="9"/>
    <w:semiHidden/>
    <w:unhideWhenUsed/>
    <w:qFormat/>
    <w:rsid w:val="002E621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5EF"/>
    <w:pPr>
      <w:spacing w:before="225" w:after="225"/>
      <w:jc w:val="both"/>
    </w:pPr>
    <w:rPr>
      <w:rFonts w:ascii="Times New Roman" w:eastAsia="Times New Roman" w:hAnsi="Times New Roman"/>
      <w:lang w:eastAsia="ru-RU"/>
    </w:rPr>
  </w:style>
  <w:style w:type="character" w:customStyle="1" w:styleId="40">
    <w:name w:val="Заголовок 4 Знак"/>
    <w:basedOn w:val="a0"/>
    <w:link w:val="4"/>
    <w:uiPriority w:val="9"/>
    <w:rsid w:val="002E6217"/>
    <w:rPr>
      <w:b/>
      <w:bCs/>
      <w:sz w:val="28"/>
      <w:szCs w:val="28"/>
    </w:rPr>
  </w:style>
  <w:style w:type="character" w:customStyle="1" w:styleId="10">
    <w:name w:val="Заголовок 1 Знак"/>
    <w:basedOn w:val="a0"/>
    <w:link w:val="1"/>
    <w:uiPriority w:val="9"/>
    <w:rsid w:val="002E621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E621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E6217"/>
    <w:rPr>
      <w:rFonts w:asciiTheme="majorHAnsi" w:eastAsiaTheme="majorEastAsia" w:hAnsiTheme="majorHAnsi"/>
      <w:b/>
      <w:bCs/>
      <w:sz w:val="26"/>
      <w:szCs w:val="26"/>
    </w:rPr>
  </w:style>
  <w:style w:type="character" w:customStyle="1" w:styleId="50">
    <w:name w:val="Заголовок 5 Знак"/>
    <w:basedOn w:val="a0"/>
    <w:link w:val="5"/>
    <w:uiPriority w:val="9"/>
    <w:semiHidden/>
    <w:rsid w:val="002E6217"/>
    <w:rPr>
      <w:b/>
      <w:bCs/>
      <w:i/>
      <w:iCs/>
      <w:sz w:val="26"/>
      <w:szCs w:val="26"/>
    </w:rPr>
  </w:style>
  <w:style w:type="character" w:customStyle="1" w:styleId="60">
    <w:name w:val="Заголовок 6 Знак"/>
    <w:basedOn w:val="a0"/>
    <w:link w:val="6"/>
    <w:uiPriority w:val="9"/>
    <w:semiHidden/>
    <w:rsid w:val="002E6217"/>
    <w:rPr>
      <w:b/>
      <w:bCs/>
    </w:rPr>
  </w:style>
  <w:style w:type="character" w:customStyle="1" w:styleId="70">
    <w:name w:val="Заголовок 7 Знак"/>
    <w:basedOn w:val="a0"/>
    <w:link w:val="7"/>
    <w:uiPriority w:val="9"/>
    <w:semiHidden/>
    <w:rsid w:val="002E6217"/>
    <w:rPr>
      <w:sz w:val="24"/>
      <w:szCs w:val="24"/>
    </w:rPr>
  </w:style>
  <w:style w:type="character" w:customStyle="1" w:styleId="80">
    <w:name w:val="Заголовок 8 Знак"/>
    <w:basedOn w:val="a0"/>
    <w:link w:val="8"/>
    <w:uiPriority w:val="9"/>
    <w:semiHidden/>
    <w:rsid w:val="002E6217"/>
    <w:rPr>
      <w:i/>
      <w:iCs/>
      <w:sz w:val="24"/>
      <w:szCs w:val="24"/>
    </w:rPr>
  </w:style>
  <w:style w:type="character" w:customStyle="1" w:styleId="90">
    <w:name w:val="Заголовок 9 Знак"/>
    <w:basedOn w:val="a0"/>
    <w:link w:val="9"/>
    <w:uiPriority w:val="9"/>
    <w:semiHidden/>
    <w:rsid w:val="002E6217"/>
    <w:rPr>
      <w:rFonts w:asciiTheme="majorHAnsi" w:eastAsiaTheme="majorEastAsia" w:hAnsiTheme="majorHAnsi"/>
    </w:rPr>
  </w:style>
  <w:style w:type="paragraph" w:styleId="a4">
    <w:name w:val="Title"/>
    <w:basedOn w:val="a"/>
    <w:next w:val="a"/>
    <w:link w:val="a5"/>
    <w:uiPriority w:val="10"/>
    <w:qFormat/>
    <w:rsid w:val="002E6217"/>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2E6217"/>
    <w:rPr>
      <w:rFonts w:asciiTheme="majorHAnsi" w:eastAsiaTheme="majorEastAsia" w:hAnsiTheme="majorHAnsi"/>
      <w:b/>
      <w:bCs/>
      <w:kern w:val="28"/>
      <w:sz w:val="32"/>
      <w:szCs w:val="32"/>
    </w:rPr>
  </w:style>
  <w:style w:type="paragraph" w:styleId="a6">
    <w:name w:val="Subtitle"/>
    <w:basedOn w:val="a"/>
    <w:next w:val="a"/>
    <w:link w:val="a7"/>
    <w:uiPriority w:val="11"/>
    <w:qFormat/>
    <w:rsid w:val="002E6217"/>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2E6217"/>
    <w:rPr>
      <w:rFonts w:asciiTheme="majorHAnsi" w:eastAsiaTheme="majorEastAsia" w:hAnsiTheme="majorHAnsi"/>
      <w:sz w:val="24"/>
      <w:szCs w:val="24"/>
    </w:rPr>
  </w:style>
  <w:style w:type="character" w:styleId="a8">
    <w:name w:val="Strong"/>
    <w:basedOn w:val="a0"/>
    <w:uiPriority w:val="22"/>
    <w:qFormat/>
    <w:rsid w:val="002E6217"/>
    <w:rPr>
      <w:b/>
      <w:bCs/>
    </w:rPr>
  </w:style>
  <w:style w:type="character" w:styleId="a9">
    <w:name w:val="Emphasis"/>
    <w:basedOn w:val="a0"/>
    <w:uiPriority w:val="20"/>
    <w:qFormat/>
    <w:rsid w:val="002E6217"/>
    <w:rPr>
      <w:rFonts w:asciiTheme="minorHAnsi" w:hAnsiTheme="minorHAnsi"/>
      <w:b/>
      <w:i/>
      <w:iCs/>
    </w:rPr>
  </w:style>
  <w:style w:type="paragraph" w:styleId="aa">
    <w:name w:val="No Spacing"/>
    <w:basedOn w:val="a"/>
    <w:uiPriority w:val="1"/>
    <w:qFormat/>
    <w:rsid w:val="002E6217"/>
    <w:rPr>
      <w:szCs w:val="32"/>
    </w:rPr>
  </w:style>
  <w:style w:type="paragraph" w:styleId="ab">
    <w:name w:val="List Paragraph"/>
    <w:basedOn w:val="a"/>
    <w:uiPriority w:val="34"/>
    <w:qFormat/>
    <w:rsid w:val="002E6217"/>
    <w:pPr>
      <w:ind w:left="720"/>
      <w:contextualSpacing/>
    </w:pPr>
  </w:style>
  <w:style w:type="paragraph" w:styleId="21">
    <w:name w:val="Quote"/>
    <w:basedOn w:val="a"/>
    <w:next w:val="a"/>
    <w:link w:val="22"/>
    <w:uiPriority w:val="29"/>
    <w:qFormat/>
    <w:rsid w:val="002E6217"/>
    <w:rPr>
      <w:i/>
    </w:rPr>
  </w:style>
  <w:style w:type="character" w:customStyle="1" w:styleId="22">
    <w:name w:val="Цитата 2 Знак"/>
    <w:basedOn w:val="a0"/>
    <w:link w:val="21"/>
    <w:uiPriority w:val="29"/>
    <w:rsid w:val="002E6217"/>
    <w:rPr>
      <w:i/>
      <w:sz w:val="24"/>
      <w:szCs w:val="24"/>
    </w:rPr>
  </w:style>
  <w:style w:type="paragraph" w:styleId="ac">
    <w:name w:val="Intense Quote"/>
    <w:basedOn w:val="a"/>
    <w:next w:val="a"/>
    <w:link w:val="ad"/>
    <w:uiPriority w:val="30"/>
    <w:qFormat/>
    <w:rsid w:val="002E6217"/>
    <w:pPr>
      <w:ind w:left="720" w:right="720"/>
    </w:pPr>
    <w:rPr>
      <w:b/>
      <w:i/>
      <w:szCs w:val="22"/>
    </w:rPr>
  </w:style>
  <w:style w:type="character" w:customStyle="1" w:styleId="ad">
    <w:name w:val="Выделенная цитата Знак"/>
    <w:basedOn w:val="a0"/>
    <w:link w:val="ac"/>
    <w:uiPriority w:val="30"/>
    <w:rsid w:val="002E6217"/>
    <w:rPr>
      <w:b/>
      <w:i/>
      <w:sz w:val="24"/>
    </w:rPr>
  </w:style>
  <w:style w:type="character" w:styleId="ae">
    <w:name w:val="Subtle Emphasis"/>
    <w:uiPriority w:val="19"/>
    <w:qFormat/>
    <w:rsid w:val="002E6217"/>
    <w:rPr>
      <w:i/>
      <w:color w:val="5A5A5A" w:themeColor="text1" w:themeTint="A5"/>
    </w:rPr>
  </w:style>
  <w:style w:type="character" w:styleId="af">
    <w:name w:val="Intense Emphasis"/>
    <w:basedOn w:val="a0"/>
    <w:uiPriority w:val="21"/>
    <w:qFormat/>
    <w:rsid w:val="002E6217"/>
    <w:rPr>
      <w:b/>
      <w:i/>
      <w:sz w:val="24"/>
      <w:szCs w:val="24"/>
      <w:u w:val="single"/>
    </w:rPr>
  </w:style>
  <w:style w:type="character" w:styleId="af0">
    <w:name w:val="Subtle Reference"/>
    <w:basedOn w:val="a0"/>
    <w:uiPriority w:val="31"/>
    <w:qFormat/>
    <w:rsid w:val="002E6217"/>
    <w:rPr>
      <w:sz w:val="24"/>
      <w:szCs w:val="24"/>
      <w:u w:val="single"/>
    </w:rPr>
  </w:style>
  <w:style w:type="character" w:styleId="af1">
    <w:name w:val="Intense Reference"/>
    <w:basedOn w:val="a0"/>
    <w:uiPriority w:val="32"/>
    <w:qFormat/>
    <w:rsid w:val="002E6217"/>
    <w:rPr>
      <w:b/>
      <w:sz w:val="24"/>
      <w:u w:val="single"/>
    </w:rPr>
  </w:style>
  <w:style w:type="character" w:styleId="af2">
    <w:name w:val="Book Title"/>
    <w:basedOn w:val="a0"/>
    <w:uiPriority w:val="33"/>
    <w:qFormat/>
    <w:rsid w:val="002E621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2E6217"/>
    <w:pPr>
      <w:outlineLvl w:val="9"/>
    </w:pPr>
  </w:style>
  <w:style w:type="paragraph" w:styleId="af4">
    <w:name w:val="Balloon Text"/>
    <w:basedOn w:val="a"/>
    <w:link w:val="af5"/>
    <w:uiPriority w:val="99"/>
    <w:semiHidden/>
    <w:unhideWhenUsed/>
    <w:rsid w:val="00D422B5"/>
    <w:rPr>
      <w:rFonts w:ascii="Tahoma" w:hAnsi="Tahoma" w:cs="Tahoma"/>
      <w:sz w:val="16"/>
      <w:szCs w:val="16"/>
    </w:rPr>
  </w:style>
  <w:style w:type="character" w:customStyle="1" w:styleId="af5">
    <w:name w:val="Текст выноски Знак"/>
    <w:basedOn w:val="a0"/>
    <w:link w:val="af4"/>
    <w:uiPriority w:val="99"/>
    <w:semiHidden/>
    <w:rsid w:val="00D42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5403">
      <w:bodyDiv w:val="1"/>
      <w:marLeft w:val="0"/>
      <w:marRight w:val="0"/>
      <w:marTop w:val="0"/>
      <w:marBottom w:val="0"/>
      <w:divBdr>
        <w:top w:val="none" w:sz="0" w:space="0" w:color="auto"/>
        <w:left w:val="none" w:sz="0" w:space="0" w:color="auto"/>
        <w:bottom w:val="none" w:sz="0" w:space="0" w:color="auto"/>
        <w:right w:val="none" w:sz="0" w:space="0" w:color="auto"/>
      </w:divBdr>
      <w:divsChild>
        <w:div w:id="506285362">
          <w:marLeft w:val="0"/>
          <w:marRight w:val="0"/>
          <w:marTop w:val="0"/>
          <w:marBottom w:val="0"/>
          <w:divBdr>
            <w:top w:val="none" w:sz="0" w:space="0" w:color="auto"/>
            <w:left w:val="none" w:sz="0" w:space="0" w:color="auto"/>
            <w:bottom w:val="none" w:sz="0" w:space="0" w:color="auto"/>
            <w:right w:val="none" w:sz="0" w:space="0" w:color="auto"/>
          </w:divBdr>
          <w:divsChild>
            <w:div w:id="1357270015">
              <w:marLeft w:val="0"/>
              <w:marRight w:val="0"/>
              <w:marTop w:val="0"/>
              <w:marBottom w:val="0"/>
              <w:divBdr>
                <w:top w:val="none" w:sz="0" w:space="0" w:color="auto"/>
                <w:left w:val="none" w:sz="0" w:space="0" w:color="auto"/>
                <w:bottom w:val="none" w:sz="0" w:space="0" w:color="auto"/>
                <w:right w:val="none" w:sz="0" w:space="0" w:color="auto"/>
              </w:divBdr>
              <w:divsChild>
                <w:div w:id="458033548">
                  <w:marLeft w:val="0"/>
                  <w:marRight w:val="0"/>
                  <w:marTop w:val="0"/>
                  <w:marBottom w:val="0"/>
                  <w:divBdr>
                    <w:top w:val="none" w:sz="0" w:space="0" w:color="auto"/>
                    <w:left w:val="none" w:sz="0" w:space="0" w:color="auto"/>
                    <w:bottom w:val="none" w:sz="0" w:space="0" w:color="auto"/>
                    <w:right w:val="none" w:sz="0" w:space="0" w:color="auto"/>
                  </w:divBdr>
                  <w:divsChild>
                    <w:div w:id="1307781397">
                      <w:marLeft w:val="0"/>
                      <w:marRight w:val="0"/>
                      <w:marTop w:val="0"/>
                      <w:marBottom w:val="0"/>
                      <w:divBdr>
                        <w:top w:val="none" w:sz="0" w:space="0" w:color="auto"/>
                        <w:left w:val="none" w:sz="0" w:space="0" w:color="auto"/>
                        <w:bottom w:val="none" w:sz="0" w:space="0" w:color="auto"/>
                        <w:right w:val="none" w:sz="0" w:space="0" w:color="auto"/>
                      </w:divBdr>
                      <w:divsChild>
                        <w:div w:id="1721901234">
                          <w:marLeft w:val="150"/>
                          <w:marRight w:val="150"/>
                          <w:marTop w:val="0"/>
                          <w:marBottom w:val="0"/>
                          <w:divBdr>
                            <w:top w:val="none" w:sz="0" w:space="0" w:color="auto"/>
                            <w:left w:val="none" w:sz="0" w:space="0" w:color="auto"/>
                            <w:bottom w:val="none" w:sz="0" w:space="0" w:color="auto"/>
                            <w:right w:val="none" w:sz="0" w:space="0" w:color="auto"/>
                          </w:divBdr>
                          <w:divsChild>
                            <w:div w:id="458109701">
                              <w:marLeft w:val="0"/>
                              <w:marRight w:val="0"/>
                              <w:marTop w:val="0"/>
                              <w:marBottom w:val="0"/>
                              <w:divBdr>
                                <w:top w:val="none" w:sz="0" w:space="0" w:color="auto"/>
                                <w:left w:val="none" w:sz="0" w:space="0" w:color="auto"/>
                                <w:bottom w:val="none" w:sz="0" w:space="0" w:color="auto"/>
                                <w:right w:val="none" w:sz="0" w:space="0" w:color="auto"/>
                              </w:divBdr>
                              <w:divsChild>
                                <w:div w:id="642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977403">
      <w:bodyDiv w:val="1"/>
      <w:marLeft w:val="0"/>
      <w:marRight w:val="0"/>
      <w:marTop w:val="0"/>
      <w:marBottom w:val="0"/>
      <w:divBdr>
        <w:top w:val="none" w:sz="0" w:space="0" w:color="auto"/>
        <w:left w:val="none" w:sz="0" w:space="0" w:color="auto"/>
        <w:bottom w:val="none" w:sz="0" w:space="0" w:color="auto"/>
        <w:right w:val="none" w:sz="0" w:space="0" w:color="auto"/>
      </w:divBdr>
      <w:divsChild>
        <w:div w:id="1290087878">
          <w:marLeft w:val="0"/>
          <w:marRight w:val="0"/>
          <w:marTop w:val="0"/>
          <w:marBottom w:val="0"/>
          <w:divBdr>
            <w:top w:val="none" w:sz="0" w:space="0" w:color="auto"/>
            <w:left w:val="none" w:sz="0" w:space="0" w:color="auto"/>
            <w:bottom w:val="none" w:sz="0" w:space="0" w:color="auto"/>
            <w:right w:val="none" w:sz="0" w:space="0" w:color="auto"/>
          </w:divBdr>
          <w:divsChild>
            <w:div w:id="392387999">
              <w:marLeft w:val="0"/>
              <w:marRight w:val="0"/>
              <w:marTop w:val="0"/>
              <w:marBottom w:val="0"/>
              <w:divBdr>
                <w:top w:val="none" w:sz="0" w:space="0" w:color="auto"/>
                <w:left w:val="none" w:sz="0" w:space="0" w:color="auto"/>
                <w:bottom w:val="none" w:sz="0" w:space="0" w:color="auto"/>
                <w:right w:val="none" w:sz="0" w:space="0" w:color="auto"/>
              </w:divBdr>
              <w:divsChild>
                <w:div w:id="1225065736">
                  <w:marLeft w:val="0"/>
                  <w:marRight w:val="0"/>
                  <w:marTop w:val="0"/>
                  <w:marBottom w:val="0"/>
                  <w:divBdr>
                    <w:top w:val="none" w:sz="0" w:space="0" w:color="auto"/>
                    <w:left w:val="none" w:sz="0" w:space="0" w:color="auto"/>
                    <w:bottom w:val="none" w:sz="0" w:space="0" w:color="auto"/>
                    <w:right w:val="none" w:sz="0" w:space="0" w:color="auto"/>
                  </w:divBdr>
                  <w:divsChild>
                    <w:div w:id="1376269794">
                      <w:marLeft w:val="0"/>
                      <w:marRight w:val="0"/>
                      <w:marTop w:val="0"/>
                      <w:marBottom w:val="0"/>
                      <w:divBdr>
                        <w:top w:val="none" w:sz="0" w:space="0" w:color="auto"/>
                        <w:left w:val="none" w:sz="0" w:space="0" w:color="auto"/>
                        <w:bottom w:val="none" w:sz="0" w:space="0" w:color="auto"/>
                        <w:right w:val="none" w:sz="0" w:space="0" w:color="auto"/>
                      </w:divBdr>
                      <w:divsChild>
                        <w:div w:id="585190511">
                          <w:marLeft w:val="150"/>
                          <w:marRight w:val="150"/>
                          <w:marTop w:val="0"/>
                          <w:marBottom w:val="0"/>
                          <w:divBdr>
                            <w:top w:val="none" w:sz="0" w:space="0" w:color="auto"/>
                            <w:left w:val="none" w:sz="0" w:space="0" w:color="auto"/>
                            <w:bottom w:val="none" w:sz="0" w:space="0" w:color="auto"/>
                            <w:right w:val="none" w:sz="0" w:space="0" w:color="auto"/>
                          </w:divBdr>
                          <w:divsChild>
                            <w:div w:id="1292319042">
                              <w:marLeft w:val="0"/>
                              <w:marRight w:val="0"/>
                              <w:marTop w:val="0"/>
                              <w:marBottom w:val="0"/>
                              <w:divBdr>
                                <w:top w:val="none" w:sz="0" w:space="0" w:color="auto"/>
                                <w:left w:val="none" w:sz="0" w:space="0" w:color="auto"/>
                                <w:bottom w:val="none" w:sz="0" w:space="0" w:color="auto"/>
                                <w:right w:val="none" w:sz="0" w:space="0" w:color="auto"/>
                              </w:divBdr>
                              <w:divsChild>
                                <w:div w:id="9535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752701">
      <w:bodyDiv w:val="1"/>
      <w:marLeft w:val="0"/>
      <w:marRight w:val="0"/>
      <w:marTop w:val="0"/>
      <w:marBottom w:val="0"/>
      <w:divBdr>
        <w:top w:val="none" w:sz="0" w:space="0" w:color="auto"/>
        <w:left w:val="none" w:sz="0" w:space="0" w:color="auto"/>
        <w:bottom w:val="none" w:sz="0" w:space="0" w:color="auto"/>
        <w:right w:val="none" w:sz="0" w:space="0" w:color="auto"/>
      </w:divBdr>
      <w:divsChild>
        <w:div w:id="982194663">
          <w:marLeft w:val="0"/>
          <w:marRight w:val="0"/>
          <w:marTop w:val="0"/>
          <w:marBottom w:val="0"/>
          <w:divBdr>
            <w:top w:val="none" w:sz="0" w:space="0" w:color="auto"/>
            <w:left w:val="none" w:sz="0" w:space="0" w:color="auto"/>
            <w:bottom w:val="none" w:sz="0" w:space="0" w:color="auto"/>
            <w:right w:val="none" w:sz="0" w:space="0" w:color="auto"/>
          </w:divBdr>
          <w:divsChild>
            <w:div w:id="1839495221">
              <w:marLeft w:val="0"/>
              <w:marRight w:val="0"/>
              <w:marTop w:val="0"/>
              <w:marBottom w:val="0"/>
              <w:divBdr>
                <w:top w:val="none" w:sz="0" w:space="0" w:color="auto"/>
                <w:left w:val="none" w:sz="0" w:space="0" w:color="auto"/>
                <w:bottom w:val="none" w:sz="0" w:space="0" w:color="auto"/>
                <w:right w:val="none" w:sz="0" w:space="0" w:color="auto"/>
              </w:divBdr>
              <w:divsChild>
                <w:div w:id="1050302987">
                  <w:marLeft w:val="0"/>
                  <w:marRight w:val="0"/>
                  <w:marTop w:val="0"/>
                  <w:marBottom w:val="0"/>
                  <w:divBdr>
                    <w:top w:val="none" w:sz="0" w:space="0" w:color="auto"/>
                    <w:left w:val="none" w:sz="0" w:space="0" w:color="auto"/>
                    <w:bottom w:val="none" w:sz="0" w:space="0" w:color="auto"/>
                    <w:right w:val="none" w:sz="0" w:space="0" w:color="auto"/>
                  </w:divBdr>
                  <w:divsChild>
                    <w:div w:id="33240907">
                      <w:marLeft w:val="0"/>
                      <w:marRight w:val="0"/>
                      <w:marTop w:val="0"/>
                      <w:marBottom w:val="0"/>
                      <w:divBdr>
                        <w:top w:val="none" w:sz="0" w:space="0" w:color="auto"/>
                        <w:left w:val="none" w:sz="0" w:space="0" w:color="auto"/>
                        <w:bottom w:val="none" w:sz="0" w:space="0" w:color="auto"/>
                        <w:right w:val="none" w:sz="0" w:space="0" w:color="auto"/>
                      </w:divBdr>
                      <w:divsChild>
                        <w:div w:id="610479147">
                          <w:marLeft w:val="150"/>
                          <w:marRight w:val="150"/>
                          <w:marTop w:val="0"/>
                          <w:marBottom w:val="0"/>
                          <w:divBdr>
                            <w:top w:val="none" w:sz="0" w:space="0" w:color="auto"/>
                            <w:left w:val="none" w:sz="0" w:space="0" w:color="auto"/>
                            <w:bottom w:val="none" w:sz="0" w:space="0" w:color="auto"/>
                            <w:right w:val="none" w:sz="0" w:space="0" w:color="auto"/>
                          </w:divBdr>
                          <w:divsChild>
                            <w:div w:id="1020736183">
                              <w:marLeft w:val="0"/>
                              <w:marRight w:val="0"/>
                              <w:marTop w:val="0"/>
                              <w:marBottom w:val="0"/>
                              <w:divBdr>
                                <w:top w:val="none" w:sz="0" w:space="0" w:color="auto"/>
                                <w:left w:val="none" w:sz="0" w:space="0" w:color="auto"/>
                                <w:bottom w:val="none" w:sz="0" w:space="0" w:color="auto"/>
                                <w:right w:val="none" w:sz="0" w:space="0" w:color="auto"/>
                              </w:divBdr>
                              <w:divsChild>
                                <w:div w:id="7150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384997">
      <w:bodyDiv w:val="1"/>
      <w:marLeft w:val="0"/>
      <w:marRight w:val="0"/>
      <w:marTop w:val="0"/>
      <w:marBottom w:val="0"/>
      <w:divBdr>
        <w:top w:val="none" w:sz="0" w:space="0" w:color="auto"/>
        <w:left w:val="none" w:sz="0" w:space="0" w:color="auto"/>
        <w:bottom w:val="none" w:sz="0" w:space="0" w:color="auto"/>
        <w:right w:val="none" w:sz="0" w:space="0" w:color="auto"/>
      </w:divBdr>
      <w:divsChild>
        <w:div w:id="1784570762">
          <w:marLeft w:val="0"/>
          <w:marRight w:val="0"/>
          <w:marTop w:val="0"/>
          <w:marBottom w:val="0"/>
          <w:divBdr>
            <w:top w:val="none" w:sz="0" w:space="0" w:color="auto"/>
            <w:left w:val="none" w:sz="0" w:space="0" w:color="auto"/>
            <w:bottom w:val="none" w:sz="0" w:space="0" w:color="auto"/>
            <w:right w:val="none" w:sz="0" w:space="0" w:color="auto"/>
          </w:divBdr>
          <w:divsChild>
            <w:div w:id="255601406">
              <w:marLeft w:val="0"/>
              <w:marRight w:val="0"/>
              <w:marTop w:val="0"/>
              <w:marBottom w:val="0"/>
              <w:divBdr>
                <w:top w:val="none" w:sz="0" w:space="0" w:color="auto"/>
                <w:left w:val="none" w:sz="0" w:space="0" w:color="auto"/>
                <w:bottom w:val="none" w:sz="0" w:space="0" w:color="auto"/>
                <w:right w:val="none" w:sz="0" w:space="0" w:color="auto"/>
              </w:divBdr>
              <w:divsChild>
                <w:div w:id="2066368848">
                  <w:marLeft w:val="0"/>
                  <w:marRight w:val="0"/>
                  <w:marTop w:val="0"/>
                  <w:marBottom w:val="0"/>
                  <w:divBdr>
                    <w:top w:val="none" w:sz="0" w:space="0" w:color="auto"/>
                    <w:left w:val="none" w:sz="0" w:space="0" w:color="auto"/>
                    <w:bottom w:val="none" w:sz="0" w:space="0" w:color="auto"/>
                    <w:right w:val="none" w:sz="0" w:space="0" w:color="auto"/>
                  </w:divBdr>
                  <w:divsChild>
                    <w:div w:id="1602059870">
                      <w:marLeft w:val="0"/>
                      <w:marRight w:val="0"/>
                      <w:marTop w:val="0"/>
                      <w:marBottom w:val="0"/>
                      <w:divBdr>
                        <w:top w:val="none" w:sz="0" w:space="0" w:color="auto"/>
                        <w:left w:val="none" w:sz="0" w:space="0" w:color="auto"/>
                        <w:bottom w:val="none" w:sz="0" w:space="0" w:color="auto"/>
                        <w:right w:val="none" w:sz="0" w:space="0" w:color="auto"/>
                      </w:divBdr>
                      <w:divsChild>
                        <w:div w:id="910044045">
                          <w:marLeft w:val="150"/>
                          <w:marRight w:val="150"/>
                          <w:marTop w:val="0"/>
                          <w:marBottom w:val="0"/>
                          <w:divBdr>
                            <w:top w:val="none" w:sz="0" w:space="0" w:color="auto"/>
                            <w:left w:val="none" w:sz="0" w:space="0" w:color="auto"/>
                            <w:bottom w:val="none" w:sz="0" w:space="0" w:color="auto"/>
                            <w:right w:val="none" w:sz="0" w:space="0" w:color="auto"/>
                          </w:divBdr>
                          <w:divsChild>
                            <w:div w:id="1371539661">
                              <w:marLeft w:val="0"/>
                              <w:marRight w:val="0"/>
                              <w:marTop w:val="0"/>
                              <w:marBottom w:val="0"/>
                              <w:divBdr>
                                <w:top w:val="none" w:sz="0" w:space="0" w:color="auto"/>
                                <w:left w:val="none" w:sz="0" w:space="0" w:color="auto"/>
                                <w:bottom w:val="none" w:sz="0" w:space="0" w:color="auto"/>
                                <w:right w:val="none" w:sz="0" w:space="0" w:color="auto"/>
                              </w:divBdr>
                              <w:divsChild>
                                <w:div w:id="19749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936677">
      <w:bodyDiv w:val="1"/>
      <w:marLeft w:val="0"/>
      <w:marRight w:val="0"/>
      <w:marTop w:val="0"/>
      <w:marBottom w:val="0"/>
      <w:divBdr>
        <w:top w:val="none" w:sz="0" w:space="0" w:color="auto"/>
        <w:left w:val="none" w:sz="0" w:space="0" w:color="auto"/>
        <w:bottom w:val="none" w:sz="0" w:space="0" w:color="auto"/>
        <w:right w:val="none" w:sz="0" w:space="0" w:color="auto"/>
      </w:divBdr>
    </w:div>
    <w:div w:id="1720742416">
      <w:bodyDiv w:val="1"/>
      <w:marLeft w:val="0"/>
      <w:marRight w:val="0"/>
      <w:marTop w:val="0"/>
      <w:marBottom w:val="0"/>
      <w:divBdr>
        <w:top w:val="none" w:sz="0" w:space="0" w:color="auto"/>
        <w:left w:val="none" w:sz="0" w:space="0" w:color="auto"/>
        <w:bottom w:val="none" w:sz="0" w:space="0" w:color="auto"/>
        <w:right w:val="none" w:sz="0" w:space="0" w:color="auto"/>
      </w:divBdr>
    </w:div>
    <w:div w:id="2073691661">
      <w:bodyDiv w:val="1"/>
      <w:marLeft w:val="0"/>
      <w:marRight w:val="0"/>
      <w:marTop w:val="0"/>
      <w:marBottom w:val="0"/>
      <w:divBdr>
        <w:top w:val="none" w:sz="0" w:space="0" w:color="auto"/>
        <w:left w:val="none" w:sz="0" w:space="0" w:color="auto"/>
        <w:bottom w:val="none" w:sz="0" w:space="0" w:color="auto"/>
        <w:right w:val="none" w:sz="0" w:space="0" w:color="auto"/>
      </w:divBdr>
      <w:divsChild>
        <w:div w:id="603268272">
          <w:marLeft w:val="0"/>
          <w:marRight w:val="0"/>
          <w:marTop w:val="0"/>
          <w:marBottom w:val="0"/>
          <w:divBdr>
            <w:top w:val="none" w:sz="0" w:space="0" w:color="auto"/>
            <w:left w:val="none" w:sz="0" w:space="0" w:color="auto"/>
            <w:bottom w:val="none" w:sz="0" w:space="0" w:color="auto"/>
            <w:right w:val="none" w:sz="0" w:space="0" w:color="auto"/>
          </w:divBdr>
          <w:divsChild>
            <w:div w:id="1726759655">
              <w:marLeft w:val="0"/>
              <w:marRight w:val="0"/>
              <w:marTop w:val="0"/>
              <w:marBottom w:val="0"/>
              <w:divBdr>
                <w:top w:val="none" w:sz="0" w:space="0" w:color="auto"/>
                <w:left w:val="none" w:sz="0" w:space="0" w:color="auto"/>
                <w:bottom w:val="none" w:sz="0" w:space="0" w:color="auto"/>
                <w:right w:val="none" w:sz="0" w:space="0" w:color="auto"/>
              </w:divBdr>
              <w:divsChild>
                <w:div w:id="1694837635">
                  <w:marLeft w:val="0"/>
                  <w:marRight w:val="0"/>
                  <w:marTop w:val="0"/>
                  <w:marBottom w:val="0"/>
                  <w:divBdr>
                    <w:top w:val="none" w:sz="0" w:space="0" w:color="auto"/>
                    <w:left w:val="none" w:sz="0" w:space="0" w:color="auto"/>
                    <w:bottom w:val="none" w:sz="0" w:space="0" w:color="auto"/>
                    <w:right w:val="none" w:sz="0" w:space="0" w:color="auto"/>
                  </w:divBdr>
                  <w:divsChild>
                    <w:div w:id="1295022721">
                      <w:marLeft w:val="0"/>
                      <w:marRight w:val="0"/>
                      <w:marTop w:val="0"/>
                      <w:marBottom w:val="0"/>
                      <w:divBdr>
                        <w:top w:val="none" w:sz="0" w:space="0" w:color="auto"/>
                        <w:left w:val="none" w:sz="0" w:space="0" w:color="auto"/>
                        <w:bottom w:val="none" w:sz="0" w:space="0" w:color="auto"/>
                        <w:right w:val="none" w:sz="0" w:space="0" w:color="auto"/>
                      </w:divBdr>
                      <w:divsChild>
                        <w:div w:id="1786852194">
                          <w:marLeft w:val="150"/>
                          <w:marRight w:val="150"/>
                          <w:marTop w:val="0"/>
                          <w:marBottom w:val="0"/>
                          <w:divBdr>
                            <w:top w:val="none" w:sz="0" w:space="0" w:color="auto"/>
                            <w:left w:val="none" w:sz="0" w:space="0" w:color="auto"/>
                            <w:bottom w:val="none" w:sz="0" w:space="0" w:color="auto"/>
                            <w:right w:val="none" w:sz="0" w:space="0" w:color="auto"/>
                          </w:divBdr>
                          <w:divsChild>
                            <w:div w:id="1513952323">
                              <w:marLeft w:val="0"/>
                              <w:marRight w:val="0"/>
                              <w:marTop w:val="0"/>
                              <w:marBottom w:val="0"/>
                              <w:divBdr>
                                <w:top w:val="none" w:sz="0" w:space="0" w:color="auto"/>
                                <w:left w:val="none" w:sz="0" w:space="0" w:color="auto"/>
                                <w:bottom w:val="none" w:sz="0" w:space="0" w:color="auto"/>
                                <w:right w:val="none" w:sz="0" w:space="0" w:color="auto"/>
                              </w:divBdr>
                              <w:divsChild>
                                <w:div w:id="13606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8106-3474-4DF8-AD72-77564363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Рая</dc:creator>
  <cp:lastModifiedBy>Рая</cp:lastModifiedBy>
  <cp:revision>6</cp:revision>
  <cp:lastPrinted>2014-05-14T20:06:00Z</cp:lastPrinted>
  <dcterms:created xsi:type="dcterms:W3CDTF">2014-05-12T13:44:00Z</dcterms:created>
  <dcterms:modified xsi:type="dcterms:W3CDTF">2018-11-20T20:45:00Z</dcterms:modified>
</cp:coreProperties>
</file>