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7C4" w:rsidRDefault="000E67C4" w:rsidP="00267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7C4" w:rsidRDefault="000E67C4" w:rsidP="00267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7C4" w:rsidRDefault="000E67C4" w:rsidP="00267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7C4" w:rsidRDefault="000E67C4" w:rsidP="00267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7C4" w:rsidRPr="000E67C4" w:rsidRDefault="000E67C4" w:rsidP="000E67C4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247853" w:rsidRDefault="000E67C4" w:rsidP="000E67C4">
      <w:pPr>
        <w:jc w:val="center"/>
        <w:rPr>
          <w:rFonts w:ascii="Times New Roman" w:hAnsi="Times New Roman" w:cs="Times New Roman"/>
          <w:sz w:val="48"/>
          <w:szCs w:val="48"/>
        </w:rPr>
      </w:pPr>
      <w:r w:rsidRPr="000E67C4">
        <w:rPr>
          <w:rFonts w:ascii="Times New Roman" w:hAnsi="Times New Roman" w:cs="Times New Roman"/>
          <w:sz w:val="48"/>
          <w:szCs w:val="48"/>
        </w:rPr>
        <w:t xml:space="preserve">Статья по экологии на тему: </w:t>
      </w:r>
    </w:p>
    <w:p w:rsidR="000E67C4" w:rsidRPr="000E67C4" w:rsidRDefault="000E67C4" w:rsidP="000E67C4">
      <w:pPr>
        <w:jc w:val="center"/>
        <w:rPr>
          <w:rFonts w:ascii="Times New Roman" w:hAnsi="Times New Roman" w:cs="Times New Roman"/>
          <w:sz w:val="48"/>
          <w:szCs w:val="48"/>
        </w:rPr>
      </w:pPr>
      <w:r w:rsidRPr="000E67C4">
        <w:rPr>
          <w:rFonts w:ascii="Times New Roman" w:hAnsi="Times New Roman" w:cs="Times New Roman"/>
          <w:sz w:val="48"/>
          <w:szCs w:val="48"/>
        </w:rPr>
        <w:t xml:space="preserve">« </w:t>
      </w:r>
      <w:r w:rsidR="00247853">
        <w:rPr>
          <w:rFonts w:ascii="Times New Roman" w:hAnsi="Times New Roman" w:cs="Times New Roman"/>
          <w:sz w:val="48"/>
          <w:szCs w:val="48"/>
        </w:rPr>
        <w:t>Экологическое воспитание дошкольников</w:t>
      </w:r>
      <w:r w:rsidRPr="000E67C4">
        <w:rPr>
          <w:rFonts w:ascii="Times New Roman" w:hAnsi="Times New Roman" w:cs="Times New Roman"/>
          <w:sz w:val="48"/>
          <w:szCs w:val="48"/>
        </w:rPr>
        <w:t>»</w:t>
      </w:r>
    </w:p>
    <w:p w:rsidR="000E67C4" w:rsidRDefault="000E67C4" w:rsidP="00267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7C4" w:rsidRDefault="000E67C4" w:rsidP="00267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7C4" w:rsidRDefault="000E67C4" w:rsidP="00267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7C4" w:rsidRDefault="000E67C4" w:rsidP="00267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7C4" w:rsidRDefault="000E67C4" w:rsidP="00267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7C4" w:rsidRDefault="000E67C4" w:rsidP="00267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7C4" w:rsidRDefault="000E67C4" w:rsidP="00267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7C4" w:rsidRDefault="000E67C4" w:rsidP="00267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7C4" w:rsidRDefault="000E67C4" w:rsidP="00267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7C4" w:rsidRDefault="000E67C4" w:rsidP="00267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7C4" w:rsidRDefault="000E67C4" w:rsidP="00267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7C4" w:rsidRDefault="000E67C4" w:rsidP="00267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7C4" w:rsidRDefault="000E67C4" w:rsidP="00267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7C4" w:rsidRDefault="000E67C4" w:rsidP="00267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7C4" w:rsidRDefault="000E67C4" w:rsidP="00267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7C4" w:rsidRDefault="000E67C4" w:rsidP="00267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7C4" w:rsidRDefault="000E67C4" w:rsidP="002676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7853" w:rsidRPr="00247853" w:rsidRDefault="00247853" w:rsidP="00247853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47853">
        <w:rPr>
          <w:rFonts w:ascii="Times New Roman" w:hAnsi="Times New Roman" w:cs="Times New Roman"/>
          <w:iCs/>
          <w:sz w:val="28"/>
          <w:szCs w:val="28"/>
        </w:rPr>
        <w:lastRenderedPageBreak/>
        <w:t>Дети дошкольного возраста только начинают знакомиться с окружающим миром: с законами природы, животными и растениями. И большая работа по экологическому воспитанию лежит на работниках детских садов. Важно все: оформить группу, внутренний двор, организовать живой уголок и проводить систематическую работу по знакомству детей с окружающим миром. Как это сделать?</w:t>
      </w:r>
    </w:p>
    <w:p w:rsidR="00247853" w:rsidRPr="00247853" w:rsidRDefault="00247853" w:rsidP="00247853">
      <w:pPr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247853">
        <w:rPr>
          <w:rFonts w:ascii="Times New Roman" w:hAnsi="Times New Roman" w:cs="Times New Roman"/>
          <w:vanish/>
          <w:sz w:val="28"/>
          <w:szCs w:val="28"/>
        </w:rPr>
        <w:t>Начало формы</w:t>
      </w:r>
    </w:p>
    <w:p w:rsidR="00247853" w:rsidRPr="00247853" w:rsidRDefault="00247853" w:rsidP="00247853">
      <w:pPr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247853">
        <w:rPr>
          <w:rFonts w:ascii="Times New Roman" w:hAnsi="Times New Roman" w:cs="Times New Roman"/>
          <w:vanish/>
          <w:sz w:val="28"/>
          <w:szCs w:val="28"/>
        </w:rPr>
        <w:t>Конец формы</w:t>
      </w:r>
    </w:p>
    <w:p w:rsidR="00247853" w:rsidRPr="00247853" w:rsidRDefault="00247853" w:rsidP="00247853">
      <w:p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>Экологические проблемы являются всеобщими проблемами населения Земли. Утончение озоновой оболочки, глобальные изменения климата, истощение природного слоя почвы, природных ресурсов, уменьшение запасов питьевой воды и одновременно интенсивный рост народонаселения планеты, сопровождающийся наращиванием производственных мощностей, часто случающиеся аварии — это проблемы, которые касаются каждого государства. В совокупности они создают непрерывно ухудшающуюся среду обитания самого человека. Многообразие болезней, постигшие людей в последнем столетии, — вот итог отсутствия правильного взаимодействия человека с природой.</w:t>
      </w:r>
      <w:r w:rsidRPr="00247853">
        <w:rPr>
          <w:rFonts w:ascii="Times New Roman" w:hAnsi="Times New Roman" w:cs="Times New Roman"/>
          <w:sz w:val="28"/>
          <w:szCs w:val="28"/>
        </w:rPr>
        <w:br/>
      </w:r>
      <w:r w:rsidRPr="00247853">
        <w:rPr>
          <w:rFonts w:ascii="Times New Roman" w:hAnsi="Times New Roman" w:cs="Times New Roman"/>
          <w:sz w:val="28"/>
          <w:szCs w:val="28"/>
        </w:rPr>
        <w:br/>
        <w:t>К плохой среде обитания, загрязнённым воде и воздуху, продуктам питания особенно чувствительны дети. Дети России находятся в особо неблагоприятных условиях. Экологические проблемы и катастрофа человечества непосредственно связаны с процессом </w:t>
      </w:r>
      <w:hyperlink r:id="rId6" w:history="1">
        <w:r w:rsidRPr="0024785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образования</w:t>
        </w:r>
      </w:hyperlink>
      <w:r w:rsidRPr="00247853">
        <w:rPr>
          <w:rFonts w:ascii="Times New Roman" w:hAnsi="Times New Roman" w:cs="Times New Roman"/>
          <w:color w:val="000000" w:themeColor="text1"/>
          <w:sz w:val="28"/>
          <w:szCs w:val="28"/>
        </w:rPr>
        <w:t> населения — его недостаточность или полное отсутствие породили потребительское отношение к природе. </w:t>
      </w:r>
      <w:hyperlink r:id="rId7" w:history="1">
        <w:r w:rsidRPr="0024785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Экологическое воспитание детей дошкольного возраста</w:t>
        </w:r>
      </w:hyperlink>
      <w:r w:rsidRPr="00247853">
        <w:rPr>
          <w:rFonts w:ascii="Times New Roman" w:hAnsi="Times New Roman" w:cs="Times New Roman"/>
          <w:sz w:val="28"/>
          <w:szCs w:val="28"/>
        </w:rPr>
        <w:t> имеет важное социальное значение для всего общества. Своевременно закладываются основы экологической культуры в человеческой личности, одновременно к этому процессу приобщается значительная часть взрослого населения страны — работники сферы дошкольного воспитания и родители детей.</w:t>
      </w:r>
    </w:p>
    <w:p w:rsidR="00247853" w:rsidRPr="00247853" w:rsidRDefault="00247853" w:rsidP="00247853">
      <w:p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>Формирование начал экологической культуры — это становление осознанно-правильного отношения непосредственно к самой природе во всём её многообразии, к людям, охраняющим и созидающим её, а также к людям, создающим на основе её богатств материальные или духовные ценности. Это также отношение к себе, как части природы, понимание ценности жизни и здоровья и их зависимости от состояния окружающей среды. Это осознание своих умений созидательно взаимодействовать с природой.</w:t>
      </w:r>
    </w:p>
    <w:p w:rsidR="00247853" w:rsidRPr="00247853" w:rsidRDefault="00247853" w:rsidP="00247853">
      <w:p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 xml:space="preserve">Многолетнее накопление теоретического и практического материала, а так же апробирование его в работе с детьми 4-7-летнего возраста позволило нам </w:t>
      </w:r>
      <w:r w:rsidRPr="00247853">
        <w:rPr>
          <w:rFonts w:ascii="Times New Roman" w:hAnsi="Times New Roman" w:cs="Times New Roman"/>
          <w:sz w:val="28"/>
          <w:szCs w:val="28"/>
        </w:rPr>
        <w:lastRenderedPageBreak/>
        <w:t>создать систему работы направленную на формирование у детей дошкольного возраста начал экологической культуры. Основная цель, которой — воспитание с первых лет жизни гуманной, социально активной, творческой личности, способной понимать и любить окружающий мир, природу и бережно относится к ним. Для достижения этой цели решаем следующие</w:t>
      </w:r>
      <w:r w:rsidRPr="00247853">
        <w:rPr>
          <w:rFonts w:ascii="Times New Roman" w:hAnsi="Times New Roman" w:cs="Times New Roman"/>
          <w:b/>
          <w:bCs/>
          <w:sz w:val="28"/>
          <w:szCs w:val="28"/>
        </w:rPr>
        <w:t> задачи</w:t>
      </w:r>
      <w:r w:rsidRPr="00247853">
        <w:rPr>
          <w:rFonts w:ascii="Times New Roman" w:hAnsi="Times New Roman" w:cs="Times New Roman"/>
          <w:sz w:val="28"/>
          <w:szCs w:val="28"/>
        </w:rPr>
        <w:t>:</w:t>
      </w:r>
    </w:p>
    <w:p w:rsidR="00247853" w:rsidRPr="00247853" w:rsidRDefault="00247853" w:rsidP="0024785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>развивать познавательный интерес к миру природы.</w:t>
      </w:r>
    </w:p>
    <w:p w:rsidR="00247853" w:rsidRPr="00247853" w:rsidRDefault="00247853" w:rsidP="0024785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85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47853">
        <w:rPr>
          <w:rFonts w:ascii="Times New Roman" w:hAnsi="Times New Roman" w:cs="Times New Roman"/>
          <w:sz w:val="28"/>
          <w:szCs w:val="28"/>
        </w:rPr>
        <w:t>аправлять активную деятельность дошкольника на осознанное сохранение природы.</w:t>
      </w:r>
    </w:p>
    <w:p w:rsidR="00247853" w:rsidRPr="00247853" w:rsidRDefault="00247853" w:rsidP="0024785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>воспитание экологического сознания, нравственного отношения к миру.</w:t>
      </w:r>
    </w:p>
    <w:p w:rsidR="00247853" w:rsidRPr="00247853" w:rsidRDefault="00247853" w:rsidP="00247853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>формировать у детей экологические знания, культуру и отношение к природе</w:t>
      </w:r>
    </w:p>
    <w:p w:rsidR="00247853" w:rsidRPr="00247853" w:rsidRDefault="00247853" w:rsidP="002478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853">
        <w:rPr>
          <w:rFonts w:ascii="Times New Roman" w:hAnsi="Times New Roman" w:cs="Times New Roman"/>
          <w:b/>
          <w:bCs/>
          <w:sz w:val="28"/>
          <w:szCs w:val="28"/>
        </w:rPr>
        <w:t>Система работы по воспитанию экологической культуры детей дошкольного возраста</w:t>
      </w:r>
    </w:p>
    <w:p w:rsidR="00247853" w:rsidRPr="00247853" w:rsidRDefault="00247853" w:rsidP="00247853">
      <w:p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b/>
          <w:bCs/>
          <w:sz w:val="28"/>
          <w:szCs w:val="28"/>
        </w:rPr>
        <w:t>Формы и методы работы с детьми</w:t>
      </w:r>
    </w:p>
    <w:p w:rsidR="00247853" w:rsidRPr="00247853" w:rsidRDefault="00247853" w:rsidP="0024785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>региональный компонент</w:t>
      </w:r>
    </w:p>
    <w:p w:rsidR="00247853" w:rsidRPr="00247853" w:rsidRDefault="00247853" w:rsidP="0024785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>научность и доступность понятий</w:t>
      </w:r>
    </w:p>
    <w:p w:rsidR="00247853" w:rsidRPr="00247853" w:rsidRDefault="00247853" w:rsidP="0024785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>принцип «спирали»</w:t>
      </w:r>
    </w:p>
    <w:p w:rsidR="00247853" w:rsidRPr="00247853" w:rsidRDefault="00247853" w:rsidP="0024785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7853">
        <w:rPr>
          <w:rFonts w:ascii="Times New Roman" w:hAnsi="Times New Roman" w:cs="Times New Roman"/>
          <w:sz w:val="28"/>
          <w:szCs w:val="28"/>
        </w:rPr>
        <w:t>междисциплинарности</w:t>
      </w:r>
      <w:proofErr w:type="spellEnd"/>
      <w:r w:rsidRPr="00247853">
        <w:rPr>
          <w:rFonts w:ascii="Times New Roman" w:hAnsi="Times New Roman" w:cs="Times New Roman"/>
          <w:sz w:val="28"/>
          <w:szCs w:val="28"/>
        </w:rPr>
        <w:t xml:space="preserve"> и интеграции</w:t>
      </w:r>
    </w:p>
    <w:p w:rsidR="00247853" w:rsidRPr="00247853" w:rsidRDefault="00247853" w:rsidP="0024785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>содержания — занятия и уроки;</w:t>
      </w:r>
    </w:p>
    <w:p w:rsidR="00247853" w:rsidRPr="00247853" w:rsidRDefault="00247853" w:rsidP="0024785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>экологические минутки;</w:t>
      </w:r>
    </w:p>
    <w:p w:rsidR="00247853" w:rsidRPr="00247853" w:rsidRDefault="00247853" w:rsidP="0024785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>экскурсии;</w:t>
      </w:r>
    </w:p>
    <w:p w:rsidR="00247853" w:rsidRPr="00247853" w:rsidRDefault="00247853" w:rsidP="0024785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>экологические сказки;</w:t>
      </w:r>
    </w:p>
    <w:p w:rsidR="00247853" w:rsidRPr="00247853" w:rsidRDefault="00247853" w:rsidP="0024785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>практическая деятельность в природе;</w:t>
      </w:r>
    </w:p>
    <w:p w:rsidR="00247853" w:rsidRPr="00247853" w:rsidRDefault="00247853" w:rsidP="0024785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>природоохранные акции;</w:t>
      </w:r>
    </w:p>
    <w:p w:rsidR="00247853" w:rsidRPr="00247853" w:rsidRDefault="00247853" w:rsidP="0024785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>реклама;</w:t>
      </w:r>
    </w:p>
    <w:p w:rsidR="00247853" w:rsidRPr="00247853" w:rsidRDefault="00247853" w:rsidP="0024785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>эксперименты и опыты;</w:t>
      </w:r>
    </w:p>
    <w:p w:rsidR="00247853" w:rsidRPr="00247853" w:rsidRDefault="00247853" w:rsidP="0024785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>развивающие дидактические игры.</w:t>
      </w:r>
    </w:p>
    <w:p w:rsidR="00247853" w:rsidRPr="00247853" w:rsidRDefault="00247853" w:rsidP="00247853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lastRenderedPageBreak/>
        <w:t>выставки</w:t>
      </w:r>
    </w:p>
    <w:p w:rsidR="00247853" w:rsidRPr="00247853" w:rsidRDefault="00247853" w:rsidP="00247853">
      <w:p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247853" w:rsidRPr="00247853" w:rsidRDefault="00247853" w:rsidP="0024785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>ознакомление родителей с работой ДОУ по экологии (открытые занятия, специальные экспозиции, видеофильмы, собрания, конференции и т. д.);</w:t>
      </w:r>
    </w:p>
    <w:p w:rsidR="00247853" w:rsidRPr="00247853" w:rsidRDefault="00247853" w:rsidP="0024785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>организация различных мероприятий с участием родителей (в том числе с использованием их профессионального опыта медицинского работника, лесничего, пожарника).</w:t>
      </w:r>
    </w:p>
    <w:p w:rsidR="00247853" w:rsidRPr="00247853" w:rsidRDefault="00247853" w:rsidP="0024785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>ознакомление родителей с результатами обучения (открытые занятия, различные общие мероприятия, информация в уголках для родителей и прочее);</w:t>
      </w:r>
    </w:p>
    <w:p w:rsidR="00247853" w:rsidRPr="00247853" w:rsidRDefault="00247853" w:rsidP="00247853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>туристические походы на природу, соревнования.</w:t>
      </w:r>
    </w:p>
    <w:p w:rsidR="00247853" w:rsidRPr="00247853" w:rsidRDefault="00247853" w:rsidP="00247853">
      <w:p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b/>
          <w:bCs/>
          <w:sz w:val="28"/>
          <w:szCs w:val="28"/>
        </w:rPr>
        <w:t>Развивающая экологическая среда</w:t>
      </w:r>
    </w:p>
    <w:p w:rsidR="00247853" w:rsidRPr="00247853" w:rsidRDefault="00247853" w:rsidP="0024785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>зимний сад;</w:t>
      </w:r>
    </w:p>
    <w:p w:rsidR="00247853" w:rsidRPr="00247853" w:rsidRDefault="00247853" w:rsidP="0024785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>уголки в группах (экспериментальные, природные, коллекционные);</w:t>
      </w:r>
    </w:p>
    <w:p w:rsidR="00247853" w:rsidRPr="00247853" w:rsidRDefault="00247853" w:rsidP="0024785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>растительный мир на участке;</w:t>
      </w:r>
    </w:p>
    <w:p w:rsidR="00247853" w:rsidRPr="00247853" w:rsidRDefault="00247853" w:rsidP="0024785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>учебно-наглядные пособия;</w:t>
      </w:r>
    </w:p>
    <w:p w:rsidR="00247853" w:rsidRPr="00247853" w:rsidRDefault="00247853" w:rsidP="00247853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>живой уголок</w:t>
      </w:r>
    </w:p>
    <w:p w:rsidR="00247853" w:rsidRPr="00247853" w:rsidRDefault="00247853" w:rsidP="00247853">
      <w:p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b/>
          <w:bCs/>
          <w:sz w:val="28"/>
          <w:szCs w:val="28"/>
        </w:rPr>
        <w:t>Основополагающими принципами</w:t>
      </w:r>
      <w:r w:rsidRPr="00247853">
        <w:rPr>
          <w:rFonts w:ascii="Times New Roman" w:hAnsi="Times New Roman" w:cs="Times New Roman"/>
          <w:sz w:val="28"/>
          <w:szCs w:val="28"/>
        </w:rPr>
        <w:t> нашей работы по экологическому воспитанию являются:</w:t>
      </w:r>
    </w:p>
    <w:p w:rsidR="00247853" w:rsidRPr="00247853" w:rsidRDefault="00247853" w:rsidP="00247853">
      <w:p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  <w:u w:val="single"/>
        </w:rPr>
        <w:t>Принцип регионального компонента</w:t>
      </w:r>
      <w:r w:rsidRPr="00247853">
        <w:rPr>
          <w:rFonts w:ascii="Times New Roman" w:hAnsi="Times New Roman" w:cs="Times New Roman"/>
          <w:sz w:val="28"/>
          <w:szCs w:val="28"/>
        </w:rPr>
        <w:t> (изучение природы родного края) позволяет:</w:t>
      </w:r>
    </w:p>
    <w:p w:rsidR="00247853" w:rsidRPr="00247853" w:rsidRDefault="00247853" w:rsidP="0024785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>формировать у детей понятия на основе непосредственного наблюдения и изучения предметов и явлений окружающей природы;</w:t>
      </w:r>
    </w:p>
    <w:p w:rsidR="00247853" w:rsidRPr="00247853" w:rsidRDefault="00247853" w:rsidP="0024785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>использовать имеющую у детей информацию для того, чтобы они применяли свои знания в разнообразных видах практической деятельности;</w:t>
      </w:r>
    </w:p>
    <w:p w:rsidR="00247853" w:rsidRPr="00247853" w:rsidRDefault="00247853" w:rsidP="0024785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>помогает решать задачи воспитания нравственно-патриотических чувств, воспитания гражданственности.</w:t>
      </w:r>
    </w:p>
    <w:p w:rsidR="00247853" w:rsidRPr="00247853" w:rsidRDefault="00247853" w:rsidP="0024785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lastRenderedPageBreak/>
        <w:t>создавать благоприятные условия для самовыражения, организации коммуникативного общения, в котором каждый ребенок имеет возможность проявлять свою индивидуальность.</w:t>
      </w:r>
    </w:p>
    <w:p w:rsidR="00247853" w:rsidRPr="00247853" w:rsidRDefault="00247853" w:rsidP="00247853">
      <w:p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  <w:u w:val="single"/>
        </w:rPr>
        <w:t>Принцип научности и доступности понятий</w:t>
      </w:r>
      <w:r w:rsidRPr="00247853">
        <w:rPr>
          <w:rFonts w:ascii="Times New Roman" w:hAnsi="Times New Roman" w:cs="Times New Roman"/>
          <w:sz w:val="28"/>
          <w:szCs w:val="28"/>
        </w:rPr>
        <w:t>. На каждом этапе работы с детьми первоначальные представления углубляются, насыщаются содержанием, постепенно переходя в понятия, которые формируют знания. Таким образом, естественные научные знания оформляются по схеме: «представления — понятия — знания». Такая последовательность обеспечивает преемственность знаний и углубление их содержаний.</w:t>
      </w:r>
      <w:r w:rsidRPr="00247853">
        <w:rPr>
          <w:rFonts w:ascii="Times New Roman" w:hAnsi="Times New Roman" w:cs="Times New Roman"/>
          <w:sz w:val="28"/>
          <w:szCs w:val="28"/>
        </w:rPr>
        <w:br/>
      </w:r>
      <w:r w:rsidRPr="00247853">
        <w:rPr>
          <w:rFonts w:ascii="Times New Roman" w:hAnsi="Times New Roman" w:cs="Times New Roman"/>
          <w:sz w:val="28"/>
          <w:szCs w:val="28"/>
        </w:rPr>
        <w:br/>
      </w:r>
      <w:r w:rsidRPr="00247853">
        <w:rPr>
          <w:rFonts w:ascii="Times New Roman" w:hAnsi="Times New Roman" w:cs="Times New Roman"/>
          <w:sz w:val="28"/>
          <w:szCs w:val="28"/>
          <w:u w:val="single"/>
        </w:rPr>
        <w:t>Принцип «спирали»</w:t>
      </w:r>
      <w:r w:rsidRPr="00247853">
        <w:rPr>
          <w:rFonts w:ascii="Times New Roman" w:hAnsi="Times New Roman" w:cs="Times New Roman"/>
          <w:sz w:val="28"/>
          <w:szCs w:val="28"/>
        </w:rPr>
        <w:t xml:space="preserve"> необходим для того, чтобы дети, возвращаясь к тем или иным объектам и явлениям природы, шли из года в год </w:t>
      </w:r>
      <w:proofErr w:type="gramStart"/>
      <w:r w:rsidRPr="0024785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47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7853">
        <w:rPr>
          <w:rFonts w:ascii="Times New Roman" w:hAnsi="Times New Roman" w:cs="Times New Roman"/>
          <w:sz w:val="28"/>
          <w:szCs w:val="28"/>
        </w:rPr>
        <w:t>восходящей</w:t>
      </w:r>
      <w:proofErr w:type="gramEnd"/>
      <w:r w:rsidRPr="00247853">
        <w:rPr>
          <w:rFonts w:ascii="Times New Roman" w:hAnsi="Times New Roman" w:cs="Times New Roman"/>
          <w:sz w:val="28"/>
          <w:szCs w:val="28"/>
        </w:rPr>
        <w:t xml:space="preserve">, углубляя и расширяя представления и понятия, учась применять более сложные приемы и методы исследования. Следует подчеркнуть, что для детей дошкольного возраста </w:t>
      </w:r>
      <w:proofErr w:type="gramStart"/>
      <w:r w:rsidRPr="00247853">
        <w:rPr>
          <w:rFonts w:ascii="Times New Roman" w:hAnsi="Times New Roman" w:cs="Times New Roman"/>
          <w:sz w:val="28"/>
          <w:szCs w:val="28"/>
        </w:rPr>
        <w:t>характерны</w:t>
      </w:r>
      <w:proofErr w:type="gramEnd"/>
      <w:r w:rsidRPr="00247853">
        <w:rPr>
          <w:rFonts w:ascii="Times New Roman" w:hAnsi="Times New Roman" w:cs="Times New Roman"/>
          <w:sz w:val="28"/>
          <w:szCs w:val="28"/>
        </w:rPr>
        <w:t xml:space="preserve"> кратковременность интересов, неустойчивое внимание и утомляемость. Поэтому обращение к одной и той же теме несколько раз способствует развитию внимания детей и длительному сохранению интереса.</w:t>
      </w:r>
    </w:p>
    <w:p w:rsidR="00247853" w:rsidRPr="00247853" w:rsidRDefault="00247853" w:rsidP="00247853">
      <w:p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 xml:space="preserve">Из-за небольшого объема часов в учебном плане, выделяемых для изучения природного мира, только на познавательных занятиях невозможно достичь нужного результата. Поэтому мы используем принцип </w:t>
      </w:r>
      <w:proofErr w:type="spellStart"/>
      <w:r w:rsidRPr="00247853">
        <w:rPr>
          <w:rFonts w:ascii="Times New Roman" w:hAnsi="Times New Roman" w:cs="Times New Roman"/>
          <w:sz w:val="28"/>
          <w:szCs w:val="28"/>
        </w:rPr>
        <w:t>междисциплинарности</w:t>
      </w:r>
      <w:proofErr w:type="spellEnd"/>
      <w:r w:rsidRPr="00247853">
        <w:rPr>
          <w:rFonts w:ascii="Times New Roman" w:hAnsi="Times New Roman" w:cs="Times New Roman"/>
          <w:sz w:val="28"/>
          <w:szCs w:val="28"/>
        </w:rPr>
        <w:t xml:space="preserve"> и интеграции, который позволяет соединить всю </w:t>
      </w:r>
      <w:proofErr w:type="spellStart"/>
      <w:r w:rsidRPr="0024785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47853">
        <w:rPr>
          <w:rFonts w:ascii="Times New Roman" w:hAnsi="Times New Roman" w:cs="Times New Roman"/>
          <w:sz w:val="28"/>
          <w:szCs w:val="28"/>
        </w:rPr>
        <w:t>-образовательную работу в одно целое.</w:t>
      </w:r>
    </w:p>
    <w:p w:rsidR="00247853" w:rsidRPr="00247853" w:rsidRDefault="00247853" w:rsidP="00247853">
      <w:p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>Таким образом, почти каждая тема по экологии подкрепляется продуктивными видами деятельности (рисование, ручной труд, аппликация и т.д.) и крупица за крупицей в детские сердца закладывается гуманное отношение к природе. Приведу пример. На одном из занятий по математическому развитию в подготовительной группе я знакомила детей со способами уравнивания двух множеств. Выставила на наборное полотно 7 цветов и 6 бабочек. На вопрос: "Что нужно сделать, чтобы цветов и бабочек стало поровну?" — дети ответили: "Пусть прилетит еще одна бабочка, и будет поровну, по 7". "А еще как?" — спрашиваю я. И тут один мой воспитанник говорит: "А больше никак, потому что цветы срывать нельзя!". Я испытала чувство гордости за детей, которые начали самостоятельно проявлять экологическую грамотность. И таких примеров немало.</w:t>
      </w:r>
    </w:p>
    <w:p w:rsidR="00247853" w:rsidRPr="00247853" w:rsidRDefault="00247853" w:rsidP="00247853">
      <w:p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 xml:space="preserve">Анализ работы по данной системе экологического образования детей позволяет нам сделать выводы о позитивных результатах проделанной </w:t>
      </w:r>
      <w:r w:rsidRPr="00247853">
        <w:rPr>
          <w:rFonts w:ascii="Times New Roman" w:hAnsi="Times New Roman" w:cs="Times New Roman"/>
          <w:sz w:val="28"/>
          <w:szCs w:val="28"/>
        </w:rPr>
        <w:lastRenderedPageBreak/>
        <w:t xml:space="preserve">работы. На занятиях по познавательному развитию дети стали более внимательными. Они с интересом </w:t>
      </w:r>
      <w:bookmarkStart w:id="0" w:name="_GoBack"/>
      <w:bookmarkEnd w:id="0"/>
      <w:r w:rsidRPr="00247853">
        <w:rPr>
          <w:rFonts w:ascii="Times New Roman" w:hAnsi="Times New Roman" w:cs="Times New Roman"/>
          <w:sz w:val="28"/>
          <w:szCs w:val="28"/>
        </w:rPr>
        <w:t>слушают рассказы о животных и растениях, задают много дополнительных вопросов. Научились логически мыслить, связно рассуждать, сравнивать, обобщать, выделять существенные признаки предметов и объектов природы. Знания, полученные на занятиях дети «проверяют» в самостоятельной экспериментальной деятельности на основе метода проб и ошибок. Ребята с удовольствием играют в «экологию», в «учёных», в «лабораторию», в «коллекционеров», в «геологов»; на территории садика весной и летом уже не увидишь брошенный и увядший букет цветов. Появилось стремление к активной деятельности по охране окружающей среды в рамках детского сада, города. Полученными впечатлениями, знаниями, переживаниями, дети делятся со своими родителями и с другими детьми, вводят их в сюжеты своих игр. На основе сотрудничества мы добились доверительных взаимоотношений родителями, их заинтересованного, неравнодушного отношения к развитию и воспитанию детей.</w:t>
      </w:r>
    </w:p>
    <w:p w:rsidR="00247853" w:rsidRPr="00247853" w:rsidRDefault="00247853" w:rsidP="00247853">
      <w:p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 xml:space="preserve">Результаты диагностики показали, что высокий уровень </w:t>
      </w:r>
      <w:proofErr w:type="spellStart"/>
      <w:r w:rsidRPr="00247853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47853">
        <w:rPr>
          <w:rFonts w:ascii="Times New Roman" w:hAnsi="Times New Roman" w:cs="Times New Roman"/>
          <w:sz w:val="28"/>
          <w:szCs w:val="28"/>
        </w:rPr>
        <w:t xml:space="preserve"> экологических знаний и экологически правильного отношения к миру природы у дошкольников составляет 75 %, средний 23 %.</w:t>
      </w:r>
    </w:p>
    <w:p w:rsidR="00247853" w:rsidRPr="00247853" w:rsidRDefault="00247853" w:rsidP="00247853">
      <w:pPr>
        <w:jc w:val="both"/>
        <w:rPr>
          <w:rFonts w:ascii="Times New Roman" w:hAnsi="Times New Roman" w:cs="Times New Roman"/>
          <w:sz w:val="28"/>
          <w:szCs w:val="28"/>
        </w:rPr>
      </w:pPr>
      <w:r w:rsidRPr="00247853">
        <w:rPr>
          <w:rFonts w:ascii="Times New Roman" w:hAnsi="Times New Roman" w:cs="Times New Roman"/>
          <w:sz w:val="28"/>
          <w:szCs w:val="28"/>
        </w:rPr>
        <w:t>Таким образом, видно, что разработанная нами система экологического образования детей в ДОУ и в повседневной жизни достаточно эффективна. Ну а самое главное в экологическом воспитании – личная убежденность педагога, умение заинтересовать, пробудить у детей, воспитателей и родителей желание любить, беречь и охранять природу.</w:t>
      </w:r>
    </w:p>
    <w:p w:rsidR="00764C3A" w:rsidRPr="002676CD" w:rsidRDefault="00764C3A" w:rsidP="002676C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4C3A" w:rsidRPr="0026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35FF"/>
    <w:multiLevelType w:val="multilevel"/>
    <w:tmpl w:val="8E26A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A0656"/>
    <w:multiLevelType w:val="multilevel"/>
    <w:tmpl w:val="8124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F3470"/>
    <w:multiLevelType w:val="multilevel"/>
    <w:tmpl w:val="B6E2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881959"/>
    <w:multiLevelType w:val="multilevel"/>
    <w:tmpl w:val="56D0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3B40C3"/>
    <w:multiLevelType w:val="multilevel"/>
    <w:tmpl w:val="7B6C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7F3"/>
    <w:rsid w:val="000E67C4"/>
    <w:rsid w:val="00247853"/>
    <w:rsid w:val="002676CD"/>
    <w:rsid w:val="003C77F3"/>
    <w:rsid w:val="0076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8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78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3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5916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edsovet.su/load/3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1278</Words>
  <Characters>7290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2018-12-09T03:09:00Z</dcterms:created>
  <dcterms:modified xsi:type="dcterms:W3CDTF">2018-12-09T03:18:00Z</dcterms:modified>
</cp:coreProperties>
</file>