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bookmarkStart w:id="0" w:name="_GoBack"/>
      <w:bookmarkEnd w:id="0"/>
      <w:r w:rsidRPr="00A92E3E">
        <w:rPr>
          <w:rFonts w:ascii="Times New Roman" w:eastAsiaTheme="minorHAnsi" w:hAnsi="Times New Roman"/>
          <w:b/>
          <w:i/>
          <w:sz w:val="24"/>
          <w:szCs w:val="24"/>
        </w:rPr>
        <w:t xml:space="preserve">Н.В. Афанасьева, </w:t>
      </w:r>
      <w:r w:rsidRPr="00A92E3E">
        <w:rPr>
          <w:rFonts w:ascii="Times New Roman" w:eastAsiaTheme="minorHAnsi" w:hAnsi="Times New Roman"/>
          <w:i/>
          <w:sz w:val="24"/>
          <w:szCs w:val="24"/>
        </w:rPr>
        <w:t>педагог-психолог</w:t>
      </w:r>
    </w:p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/>
          <w:i/>
          <w:sz w:val="24"/>
          <w:szCs w:val="24"/>
        </w:rPr>
        <w:t>Шкатула</w:t>
      </w:r>
      <w:proofErr w:type="spellEnd"/>
      <w:r>
        <w:rPr>
          <w:rFonts w:ascii="Times New Roman" w:eastAsiaTheme="minorHAnsi" w:hAnsi="Times New Roman"/>
          <w:b/>
          <w:i/>
          <w:sz w:val="24"/>
          <w:szCs w:val="24"/>
        </w:rPr>
        <w:t xml:space="preserve"> В.Н.</w:t>
      </w:r>
      <w:r w:rsidRPr="00A92E3E">
        <w:rPr>
          <w:rFonts w:ascii="Times New Roman" w:eastAsiaTheme="minorHAnsi" w:hAnsi="Times New Roman"/>
          <w:b/>
          <w:i/>
          <w:sz w:val="24"/>
          <w:szCs w:val="24"/>
        </w:rPr>
        <w:t xml:space="preserve">, </w:t>
      </w:r>
      <w:r w:rsidRPr="00A92E3E">
        <w:rPr>
          <w:rFonts w:ascii="Times New Roman" w:eastAsiaTheme="minorHAnsi" w:hAnsi="Times New Roman"/>
          <w:i/>
          <w:sz w:val="24"/>
          <w:szCs w:val="24"/>
        </w:rPr>
        <w:t>педагог-психолог</w:t>
      </w:r>
      <w:r>
        <w:rPr>
          <w:rFonts w:ascii="Times New Roman" w:eastAsiaTheme="minorHAnsi" w:hAnsi="Times New Roman"/>
          <w:i/>
          <w:sz w:val="24"/>
          <w:szCs w:val="24"/>
        </w:rPr>
        <w:t>, кандидат психологических наук</w:t>
      </w:r>
    </w:p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A92E3E">
        <w:rPr>
          <w:rFonts w:ascii="Times New Roman" w:eastAsiaTheme="minorHAnsi" w:hAnsi="Times New Roman"/>
          <w:i/>
          <w:sz w:val="24"/>
          <w:szCs w:val="24"/>
        </w:rPr>
        <w:t>ФГКОУ «Кронштадтский морской кадетский военный корпус» МО РФ</w:t>
      </w:r>
    </w:p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A92E3E">
        <w:rPr>
          <w:rFonts w:ascii="Times New Roman" w:eastAsiaTheme="minorHAnsi" w:hAnsi="Times New Roman"/>
          <w:i/>
          <w:sz w:val="24"/>
          <w:szCs w:val="24"/>
        </w:rPr>
        <w:t>Кронштадтского района</w:t>
      </w:r>
    </w:p>
    <w:p w:rsidR="00A92E3E" w:rsidRDefault="00A92E3E" w:rsidP="00A92E3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A92E3E">
        <w:rPr>
          <w:rFonts w:ascii="Times New Roman" w:eastAsiaTheme="minorHAnsi" w:hAnsi="Times New Roman"/>
          <w:i/>
          <w:sz w:val="24"/>
          <w:szCs w:val="24"/>
        </w:rPr>
        <w:t>Санкт-Петербург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B76" w:rsidRPr="000705CF" w:rsidRDefault="00466B76" w:rsidP="00A92E3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диагностики одарённости</w:t>
      </w:r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воспитанников в условиях </w:t>
      </w:r>
      <w:proofErr w:type="spellStart"/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>довузовского</w:t>
      </w:r>
      <w:proofErr w:type="spellEnd"/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образовательного учреждения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Проявление одаренности воспитанников в образовательной деятельности.</w:t>
      </w:r>
    </w:p>
    <w:p w:rsidR="004B185B" w:rsidRPr="000705CF" w:rsidRDefault="004B185B" w:rsidP="000705C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Среди самых интересных и загадочных явлений природы детская одаренность традиционно занимает одно из ведущих мест. Проблемы ее диагностики,  развития и социализации детей и подростков находятся в центре внимания  педагогов и психологов  на протяжении многих лет.   </w:t>
      </w:r>
    </w:p>
    <w:p w:rsidR="00466B76" w:rsidRPr="000705CF" w:rsidRDefault="004B185B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>В</w:t>
      </w:r>
      <w:r w:rsidR="00FC1190" w:rsidRPr="000705CF">
        <w:rPr>
          <w:rFonts w:ascii="Times New Roman" w:hAnsi="Times New Roman"/>
          <w:sz w:val="28"/>
          <w:szCs w:val="28"/>
        </w:rPr>
        <w:t xml:space="preserve"> Постановлении правительства РФ от 17.11.2015г. «Об утверждении правил выявления детей, проявивших выдающиеся способности, сопровождения и мониторинга их дальнейшего развития» а</w:t>
      </w:r>
      <w:r w:rsidR="00466B76" w:rsidRPr="000705CF">
        <w:rPr>
          <w:rFonts w:ascii="Times New Roman" w:hAnsi="Times New Roman"/>
          <w:sz w:val="28"/>
          <w:szCs w:val="28"/>
        </w:rPr>
        <w:t>ктуальность практической работы специалистов с одаренными детьми объясняется необходимостью формирования творческого потенциала молодого поколения, профессиональной элиты страны.</w:t>
      </w:r>
    </w:p>
    <w:p w:rsidR="00466B76" w:rsidRPr="000705CF" w:rsidRDefault="000705CF" w:rsidP="000705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E05D8" w:rsidRPr="000705CF">
        <w:rPr>
          <w:rFonts w:ascii="Times New Roman" w:hAnsi="Times New Roman"/>
          <w:sz w:val="28"/>
          <w:szCs w:val="28"/>
        </w:rPr>
        <w:t xml:space="preserve">При всем многообразии подходов в отечественной педагогике и психологии к явлению одаренности в целом под </w:t>
      </w:r>
      <w:r w:rsidR="00466B76" w:rsidRPr="000705CF">
        <w:rPr>
          <w:rFonts w:ascii="Times New Roman" w:hAnsi="Times New Roman"/>
          <w:sz w:val="28"/>
          <w:szCs w:val="28"/>
        </w:rPr>
        <w:t xml:space="preserve"> </w:t>
      </w:r>
      <w:r w:rsidR="00466B76" w:rsidRPr="000705CF">
        <w:rPr>
          <w:rFonts w:ascii="Times New Roman" w:hAnsi="Times New Roman"/>
          <w:b/>
          <w:i/>
          <w:sz w:val="28"/>
          <w:szCs w:val="28"/>
        </w:rPr>
        <w:t>одаренностью</w:t>
      </w:r>
      <w:r w:rsidR="005A1C9F" w:rsidRPr="000705CF">
        <w:rPr>
          <w:rFonts w:ascii="Times New Roman" w:hAnsi="Times New Roman"/>
          <w:sz w:val="28"/>
          <w:szCs w:val="28"/>
        </w:rPr>
        <w:t xml:space="preserve"> </w:t>
      </w:r>
      <w:r w:rsidR="005A1C9F" w:rsidRPr="000705CF">
        <w:rPr>
          <w:rFonts w:ascii="Times New Roman" w:hAnsi="Times New Roman"/>
          <w:b/>
          <w:sz w:val="28"/>
          <w:szCs w:val="28"/>
        </w:rPr>
        <w:t>п</w:t>
      </w:r>
      <w:r w:rsidR="00943776" w:rsidRPr="000705CF">
        <w:rPr>
          <w:rFonts w:ascii="Times New Roman" w:hAnsi="Times New Roman"/>
          <w:b/>
          <w:sz w:val="28"/>
          <w:szCs w:val="28"/>
        </w:rPr>
        <w:t>ринято понимать</w:t>
      </w:r>
      <w:r w:rsidR="00466B76" w:rsidRPr="000705CF">
        <w:rPr>
          <w:rFonts w:ascii="Times New Roman" w:hAnsi="Times New Roman"/>
          <w:b/>
          <w:sz w:val="28"/>
          <w:szCs w:val="28"/>
        </w:rPr>
        <w:t xml:space="preserve"> качественно своеобразное сочетание способностей, от которого зависит возможность достижения высоких результатов в выполнении той или иной деятельности. </w:t>
      </w:r>
    </w:p>
    <w:p w:rsidR="009E05D8" w:rsidRPr="000705CF" w:rsidRDefault="009E05D8" w:rsidP="000705C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Pr="000705CF">
        <w:rPr>
          <w:rFonts w:ascii="Times New Roman" w:hAnsi="Times New Roman"/>
          <w:bCs/>
          <w:i/>
          <w:sz w:val="28"/>
          <w:szCs w:val="28"/>
        </w:rPr>
        <w:t>Одаренный ребенок</w:t>
      </w:r>
      <w:r w:rsidRPr="000705CF">
        <w:rPr>
          <w:rFonts w:ascii="Times New Roman" w:hAnsi="Times New Roman"/>
          <w:bCs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–</w:t>
      </w:r>
      <w:r w:rsidRPr="000705CF">
        <w:rPr>
          <w:rFonts w:ascii="Times New Roman" w:hAnsi="Times New Roman"/>
          <w:bCs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66B76" w:rsidRPr="000705CF" w:rsidRDefault="009E05D8" w:rsidP="00547D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66B76" w:rsidRPr="000705CF">
        <w:rPr>
          <w:rFonts w:ascii="Times New Roman" w:hAnsi="Times New Roman"/>
          <w:sz w:val="28"/>
          <w:szCs w:val="28"/>
        </w:rPr>
        <w:t xml:space="preserve">Для </w:t>
      </w:r>
      <w:r w:rsidR="00547D35">
        <w:rPr>
          <w:rFonts w:ascii="Times New Roman" w:hAnsi="Times New Roman"/>
          <w:sz w:val="28"/>
          <w:szCs w:val="28"/>
        </w:rPr>
        <w:t>осуществления</w:t>
      </w:r>
      <w:r w:rsidR="00466B76" w:rsidRPr="000705CF">
        <w:rPr>
          <w:rFonts w:ascii="Times New Roman" w:hAnsi="Times New Roman"/>
          <w:sz w:val="28"/>
          <w:szCs w:val="28"/>
        </w:rPr>
        <w:t xml:space="preserve"> комплексной системы работы с</w:t>
      </w:r>
      <w:r w:rsidR="006204E0" w:rsidRPr="000705CF">
        <w:rPr>
          <w:rFonts w:ascii="Times New Roman" w:hAnsi="Times New Roman"/>
          <w:sz w:val="28"/>
          <w:szCs w:val="28"/>
        </w:rPr>
        <w:t xml:space="preserve"> одаренными детьми </w:t>
      </w:r>
      <w:r w:rsidR="00547D35">
        <w:rPr>
          <w:rFonts w:ascii="Times New Roman" w:hAnsi="Times New Roman"/>
          <w:sz w:val="28"/>
          <w:szCs w:val="28"/>
        </w:rPr>
        <w:t>нами</w:t>
      </w:r>
      <w:r w:rsidR="006204E0" w:rsidRPr="000705CF">
        <w:rPr>
          <w:rFonts w:ascii="Times New Roman" w:hAnsi="Times New Roman"/>
          <w:sz w:val="28"/>
          <w:szCs w:val="28"/>
        </w:rPr>
        <w:t xml:space="preserve"> использ</w:t>
      </w:r>
      <w:r w:rsidR="00547D35">
        <w:rPr>
          <w:rFonts w:ascii="Times New Roman" w:hAnsi="Times New Roman"/>
          <w:sz w:val="28"/>
          <w:szCs w:val="28"/>
        </w:rPr>
        <w:t>уется</w:t>
      </w:r>
      <w:r w:rsidR="00466B76" w:rsidRPr="000705CF">
        <w:rPr>
          <w:rFonts w:ascii="Times New Roman" w:hAnsi="Times New Roman"/>
          <w:sz w:val="28"/>
          <w:szCs w:val="28"/>
        </w:rPr>
        <w:t xml:space="preserve"> разработанн</w:t>
      </w:r>
      <w:r w:rsidR="00547D35">
        <w:rPr>
          <w:rFonts w:ascii="Times New Roman" w:hAnsi="Times New Roman"/>
          <w:sz w:val="28"/>
          <w:szCs w:val="28"/>
        </w:rPr>
        <w:t>ая</w:t>
      </w:r>
      <w:r w:rsidR="00466B76" w:rsidRPr="000705CF">
        <w:rPr>
          <w:rFonts w:ascii="Times New Roman" w:hAnsi="Times New Roman"/>
          <w:sz w:val="28"/>
          <w:szCs w:val="28"/>
        </w:rPr>
        <w:t xml:space="preserve"> отечественными психологами классификаци</w:t>
      </w:r>
      <w:r w:rsidR="00547D35">
        <w:rPr>
          <w:rFonts w:ascii="Times New Roman" w:hAnsi="Times New Roman"/>
          <w:sz w:val="28"/>
          <w:szCs w:val="28"/>
        </w:rPr>
        <w:t>я</w:t>
      </w:r>
      <w:r w:rsidR="00466B76" w:rsidRPr="000705CF">
        <w:rPr>
          <w:rFonts w:ascii="Times New Roman" w:hAnsi="Times New Roman"/>
          <w:sz w:val="28"/>
          <w:szCs w:val="28"/>
        </w:rPr>
        <w:t xml:space="preserve"> детской одаренности, которая включает четыре основных вида одаренности: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lastRenderedPageBreak/>
        <w:t>Общая одаренность (касающаяся всех сторон психической жизни ребенка).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Специальная одаренность (проявляющаяся в какой-либо специальной деятельности).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Актуальная или явная одаренность (показатели успешности, уже имеющиеся в наличии).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Потенциальная или скрытая одаренность (показатели возможности реализации неких способностей при соблюдении определенных условий).</w:t>
      </w:r>
    </w:p>
    <w:p w:rsidR="00466B76" w:rsidRPr="000705CF" w:rsidRDefault="00943776" w:rsidP="000705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Как показывает опыт работы</w:t>
      </w:r>
      <w:r w:rsidR="003C5BDA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,  наиболее ярко </w:t>
      </w:r>
      <w:r w:rsidR="00B927FD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обучения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47D35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кадетском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корпусе </w:t>
      </w:r>
      <w:r w:rsidR="00B927FD" w:rsidRPr="000705CF">
        <w:rPr>
          <w:rFonts w:ascii="Times New Roman" w:eastAsia="Times New Roman" w:hAnsi="Times New Roman"/>
          <w:sz w:val="28"/>
          <w:szCs w:val="28"/>
          <w:lang w:eastAsia="ru-RU"/>
        </w:rPr>
        <w:t>проявляется у воспитанников</w:t>
      </w:r>
      <w:r w:rsidR="003C5BDA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одаренность воспитанников.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   Специальная одаренность имеет несколько характерных типов. Мы выделили </w:t>
      </w:r>
      <w:r w:rsidR="00943776" w:rsidRPr="000705CF">
        <w:rPr>
          <w:rFonts w:ascii="Times New Roman" w:hAnsi="Times New Roman"/>
          <w:sz w:val="28"/>
          <w:szCs w:val="28"/>
        </w:rPr>
        <w:t xml:space="preserve">для диагностики </w:t>
      </w:r>
      <w:r w:rsidRPr="000705CF">
        <w:rPr>
          <w:rFonts w:ascii="Times New Roman" w:hAnsi="Times New Roman"/>
          <w:sz w:val="28"/>
          <w:szCs w:val="28"/>
        </w:rPr>
        <w:t>наиболее важные, с нашей точки зрения, разновидности специальной одаренности воспитанников: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Академическая одаренность  - способность к обучению в широком смысле слова - </w:t>
      </w:r>
      <w:r w:rsidRPr="000705CF">
        <w:rPr>
          <w:rFonts w:ascii="Times New Roman" w:hAnsi="Times New Roman"/>
          <w:i/>
          <w:sz w:val="28"/>
          <w:szCs w:val="28"/>
        </w:rPr>
        <w:t>академически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успешно обучаются: отлично справляются с учебным материалом, имеют глубокую и стойкую внутреннюю мотивацию к познавательной деятельности (академическую одаренность).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Интеллектуальная одаренность - умение  оригинально мыслить, создавать новое </w:t>
      </w:r>
      <w:r w:rsidRPr="000705CF">
        <w:rPr>
          <w:rFonts w:ascii="Times New Roman" w:hAnsi="Times New Roman"/>
          <w:sz w:val="28"/>
          <w:szCs w:val="28"/>
        </w:rPr>
        <w:t xml:space="preserve">- </w:t>
      </w:r>
      <w:r w:rsidRPr="000705CF">
        <w:rPr>
          <w:rFonts w:ascii="Times New Roman" w:hAnsi="Times New Roman"/>
          <w:i/>
          <w:sz w:val="28"/>
          <w:szCs w:val="28"/>
        </w:rPr>
        <w:t>интеллектуально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всегда имеют высокие показатели специальных тестов, выявляющих уровень интеллекта. Это – дети с врожденными высокими интеллектуальными возможностями, для которых стандартные учебные задачи чаще всего не интересны (интеллектуальная одаренность).</w:t>
      </w:r>
      <w:r w:rsidRPr="000705CF">
        <w:rPr>
          <w:rFonts w:ascii="Times New Roman" w:hAnsi="Times New Roman"/>
          <w:b/>
          <w:sz w:val="28"/>
          <w:szCs w:val="28"/>
        </w:rPr>
        <w:t xml:space="preserve">   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Социально – лидерская одаренность - способность к лидерству в коммуникации </w:t>
      </w:r>
      <w:r w:rsidRPr="000705CF">
        <w:rPr>
          <w:rFonts w:ascii="Times New Roman" w:hAnsi="Times New Roman"/>
          <w:sz w:val="28"/>
          <w:szCs w:val="28"/>
        </w:rPr>
        <w:t xml:space="preserve">  - </w:t>
      </w:r>
      <w:r w:rsidRPr="000705CF">
        <w:rPr>
          <w:rFonts w:ascii="Times New Roman" w:hAnsi="Times New Roman"/>
          <w:i/>
          <w:sz w:val="28"/>
          <w:szCs w:val="28"/>
        </w:rPr>
        <w:t xml:space="preserve">социально одаренные дети, </w:t>
      </w:r>
      <w:r w:rsidRPr="000705CF">
        <w:rPr>
          <w:rFonts w:ascii="Times New Roman" w:hAnsi="Times New Roman"/>
          <w:sz w:val="28"/>
          <w:szCs w:val="28"/>
        </w:rPr>
        <w:t xml:space="preserve">как правило, проявляют лидерские качества, способны  в общении со сверстниками брать на себя роль руководителя, организатора, командира. Их отличает рано </w:t>
      </w:r>
      <w:r w:rsidRPr="000705CF">
        <w:rPr>
          <w:rFonts w:ascii="Times New Roman" w:hAnsi="Times New Roman"/>
          <w:sz w:val="28"/>
          <w:szCs w:val="28"/>
        </w:rPr>
        <w:lastRenderedPageBreak/>
        <w:t xml:space="preserve">сформировавшаяся социальная ответственность </w:t>
      </w:r>
      <w:proofErr w:type="gramStart"/>
      <w:r w:rsidRPr="000705CF">
        <w:rPr>
          <w:rFonts w:ascii="Times New Roman" w:hAnsi="Times New Roman"/>
          <w:sz w:val="28"/>
          <w:szCs w:val="28"/>
        </w:rPr>
        <w:t>за</w:t>
      </w:r>
      <w:proofErr w:type="gramEnd"/>
      <w:r w:rsidRPr="00070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5CF">
        <w:rPr>
          <w:rFonts w:ascii="Times New Roman" w:hAnsi="Times New Roman"/>
          <w:sz w:val="28"/>
          <w:szCs w:val="28"/>
        </w:rPr>
        <w:t>других</w:t>
      </w:r>
      <w:proofErr w:type="gramEnd"/>
      <w:r w:rsidRPr="000705CF">
        <w:rPr>
          <w:rFonts w:ascii="Times New Roman" w:hAnsi="Times New Roman"/>
          <w:sz w:val="28"/>
          <w:szCs w:val="28"/>
        </w:rPr>
        <w:t>, раннее становление морально – нравственных и этических ценностей, умение решать межличностные конфликты, особый авторитет среди  сверстников и у педагогов.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Психомоторная одаренность - способность к спорту или прикладным видам     искусства -</w:t>
      </w:r>
      <w:r w:rsidRPr="000705CF">
        <w:rPr>
          <w:rFonts w:ascii="Times New Roman" w:hAnsi="Times New Roman"/>
          <w:sz w:val="28"/>
          <w:szCs w:val="28"/>
        </w:rPr>
        <w:t xml:space="preserve"> спортивно и физически одаренные дети имеют высокий уровень физической             подготовки, отличаются хорошим здоровьем, активностью и выносливостью,             перевыполняют спортивные нормативы (спортивная или двигательная  одаренность).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Художественно – эстетическая одаренность -  ярко выраженные способности, к каким-либо областям  художественного творчества: музыке, поэзии, хореографии, живописи и т. п. - </w:t>
      </w:r>
      <w:r w:rsidRPr="000705CF">
        <w:rPr>
          <w:rFonts w:ascii="Times New Roman" w:hAnsi="Times New Roman"/>
          <w:i/>
          <w:sz w:val="28"/>
          <w:szCs w:val="28"/>
        </w:rPr>
        <w:t xml:space="preserve"> дети с художественно – эстетической одаренностью</w:t>
      </w:r>
      <w:r w:rsidRPr="000705CF">
        <w:rPr>
          <w:rFonts w:ascii="Times New Roman" w:hAnsi="Times New Roman"/>
          <w:sz w:val="28"/>
          <w:szCs w:val="28"/>
        </w:rPr>
        <w:t xml:space="preserve"> имеют ярко выраженные творческие способности, основанные на сочетании высокоразвитого логического и творческого мышления. К этой группе мы относим учеников, достигших успехов в каких-либо областях художественного творчества: музыкантов, поэтов, художников  и т. п. </w:t>
      </w:r>
    </w:p>
    <w:p w:rsidR="00466B76" w:rsidRPr="000705CF" w:rsidRDefault="00F45423" w:rsidP="000705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CF">
        <w:rPr>
          <w:rFonts w:ascii="Times New Roman" w:hAnsi="Times New Roman"/>
          <w:sz w:val="28"/>
          <w:szCs w:val="28"/>
        </w:rPr>
        <w:t>Выявление одаренных кадет − сложная задача, решаемая всеми участниками</w:t>
      </w:r>
      <w:r w:rsidR="00277D64" w:rsidRPr="000705CF">
        <w:rPr>
          <w:rFonts w:ascii="Times New Roman" w:hAnsi="Times New Roman"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педагогического процесса.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B76" w:rsidRPr="000705CF" w:rsidRDefault="00943776" w:rsidP="00547D35">
      <w:pPr>
        <w:pStyle w:val="a4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hAnsi="Times New Roman"/>
          <w:sz w:val="28"/>
          <w:szCs w:val="28"/>
        </w:rPr>
        <w:t xml:space="preserve">Одаренность - сложное и многомерное явление. Именно поэтому ее невозможно определить какой-либо единственной методикой. </w:t>
      </w:r>
      <w:r w:rsidR="00FD344D" w:rsidRPr="000705CF">
        <w:rPr>
          <w:rFonts w:ascii="Times New Roman" w:hAnsi="Times New Roman"/>
          <w:sz w:val="28"/>
          <w:szCs w:val="28"/>
        </w:rPr>
        <w:t>Мы в своей работе используем различный диагностический инструментарий,</w:t>
      </w:r>
      <w:r w:rsidRPr="000705CF">
        <w:rPr>
          <w:rFonts w:ascii="Times New Roman" w:hAnsi="Times New Roman"/>
          <w:sz w:val="28"/>
          <w:szCs w:val="28"/>
        </w:rPr>
        <w:t xml:space="preserve"> направлен</w:t>
      </w:r>
      <w:r w:rsidR="00FD344D" w:rsidRPr="000705CF">
        <w:rPr>
          <w:rFonts w:ascii="Times New Roman" w:hAnsi="Times New Roman"/>
          <w:sz w:val="28"/>
          <w:szCs w:val="28"/>
        </w:rPr>
        <w:t>н</w:t>
      </w:r>
      <w:r w:rsidRPr="000705CF">
        <w:rPr>
          <w:rFonts w:ascii="Times New Roman" w:hAnsi="Times New Roman"/>
          <w:sz w:val="28"/>
          <w:szCs w:val="28"/>
        </w:rPr>
        <w:t>ы</w:t>
      </w:r>
      <w:r w:rsidR="00FD344D" w:rsidRPr="000705CF">
        <w:rPr>
          <w:rFonts w:ascii="Times New Roman" w:hAnsi="Times New Roman"/>
          <w:sz w:val="28"/>
          <w:szCs w:val="28"/>
        </w:rPr>
        <w:t>й</w:t>
      </w:r>
      <w:r w:rsidRPr="000705CF">
        <w:rPr>
          <w:rFonts w:ascii="Times New Roman" w:hAnsi="Times New Roman"/>
          <w:sz w:val="28"/>
          <w:szCs w:val="28"/>
        </w:rPr>
        <w:t xml:space="preserve"> на выявление разных сторон одаренности.</w:t>
      </w:r>
      <w:r w:rsidR="00547D35">
        <w:rPr>
          <w:rFonts w:ascii="Times New Roman" w:hAnsi="Times New Roman"/>
          <w:sz w:val="28"/>
          <w:szCs w:val="28"/>
        </w:rPr>
        <w:t xml:space="preserve"> 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В процессе проведения диагностической работы по выявлению одаренных кадет, мы столкнулись со следующими проблемами:</w:t>
      </w:r>
    </w:p>
    <w:p w:rsidR="00466B76" w:rsidRPr="00406301" w:rsidRDefault="00466B76" w:rsidP="000705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6301">
        <w:rPr>
          <w:rFonts w:ascii="Times New Roman" w:hAnsi="Times New Roman"/>
          <w:b/>
          <w:sz w:val="28"/>
          <w:szCs w:val="28"/>
        </w:rPr>
        <w:t>Проблемы диагностики одаренности:</w:t>
      </w:r>
    </w:p>
    <w:p w:rsidR="00406301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301">
        <w:rPr>
          <w:rFonts w:ascii="Times New Roman" w:hAnsi="Times New Roman"/>
          <w:sz w:val="28"/>
          <w:szCs w:val="28"/>
        </w:rPr>
        <w:t>-в связи с большим разнообразием видов одаренности требуется большое количество методик, направленных на их изучение.</w:t>
      </w:r>
    </w:p>
    <w:p w:rsidR="00466B76" w:rsidRPr="00547D35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63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0705CF">
        <w:rPr>
          <w:rFonts w:ascii="Times New Roman" w:hAnsi="Times New Roman"/>
          <w:sz w:val="28"/>
          <w:szCs w:val="28"/>
        </w:rPr>
        <w:t xml:space="preserve">Между тем,  очень важно выявлять одаренных детей </w:t>
      </w:r>
      <w:r w:rsidR="00406301">
        <w:rPr>
          <w:rFonts w:ascii="Times New Roman" w:hAnsi="Times New Roman"/>
          <w:sz w:val="28"/>
          <w:szCs w:val="28"/>
        </w:rPr>
        <w:t>уже</w:t>
      </w:r>
      <w:r w:rsidRPr="000705CF">
        <w:rPr>
          <w:rFonts w:ascii="Times New Roman" w:hAnsi="Times New Roman"/>
          <w:sz w:val="28"/>
          <w:szCs w:val="28"/>
        </w:rPr>
        <w:t xml:space="preserve"> на ранних этапах  взаимодействия,</w:t>
      </w:r>
      <w:r w:rsidR="00406301">
        <w:rPr>
          <w:rFonts w:ascii="Times New Roman" w:hAnsi="Times New Roman"/>
          <w:sz w:val="28"/>
          <w:szCs w:val="28"/>
        </w:rPr>
        <w:t xml:space="preserve"> так как</w:t>
      </w:r>
      <w:r w:rsidRPr="000705CF">
        <w:rPr>
          <w:rFonts w:ascii="Times New Roman" w:hAnsi="Times New Roman"/>
          <w:sz w:val="28"/>
          <w:szCs w:val="28"/>
        </w:rPr>
        <w:t xml:space="preserve"> дети,</w:t>
      </w:r>
      <w:r w:rsidR="00406301">
        <w:rPr>
          <w:rFonts w:ascii="Times New Roman" w:hAnsi="Times New Roman"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не получившие адекватного психолого-</w:t>
      </w:r>
      <w:r w:rsidRPr="000705CF">
        <w:rPr>
          <w:rFonts w:ascii="Times New Roman" w:hAnsi="Times New Roman"/>
          <w:sz w:val="28"/>
          <w:szCs w:val="28"/>
        </w:rPr>
        <w:lastRenderedPageBreak/>
        <w:t>педагогического сопровождения специальной одаренности, могут оказаться в группе риска в связи с деструктивным асоциальным поведением</w:t>
      </w:r>
      <w:r w:rsidR="00406301">
        <w:rPr>
          <w:rFonts w:ascii="Times New Roman" w:hAnsi="Times New Roman"/>
          <w:sz w:val="28"/>
          <w:szCs w:val="28"/>
        </w:rPr>
        <w:t>, а</w:t>
      </w:r>
      <w:r w:rsidRPr="000705CF">
        <w:rPr>
          <w:rFonts w:ascii="Times New Roman" w:hAnsi="Times New Roman"/>
          <w:sz w:val="28"/>
          <w:szCs w:val="28"/>
        </w:rPr>
        <w:t xml:space="preserve"> их творческие способности не получат своего конструктивного развития.</w:t>
      </w:r>
      <w:proofErr w:type="gramEnd"/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705CF">
        <w:rPr>
          <w:rFonts w:ascii="Times New Roman" w:hAnsi="Times New Roman"/>
          <w:i/>
          <w:sz w:val="28"/>
          <w:szCs w:val="28"/>
        </w:rPr>
        <w:t>-</w:t>
      </w:r>
      <w:r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>диссинхронии</w:t>
      </w:r>
      <w:proofErr w:type="spellEnd"/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темпах развития интеллектуальной, аффективной и моторной сферы.</w:t>
      </w:r>
      <w:r w:rsidRPr="000705C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  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D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В  процессе работы с одаренными детьми мы столкнулись с проблемой </w:t>
      </w:r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>неравномерности развития различных сторон психики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одарённого ребенка (</w:t>
      </w:r>
      <w:r w:rsidR="000705CF" w:rsidRPr="000705CF">
        <w:rPr>
          <w:rFonts w:ascii="Times New Roman" w:eastAsia="Times New Roman" w:hAnsi="Times New Roman"/>
          <w:sz w:val="28"/>
          <w:szCs w:val="28"/>
          <w:lang w:eastAsia="ru-RU"/>
        </w:rPr>
        <w:t>у отдельных кадет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интеллектуальной сферы опережает развитие аффективной и моторной). Более глубоко изучая данный вопрос,  мы нашли подтверждение своим наблюдениям и выводам и в теоретических источниках.</w:t>
      </w:r>
      <w:r w:rsidR="00231267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( Пример: учены</w:t>
      </w:r>
      <w:r w:rsidR="00985D6A" w:rsidRPr="000705CF">
        <w:rPr>
          <w:rFonts w:ascii="Times New Roman" w:eastAsia="Times New Roman" w:hAnsi="Times New Roman"/>
          <w:sz w:val="28"/>
          <w:szCs w:val="28"/>
          <w:lang w:eastAsia="ru-RU"/>
        </w:rPr>
        <w:t>й Григорий Перел</w:t>
      </w:r>
      <w:r w:rsidR="000705CF" w:rsidRPr="000705CF">
        <w:rPr>
          <w:rFonts w:ascii="Times New Roman" w:eastAsia="Times New Roman" w:hAnsi="Times New Roman"/>
          <w:sz w:val="28"/>
          <w:szCs w:val="28"/>
          <w:lang w:eastAsia="ru-RU"/>
        </w:rPr>
        <w:t>ьман</w:t>
      </w:r>
      <w:r w:rsidR="00985D6A" w:rsidRPr="000705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11CD9" w:rsidRPr="00406301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301">
        <w:rPr>
          <w:rFonts w:ascii="Times New Roman" w:hAnsi="Times New Roman"/>
          <w:sz w:val="28"/>
          <w:szCs w:val="28"/>
        </w:rPr>
        <w:t xml:space="preserve">- </w:t>
      </w:r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познавательные интересы ребенка могут находиться вне сферы академических предметов, изучаемых в </w:t>
      </w:r>
      <w:r w:rsidR="000705CF" w:rsidRPr="0040630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учреждении</w:t>
      </w:r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Это требует от педагогов, работающих с ребёнком, большой внимательности и наблюдательности к его деятельности на уроках, во внеурочной и свободной деятельности; хорошего контакта с семьёй воспитанника;</w:t>
      </w:r>
    </w:p>
    <w:p w:rsidR="00406301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301">
        <w:rPr>
          <w:rFonts w:ascii="Times New Roman" w:hAnsi="Times New Roman"/>
          <w:sz w:val="28"/>
          <w:szCs w:val="28"/>
        </w:rPr>
        <w:t>-специальная одаренность часто проявляется в пр</w:t>
      </w:r>
      <w:r w:rsidR="00406301">
        <w:rPr>
          <w:rFonts w:ascii="Times New Roman" w:hAnsi="Times New Roman"/>
          <w:sz w:val="28"/>
          <w:szCs w:val="28"/>
        </w:rPr>
        <w:t>одуктах творческой деятельности.</w:t>
      </w:r>
    </w:p>
    <w:p w:rsidR="00466B76" w:rsidRPr="000705CF" w:rsidRDefault="00406301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66B76" w:rsidRPr="000705CF">
        <w:rPr>
          <w:rFonts w:ascii="Times New Roman" w:hAnsi="Times New Roman"/>
          <w:sz w:val="28"/>
          <w:szCs w:val="28"/>
        </w:rPr>
        <w:t xml:space="preserve">ребуется привлечение узких специалистов (достаточно компетентных в  этой области – </w:t>
      </w:r>
      <w:proofErr w:type="gramStart"/>
      <w:r w:rsidR="00466B76" w:rsidRPr="000705CF">
        <w:rPr>
          <w:rFonts w:ascii="Times New Roman" w:hAnsi="Times New Roman"/>
          <w:sz w:val="28"/>
          <w:szCs w:val="28"/>
        </w:rPr>
        <w:t>ИЗО</w:t>
      </w:r>
      <w:proofErr w:type="gramEnd"/>
      <w:r w:rsidR="00466B76" w:rsidRPr="000705CF">
        <w:rPr>
          <w:rFonts w:ascii="Times New Roman" w:hAnsi="Times New Roman"/>
          <w:sz w:val="28"/>
          <w:szCs w:val="28"/>
        </w:rPr>
        <w:t>, музыка и т.п.) на ранних стадиях взаимодействия</w:t>
      </w:r>
    </w:p>
    <w:p w:rsidR="00311CD9" w:rsidRPr="000705CF" w:rsidRDefault="00466B76" w:rsidP="000705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   -</w:t>
      </w:r>
      <w:r w:rsidR="00311CD9" w:rsidRPr="005D42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D42D7">
        <w:rPr>
          <w:rFonts w:ascii="Times New Roman" w:eastAsia="Times New Roman" w:hAnsi="Times New Roman"/>
          <w:sz w:val="28"/>
          <w:szCs w:val="28"/>
          <w:lang w:eastAsia="ru-RU"/>
        </w:rPr>
        <w:t>даренность часто проявляется в успешной деятельности, имеющей стихийный, самодеятельный характер.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05CF">
        <w:rPr>
          <w:rFonts w:ascii="Times New Roman" w:hAnsi="Times New Roman"/>
          <w:b/>
          <w:sz w:val="28"/>
          <w:szCs w:val="28"/>
        </w:rPr>
        <w:t xml:space="preserve"> </w:t>
      </w:r>
    </w:p>
    <w:p w:rsidR="00466B76" w:rsidRPr="000705CF" w:rsidRDefault="00231267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Одаренные воспитанники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далеко не всегда стремятся демонстрировать свои достижения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окружающими. Так, кадет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, сочиняющий стихи или рассказы, может скр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ывать свое увлечение.   Поэтому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, судить об одаре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нности воспитанника </w:t>
      </w:r>
      <w:proofErr w:type="gramStart"/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приходится</w:t>
      </w:r>
      <w:proofErr w:type="gramEnd"/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ледует не только по его 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урочной и внеурочной </w:t>
      </w:r>
      <w:r w:rsidR="00A74721" w:rsidRPr="000705CF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, но по инициированным им самим формам деятельности.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Выявление одаренных кадет в ходе образовательной деятельности</w:t>
      </w:r>
    </w:p>
    <w:p w:rsidR="00652844" w:rsidRPr="000705CF" w:rsidRDefault="00547D35" w:rsidP="00547D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2844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уже отмечалось, одаренность проявляется </w:t>
      </w:r>
      <w:r w:rsidR="00790D7F"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>в основном в</w:t>
      </w:r>
      <w:r w:rsidR="00652844"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процессе непосредственной деятельности кадет.</w:t>
      </w:r>
      <w:r w:rsidR="00652844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основным условием </w:t>
      </w:r>
      <w:r w:rsidR="00652844" w:rsidRPr="000705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объективного подхода к выявлению одаренных детей является активное с первых дней обучения в корпусе вовлечение кадет во все формы урочной, внеурочной деятельности, систему дополнительного образования</w:t>
      </w:r>
    </w:p>
    <w:p w:rsidR="00466B76" w:rsidRPr="00547D35" w:rsidRDefault="00466B76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В постоянный мониторинг выявления уровня индивидуальных и творческих возможностей кадет, определения интересов, способностей и типов одаренностей  через различные формы деятельности кадет вовлечены все участники педагогического процесса корпуса.</w:t>
      </w:r>
    </w:p>
    <w:p w:rsidR="00466B76" w:rsidRPr="00547D35" w:rsidRDefault="00466B76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Широко практикуется анкетирование кадет с целью оценки способностей своих одноклассников, анкетирование родителей и преподавателей об индивидуальных и творческих возможностях кадет.</w:t>
      </w:r>
    </w:p>
    <w:p w:rsidR="000967DF" w:rsidRPr="000705CF" w:rsidRDefault="00790D7F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  </w:t>
      </w:r>
      <w:r w:rsidR="00466B76" w:rsidRPr="000705CF">
        <w:rPr>
          <w:rFonts w:ascii="Times New Roman" w:hAnsi="Times New Roman"/>
          <w:sz w:val="28"/>
          <w:szCs w:val="28"/>
        </w:rPr>
        <w:t xml:space="preserve"> Одной из </w:t>
      </w:r>
      <w:r w:rsidRPr="000705CF">
        <w:rPr>
          <w:rFonts w:ascii="Times New Roman" w:hAnsi="Times New Roman"/>
          <w:sz w:val="28"/>
          <w:szCs w:val="28"/>
        </w:rPr>
        <w:t xml:space="preserve">актуальных проблем в практической деятельности </w:t>
      </w:r>
      <w:r w:rsidR="00466B76" w:rsidRPr="000705CF">
        <w:rPr>
          <w:rFonts w:ascii="Times New Roman" w:hAnsi="Times New Roman"/>
          <w:sz w:val="28"/>
          <w:szCs w:val="28"/>
        </w:rPr>
        <w:t xml:space="preserve"> является выявление</w:t>
      </w:r>
      <w:r w:rsidR="000967DF" w:rsidRPr="000705CF">
        <w:rPr>
          <w:rFonts w:ascii="Times New Roman" w:hAnsi="Times New Roman"/>
          <w:sz w:val="28"/>
          <w:szCs w:val="28"/>
        </w:rPr>
        <w:t xml:space="preserve"> основных</w:t>
      </w:r>
      <w:r w:rsidR="00466B76" w:rsidRPr="000705CF">
        <w:rPr>
          <w:rFonts w:ascii="Times New Roman" w:hAnsi="Times New Roman"/>
          <w:sz w:val="28"/>
          <w:szCs w:val="28"/>
        </w:rPr>
        <w:t xml:space="preserve"> </w:t>
      </w:r>
      <w:r w:rsidR="00B5516C" w:rsidRPr="000705CF">
        <w:rPr>
          <w:rFonts w:ascii="Times New Roman" w:hAnsi="Times New Roman"/>
          <w:i/>
          <w:sz w:val="28"/>
          <w:szCs w:val="28"/>
        </w:rPr>
        <w:t>признаков проявления</w:t>
      </w:r>
      <w:r w:rsidR="00B5516C" w:rsidRPr="000705CF">
        <w:rPr>
          <w:rFonts w:ascii="Times New Roman" w:hAnsi="Times New Roman"/>
          <w:sz w:val="28"/>
          <w:szCs w:val="28"/>
        </w:rPr>
        <w:t xml:space="preserve"> </w:t>
      </w:r>
      <w:r w:rsidR="000967DF" w:rsidRPr="000705CF">
        <w:rPr>
          <w:rFonts w:ascii="Times New Roman" w:hAnsi="Times New Roman"/>
          <w:sz w:val="28"/>
          <w:szCs w:val="28"/>
        </w:rPr>
        <w:t xml:space="preserve"> одаренности </w:t>
      </w:r>
      <w:r w:rsidR="00781AC9" w:rsidRPr="000705CF">
        <w:rPr>
          <w:rFonts w:ascii="Times New Roman" w:hAnsi="Times New Roman"/>
          <w:sz w:val="28"/>
          <w:szCs w:val="28"/>
        </w:rPr>
        <w:t xml:space="preserve">педагогическим коллективом </w:t>
      </w:r>
      <w:r w:rsidR="000967DF" w:rsidRPr="000705CF">
        <w:rPr>
          <w:rFonts w:ascii="Times New Roman" w:hAnsi="Times New Roman"/>
          <w:sz w:val="28"/>
          <w:szCs w:val="28"/>
        </w:rPr>
        <w:t xml:space="preserve">в ходе образовательной деятельности детей. </w:t>
      </w:r>
    </w:p>
    <w:p w:rsidR="00466B76" w:rsidRPr="000705CF" w:rsidRDefault="000967DF" w:rsidP="00547D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      </w:t>
      </w:r>
      <w:r w:rsidR="00547D35" w:rsidRPr="005D42D7">
        <w:rPr>
          <w:rFonts w:ascii="Times New Roman" w:hAnsi="Times New Roman"/>
          <w:sz w:val="28"/>
          <w:szCs w:val="28"/>
        </w:rPr>
        <w:t xml:space="preserve"> </w:t>
      </w:r>
      <w:r w:rsidR="004002AD" w:rsidRPr="005D42D7">
        <w:rPr>
          <w:rFonts w:ascii="Times New Roman" w:hAnsi="Times New Roman"/>
          <w:sz w:val="28"/>
          <w:szCs w:val="28"/>
        </w:rPr>
        <w:t xml:space="preserve">Сложившаяся система работы </w:t>
      </w:r>
      <w:r w:rsidR="00F12616" w:rsidRPr="005D42D7">
        <w:rPr>
          <w:rFonts w:ascii="Times New Roman" w:hAnsi="Times New Roman"/>
          <w:sz w:val="28"/>
          <w:szCs w:val="28"/>
        </w:rPr>
        <w:t xml:space="preserve">педагогического коллектива корпуса </w:t>
      </w:r>
      <w:r w:rsidR="004002AD" w:rsidRPr="005D42D7">
        <w:rPr>
          <w:rFonts w:ascii="Times New Roman" w:hAnsi="Times New Roman"/>
          <w:sz w:val="28"/>
          <w:szCs w:val="28"/>
        </w:rPr>
        <w:t>по выявлению и сопровождению одаренных воспит</w:t>
      </w:r>
      <w:r w:rsidR="00781AC9" w:rsidRPr="005D42D7">
        <w:rPr>
          <w:rFonts w:ascii="Times New Roman" w:hAnsi="Times New Roman"/>
          <w:sz w:val="28"/>
          <w:szCs w:val="28"/>
        </w:rPr>
        <w:t>анников в корпусе позволила конкретизировать</w:t>
      </w:r>
      <w:r w:rsidR="004002AD" w:rsidRPr="005D42D7">
        <w:rPr>
          <w:rFonts w:ascii="Times New Roman" w:hAnsi="Times New Roman"/>
          <w:sz w:val="28"/>
          <w:szCs w:val="28"/>
        </w:rPr>
        <w:t xml:space="preserve"> </w:t>
      </w:r>
      <w:r w:rsidR="004002AD" w:rsidRPr="005D42D7">
        <w:rPr>
          <w:rFonts w:ascii="Times New Roman" w:hAnsi="Times New Roman"/>
          <w:b/>
          <w:sz w:val="28"/>
          <w:szCs w:val="28"/>
          <w:u w:val="single"/>
        </w:rPr>
        <w:t>основные признаки</w:t>
      </w:r>
      <w:r w:rsidR="004002AD" w:rsidRPr="000705CF">
        <w:rPr>
          <w:rFonts w:ascii="Times New Roman" w:hAnsi="Times New Roman"/>
          <w:i/>
          <w:sz w:val="28"/>
          <w:szCs w:val="28"/>
        </w:rPr>
        <w:t xml:space="preserve">, </w:t>
      </w:r>
      <w:r w:rsidR="004002AD" w:rsidRPr="000705CF">
        <w:rPr>
          <w:rFonts w:ascii="Times New Roman" w:hAnsi="Times New Roman"/>
          <w:sz w:val="28"/>
          <w:szCs w:val="28"/>
        </w:rPr>
        <w:t xml:space="preserve">отличающие одаренных </w:t>
      </w:r>
      <w:r w:rsidR="008A4514" w:rsidRPr="000705CF">
        <w:rPr>
          <w:rFonts w:ascii="Times New Roman" w:hAnsi="Times New Roman"/>
          <w:sz w:val="28"/>
          <w:szCs w:val="28"/>
        </w:rPr>
        <w:t xml:space="preserve">от остальных сверстников </w:t>
      </w:r>
      <w:r w:rsidR="004002AD" w:rsidRPr="000705CF">
        <w:rPr>
          <w:rFonts w:ascii="Times New Roman" w:hAnsi="Times New Roman"/>
          <w:sz w:val="28"/>
          <w:szCs w:val="28"/>
        </w:rPr>
        <w:t>и использовать их в ход</w:t>
      </w:r>
      <w:r w:rsidR="005D42D7">
        <w:rPr>
          <w:rFonts w:ascii="Times New Roman" w:hAnsi="Times New Roman"/>
          <w:sz w:val="28"/>
          <w:szCs w:val="28"/>
        </w:rPr>
        <w:t>е образовательной деятельности:</w:t>
      </w:r>
    </w:p>
    <w:p w:rsidR="00466B76" w:rsidRPr="000705CF" w:rsidRDefault="00466B76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Академически и интеллектуально одаренные дети:</w:t>
      </w:r>
    </w:p>
    <w:p w:rsidR="00466B76" w:rsidRPr="000705CF" w:rsidRDefault="00466B76" w:rsidP="005D42D7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- </w:t>
      </w:r>
      <w:r w:rsidRPr="000705CF">
        <w:rPr>
          <w:rFonts w:ascii="Times New Roman" w:hAnsi="Times New Roman"/>
          <w:i/>
          <w:sz w:val="28"/>
          <w:szCs w:val="28"/>
        </w:rPr>
        <w:t>академически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успешно обучаются: отлично справляются с учебным материалом, имеют глубокую и стойкую внутреннюю мотивацию к познавательной деятельности (академическую одаренность).</w:t>
      </w:r>
    </w:p>
    <w:p w:rsidR="00466B76" w:rsidRPr="000705CF" w:rsidRDefault="00466B76" w:rsidP="005D42D7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- </w:t>
      </w:r>
      <w:r w:rsidRPr="000705CF">
        <w:rPr>
          <w:rFonts w:ascii="Times New Roman" w:hAnsi="Times New Roman"/>
          <w:i/>
          <w:sz w:val="28"/>
          <w:szCs w:val="28"/>
        </w:rPr>
        <w:t>интеллектуально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всегда имеют высокие показатели специальных тестов, выявляющих уровень интеллекта. Это – дети с врожденными высокими интеллектуальными возможностями, для которых стандартные учебные задачи чаще всего не интересны (интеллектуальная одаренность).</w:t>
      </w:r>
    </w:p>
    <w:p w:rsidR="00466B76" w:rsidRPr="000705CF" w:rsidRDefault="00406301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 (</w:t>
      </w:r>
      <w:proofErr w:type="spellStart"/>
      <w:r w:rsidR="00466B76" w:rsidRPr="000705CF">
        <w:rPr>
          <w:rFonts w:ascii="Times New Roman" w:hAnsi="Times New Roman"/>
          <w:b/>
          <w:sz w:val="28"/>
          <w:szCs w:val="28"/>
        </w:rPr>
        <w:t>лидерски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466B76" w:rsidRPr="000705CF">
        <w:rPr>
          <w:rFonts w:ascii="Times New Roman" w:hAnsi="Times New Roman"/>
          <w:b/>
          <w:sz w:val="28"/>
          <w:szCs w:val="28"/>
        </w:rPr>
        <w:t xml:space="preserve"> одаренные дети: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lastRenderedPageBreak/>
        <w:t xml:space="preserve">           - </w:t>
      </w:r>
      <w:r w:rsidRPr="000705CF">
        <w:rPr>
          <w:rFonts w:ascii="Times New Roman" w:hAnsi="Times New Roman"/>
          <w:i/>
          <w:sz w:val="28"/>
          <w:szCs w:val="28"/>
        </w:rPr>
        <w:t xml:space="preserve">социально одаренные дети, </w:t>
      </w:r>
      <w:r w:rsidRPr="000705CF">
        <w:rPr>
          <w:rFonts w:ascii="Times New Roman" w:hAnsi="Times New Roman"/>
          <w:sz w:val="28"/>
          <w:szCs w:val="28"/>
        </w:rPr>
        <w:t>как правило, проявляют л</w:t>
      </w:r>
      <w:r w:rsidR="00406301">
        <w:rPr>
          <w:rFonts w:ascii="Times New Roman" w:hAnsi="Times New Roman"/>
          <w:sz w:val="28"/>
          <w:szCs w:val="28"/>
        </w:rPr>
        <w:t>идерские качества, способны</w:t>
      </w:r>
      <w:r w:rsidRPr="000705CF">
        <w:rPr>
          <w:rFonts w:ascii="Times New Roman" w:hAnsi="Times New Roman"/>
          <w:sz w:val="28"/>
          <w:szCs w:val="28"/>
        </w:rPr>
        <w:t xml:space="preserve"> в общении со сверстниками брать на себя роль руководителя, организатора, командира. Их отличает рано сформировавшаяся социальная ответственность </w:t>
      </w:r>
      <w:proofErr w:type="gramStart"/>
      <w:r w:rsidRPr="000705CF">
        <w:rPr>
          <w:rFonts w:ascii="Times New Roman" w:hAnsi="Times New Roman"/>
          <w:sz w:val="28"/>
          <w:szCs w:val="28"/>
        </w:rPr>
        <w:t>за</w:t>
      </w:r>
      <w:proofErr w:type="gramEnd"/>
      <w:r w:rsidRPr="00070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301">
        <w:rPr>
          <w:rFonts w:ascii="Times New Roman" w:hAnsi="Times New Roman"/>
          <w:sz w:val="28"/>
          <w:szCs w:val="28"/>
        </w:rPr>
        <w:t>д</w:t>
      </w:r>
      <w:r w:rsidRPr="000705CF">
        <w:rPr>
          <w:rFonts w:ascii="Times New Roman" w:hAnsi="Times New Roman"/>
          <w:sz w:val="28"/>
          <w:szCs w:val="28"/>
        </w:rPr>
        <w:t>ругих</w:t>
      </w:r>
      <w:proofErr w:type="gramEnd"/>
      <w:r w:rsidRPr="000705CF">
        <w:rPr>
          <w:rFonts w:ascii="Times New Roman" w:hAnsi="Times New Roman"/>
          <w:sz w:val="28"/>
          <w:szCs w:val="28"/>
        </w:rPr>
        <w:t>, раннее становление морально – нравственных и этических ценностей,              умение решать межличностные конфликты, особый авторитет среди             сверстников и у педагогов.</w:t>
      </w:r>
    </w:p>
    <w:p w:rsidR="00466B76" w:rsidRPr="000705CF" w:rsidRDefault="00466B76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Спортивно и физически одаренные дети: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            </w:t>
      </w:r>
      <w:r w:rsidRPr="000705CF">
        <w:rPr>
          <w:rFonts w:ascii="Times New Roman" w:hAnsi="Times New Roman"/>
          <w:sz w:val="28"/>
          <w:szCs w:val="28"/>
        </w:rPr>
        <w:t xml:space="preserve">- спортивно и физически одаренные дети имеют высокий уровень физической подготовки, отличаются хорошим здоровьем, активностью и выносливостью, </w:t>
      </w:r>
      <w:r w:rsidR="00406301">
        <w:rPr>
          <w:rFonts w:ascii="Times New Roman" w:hAnsi="Times New Roman"/>
          <w:sz w:val="28"/>
          <w:szCs w:val="28"/>
        </w:rPr>
        <w:t>п</w:t>
      </w:r>
      <w:r w:rsidRPr="000705CF">
        <w:rPr>
          <w:rFonts w:ascii="Times New Roman" w:hAnsi="Times New Roman"/>
          <w:sz w:val="28"/>
          <w:szCs w:val="28"/>
        </w:rPr>
        <w:t>еревыполняют спортивные нормативы (спортивная или двигательная  одаренность).</w:t>
      </w:r>
    </w:p>
    <w:p w:rsidR="00466B76" w:rsidRPr="000705CF" w:rsidRDefault="00466B76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Художественно – эстетически одаренные дети:</w:t>
      </w:r>
    </w:p>
    <w:p w:rsidR="00466B76" w:rsidRPr="000705CF" w:rsidRDefault="00466B76" w:rsidP="005D42D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i/>
          <w:sz w:val="28"/>
          <w:szCs w:val="28"/>
        </w:rPr>
        <w:t>- дети с художественно – эстетической одаренностью</w:t>
      </w:r>
      <w:r w:rsidRPr="000705CF">
        <w:rPr>
          <w:rFonts w:ascii="Times New Roman" w:hAnsi="Times New Roman"/>
          <w:sz w:val="28"/>
          <w:szCs w:val="28"/>
        </w:rPr>
        <w:t xml:space="preserve"> имеют ярко выраженные творческие способности, основанные на сочетании высокоразвитого логического и творческого мышления. К этой группе мы относим учеников, достигших успехов в каких-либо областях художественного творчества: музыкантов, поэтов, художников, шахматистов и т. п. 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Каждый вид одаренности предполагает одновременное включение всех уровней психической организации с преобладанием того уровня, который наиболее значим для данного конкретного вида деятельности. </w:t>
      </w:r>
    </w:p>
    <w:p w:rsidR="00466B76" w:rsidRDefault="00466B76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>Особенностью работы с одаренными воспитанниками в корпусе является направленность реализации одаренности кадет на мотивацию их к дальнейшему обучению в высших военно-морских учебных заведениях. Ведь для Военно-Морского Флота России нужны талантливые командиры, выдающиеся инженеры, ракетчики, артиллеристы, минеры, грамотные и умелые офицеры. Для этого мы создаем условия, способствующие реализации одаренности кадет в военно-морской деятельности.</w:t>
      </w:r>
    </w:p>
    <w:p w:rsidR="005D42D7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2D7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2D7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2D7" w:rsidRPr="00A92E3E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3E">
        <w:rPr>
          <w:rFonts w:ascii="Times New Roman" w:hAnsi="Times New Roman"/>
          <w:sz w:val="28"/>
          <w:szCs w:val="28"/>
        </w:rPr>
        <w:t>Используемая литература: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Богоявленская Д.Б., </w:t>
      </w:r>
      <w:proofErr w:type="spell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Бабаева и др. «Рабочая концепция одаренности» под редакцией В.Д. </w:t>
      </w:r>
      <w:proofErr w:type="spell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Шадрикова</w:t>
      </w:r>
      <w:proofErr w:type="spell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М.,2002.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Богоявленская, Д.Б. Психология творческих способностей./Д.Б. Богоявленская. - М., 2002.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Богоявленская, М.Е. Природа «проблем» одаренных: методическое пособие / Электронный ресурс. Режим доступа: [http://www.den-za-dnem.ru.]/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Леви В. Нестандартный ребенок - 2-е издание</w:t>
      </w:r>
      <w:proofErr w:type="gram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дополнено и переработано - М.: Знание, 1988.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Матюшкин А.М., Яковлева Е.Л. Учитель для </w:t>
      </w:r>
      <w:proofErr w:type="gram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[Текст] / А.М. Матюшкин, Е.Л. Яковлева. - М., 1991.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Одаренные дети в школе (из опыта работы) // «Учитель в школе» №3, 2010 // Электронный ресурс. Режим доступа: [http://intellektsystem.ru/articles_1_71.html]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Психология одаренности детей и подростков [Текст] / Под ред. Н.С. </w:t>
      </w:r>
      <w:proofErr w:type="spell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Лейтеса</w:t>
      </w:r>
      <w:proofErr w:type="spell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М., 1996.</w:t>
      </w:r>
    </w:p>
    <w:p w:rsidR="005D42D7" w:rsidRPr="000705CF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749" w:rsidRPr="00586901" w:rsidRDefault="00432749" w:rsidP="00466B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32749" w:rsidRPr="00586901" w:rsidRDefault="00432749" w:rsidP="00466B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432749" w:rsidRPr="0058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6D6"/>
    <w:multiLevelType w:val="multilevel"/>
    <w:tmpl w:val="BE46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B207F"/>
    <w:multiLevelType w:val="hybridMultilevel"/>
    <w:tmpl w:val="FEEC504A"/>
    <w:lvl w:ilvl="0" w:tplc="43F81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8BA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B68B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88A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70A6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2A6D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661D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700C1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2693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2543BB4"/>
    <w:multiLevelType w:val="hybridMultilevel"/>
    <w:tmpl w:val="6804D9B6"/>
    <w:lvl w:ilvl="0" w:tplc="DD34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F2AB40">
      <w:start w:val="1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4B62A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6260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F0DF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C4C63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7AC5F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F6A13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4BE09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A714A2"/>
    <w:multiLevelType w:val="hybridMultilevel"/>
    <w:tmpl w:val="C2E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24AAE"/>
    <w:multiLevelType w:val="hybridMultilevel"/>
    <w:tmpl w:val="54E08B38"/>
    <w:lvl w:ilvl="0" w:tplc="5F3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8A57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607B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1891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EC35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B0CC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FF063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2A6B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37E4A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43A753E"/>
    <w:multiLevelType w:val="hybridMultilevel"/>
    <w:tmpl w:val="8DF2FE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4616A7"/>
    <w:multiLevelType w:val="hybridMultilevel"/>
    <w:tmpl w:val="EF7611D8"/>
    <w:lvl w:ilvl="0" w:tplc="92485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02C"/>
    <w:multiLevelType w:val="hybridMultilevel"/>
    <w:tmpl w:val="3306BE00"/>
    <w:lvl w:ilvl="0" w:tplc="924856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380BEB"/>
    <w:multiLevelType w:val="hybridMultilevel"/>
    <w:tmpl w:val="E7FAFABA"/>
    <w:lvl w:ilvl="0" w:tplc="4BFC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748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52C7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0C2E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C018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C3881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621B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0AF4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A10AC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7FA27C6"/>
    <w:multiLevelType w:val="hybridMultilevel"/>
    <w:tmpl w:val="8DF2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221DF"/>
    <w:multiLevelType w:val="hybridMultilevel"/>
    <w:tmpl w:val="56D2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B0D8F"/>
    <w:multiLevelType w:val="hybridMultilevel"/>
    <w:tmpl w:val="B9CC47C6"/>
    <w:lvl w:ilvl="0" w:tplc="0B868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DE24E8">
      <w:start w:val="9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0C6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A6855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EEBA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5D017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BAAC9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729C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812A8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F3"/>
    <w:rsid w:val="000705CF"/>
    <w:rsid w:val="000967DF"/>
    <w:rsid w:val="000E4FB5"/>
    <w:rsid w:val="0010281E"/>
    <w:rsid w:val="00194A34"/>
    <w:rsid w:val="00203F61"/>
    <w:rsid w:val="00231267"/>
    <w:rsid w:val="0026528C"/>
    <w:rsid w:val="00277D64"/>
    <w:rsid w:val="002934B8"/>
    <w:rsid w:val="002A37C6"/>
    <w:rsid w:val="002C44E6"/>
    <w:rsid w:val="00306DDA"/>
    <w:rsid w:val="00311CD9"/>
    <w:rsid w:val="003C5BDA"/>
    <w:rsid w:val="003D404A"/>
    <w:rsid w:val="004002AD"/>
    <w:rsid w:val="00406301"/>
    <w:rsid w:val="00432749"/>
    <w:rsid w:val="00442669"/>
    <w:rsid w:val="00466B76"/>
    <w:rsid w:val="004B185B"/>
    <w:rsid w:val="00537E4D"/>
    <w:rsid w:val="00547D35"/>
    <w:rsid w:val="00586901"/>
    <w:rsid w:val="005A1C9F"/>
    <w:rsid w:val="005B33C1"/>
    <w:rsid w:val="005D42D7"/>
    <w:rsid w:val="006204E0"/>
    <w:rsid w:val="00652844"/>
    <w:rsid w:val="006D068B"/>
    <w:rsid w:val="00743812"/>
    <w:rsid w:val="007557FC"/>
    <w:rsid w:val="00781AC9"/>
    <w:rsid w:val="00790D7F"/>
    <w:rsid w:val="007C3281"/>
    <w:rsid w:val="008062E3"/>
    <w:rsid w:val="00866D1A"/>
    <w:rsid w:val="0086783F"/>
    <w:rsid w:val="008A4514"/>
    <w:rsid w:val="008F2329"/>
    <w:rsid w:val="00943776"/>
    <w:rsid w:val="00985D6A"/>
    <w:rsid w:val="009D2867"/>
    <w:rsid w:val="009E05D8"/>
    <w:rsid w:val="00A666DD"/>
    <w:rsid w:val="00A74721"/>
    <w:rsid w:val="00A9099F"/>
    <w:rsid w:val="00A92E3E"/>
    <w:rsid w:val="00AC2F58"/>
    <w:rsid w:val="00B258F3"/>
    <w:rsid w:val="00B46B00"/>
    <w:rsid w:val="00B5516C"/>
    <w:rsid w:val="00B91612"/>
    <w:rsid w:val="00B927FD"/>
    <w:rsid w:val="00C42DFB"/>
    <w:rsid w:val="00DD1E2D"/>
    <w:rsid w:val="00DD6C1F"/>
    <w:rsid w:val="00F12616"/>
    <w:rsid w:val="00F45423"/>
    <w:rsid w:val="00F530CB"/>
    <w:rsid w:val="00F85507"/>
    <w:rsid w:val="00FC1190"/>
    <w:rsid w:val="00FD07B6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B76"/>
    <w:pPr>
      <w:ind w:left="720"/>
      <w:contextualSpacing/>
    </w:pPr>
  </w:style>
  <w:style w:type="table" w:styleId="a5">
    <w:name w:val="Table Grid"/>
    <w:basedOn w:val="a1"/>
    <w:uiPriority w:val="59"/>
    <w:rsid w:val="00466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B76"/>
    <w:pPr>
      <w:ind w:left="720"/>
      <w:contextualSpacing/>
    </w:pPr>
  </w:style>
  <w:style w:type="table" w:styleId="a5">
    <w:name w:val="Table Grid"/>
    <w:basedOn w:val="a1"/>
    <w:uiPriority w:val="59"/>
    <w:rsid w:val="00466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135D-BF37-4306-9A60-800882B5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Николаевич Шкатула</cp:lastModifiedBy>
  <cp:revision>2</cp:revision>
  <cp:lastPrinted>2015-12-07T09:23:00Z</cp:lastPrinted>
  <dcterms:created xsi:type="dcterms:W3CDTF">2018-11-14T14:48:00Z</dcterms:created>
  <dcterms:modified xsi:type="dcterms:W3CDTF">2018-11-14T14:48:00Z</dcterms:modified>
</cp:coreProperties>
</file>