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A74" w:rsidRPr="00523668" w:rsidRDefault="00E006DC" w:rsidP="005236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668">
        <w:rPr>
          <w:rFonts w:ascii="Times New Roman" w:hAnsi="Times New Roman" w:cs="Times New Roman"/>
          <w:b/>
          <w:sz w:val="28"/>
          <w:szCs w:val="28"/>
        </w:rPr>
        <w:t xml:space="preserve">Слайд 1. </w:t>
      </w:r>
      <w:r w:rsidR="009776A4" w:rsidRPr="00523668">
        <w:rPr>
          <w:rFonts w:ascii="Times New Roman" w:hAnsi="Times New Roman" w:cs="Times New Roman"/>
          <w:b/>
          <w:sz w:val="28"/>
          <w:szCs w:val="28"/>
        </w:rPr>
        <w:t>Вступление.</w:t>
      </w:r>
      <w:r w:rsidRPr="005236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76A4" w:rsidRPr="00523668" w:rsidRDefault="009776A4" w:rsidP="005236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668">
        <w:rPr>
          <w:rFonts w:ascii="Times New Roman" w:hAnsi="Times New Roman" w:cs="Times New Roman"/>
          <w:sz w:val="28"/>
          <w:szCs w:val="28"/>
        </w:rPr>
        <w:t>Добрый день</w:t>
      </w:r>
      <w:r w:rsidR="00523668">
        <w:rPr>
          <w:rFonts w:ascii="Times New Roman" w:hAnsi="Times New Roman" w:cs="Times New Roman"/>
          <w:sz w:val="28"/>
          <w:szCs w:val="28"/>
        </w:rPr>
        <w:t>,</w:t>
      </w:r>
      <w:r w:rsidR="00960F7F">
        <w:rPr>
          <w:rFonts w:ascii="Times New Roman" w:hAnsi="Times New Roman" w:cs="Times New Roman"/>
          <w:sz w:val="28"/>
          <w:szCs w:val="28"/>
        </w:rPr>
        <w:t xml:space="preserve"> Уважаемые коллеги</w:t>
      </w:r>
      <w:r w:rsidRPr="00523668">
        <w:rPr>
          <w:rFonts w:ascii="Times New Roman" w:hAnsi="Times New Roman" w:cs="Times New Roman"/>
          <w:sz w:val="28"/>
          <w:szCs w:val="28"/>
        </w:rPr>
        <w:t>!</w:t>
      </w:r>
    </w:p>
    <w:p w:rsidR="009776A4" w:rsidRPr="00523668" w:rsidRDefault="009776A4" w:rsidP="005236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668">
        <w:rPr>
          <w:rFonts w:ascii="Times New Roman" w:hAnsi="Times New Roman" w:cs="Times New Roman"/>
          <w:sz w:val="28"/>
          <w:szCs w:val="28"/>
        </w:rPr>
        <w:t>Разрешите представить тему выступления: «Формирование духовно-нравственных ценностей через приобщение детей к истокам русской народной культуры».</w:t>
      </w:r>
    </w:p>
    <w:p w:rsidR="00E006DC" w:rsidRPr="00523668" w:rsidRDefault="00E006DC" w:rsidP="005236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668">
        <w:rPr>
          <w:rFonts w:ascii="Times New Roman" w:hAnsi="Times New Roman" w:cs="Times New Roman"/>
          <w:b/>
          <w:sz w:val="28"/>
          <w:szCs w:val="28"/>
        </w:rPr>
        <w:t xml:space="preserve">Слайд 2 </w:t>
      </w:r>
    </w:p>
    <w:p w:rsidR="009A1676" w:rsidRPr="00523668" w:rsidRDefault="00523668" w:rsidP="005236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A1676" w:rsidRPr="00523668">
        <w:rPr>
          <w:rFonts w:ascii="Times New Roman" w:hAnsi="Times New Roman" w:cs="Times New Roman"/>
          <w:sz w:val="28"/>
          <w:szCs w:val="28"/>
        </w:rPr>
        <w:t>На современном этапе развития образования духовно-нравственное воспитание является одной из важнейших задач в воспитании подрастающего поколения.</w:t>
      </w:r>
    </w:p>
    <w:p w:rsidR="009A1676" w:rsidRPr="00523668" w:rsidRDefault="00523668" w:rsidP="005236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A1676" w:rsidRPr="00523668">
        <w:rPr>
          <w:rFonts w:ascii="Times New Roman" w:hAnsi="Times New Roman" w:cs="Times New Roman"/>
          <w:sz w:val="28"/>
          <w:szCs w:val="28"/>
        </w:rPr>
        <w:t>Федеральный государственный стандарт дошкольного образования выдвигает одним из основополагающих принципов дошкольного воспитания «приобщение детей к социокультурным нормам, традициям семьи, общества и государства».</w:t>
      </w:r>
    </w:p>
    <w:p w:rsidR="00E006DC" w:rsidRPr="00523668" w:rsidRDefault="00523668" w:rsidP="005236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006DC" w:rsidRPr="00523668">
        <w:rPr>
          <w:rFonts w:ascii="Times New Roman" w:hAnsi="Times New Roman" w:cs="Times New Roman"/>
          <w:sz w:val="28"/>
          <w:szCs w:val="28"/>
        </w:rPr>
        <w:t xml:space="preserve">В настоящее время в нашем дошкольном учреждении появилась возможность приобщения дошкольников к русской традиционной культуре в условиях дополнительного образования, </w:t>
      </w:r>
      <w:r w:rsidR="003A1931" w:rsidRPr="00523668">
        <w:rPr>
          <w:rFonts w:ascii="Times New Roman" w:hAnsi="Times New Roman" w:cs="Times New Roman"/>
          <w:sz w:val="28"/>
          <w:szCs w:val="28"/>
        </w:rPr>
        <w:t xml:space="preserve">а именно в </w:t>
      </w:r>
      <w:r w:rsidR="00E006DC" w:rsidRPr="00523668">
        <w:rPr>
          <w:rFonts w:ascii="Times New Roman" w:hAnsi="Times New Roman" w:cs="Times New Roman"/>
          <w:sz w:val="28"/>
          <w:szCs w:val="28"/>
        </w:rPr>
        <w:t>кружковой работе.</w:t>
      </w:r>
    </w:p>
    <w:p w:rsidR="00390FD8" w:rsidRPr="00523668" w:rsidRDefault="00390FD8" w:rsidP="005236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668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F97359" w:rsidRPr="00523668" w:rsidRDefault="00523668" w:rsidP="005236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1931" w:rsidRPr="00523668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4204D4" w:rsidRPr="00523668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3A1931" w:rsidRPr="00523668">
        <w:rPr>
          <w:rFonts w:ascii="Times New Roman" w:hAnsi="Times New Roman" w:cs="Times New Roman"/>
          <w:sz w:val="28"/>
          <w:szCs w:val="28"/>
        </w:rPr>
        <w:t>является создание условий для обучения, воспит</w:t>
      </w:r>
      <w:r>
        <w:rPr>
          <w:rFonts w:ascii="Times New Roman" w:hAnsi="Times New Roman" w:cs="Times New Roman"/>
          <w:sz w:val="28"/>
          <w:szCs w:val="28"/>
        </w:rPr>
        <w:t>ания и развития творческих способностей</w:t>
      </w:r>
      <w:r w:rsidR="003A1931" w:rsidRPr="00523668">
        <w:rPr>
          <w:rFonts w:ascii="Times New Roman" w:hAnsi="Times New Roman" w:cs="Times New Roman"/>
          <w:sz w:val="28"/>
          <w:szCs w:val="28"/>
        </w:rPr>
        <w:t xml:space="preserve"> личности через</w:t>
      </w:r>
      <w:r>
        <w:rPr>
          <w:rFonts w:ascii="Times New Roman" w:hAnsi="Times New Roman" w:cs="Times New Roman"/>
          <w:sz w:val="28"/>
          <w:szCs w:val="28"/>
        </w:rPr>
        <w:t xml:space="preserve"> активацию познавательной </w:t>
      </w:r>
      <w:r w:rsidR="0000226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поискО</w:t>
      </w:r>
      <w:r w:rsidR="003A1931" w:rsidRPr="00523668">
        <w:rPr>
          <w:rFonts w:ascii="Times New Roman" w:hAnsi="Times New Roman" w:cs="Times New Roman"/>
          <w:sz w:val="28"/>
          <w:szCs w:val="28"/>
        </w:rPr>
        <w:t>во-исследовательск</w:t>
      </w:r>
      <w:r>
        <w:rPr>
          <w:rFonts w:ascii="Times New Roman" w:hAnsi="Times New Roman" w:cs="Times New Roman"/>
          <w:sz w:val="28"/>
          <w:szCs w:val="28"/>
        </w:rPr>
        <w:t>ой деятельности дошкольников через приобщение</w:t>
      </w:r>
      <w:r w:rsidR="003A1931" w:rsidRPr="00523668">
        <w:rPr>
          <w:rFonts w:ascii="Times New Roman" w:hAnsi="Times New Roman" w:cs="Times New Roman"/>
          <w:sz w:val="28"/>
          <w:szCs w:val="28"/>
        </w:rPr>
        <w:t xml:space="preserve"> детей к русской народной культуре.</w:t>
      </w:r>
    </w:p>
    <w:p w:rsidR="00F97359" w:rsidRPr="00523668" w:rsidRDefault="00F97359" w:rsidP="005236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668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390FD8" w:rsidRPr="00523668">
        <w:rPr>
          <w:rFonts w:ascii="Times New Roman" w:hAnsi="Times New Roman" w:cs="Times New Roman"/>
          <w:b/>
          <w:sz w:val="28"/>
          <w:szCs w:val="28"/>
        </w:rPr>
        <w:t>4</w:t>
      </w:r>
    </w:p>
    <w:p w:rsidR="004204D4" w:rsidRPr="00523668" w:rsidRDefault="00523668" w:rsidP="005236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90FD8" w:rsidRPr="00523668">
        <w:rPr>
          <w:rFonts w:ascii="Times New Roman" w:hAnsi="Times New Roman" w:cs="Times New Roman"/>
          <w:sz w:val="28"/>
          <w:szCs w:val="28"/>
        </w:rPr>
        <w:t>Для до</w:t>
      </w:r>
      <w:r>
        <w:rPr>
          <w:rFonts w:ascii="Times New Roman" w:hAnsi="Times New Roman" w:cs="Times New Roman"/>
          <w:sz w:val="28"/>
          <w:szCs w:val="28"/>
        </w:rPr>
        <w:t>стижения цели необходимо выдели</w:t>
      </w:r>
      <w:r w:rsidR="00390FD8" w:rsidRPr="00523668">
        <w:rPr>
          <w:rFonts w:ascii="Times New Roman" w:hAnsi="Times New Roman" w:cs="Times New Roman"/>
          <w:sz w:val="28"/>
          <w:szCs w:val="28"/>
        </w:rPr>
        <w:t>ть следующие задачи:</w:t>
      </w:r>
    </w:p>
    <w:p w:rsidR="00523668" w:rsidRDefault="00F97359" w:rsidP="0052366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668">
        <w:rPr>
          <w:rFonts w:ascii="Times New Roman" w:hAnsi="Times New Roman" w:cs="Times New Roman"/>
          <w:sz w:val="28"/>
          <w:szCs w:val="28"/>
        </w:rPr>
        <w:t xml:space="preserve">Образовательные: </w:t>
      </w:r>
    </w:p>
    <w:p w:rsidR="00523668" w:rsidRDefault="00F97359" w:rsidP="00523668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23668">
        <w:rPr>
          <w:rFonts w:ascii="Times New Roman" w:hAnsi="Times New Roman" w:cs="Times New Roman"/>
          <w:sz w:val="28"/>
          <w:szCs w:val="28"/>
        </w:rPr>
        <w:t>Знакомить детей с русским народным, поэтическим и музыкальным творчеством, традиционными праздниками;</w:t>
      </w:r>
    </w:p>
    <w:p w:rsidR="00523668" w:rsidRDefault="00F97359" w:rsidP="00523668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23668">
        <w:rPr>
          <w:rFonts w:ascii="Times New Roman" w:hAnsi="Times New Roman" w:cs="Times New Roman"/>
          <w:sz w:val="28"/>
          <w:szCs w:val="28"/>
        </w:rPr>
        <w:t>Формировать исполнительские навыки в области пения, музицирования, движения;</w:t>
      </w:r>
    </w:p>
    <w:p w:rsidR="00F97359" w:rsidRPr="00523668" w:rsidRDefault="00F97359" w:rsidP="00523668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23668">
        <w:rPr>
          <w:rFonts w:ascii="Times New Roman" w:hAnsi="Times New Roman" w:cs="Times New Roman"/>
          <w:sz w:val="28"/>
          <w:szCs w:val="28"/>
        </w:rPr>
        <w:t>Учить понимать роль семьи, своё место в семье, воспитывать будущих хозяина (хозяйку), мужа (жену).</w:t>
      </w:r>
    </w:p>
    <w:p w:rsidR="00523668" w:rsidRDefault="00F97359" w:rsidP="0052366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668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523668" w:rsidRDefault="00F97359" w:rsidP="00523668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23668">
        <w:rPr>
          <w:rFonts w:ascii="Times New Roman" w:hAnsi="Times New Roman" w:cs="Times New Roman"/>
          <w:sz w:val="28"/>
          <w:szCs w:val="28"/>
        </w:rPr>
        <w:t>Формировать социально-нравственное, психическое здоровье детей;</w:t>
      </w:r>
    </w:p>
    <w:p w:rsidR="00F97359" w:rsidRPr="00523668" w:rsidRDefault="00F97359" w:rsidP="00523668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23668">
        <w:rPr>
          <w:rFonts w:ascii="Times New Roman" w:hAnsi="Times New Roman" w:cs="Times New Roman"/>
          <w:sz w:val="28"/>
          <w:szCs w:val="28"/>
        </w:rPr>
        <w:t>Создавать условия для проявления детьми любви к родной земле, ув</w:t>
      </w:r>
      <w:r w:rsidR="00523668">
        <w:rPr>
          <w:rFonts w:ascii="Times New Roman" w:hAnsi="Times New Roman" w:cs="Times New Roman"/>
          <w:sz w:val="28"/>
          <w:szCs w:val="28"/>
        </w:rPr>
        <w:t>ажения к традициям</w:t>
      </w:r>
      <w:r w:rsidRPr="00523668">
        <w:rPr>
          <w:rFonts w:ascii="Times New Roman" w:hAnsi="Times New Roman" w:cs="Times New Roman"/>
          <w:sz w:val="28"/>
          <w:szCs w:val="28"/>
        </w:rPr>
        <w:t xml:space="preserve"> и труду людей;</w:t>
      </w:r>
    </w:p>
    <w:p w:rsidR="00523668" w:rsidRDefault="00523668" w:rsidP="0052366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23668" w:rsidRDefault="00F97359" w:rsidP="0052366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668">
        <w:rPr>
          <w:rFonts w:ascii="Times New Roman" w:hAnsi="Times New Roman" w:cs="Times New Roman"/>
          <w:sz w:val="28"/>
          <w:szCs w:val="28"/>
        </w:rPr>
        <w:lastRenderedPageBreak/>
        <w:t xml:space="preserve">Развивающие: </w:t>
      </w:r>
    </w:p>
    <w:p w:rsidR="00523668" w:rsidRDefault="00F97359" w:rsidP="00523668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23668">
        <w:rPr>
          <w:rFonts w:ascii="Times New Roman" w:hAnsi="Times New Roman" w:cs="Times New Roman"/>
          <w:sz w:val="28"/>
          <w:szCs w:val="28"/>
        </w:rPr>
        <w:t>Развивать самостоятельность, инициативу и импровизационные способности у детей;</w:t>
      </w:r>
    </w:p>
    <w:p w:rsidR="00523668" w:rsidRDefault="00390FD8" w:rsidP="00523668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23668">
        <w:rPr>
          <w:rFonts w:ascii="Times New Roman" w:hAnsi="Times New Roman" w:cs="Times New Roman"/>
          <w:sz w:val="28"/>
          <w:szCs w:val="28"/>
        </w:rPr>
        <w:t>Развивать</w:t>
      </w:r>
      <w:r w:rsidR="00F97359" w:rsidRPr="00523668">
        <w:rPr>
          <w:rFonts w:ascii="Times New Roman" w:hAnsi="Times New Roman" w:cs="Times New Roman"/>
          <w:sz w:val="28"/>
          <w:szCs w:val="28"/>
        </w:rPr>
        <w:t xml:space="preserve"> восприятие музыки посредством музыкального фольклора;</w:t>
      </w:r>
    </w:p>
    <w:p w:rsidR="00523668" w:rsidRDefault="00F97359" w:rsidP="00523668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23668">
        <w:rPr>
          <w:rFonts w:ascii="Times New Roman" w:hAnsi="Times New Roman" w:cs="Times New Roman"/>
          <w:sz w:val="28"/>
          <w:szCs w:val="28"/>
        </w:rPr>
        <w:t>Развивать музыкальные способности: чувство ритма, ладовое чувство, музыкально-слуховые представления;</w:t>
      </w:r>
    </w:p>
    <w:p w:rsidR="00523668" w:rsidRDefault="00F97359" w:rsidP="00523668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23668">
        <w:rPr>
          <w:rFonts w:ascii="Times New Roman" w:hAnsi="Times New Roman" w:cs="Times New Roman"/>
          <w:sz w:val="28"/>
          <w:szCs w:val="28"/>
        </w:rPr>
        <w:t>Использовать малые формы фольклора для развития речи у детей;</w:t>
      </w:r>
    </w:p>
    <w:p w:rsidR="00390FD8" w:rsidRPr="00523668" w:rsidRDefault="00F97359" w:rsidP="00523668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23668">
        <w:rPr>
          <w:rFonts w:ascii="Times New Roman" w:hAnsi="Times New Roman" w:cs="Times New Roman"/>
          <w:sz w:val="28"/>
          <w:szCs w:val="28"/>
        </w:rPr>
        <w:t>Развивать коммуникативные качества детей посредством народных танцев, игр, забав.</w:t>
      </w:r>
    </w:p>
    <w:p w:rsidR="00390FD8" w:rsidRPr="00523668" w:rsidRDefault="00390FD8" w:rsidP="005236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668"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390FD8" w:rsidRPr="00523668" w:rsidRDefault="00523668" w:rsidP="005236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90FD8" w:rsidRPr="00523668">
        <w:rPr>
          <w:rFonts w:ascii="Times New Roman" w:hAnsi="Times New Roman" w:cs="Times New Roman"/>
          <w:sz w:val="28"/>
          <w:szCs w:val="28"/>
        </w:rPr>
        <w:t xml:space="preserve">В процессе работы </w:t>
      </w:r>
      <w:r w:rsidR="00C10042">
        <w:rPr>
          <w:rFonts w:ascii="Times New Roman" w:hAnsi="Times New Roman" w:cs="Times New Roman"/>
          <w:sz w:val="28"/>
          <w:szCs w:val="28"/>
        </w:rPr>
        <w:t>применяются</w:t>
      </w:r>
      <w:r w:rsidR="00390FD8" w:rsidRPr="00523668">
        <w:rPr>
          <w:rFonts w:ascii="Times New Roman" w:hAnsi="Times New Roman" w:cs="Times New Roman"/>
          <w:sz w:val="28"/>
          <w:szCs w:val="28"/>
        </w:rPr>
        <w:t xml:space="preserve"> такие методические приемы как:</w:t>
      </w:r>
    </w:p>
    <w:p w:rsidR="00523668" w:rsidRDefault="00523668" w:rsidP="00523668">
      <w:pPr>
        <w:pStyle w:val="a3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Наглядный;</w:t>
      </w:r>
    </w:p>
    <w:p w:rsidR="00523668" w:rsidRDefault="00523668" w:rsidP="00523668">
      <w:pPr>
        <w:pStyle w:val="a3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Словесный;</w:t>
      </w:r>
      <w:r w:rsidR="00390FD8" w:rsidRPr="005236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FD8" w:rsidRPr="00523668" w:rsidRDefault="00523668" w:rsidP="00523668">
      <w:pPr>
        <w:pStyle w:val="a3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Практический.</w:t>
      </w:r>
    </w:p>
    <w:p w:rsidR="00390FD8" w:rsidRPr="00523668" w:rsidRDefault="00C10042" w:rsidP="00C100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Которые используются в работе кружка «Ясно солнышко»</w:t>
      </w:r>
    </w:p>
    <w:p w:rsidR="00E54098" w:rsidRPr="00523668" w:rsidRDefault="00E54098" w:rsidP="00C1004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668">
        <w:rPr>
          <w:rFonts w:ascii="Times New Roman" w:hAnsi="Times New Roman" w:cs="Times New Roman"/>
          <w:b/>
          <w:sz w:val="28"/>
          <w:szCs w:val="28"/>
        </w:rPr>
        <w:t>Слайд 6.</w:t>
      </w:r>
    </w:p>
    <w:p w:rsidR="00E54098" w:rsidRPr="00523668" w:rsidRDefault="00C10042" w:rsidP="00C100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54098" w:rsidRPr="00523668">
        <w:rPr>
          <w:rFonts w:ascii="Times New Roman" w:hAnsi="Times New Roman" w:cs="Times New Roman"/>
          <w:sz w:val="28"/>
          <w:szCs w:val="28"/>
        </w:rPr>
        <w:t>Программа кружка «Ясно солнышко» предполагает комплексное изучение следующих разделов:</w:t>
      </w:r>
    </w:p>
    <w:p w:rsidR="00E54098" w:rsidRPr="00523668" w:rsidRDefault="006851E8" w:rsidP="0052366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1. «Предметы быта</w:t>
      </w:r>
      <w:r w:rsidR="00E54098" w:rsidRPr="0052366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54098" w:rsidRPr="00523668" w:rsidRDefault="006851E8" w:rsidP="0052366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2. «Народный костюм</w:t>
      </w:r>
      <w:r w:rsidR="00E54098" w:rsidRPr="0052366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54098" w:rsidRPr="00523668" w:rsidRDefault="006851E8" w:rsidP="0052366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3. «Народная игрушка</w:t>
      </w:r>
      <w:r w:rsidR="00E54098" w:rsidRPr="0052366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54098" w:rsidRPr="00523668" w:rsidRDefault="006851E8" w:rsidP="0052366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4. «Детский фольклор</w:t>
      </w:r>
      <w:r w:rsidR="00E54098" w:rsidRPr="00523668">
        <w:rPr>
          <w:rFonts w:ascii="Times New Roman" w:hAnsi="Times New Roman" w:cs="Times New Roman"/>
          <w:sz w:val="28"/>
          <w:szCs w:val="28"/>
        </w:rPr>
        <w:t>».</w:t>
      </w:r>
    </w:p>
    <w:p w:rsidR="00E54098" w:rsidRPr="00523668" w:rsidRDefault="00E54098" w:rsidP="0052366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668">
        <w:rPr>
          <w:rFonts w:ascii="Times New Roman" w:hAnsi="Times New Roman" w:cs="Times New Roman"/>
          <w:sz w:val="28"/>
          <w:szCs w:val="28"/>
        </w:rPr>
        <w:t>Раздел 5. «</w:t>
      </w:r>
      <w:r w:rsidR="006851E8">
        <w:rPr>
          <w:rFonts w:ascii="Times New Roman" w:hAnsi="Times New Roman" w:cs="Times New Roman"/>
          <w:sz w:val="28"/>
          <w:szCs w:val="28"/>
        </w:rPr>
        <w:t>Народный календарь</w:t>
      </w:r>
      <w:r w:rsidRPr="00523668">
        <w:rPr>
          <w:rFonts w:ascii="Times New Roman" w:hAnsi="Times New Roman" w:cs="Times New Roman"/>
          <w:sz w:val="28"/>
          <w:szCs w:val="28"/>
        </w:rPr>
        <w:t>».</w:t>
      </w:r>
    </w:p>
    <w:p w:rsidR="00E54098" w:rsidRPr="00523668" w:rsidRDefault="00C10042" w:rsidP="00C100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54098" w:rsidRPr="00523668">
        <w:rPr>
          <w:rFonts w:ascii="Times New Roman" w:hAnsi="Times New Roman" w:cs="Times New Roman"/>
          <w:sz w:val="28"/>
          <w:szCs w:val="28"/>
        </w:rPr>
        <w:t>В каждом разделе даны особенности программн</w:t>
      </w:r>
      <w:r>
        <w:rPr>
          <w:rFonts w:ascii="Times New Roman" w:hAnsi="Times New Roman" w:cs="Times New Roman"/>
          <w:sz w:val="28"/>
          <w:szCs w:val="28"/>
        </w:rPr>
        <w:t>ого содержания согласно возрастных особенностей детей.</w:t>
      </w:r>
      <w:r w:rsidR="00E54098" w:rsidRPr="00523668">
        <w:rPr>
          <w:rFonts w:ascii="Times New Roman" w:hAnsi="Times New Roman" w:cs="Times New Roman"/>
          <w:sz w:val="28"/>
          <w:szCs w:val="28"/>
        </w:rPr>
        <w:t xml:space="preserve"> </w:t>
      </w:r>
      <w:r w:rsidR="009A1676" w:rsidRPr="00523668">
        <w:rPr>
          <w:rFonts w:ascii="Times New Roman" w:hAnsi="Times New Roman" w:cs="Times New Roman"/>
          <w:sz w:val="28"/>
          <w:szCs w:val="28"/>
        </w:rPr>
        <w:t>К</w:t>
      </w:r>
      <w:r w:rsidR="00E54098" w:rsidRPr="00523668">
        <w:rPr>
          <w:rFonts w:ascii="Times New Roman" w:hAnsi="Times New Roman" w:cs="Times New Roman"/>
          <w:sz w:val="28"/>
          <w:szCs w:val="28"/>
        </w:rPr>
        <w:t>ак итог, закрепление пройденного материала – праздники, развлечения, театрализованные пре</w:t>
      </w:r>
      <w:r>
        <w:rPr>
          <w:rFonts w:ascii="Times New Roman" w:hAnsi="Times New Roman" w:cs="Times New Roman"/>
          <w:sz w:val="28"/>
          <w:szCs w:val="28"/>
        </w:rPr>
        <w:t xml:space="preserve">дставления для детей и взрослых </w:t>
      </w:r>
      <w:r w:rsidR="00E54098" w:rsidRPr="00523668">
        <w:rPr>
          <w:rFonts w:ascii="Times New Roman" w:hAnsi="Times New Roman" w:cs="Times New Roman"/>
          <w:sz w:val="28"/>
          <w:szCs w:val="28"/>
        </w:rPr>
        <w:t>с участием родителей.</w:t>
      </w:r>
    </w:p>
    <w:p w:rsidR="00C10042" w:rsidRDefault="00C10042" w:rsidP="00C1004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0042" w:rsidRDefault="00C10042" w:rsidP="00C1004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0042" w:rsidRDefault="00C10042" w:rsidP="00C1004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0042" w:rsidRDefault="00C10042" w:rsidP="00C1004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FD8" w:rsidRPr="00523668" w:rsidRDefault="00390FD8" w:rsidP="00C1004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66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Слайд </w:t>
      </w:r>
      <w:r w:rsidR="00E54098" w:rsidRPr="00523668">
        <w:rPr>
          <w:rFonts w:ascii="Times New Roman" w:hAnsi="Times New Roman" w:cs="Times New Roman"/>
          <w:b/>
          <w:sz w:val="28"/>
          <w:szCs w:val="28"/>
        </w:rPr>
        <w:t>7</w:t>
      </w:r>
    </w:p>
    <w:p w:rsidR="00390FD8" w:rsidRPr="00523668" w:rsidRDefault="00C10042" w:rsidP="00C100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7890" w:rsidRPr="00523668">
        <w:rPr>
          <w:rFonts w:ascii="Times New Roman" w:hAnsi="Times New Roman" w:cs="Times New Roman"/>
          <w:sz w:val="28"/>
          <w:szCs w:val="28"/>
        </w:rPr>
        <w:t>Большое внимание уделяется созданию предметно-пространственной</w:t>
      </w:r>
      <w:r>
        <w:rPr>
          <w:rFonts w:ascii="Times New Roman" w:hAnsi="Times New Roman" w:cs="Times New Roman"/>
          <w:sz w:val="28"/>
          <w:szCs w:val="28"/>
        </w:rPr>
        <w:t xml:space="preserve"> развивающей</w:t>
      </w:r>
      <w:r w:rsidR="003A7890" w:rsidRPr="00523668">
        <w:rPr>
          <w:rFonts w:ascii="Times New Roman" w:hAnsi="Times New Roman" w:cs="Times New Roman"/>
          <w:sz w:val="28"/>
          <w:szCs w:val="28"/>
        </w:rPr>
        <w:t xml:space="preserve"> сред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A7890" w:rsidRPr="00523668">
        <w:rPr>
          <w:rFonts w:ascii="Times New Roman" w:hAnsi="Times New Roman" w:cs="Times New Roman"/>
          <w:sz w:val="28"/>
          <w:szCs w:val="28"/>
        </w:rPr>
        <w:t xml:space="preserve"> для детей. В детском саду имеется достаточная развивающая база для знакомства дошкольников с народной культурой: мини-музей «Русская изба», где разм</w:t>
      </w:r>
      <w:r>
        <w:rPr>
          <w:rFonts w:ascii="Times New Roman" w:hAnsi="Times New Roman" w:cs="Times New Roman"/>
          <w:sz w:val="28"/>
          <w:szCs w:val="28"/>
        </w:rPr>
        <w:t>ещены предметы быта и фольклора.</w:t>
      </w:r>
      <w:r w:rsidR="003A7890" w:rsidRPr="005236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890" w:rsidRPr="00523668" w:rsidRDefault="00536A4B" w:rsidP="00C1004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668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E54098" w:rsidRPr="00523668">
        <w:rPr>
          <w:rFonts w:ascii="Times New Roman" w:hAnsi="Times New Roman" w:cs="Times New Roman"/>
          <w:b/>
          <w:sz w:val="28"/>
          <w:szCs w:val="28"/>
        </w:rPr>
        <w:t>8,9,10</w:t>
      </w:r>
    </w:p>
    <w:p w:rsidR="003A7890" w:rsidRPr="00523668" w:rsidRDefault="00C10042" w:rsidP="00C100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7890" w:rsidRPr="00523668">
        <w:rPr>
          <w:rFonts w:ascii="Times New Roman" w:hAnsi="Times New Roman" w:cs="Times New Roman"/>
          <w:sz w:val="28"/>
          <w:szCs w:val="28"/>
        </w:rPr>
        <w:t>Театрализованные развлечения и занятия</w:t>
      </w:r>
      <w:r w:rsidR="002F30C4" w:rsidRPr="00523668">
        <w:rPr>
          <w:rFonts w:ascii="Times New Roman" w:hAnsi="Times New Roman" w:cs="Times New Roman"/>
          <w:sz w:val="28"/>
          <w:szCs w:val="28"/>
        </w:rPr>
        <w:t>, организация обрядовых праздников</w:t>
      </w:r>
      <w:r w:rsidR="003A7890" w:rsidRPr="00523668">
        <w:rPr>
          <w:rFonts w:ascii="Times New Roman" w:hAnsi="Times New Roman" w:cs="Times New Roman"/>
          <w:sz w:val="28"/>
          <w:szCs w:val="28"/>
        </w:rPr>
        <w:t xml:space="preserve"> </w:t>
      </w:r>
      <w:r w:rsidR="005D4885" w:rsidRPr="00523668">
        <w:rPr>
          <w:rFonts w:ascii="Times New Roman" w:hAnsi="Times New Roman" w:cs="Times New Roman"/>
          <w:sz w:val="28"/>
          <w:szCs w:val="28"/>
        </w:rPr>
        <w:t>и развлечений, использование нетрадиционных занятий</w:t>
      </w:r>
      <w:r w:rsidR="008C11E7" w:rsidRPr="00523668">
        <w:rPr>
          <w:rFonts w:ascii="Times New Roman" w:hAnsi="Times New Roman" w:cs="Times New Roman"/>
          <w:sz w:val="28"/>
          <w:szCs w:val="28"/>
        </w:rPr>
        <w:t>, участие в фестивалях и конкурсах</w:t>
      </w:r>
      <w:r w:rsidR="005D4885" w:rsidRPr="00523668">
        <w:rPr>
          <w:rFonts w:ascii="Times New Roman" w:hAnsi="Times New Roman" w:cs="Times New Roman"/>
          <w:sz w:val="28"/>
          <w:szCs w:val="28"/>
        </w:rPr>
        <w:t xml:space="preserve"> </w:t>
      </w:r>
      <w:r w:rsidR="003A7890" w:rsidRPr="00523668">
        <w:rPr>
          <w:rFonts w:ascii="Times New Roman" w:hAnsi="Times New Roman" w:cs="Times New Roman"/>
          <w:sz w:val="28"/>
          <w:szCs w:val="28"/>
        </w:rPr>
        <w:t>влияют на успешное развитие личности дошкольников, приобретение таких качеств, как</w:t>
      </w:r>
      <w:r>
        <w:rPr>
          <w:rFonts w:ascii="Times New Roman" w:hAnsi="Times New Roman" w:cs="Times New Roman"/>
          <w:sz w:val="28"/>
          <w:szCs w:val="28"/>
        </w:rPr>
        <w:t xml:space="preserve"> бережное отношение к семейным ценностям</w:t>
      </w:r>
      <w:r w:rsidR="00B9243B">
        <w:rPr>
          <w:rFonts w:ascii="Times New Roman" w:hAnsi="Times New Roman" w:cs="Times New Roman"/>
          <w:sz w:val="28"/>
          <w:szCs w:val="28"/>
        </w:rPr>
        <w:t>,</w:t>
      </w:r>
      <w:r w:rsidR="003A7890" w:rsidRPr="00523668">
        <w:rPr>
          <w:rFonts w:ascii="Times New Roman" w:hAnsi="Times New Roman" w:cs="Times New Roman"/>
          <w:sz w:val="28"/>
          <w:szCs w:val="28"/>
        </w:rPr>
        <w:t xml:space="preserve"> </w:t>
      </w:r>
      <w:r w:rsidR="00B9243B" w:rsidRPr="00523668">
        <w:rPr>
          <w:rFonts w:ascii="Times New Roman" w:hAnsi="Times New Roman" w:cs="Times New Roman"/>
          <w:sz w:val="28"/>
          <w:szCs w:val="28"/>
        </w:rPr>
        <w:t>уважение к культуре русского народа</w:t>
      </w:r>
      <w:r w:rsidR="00B9243B">
        <w:rPr>
          <w:rFonts w:ascii="Times New Roman" w:hAnsi="Times New Roman" w:cs="Times New Roman"/>
          <w:sz w:val="28"/>
          <w:szCs w:val="28"/>
        </w:rPr>
        <w:t>, а также</w:t>
      </w:r>
      <w:r w:rsidR="00B9243B" w:rsidRPr="00523668">
        <w:rPr>
          <w:rFonts w:ascii="Times New Roman" w:hAnsi="Times New Roman" w:cs="Times New Roman"/>
          <w:sz w:val="28"/>
          <w:szCs w:val="28"/>
        </w:rPr>
        <w:t xml:space="preserve"> </w:t>
      </w:r>
      <w:r w:rsidR="00B9243B">
        <w:rPr>
          <w:rFonts w:ascii="Times New Roman" w:hAnsi="Times New Roman" w:cs="Times New Roman"/>
          <w:sz w:val="28"/>
          <w:szCs w:val="28"/>
        </w:rPr>
        <w:t>любовь к Родине.</w:t>
      </w:r>
    </w:p>
    <w:p w:rsidR="006851E8" w:rsidRDefault="006851E8" w:rsidP="0034193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4193F" w:rsidRPr="0034193F" w:rsidRDefault="0034193F" w:rsidP="0034193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1E8" w:rsidRPr="00B9243B" w:rsidRDefault="006851E8" w:rsidP="006851E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851E8" w:rsidRPr="00B9243B" w:rsidSect="005236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54A5"/>
    <w:multiLevelType w:val="hybridMultilevel"/>
    <w:tmpl w:val="16F29E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924261D"/>
    <w:multiLevelType w:val="hybridMultilevel"/>
    <w:tmpl w:val="CBD894C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1932DDB"/>
    <w:multiLevelType w:val="hybridMultilevel"/>
    <w:tmpl w:val="C5C81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0357B7"/>
    <w:multiLevelType w:val="hybridMultilevel"/>
    <w:tmpl w:val="C4A466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1A13021"/>
    <w:multiLevelType w:val="hybridMultilevel"/>
    <w:tmpl w:val="40E86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F95"/>
    <w:rsid w:val="00002269"/>
    <w:rsid w:val="00087983"/>
    <w:rsid w:val="00203A74"/>
    <w:rsid w:val="00231051"/>
    <w:rsid w:val="002F30C4"/>
    <w:rsid w:val="0034193F"/>
    <w:rsid w:val="00390FD8"/>
    <w:rsid w:val="003A1931"/>
    <w:rsid w:val="003A7890"/>
    <w:rsid w:val="003C21A9"/>
    <w:rsid w:val="004204D4"/>
    <w:rsid w:val="00443D1B"/>
    <w:rsid w:val="004761FF"/>
    <w:rsid w:val="00523668"/>
    <w:rsid w:val="00536A4B"/>
    <w:rsid w:val="005D4885"/>
    <w:rsid w:val="005F3F95"/>
    <w:rsid w:val="006851E8"/>
    <w:rsid w:val="00824A0C"/>
    <w:rsid w:val="008341C1"/>
    <w:rsid w:val="008C11E7"/>
    <w:rsid w:val="00925089"/>
    <w:rsid w:val="00960F7F"/>
    <w:rsid w:val="009776A4"/>
    <w:rsid w:val="0098154C"/>
    <w:rsid w:val="009A1676"/>
    <w:rsid w:val="00A941A0"/>
    <w:rsid w:val="00B9243B"/>
    <w:rsid w:val="00C10042"/>
    <w:rsid w:val="00E006DC"/>
    <w:rsid w:val="00E54098"/>
    <w:rsid w:val="00F9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6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 Windows</cp:lastModifiedBy>
  <cp:revision>17</cp:revision>
  <cp:lastPrinted>2018-04-11T04:37:00Z</cp:lastPrinted>
  <dcterms:created xsi:type="dcterms:W3CDTF">2017-11-29T07:12:00Z</dcterms:created>
  <dcterms:modified xsi:type="dcterms:W3CDTF">2018-06-19T12:17:00Z</dcterms:modified>
</cp:coreProperties>
</file>