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457" w:rsidRDefault="005D5457" w:rsidP="005D5457">
      <w:pPr>
        <w:pStyle w:val="a3"/>
        <w:shd w:val="clear" w:color="auto" w:fill="FFFFFF"/>
        <w:spacing w:before="0" w:beforeAutospacing="0" w:after="272" w:afterAutospacing="0" w:line="326" w:lineRule="atLeast"/>
        <w:rPr>
          <w:rStyle w:val="a4"/>
          <w:rFonts w:ascii="Arial" w:hAnsi="Arial" w:cs="Arial"/>
          <w:b w:val="0"/>
          <w:color w:val="646464"/>
          <w:sz w:val="19"/>
          <w:szCs w:val="19"/>
          <w:lang w:val="en-US"/>
        </w:rPr>
      </w:pPr>
      <w:r w:rsidRPr="005D5457">
        <w:rPr>
          <w:rStyle w:val="a4"/>
          <w:rFonts w:ascii="Arial" w:hAnsi="Arial" w:cs="Arial"/>
          <w:b w:val="0"/>
          <w:color w:val="646464"/>
          <w:sz w:val="19"/>
          <w:szCs w:val="19"/>
          <w:lang w:val="en-US"/>
        </w:rPr>
        <w:t xml:space="preserve">      </w:t>
      </w:r>
    </w:p>
    <w:p w:rsidR="005D5457" w:rsidRDefault="005D5457" w:rsidP="005D5457">
      <w:pPr>
        <w:pStyle w:val="a3"/>
        <w:shd w:val="clear" w:color="auto" w:fill="FFFFFF"/>
        <w:spacing w:before="0" w:beforeAutospacing="0" w:after="272" w:afterAutospacing="0" w:line="326" w:lineRule="atLeast"/>
        <w:rPr>
          <w:rStyle w:val="a4"/>
          <w:rFonts w:ascii="Arial" w:hAnsi="Arial" w:cs="Arial"/>
          <w:b w:val="0"/>
          <w:color w:val="646464"/>
          <w:sz w:val="19"/>
          <w:szCs w:val="19"/>
          <w:lang w:val="en-US"/>
        </w:rPr>
      </w:pPr>
    </w:p>
    <w:p w:rsidR="005D5457" w:rsidRPr="005D5457" w:rsidRDefault="005D5457" w:rsidP="005D5457">
      <w:pPr>
        <w:pStyle w:val="a3"/>
        <w:shd w:val="clear" w:color="auto" w:fill="FFFFFF"/>
        <w:spacing w:before="0" w:beforeAutospacing="0" w:after="272" w:afterAutospacing="0" w:line="326" w:lineRule="atLeast"/>
        <w:rPr>
          <w:color w:val="646464"/>
          <w:lang w:val="en-US"/>
        </w:rPr>
      </w:pPr>
      <w:r>
        <w:rPr>
          <w:rStyle w:val="a4"/>
          <w:rFonts w:ascii="Arial" w:hAnsi="Arial" w:cs="Arial"/>
          <w:b w:val="0"/>
          <w:color w:val="646464"/>
          <w:sz w:val="19"/>
          <w:szCs w:val="19"/>
          <w:lang w:val="en-US"/>
        </w:rPr>
        <w:t xml:space="preserve">       </w:t>
      </w:r>
      <w:r w:rsidRPr="005D5457">
        <w:rPr>
          <w:rStyle w:val="a4"/>
          <w:rFonts w:ascii="Arial" w:hAnsi="Arial" w:cs="Arial"/>
          <w:b w:val="0"/>
          <w:color w:val="646464"/>
          <w:sz w:val="19"/>
          <w:szCs w:val="19"/>
          <w:lang w:val="en-US"/>
        </w:rPr>
        <w:t xml:space="preserve"> </w:t>
      </w:r>
      <w:r w:rsidRPr="005D5457">
        <w:rPr>
          <w:rStyle w:val="a4"/>
          <w:b w:val="0"/>
          <w:color w:val="646464"/>
          <w:lang w:val="en-US"/>
        </w:rPr>
        <w:t xml:space="preserve">When it comes to coal classification in the </w:t>
      </w:r>
      <w:proofErr w:type="spellStart"/>
      <w:r w:rsidRPr="005D5457">
        <w:rPr>
          <w:rStyle w:val="a4"/>
          <w:b w:val="0"/>
          <w:color w:val="646464"/>
          <w:lang w:val="en-US"/>
        </w:rPr>
        <w:t>Buryat</w:t>
      </w:r>
      <w:proofErr w:type="spellEnd"/>
      <w:r w:rsidRPr="005D5457">
        <w:rPr>
          <w:rStyle w:val="a4"/>
          <w:b w:val="0"/>
          <w:color w:val="646464"/>
          <w:lang w:val="en-US"/>
        </w:rPr>
        <w:t xml:space="preserve"> deposits, there are various ways in which coal is</w:t>
      </w:r>
      <w:r w:rsidRPr="005D5457">
        <w:rPr>
          <w:rStyle w:val="a4"/>
          <w:color w:val="646464"/>
          <w:lang w:val="en-US"/>
        </w:rPr>
        <w:t xml:space="preserve"> </w:t>
      </w:r>
      <w:r w:rsidRPr="005D5457">
        <w:rPr>
          <w:rStyle w:val="a4"/>
          <w:b w:val="0"/>
          <w:color w:val="646464"/>
          <w:lang w:val="en-US"/>
        </w:rPr>
        <w:t>grouped</w:t>
      </w:r>
      <w:r w:rsidRPr="005D5457">
        <w:rPr>
          <w:rStyle w:val="a4"/>
          <w:color w:val="646464"/>
          <w:lang w:val="en-US"/>
        </w:rPr>
        <w:t>.</w:t>
      </w:r>
      <w:r w:rsidRPr="005D5457">
        <w:rPr>
          <w:color w:val="646464"/>
          <w:lang w:val="en-US"/>
        </w:rPr>
        <w:t> Most classifications are based on the results of chemical analyses and physical tests, but some are more empirical in nature. Coal classifications are important because they provide valuable information to commercial users. Our system at RPM Solutions allows us to capture clean coal that would otherwise be discarded as waste in a landfill or sold to a third party generating unforeseen revenue, reducing cost tremendously along with saving landfill space.</w:t>
      </w:r>
    </w:p>
    <w:p w:rsidR="005D5457" w:rsidRPr="005D5457" w:rsidRDefault="005D5457" w:rsidP="005D5457">
      <w:pPr>
        <w:pStyle w:val="a3"/>
        <w:shd w:val="clear" w:color="auto" w:fill="FFFFFF"/>
        <w:spacing w:before="0" w:beforeAutospacing="0" w:after="272" w:afterAutospacing="0" w:line="326" w:lineRule="atLeast"/>
        <w:rPr>
          <w:color w:val="646464"/>
          <w:lang w:val="en-US"/>
        </w:rPr>
      </w:pPr>
      <w:r w:rsidRPr="005D5457">
        <w:rPr>
          <w:rStyle w:val="a4"/>
          <w:b w:val="0"/>
          <w:color w:val="646464"/>
          <w:lang w:val="en-US"/>
        </w:rPr>
        <w:t xml:space="preserve">     There are many compositional differences between the coals mined from different coal deposits throughout the country.</w:t>
      </w:r>
      <w:r w:rsidRPr="005D5457">
        <w:rPr>
          <w:color w:val="646464"/>
          <w:lang w:val="en-US"/>
        </w:rPr>
        <w:t> The different types of coal are most usually classified by rank, which depends upon the degree of transformation from the original source and is therefore a measure of a coal’s age.</w:t>
      </w:r>
    </w:p>
    <w:p w:rsidR="005D5457" w:rsidRPr="005D5457" w:rsidRDefault="005D5457" w:rsidP="005D5457">
      <w:pPr>
        <w:pStyle w:val="a3"/>
        <w:shd w:val="clear" w:color="auto" w:fill="FFFFFF"/>
        <w:spacing w:before="0" w:beforeAutospacing="0" w:after="300" w:afterAutospacing="0" w:line="360" w:lineRule="atLeast"/>
        <w:rPr>
          <w:color w:val="646464"/>
          <w:lang w:val="en-US"/>
        </w:rPr>
      </w:pPr>
      <w:r w:rsidRPr="005D5457">
        <w:rPr>
          <w:rStyle w:val="a4"/>
          <w:b w:val="0"/>
          <w:color w:val="646464"/>
          <w:lang w:val="en-US"/>
        </w:rPr>
        <w:t>When it comes to coal classification, there are various ways in which coal is grouped</w:t>
      </w:r>
      <w:r w:rsidRPr="005D5457">
        <w:rPr>
          <w:rStyle w:val="a4"/>
          <w:color w:val="646464"/>
          <w:lang w:val="en-US"/>
        </w:rPr>
        <w:t>.</w:t>
      </w:r>
      <w:r w:rsidRPr="005D5457">
        <w:rPr>
          <w:color w:val="646464"/>
          <w:lang w:val="en-US"/>
        </w:rPr>
        <w:t> Most classifications are based on the results of chemical analyses and physical tests, but some are more empirical in nature. Coal classifications are important because they provide valuable information to commercial users. Our system at RPM Solutions allows us to capture clean coal that would otherwise be discarded as waste in a landfill or sold to a third party generating unforeseen revenue, reducing cost tremendously along with saving landfill space.</w:t>
      </w:r>
    </w:p>
    <w:p w:rsidR="005D5457" w:rsidRPr="005D5457" w:rsidRDefault="005D5457" w:rsidP="005D5457">
      <w:pPr>
        <w:pStyle w:val="a3"/>
        <w:shd w:val="clear" w:color="auto" w:fill="FFFFFF"/>
        <w:spacing w:before="0" w:beforeAutospacing="0" w:after="300" w:afterAutospacing="0" w:line="360" w:lineRule="atLeast"/>
        <w:rPr>
          <w:color w:val="646464"/>
          <w:lang w:val="en-US"/>
        </w:rPr>
      </w:pPr>
      <w:r w:rsidRPr="005D5457">
        <w:rPr>
          <w:rStyle w:val="a4"/>
          <w:b w:val="0"/>
          <w:color w:val="646464"/>
          <w:lang w:val="en-US"/>
        </w:rPr>
        <w:t>There are many compositional differences between the coals mined from different coal deposits throughout the country.</w:t>
      </w:r>
      <w:r w:rsidRPr="005D5457">
        <w:rPr>
          <w:color w:val="646464"/>
          <w:lang w:val="en-US"/>
        </w:rPr>
        <w:t> The different types of coal are most usually classified by rank, which depends upon the degree of transformation from the original source and is therefore a measure of a coal’s age.</w:t>
      </w:r>
    </w:p>
    <w:p w:rsidR="005D5457" w:rsidRPr="005D5457" w:rsidRDefault="005D5457" w:rsidP="005D5457">
      <w:pPr>
        <w:shd w:val="clear" w:color="auto" w:fill="FFFFFF"/>
        <w:spacing w:after="272" w:line="326" w:lineRule="atLeast"/>
        <w:rPr>
          <w:rFonts w:ascii="Times New Roman" w:eastAsia="Times New Roman" w:hAnsi="Times New Roman" w:cs="Times New Roman"/>
          <w:color w:val="646464"/>
          <w:sz w:val="24"/>
          <w:szCs w:val="24"/>
          <w:lang w:val="en-US" w:eastAsia="ru-RU"/>
        </w:rPr>
      </w:pPr>
      <w:r w:rsidRPr="005D5457">
        <w:rPr>
          <w:rFonts w:ascii="Times New Roman" w:eastAsia="Times New Roman" w:hAnsi="Times New Roman" w:cs="Times New Roman"/>
          <w:bCs/>
          <w:color w:val="646464"/>
          <w:sz w:val="24"/>
          <w:szCs w:val="24"/>
          <w:lang w:val="en-US" w:eastAsia="ru-RU"/>
        </w:rPr>
        <w:t>The American Society for Testing and Materials (ASTM) categorizes coal according to the degree it has altered from lignite to anthracite.</w:t>
      </w:r>
      <w:r w:rsidRPr="005D5457">
        <w:rPr>
          <w:rFonts w:ascii="Times New Roman" w:eastAsia="Times New Roman" w:hAnsi="Times New Roman" w:cs="Times New Roman"/>
          <w:color w:val="646464"/>
          <w:sz w:val="24"/>
          <w:szCs w:val="24"/>
          <w:lang w:val="en-US" w:eastAsia="ru-RU"/>
        </w:rPr>
        <w:t xml:space="preserve"> Coal principally consists of </w:t>
      </w:r>
      <w:proofErr w:type="spellStart"/>
      <w:r w:rsidRPr="005D5457">
        <w:rPr>
          <w:rFonts w:ascii="Times New Roman" w:eastAsia="Times New Roman" w:hAnsi="Times New Roman" w:cs="Times New Roman"/>
          <w:color w:val="646464"/>
          <w:sz w:val="24"/>
          <w:szCs w:val="24"/>
          <w:lang w:val="en-US" w:eastAsia="ru-RU"/>
        </w:rPr>
        <w:t>vitrinite</w:t>
      </w:r>
      <w:proofErr w:type="spellEnd"/>
      <w:r w:rsidRPr="005D5457">
        <w:rPr>
          <w:rFonts w:ascii="Times New Roman" w:eastAsia="Times New Roman" w:hAnsi="Times New Roman" w:cs="Times New Roman"/>
          <w:color w:val="646464"/>
          <w:sz w:val="24"/>
          <w:szCs w:val="24"/>
          <w:lang w:val="en-US" w:eastAsia="ru-RU"/>
        </w:rPr>
        <w:t>. Coal is classified based on certain gradational properties that are associated with the amount of change that the coal has undergone while still beneath the earth. The categorization shows select chemical and physical properties that assist in understanding how the coal will react during mining, preparation and eventual use.</w:t>
      </w:r>
    </w:p>
    <w:p w:rsidR="005D5457" w:rsidRPr="005D5457" w:rsidRDefault="005D5457" w:rsidP="005D545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646464"/>
          <w:sz w:val="24"/>
          <w:szCs w:val="24"/>
          <w:lang w:val="en-US" w:eastAsia="ru-RU"/>
        </w:rPr>
      </w:pPr>
      <w:r w:rsidRPr="005D5457">
        <w:rPr>
          <w:rFonts w:ascii="Times New Roman" w:eastAsia="Times New Roman" w:hAnsi="Times New Roman" w:cs="Times New Roman"/>
          <w:b/>
          <w:bCs/>
          <w:color w:val="646464"/>
          <w:sz w:val="24"/>
          <w:szCs w:val="24"/>
          <w:lang w:val="en-US" w:eastAsia="ru-RU"/>
        </w:rPr>
        <w:t>General:</w:t>
      </w:r>
      <w:r w:rsidRPr="005D5457">
        <w:rPr>
          <w:rFonts w:ascii="Times New Roman" w:eastAsia="Times New Roman" w:hAnsi="Times New Roman" w:cs="Times New Roman"/>
          <w:color w:val="646464"/>
          <w:sz w:val="24"/>
          <w:szCs w:val="24"/>
          <w:lang w:val="en-US" w:eastAsia="ru-RU"/>
        </w:rPr>
        <w:t> Coal is an easily burnable rock that is made of carbonaceous material. With time, pressure and heat, the early stages of coal change from a peat-like material into lignite, which is accepted to be coal in an immature form.</w:t>
      </w:r>
    </w:p>
    <w:p w:rsidR="005D5457" w:rsidRPr="005D5457" w:rsidRDefault="005D5457" w:rsidP="005D545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646464"/>
          <w:sz w:val="24"/>
          <w:szCs w:val="24"/>
          <w:lang w:eastAsia="ru-RU"/>
        </w:rPr>
      </w:pPr>
      <w:r w:rsidRPr="005D5457">
        <w:rPr>
          <w:rFonts w:ascii="Times New Roman" w:eastAsia="Times New Roman" w:hAnsi="Times New Roman" w:cs="Times New Roman"/>
          <w:b/>
          <w:bCs/>
          <w:color w:val="646464"/>
          <w:sz w:val="24"/>
          <w:szCs w:val="24"/>
          <w:lang w:val="en-US" w:eastAsia="ru-RU"/>
        </w:rPr>
        <w:t>Lignite:</w:t>
      </w:r>
      <w:r w:rsidRPr="005D5457">
        <w:rPr>
          <w:rFonts w:ascii="Times New Roman" w:eastAsia="Times New Roman" w:hAnsi="Times New Roman" w:cs="Times New Roman"/>
          <w:color w:val="646464"/>
          <w:sz w:val="24"/>
          <w:szCs w:val="24"/>
          <w:lang w:val="en-US" w:eastAsia="ru-RU"/>
        </w:rPr>
        <w:t xml:space="preserve"> Also termed brown or rosebud coal. It is considered the lowest rank of coal. As lignite ages, it becomes darker in color and harder in texture. </w:t>
      </w:r>
      <w:proofErr w:type="spellStart"/>
      <w:r w:rsidRPr="005D5457">
        <w:rPr>
          <w:rFonts w:ascii="Times New Roman" w:eastAsia="Times New Roman" w:hAnsi="Times New Roman" w:cs="Times New Roman"/>
          <w:color w:val="646464"/>
          <w:sz w:val="24"/>
          <w:szCs w:val="24"/>
          <w:lang w:eastAsia="ru-RU"/>
        </w:rPr>
        <w:t>The</w:t>
      </w:r>
      <w:proofErr w:type="spellEnd"/>
      <w:r w:rsidRPr="005D5457">
        <w:rPr>
          <w:rFonts w:ascii="Times New Roman" w:eastAsia="Times New Roman" w:hAnsi="Times New Roman" w:cs="Times New Roman"/>
          <w:color w:val="646464"/>
          <w:sz w:val="24"/>
          <w:szCs w:val="24"/>
          <w:lang w:eastAsia="ru-RU"/>
        </w:rPr>
        <w:t xml:space="preserve"> </w:t>
      </w:r>
      <w:proofErr w:type="spellStart"/>
      <w:r w:rsidRPr="005D5457">
        <w:rPr>
          <w:rFonts w:ascii="Times New Roman" w:eastAsia="Times New Roman" w:hAnsi="Times New Roman" w:cs="Times New Roman"/>
          <w:color w:val="646464"/>
          <w:sz w:val="24"/>
          <w:szCs w:val="24"/>
          <w:lang w:eastAsia="ru-RU"/>
        </w:rPr>
        <w:t>new</w:t>
      </w:r>
      <w:proofErr w:type="spellEnd"/>
      <w:r w:rsidRPr="005D5457">
        <w:rPr>
          <w:rFonts w:ascii="Times New Roman" w:eastAsia="Times New Roman" w:hAnsi="Times New Roman" w:cs="Times New Roman"/>
          <w:color w:val="646464"/>
          <w:sz w:val="24"/>
          <w:szCs w:val="24"/>
          <w:lang w:eastAsia="ru-RU"/>
        </w:rPr>
        <w:t xml:space="preserve"> </w:t>
      </w:r>
      <w:proofErr w:type="spellStart"/>
      <w:r w:rsidRPr="005D5457">
        <w:rPr>
          <w:rFonts w:ascii="Times New Roman" w:eastAsia="Times New Roman" w:hAnsi="Times New Roman" w:cs="Times New Roman"/>
          <w:color w:val="646464"/>
          <w:sz w:val="24"/>
          <w:szCs w:val="24"/>
          <w:lang w:eastAsia="ru-RU"/>
        </w:rPr>
        <w:t>product</w:t>
      </w:r>
      <w:proofErr w:type="spellEnd"/>
      <w:r w:rsidRPr="005D5457">
        <w:rPr>
          <w:rFonts w:ascii="Times New Roman" w:eastAsia="Times New Roman" w:hAnsi="Times New Roman" w:cs="Times New Roman"/>
          <w:color w:val="646464"/>
          <w:sz w:val="24"/>
          <w:szCs w:val="24"/>
          <w:lang w:eastAsia="ru-RU"/>
        </w:rPr>
        <w:t xml:space="preserve"> </w:t>
      </w:r>
      <w:proofErr w:type="spellStart"/>
      <w:r w:rsidRPr="005D5457">
        <w:rPr>
          <w:rFonts w:ascii="Times New Roman" w:eastAsia="Times New Roman" w:hAnsi="Times New Roman" w:cs="Times New Roman"/>
          <w:color w:val="646464"/>
          <w:sz w:val="24"/>
          <w:szCs w:val="24"/>
          <w:lang w:eastAsia="ru-RU"/>
        </w:rPr>
        <w:t>is</w:t>
      </w:r>
      <w:proofErr w:type="spellEnd"/>
      <w:r w:rsidRPr="005D5457">
        <w:rPr>
          <w:rFonts w:ascii="Times New Roman" w:eastAsia="Times New Roman" w:hAnsi="Times New Roman" w:cs="Times New Roman"/>
          <w:color w:val="646464"/>
          <w:sz w:val="24"/>
          <w:szCs w:val="24"/>
          <w:lang w:eastAsia="ru-RU"/>
        </w:rPr>
        <w:t xml:space="preserve"> </w:t>
      </w:r>
      <w:proofErr w:type="spellStart"/>
      <w:r w:rsidRPr="005D5457">
        <w:rPr>
          <w:rFonts w:ascii="Times New Roman" w:eastAsia="Times New Roman" w:hAnsi="Times New Roman" w:cs="Times New Roman"/>
          <w:color w:val="646464"/>
          <w:sz w:val="24"/>
          <w:szCs w:val="24"/>
          <w:lang w:eastAsia="ru-RU"/>
        </w:rPr>
        <w:t>termed</w:t>
      </w:r>
      <w:proofErr w:type="spellEnd"/>
      <w:r w:rsidRPr="005D5457">
        <w:rPr>
          <w:rFonts w:ascii="Times New Roman" w:eastAsia="Times New Roman" w:hAnsi="Times New Roman" w:cs="Times New Roman"/>
          <w:color w:val="646464"/>
          <w:sz w:val="24"/>
          <w:szCs w:val="24"/>
          <w:lang w:eastAsia="ru-RU"/>
        </w:rPr>
        <w:t xml:space="preserve"> </w:t>
      </w:r>
      <w:proofErr w:type="spellStart"/>
      <w:r w:rsidRPr="005D5457">
        <w:rPr>
          <w:rFonts w:ascii="Times New Roman" w:eastAsia="Times New Roman" w:hAnsi="Times New Roman" w:cs="Times New Roman"/>
          <w:color w:val="646464"/>
          <w:sz w:val="24"/>
          <w:szCs w:val="24"/>
          <w:lang w:eastAsia="ru-RU"/>
        </w:rPr>
        <w:t>sub-bituminous</w:t>
      </w:r>
      <w:proofErr w:type="spellEnd"/>
      <w:r w:rsidRPr="005D5457">
        <w:rPr>
          <w:rFonts w:ascii="Times New Roman" w:eastAsia="Times New Roman" w:hAnsi="Times New Roman" w:cs="Times New Roman"/>
          <w:color w:val="646464"/>
          <w:sz w:val="24"/>
          <w:szCs w:val="24"/>
          <w:lang w:eastAsia="ru-RU"/>
        </w:rPr>
        <w:t xml:space="preserve"> </w:t>
      </w:r>
      <w:proofErr w:type="spellStart"/>
      <w:r w:rsidRPr="005D5457">
        <w:rPr>
          <w:rFonts w:ascii="Times New Roman" w:eastAsia="Times New Roman" w:hAnsi="Times New Roman" w:cs="Times New Roman"/>
          <w:color w:val="646464"/>
          <w:sz w:val="24"/>
          <w:szCs w:val="24"/>
          <w:lang w:eastAsia="ru-RU"/>
        </w:rPr>
        <w:t>coal</w:t>
      </w:r>
      <w:proofErr w:type="spellEnd"/>
      <w:r w:rsidRPr="005D5457">
        <w:rPr>
          <w:rFonts w:ascii="Times New Roman" w:eastAsia="Times New Roman" w:hAnsi="Times New Roman" w:cs="Times New Roman"/>
          <w:color w:val="646464"/>
          <w:sz w:val="24"/>
          <w:szCs w:val="24"/>
          <w:lang w:eastAsia="ru-RU"/>
        </w:rPr>
        <w:t>.</w:t>
      </w:r>
    </w:p>
    <w:p w:rsidR="005D5457" w:rsidRPr="005D5457" w:rsidRDefault="005D5457" w:rsidP="005D545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646464"/>
          <w:sz w:val="24"/>
          <w:szCs w:val="24"/>
          <w:lang w:val="en-US" w:eastAsia="ru-RU"/>
        </w:rPr>
      </w:pPr>
      <w:r w:rsidRPr="005D5457">
        <w:rPr>
          <w:rFonts w:ascii="Times New Roman" w:eastAsia="Times New Roman" w:hAnsi="Times New Roman" w:cs="Times New Roman"/>
          <w:b/>
          <w:bCs/>
          <w:color w:val="646464"/>
          <w:sz w:val="24"/>
          <w:szCs w:val="24"/>
          <w:lang w:val="en-US" w:eastAsia="ru-RU"/>
        </w:rPr>
        <w:t>Bituminous coal:</w:t>
      </w:r>
      <w:r w:rsidRPr="005D5457">
        <w:rPr>
          <w:rFonts w:ascii="Times New Roman" w:eastAsia="Times New Roman" w:hAnsi="Times New Roman" w:cs="Times New Roman"/>
          <w:color w:val="646464"/>
          <w:sz w:val="24"/>
          <w:szCs w:val="24"/>
          <w:lang w:val="en-US" w:eastAsia="ru-RU"/>
        </w:rPr>
        <w:t> This coal is high in carbonaceous matter and is divisible into high-volatile, medium and low-volatile groups on the basis of increasing heat content.</w:t>
      </w:r>
    </w:p>
    <w:p w:rsidR="005D5457" w:rsidRPr="005D5457" w:rsidRDefault="005D5457" w:rsidP="005D545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646464"/>
          <w:sz w:val="24"/>
          <w:szCs w:val="24"/>
          <w:lang w:val="en-US" w:eastAsia="ru-RU"/>
        </w:rPr>
      </w:pPr>
      <w:r w:rsidRPr="005D5457">
        <w:rPr>
          <w:rFonts w:ascii="Times New Roman" w:eastAsia="Times New Roman" w:hAnsi="Times New Roman" w:cs="Times New Roman"/>
          <w:b/>
          <w:bCs/>
          <w:color w:val="646464"/>
          <w:sz w:val="24"/>
          <w:szCs w:val="24"/>
          <w:lang w:val="en-US" w:eastAsia="ru-RU"/>
        </w:rPr>
        <w:t>Anthracite:</w:t>
      </w:r>
      <w:r w:rsidRPr="005D5457">
        <w:rPr>
          <w:rFonts w:ascii="Times New Roman" w:eastAsia="Times New Roman" w:hAnsi="Times New Roman" w:cs="Times New Roman"/>
          <w:color w:val="646464"/>
          <w:sz w:val="24"/>
          <w:szCs w:val="24"/>
          <w:lang w:val="en-US" w:eastAsia="ru-RU"/>
        </w:rPr>
        <w:t xml:space="preserve"> Represents the final maturation stage of coal and is readily identified by its shiny surface. It is a hard product that is defined by AMTS as containing more than 86 </w:t>
      </w:r>
      <w:r w:rsidRPr="005D5457">
        <w:rPr>
          <w:rFonts w:ascii="Times New Roman" w:eastAsia="Times New Roman" w:hAnsi="Times New Roman" w:cs="Times New Roman"/>
          <w:color w:val="646464"/>
          <w:sz w:val="24"/>
          <w:szCs w:val="24"/>
          <w:lang w:val="en-US" w:eastAsia="ru-RU"/>
        </w:rPr>
        <w:lastRenderedPageBreak/>
        <w:t xml:space="preserve">percent fixed </w:t>
      </w:r>
      <w:proofErr w:type="gramStart"/>
      <w:r w:rsidRPr="005D5457">
        <w:rPr>
          <w:rFonts w:ascii="Times New Roman" w:eastAsia="Times New Roman" w:hAnsi="Times New Roman" w:cs="Times New Roman"/>
          <w:color w:val="646464"/>
          <w:sz w:val="24"/>
          <w:szCs w:val="24"/>
          <w:lang w:val="en-US" w:eastAsia="ru-RU"/>
        </w:rPr>
        <w:t>carbon</w:t>
      </w:r>
      <w:proofErr w:type="gramEnd"/>
      <w:r w:rsidRPr="005D5457">
        <w:rPr>
          <w:rFonts w:ascii="Times New Roman" w:eastAsia="Times New Roman" w:hAnsi="Times New Roman" w:cs="Times New Roman"/>
          <w:color w:val="646464"/>
          <w:sz w:val="24"/>
          <w:szCs w:val="24"/>
          <w:lang w:val="en-US" w:eastAsia="ru-RU"/>
        </w:rPr>
        <w:t xml:space="preserve"> and less than 14 percent volatile matter. Anthracite, which is also termed hard coal, burns with a smokeless, blue flame that gives off intense heat.</w:t>
      </w:r>
    </w:p>
    <w:p w:rsidR="005D5457" w:rsidRPr="005D5457" w:rsidRDefault="005D5457" w:rsidP="005D5457">
      <w:pPr>
        <w:shd w:val="clear" w:color="auto" w:fill="FFFFFF"/>
        <w:spacing w:after="272" w:line="326" w:lineRule="atLeast"/>
        <w:rPr>
          <w:rFonts w:ascii="Times New Roman" w:eastAsia="Times New Roman" w:hAnsi="Times New Roman" w:cs="Times New Roman"/>
          <w:color w:val="646464"/>
          <w:sz w:val="24"/>
          <w:szCs w:val="24"/>
          <w:lang w:val="en-US" w:eastAsia="ru-RU"/>
        </w:rPr>
      </w:pPr>
      <w:r w:rsidRPr="005D5457">
        <w:rPr>
          <w:rFonts w:ascii="Times New Roman" w:eastAsia="Times New Roman" w:hAnsi="Times New Roman" w:cs="Times New Roman"/>
          <w:bCs/>
          <w:color w:val="646464"/>
          <w:sz w:val="24"/>
          <w:szCs w:val="24"/>
          <w:lang w:val="en-US" w:eastAsia="ru-RU"/>
        </w:rPr>
        <w:t>The method of ranking coal used in the United States was developed by the ASTM</w:t>
      </w:r>
      <w:r w:rsidRPr="005D5457">
        <w:rPr>
          <w:rFonts w:ascii="Times New Roman" w:eastAsia="Times New Roman" w:hAnsi="Times New Roman" w:cs="Times New Roman"/>
          <w:color w:val="646464"/>
          <w:sz w:val="24"/>
          <w:szCs w:val="24"/>
          <w:lang w:val="en-US" w:eastAsia="ru-RU"/>
        </w:rPr>
        <w:t> and is based on a number of parameters obtained by various prescribed tests:</w:t>
      </w:r>
    </w:p>
    <w:p w:rsidR="005D5457" w:rsidRPr="005D5457" w:rsidRDefault="005D5457" w:rsidP="005D545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646464"/>
          <w:sz w:val="24"/>
          <w:szCs w:val="24"/>
          <w:lang w:val="en-US" w:eastAsia="ru-RU"/>
        </w:rPr>
      </w:pPr>
      <w:r w:rsidRPr="005D5457">
        <w:rPr>
          <w:rFonts w:ascii="Times New Roman" w:eastAsia="Times New Roman" w:hAnsi="Times New Roman" w:cs="Times New Roman"/>
          <w:b/>
          <w:bCs/>
          <w:color w:val="646464"/>
          <w:sz w:val="24"/>
          <w:szCs w:val="24"/>
          <w:lang w:val="en-US" w:eastAsia="ru-RU"/>
        </w:rPr>
        <w:t>Heating value:</w:t>
      </w:r>
      <w:r w:rsidRPr="005D5457">
        <w:rPr>
          <w:rFonts w:ascii="Times New Roman" w:eastAsia="Times New Roman" w:hAnsi="Times New Roman" w:cs="Times New Roman"/>
          <w:color w:val="646464"/>
          <w:sz w:val="24"/>
          <w:szCs w:val="24"/>
          <w:lang w:val="en-US" w:eastAsia="ru-RU"/>
        </w:rPr>
        <w:t> The energy released as heat when coal undergoes complete combustion with oxygen.</w:t>
      </w:r>
    </w:p>
    <w:p w:rsidR="005D5457" w:rsidRPr="005D5457" w:rsidRDefault="005D5457" w:rsidP="005D545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646464"/>
          <w:sz w:val="24"/>
          <w:szCs w:val="24"/>
          <w:lang w:val="en-US" w:eastAsia="ru-RU"/>
        </w:rPr>
      </w:pPr>
      <w:r w:rsidRPr="005D5457">
        <w:rPr>
          <w:rFonts w:ascii="Times New Roman" w:eastAsia="Times New Roman" w:hAnsi="Times New Roman" w:cs="Times New Roman"/>
          <w:b/>
          <w:bCs/>
          <w:color w:val="646464"/>
          <w:sz w:val="24"/>
          <w:szCs w:val="24"/>
          <w:lang w:val="en-US" w:eastAsia="ru-RU"/>
        </w:rPr>
        <w:t>Volatile matter:</w:t>
      </w:r>
      <w:r w:rsidRPr="005D5457">
        <w:rPr>
          <w:rFonts w:ascii="Times New Roman" w:eastAsia="Times New Roman" w:hAnsi="Times New Roman" w:cs="Times New Roman"/>
          <w:color w:val="646464"/>
          <w:sz w:val="24"/>
          <w:szCs w:val="24"/>
          <w:lang w:val="en-US" w:eastAsia="ru-RU"/>
        </w:rPr>
        <w:t> The portion of a coal sample which, when heated in the absence of air at prescribed conditions, is released as gases.</w:t>
      </w:r>
    </w:p>
    <w:p w:rsidR="005D5457" w:rsidRPr="005D5457" w:rsidRDefault="005D5457" w:rsidP="005D545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646464"/>
          <w:sz w:val="24"/>
          <w:szCs w:val="24"/>
          <w:lang w:val="en-US" w:eastAsia="ru-RU"/>
        </w:rPr>
      </w:pPr>
      <w:r w:rsidRPr="005D5457">
        <w:rPr>
          <w:rFonts w:ascii="Times New Roman" w:eastAsia="Times New Roman" w:hAnsi="Times New Roman" w:cs="Times New Roman"/>
          <w:b/>
          <w:bCs/>
          <w:color w:val="646464"/>
          <w:sz w:val="24"/>
          <w:szCs w:val="24"/>
          <w:lang w:val="en-US" w:eastAsia="ru-RU"/>
        </w:rPr>
        <w:t>Moisture:</w:t>
      </w:r>
      <w:r w:rsidRPr="005D5457">
        <w:rPr>
          <w:rFonts w:ascii="Times New Roman" w:eastAsia="Times New Roman" w:hAnsi="Times New Roman" w:cs="Times New Roman"/>
          <w:color w:val="646464"/>
          <w:sz w:val="24"/>
          <w:szCs w:val="24"/>
          <w:lang w:val="en-US" w:eastAsia="ru-RU"/>
        </w:rPr>
        <w:t> The water inherently contained within the coal and existing in the coal in its natural state of deposition.</w:t>
      </w:r>
    </w:p>
    <w:p w:rsidR="005D5457" w:rsidRPr="005D5457" w:rsidRDefault="005D5457" w:rsidP="005D545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646464"/>
          <w:sz w:val="24"/>
          <w:szCs w:val="24"/>
          <w:lang w:val="en-US" w:eastAsia="ru-RU"/>
        </w:rPr>
      </w:pPr>
      <w:r w:rsidRPr="005D5457">
        <w:rPr>
          <w:rFonts w:ascii="Times New Roman" w:eastAsia="Times New Roman" w:hAnsi="Times New Roman" w:cs="Times New Roman"/>
          <w:b/>
          <w:bCs/>
          <w:color w:val="646464"/>
          <w:sz w:val="24"/>
          <w:szCs w:val="24"/>
          <w:lang w:val="en-US" w:eastAsia="ru-RU"/>
        </w:rPr>
        <w:t>Ash:</w:t>
      </w:r>
      <w:r w:rsidRPr="005D5457">
        <w:rPr>
          <w:rFonts w:ascii="Times New Roman" w:eastAsia="Times New Roman" w:hAnsi="Times New Roman" w:cs="Times New Roman"/>
          <w:color w:val="646464"/>
          <w:sz w:val="24"/>
          <w:szCs w:val="24"/>
          <w:lang w:val="en-US" w:eastAsia="ru-RU"/>
        </w:rPr>
        <w:t> The inorganic residue remaining after a coal sample is completely burned and is largely composed of compounds of silica, aluminum, iron, calcium, magnesium and others.</w:t>
      </w:r>
    </w:p>
    <w:p w:rsidR="005D5457" w:rsidRPr="005D5457" w:rsidRDefault="005D5457" w:rsidP="005D545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646464"/>
          <w:sz w:val="24"/>
          <w:szCs w:val="24"/>
          <w:lang w:val="en-US" w:eastAsia="ru-RU"/>
        </w:rPr>
      </w:pPr>
      <w:r w:rsidRPr="005D5457">
        <w:rPr>
          <w:rFonts w:ascii="Times New Roman" w:eastAsia="Times New Roman" w:hAnsi="Times New Roman" w:cs="Times New Roman"/>
          <w:b/>
          <w:bCs/>
          <w:color w:val="646464"/>
          <w:sz w:val="24"/>
          <w:szCs w:val="24"/>
          <w:lang w:val="en-US" w:eastAsia="ru-RU"/>
        </w:rPr>
        <w:t>Fixed carbon:</w:t>
      </w:r>
      <w:r w:rsidRPr="005D5457">
        <w:rPr>
          <w:rFonts w:ascii="Times New Roman" w:eastAsia="Times New Roman" w:hAnsi="Times New Roman" w:cs="Times New Roman"/>
          <w:color w:val="646464"/>
          <w:sz w:val="24"/>
          <w:szCs w:val="24"/>
          <w:lang w:val="en-US" w:eastAsia="ru-RU"/>
        </w:rPr>
        <w:t> The remaining organic matter after the volatile matter and moisture have been released. It is typically calculated by subtracting from 100 the percentages of volatile matter, moisture and ash.</w:t>
      </w:r>
    </w:p>
    <w:p w:rsidR="005D5457" w:rsidRPr="005D5457" w:rsidRDefault="005D5457" w:rsidP="005D5457">
      <w:pPr>
        <w:shd w:val="clear" w:color="auto" w:fill="FFFFFF"/>
        <w:spacing w:after="272" w:line="326" w:lineRule="atLeast"/>
        <w:rPr>
          <w:rFonts w:ascii="Times New Roman" w:eastAsia="Times New Roman" w:hAnsi="Times New Roman" w:cs="Times New Roman"/>
          <w:color w:val="646464"/>
          <w:sz w:val="24"/>
          <w:szCs w:val="24"/>
          <w:lang w:val="en-US" w:eastAsia="ru-RU"/>
        </w:rPr>
      </w:pPr>
      <w:r w:rsidRPr="005D5457">
        <w:rPr>
          <w:rFonts w:ascii="Times New Roman" w:eastAsia="Times New Roman" w:hAnsi="Times New Roman" w:cs="Times New Roman"/>
          <w:bCs/>
          <w:color w:val="646464"/>
          <w:sz w:val="24"/>
          <w:szCs w:val="24"/>
          <w:lang w:val="en-US" w:eastAsia="ru-RU"/>
        </w:rPr>
        <w:t>The composition of coal is usually reported in terms of its proximate analysis and its ultimate analysis.</w:t>
      </w:r>
      <w:r w:rsidRPr="005D5457">
        <w:rPr>
          <w:rFonts w:ascii="Times New Roman" w:eastAsia="Times New Roman" w:hAnsi="Times New Roman" w:cs="Times New Roman"/>
          <w:color w:val="646464"/>
          <w:sz w:val="24"/>
          <w:szCs w:val="24"/>
          <w:lang w:val="en-US" w:eastAsia="ru-RU"/>
        </w:rPr>
        <w:t> The proximate analysis consists of four items: fixed carbon, volatile matter, moisture and ash, all on a weight percentage basis. The ultimate analysis provides an element-by-element composition of the coal’s organic fraction: carbon, hydrogen, oxygen and sulfur, all on a weight percentage basis.</w:t>
      </w:r>
    </w:p>
    <w:p w:rsidR="00463D80" w:rsidRPr="005D5457" w:rsidRDefault="005D5457">
      <w:pPr>
        <w:rPr>
          <w:lang w:val="en-US"/>
        </w:rPr>
      </w:pPr>
      <w:r w:rsidRPr="005D5457">
        <w:rPr>
          <w:rStyle w:val="a4"/>
          <w:rFonts w:ascii="Times New Roman" w:hAnsi="Times New Roman" w:cs="Times New Roman"/>
          <w:b w:val="0"/>
          <w:color w:val="646464"/>
          <w:sz w:val="24"/>
          <w:szCs w:val="24"/>
          <w:shd w:val="clear" w:color="auto" w:fill="FFFFFF"/>
          <w:lang w:val="en-US"/>
        </w:rPr>
        <w:t xml:space="preserve">Coal may be classified in rock types based on the presence of </w:t>
      </w:r>
      <w:proofErr w:type="spellStart"/>
      <w:r w:rsidRPr="005D5457">
        <w:rPr>
          <w:rStyle w:val="a4"/>
          <w:rFonts w:ascii="Times New Roman" w:hAnsi="Times New Roman" w:cs="Times New Roman"/>
          <w:b w:val="0"/>
          <w:color w:val="646464"/>
          <w:sz w:val="24"/>
          <w:szCs w:val="24"/>
          <w:shd w:val="clear" w:color="auto" w:fill="FFFFFF"/>
          <w:lang w:val="en-US"/>
        </w:rPr>
        <w:t>petrological</w:t>
      </w:r>
      <w:proofErr w:type="spellEnd"/>
      <w:r w:rsidRPr="005D5457">
        <w:rPr>
          <w:rStyle w:val="a4"/>
          <w:rFonts w:ascii="Times New Roman" w:hAnsi="Times New Roman" w:cs="Times New Roman"/>
          <w:b w:val="0"/>
          <w:color w:val="646464"/>
          <w:sz w:val="24"/>
          <w:szCs w:val="24"/>
          <w:shd w:val="clear" w:color="auto" w:fill="FFFFFF"/>
          <w:lang w:val="en-US"/>
        </w:rPr>
        <w:t xml:space="preserve"> components known as </w:t>
      </w:r>
      <w:proofErr w:type="spellStart"/>
      <w:r w:rsidRPr="005D5457">
        <w:rPr>
          <w:rStyle w:val="a4"/>
          <w:rFonts w:ascii="Times New Roman" w:hAnsi="Times New Roman" w:cs="Times New Roman"/>
          <w:b w:val="0"/>
          <w:color w:val="646464"/>
          <w:sz w:val="24"/>
          <w:szCs w:val="24"/>
          <w:shd w:val="clear" w:color="auto" w:fill="FFFFFF"/>
          <w:lang w:val="en-US"/>
        </w:rPr>
        <w:t>macerals</w:t>
      </w:r>
      <w:proofErr w:type="spellEnd"/>
      <w:r w:rsidRPr="005D5457">
        <w:rPr>
          <w:rStyle w:val="a4"/>
          <w:rFonts w:ascii="Times New Roman" w:hAnsi="Times New Roman" w:cs="Times New Roman"/>
          <w:color w:val="646464"/>
          <w:sz w:val="24"/>
          <w:szCs w:val="24"/>
          <w:shd w:val="clear" w:color="auto" w:fill="FFFFFF"/>
          <w:lang w:val="en-US"/>
        </w:rPr>
        <w:t>.</w:t>
      </w:r>
      <w:r w:rsidRPr="005D5457">
        <w:rPr>
          <w:rFonts w:ascii="Times New Roman" w:hAnsi="Times New Roman" w:cs="Times New Roman"/>
          <w:color w:val="646464"/>
          <w:sz w:val="24"/>
          <w:szCs w:val="24"/>
          <w:shd w:val="clear" w:color="auto" w:fill="FFFFFF"/>
          <w:lang w:val="en-US"/>
        </w:rPr>
        <w:t xml:space="preserve"> Based on </w:t>
      </w:r>
      <w:proofErr w:type="spellStart"/>
      <w:r w:rsidRPr="005D5457">
        <w:rPr>
          <w:rFonts w:ascii="Times New Roman" w:hAnsi="Times New Roman" w:cs="Times New Roman"/>
          <w:color w:val="646464"/>
          <w:sz w:val="24"/>
          <w:szCs w:val="24"/>
          <w:shd w:val="clear" w:color="auto" w:fill="FFFFFF"/>
          <w:lang w:val="en-US"/>
        </w:rPr>
        <w:t>maceral</w:t>
      </w:r>
      <w:proofErr w:type="spellEnd"/>
      <w:r w:rsidRPr="005D5457">
        <w:rPr>
          <w:rFonts w:ascii="Times New Roman" w:hAnsi="Times New Roman" w:cs="Times New Roman"/>
          <w:color w:val="646464"/>
          <w:sz w:val="24"/>
          <w:szCs w:val="24"/>
          <w:shd w:val="clear" w:color="auto" w:fill="FFFFFF"/>
          <w:lang w:val="en-US"/>
        </w:rPr>
        <w:t xml:space="preserve"> content and its appearance in a hand specimen, coal is classified into four principal types: </w:t>
      </w:r>
      <w:proofErr w:type="spellStart"/>
      <w:r w:rsidRPr="005D5457">
        <w:rPr>
          <w:rFonts w:ascii="Times New Roman" w:hAnsi="Times New Roman" w:cs="Times New Roman"/>
          <w:color w:val="646464"/>
          <w:sz w:val="24"/>
          <w:szCs w:val="24"/>
          <w:shd w:val="clear" w:color="auto" w:fill="FFFFFF"/>
          <w:lang w:val="en-US"/>
        </w:rPr>
        <w:t>clarain</w:t>
      </w:r>
      <w:proofErr w:type="spellEnd"/>
      <w:r w:rsidRPr="005D5457">
        <w:rPr>
          <w:rFonts w:ascii="Times New Roman" w:hAnsi="Times New Roman" w:cs="Times New Roman"/>
          <w:color w:val="646464"/>
          <w:sz w:val="24"/>
          <w:szCs w:val="24"/>
          <w:shd w:val="clear" w:color="auto" w:fill="FFFFFF"/>
          <w:lang w:val="en-US"/>
        </w:rPr>
        <w:t xml:space="preserve">, </w:t>
      </w:r>
      <w:proofErr w:type="spellStart"/>
      <w:r w:rsidRPr="005D5457">
        <w:rPr>
          <w:rFonts w:ascii="Times New Roman" w:hAnsi="Times New Roman" w:cs="Times New Roman"/>
          <w:color w:val="646464"/>
          <w:sz w:val="24"/>
          <w:szCs w:val="24"/>
          <w:shd w:val="clear" w:color="auto" w:fill="FFFFFF"/>
          <w:lang w:val="en-US"/>
        </w:rPr>
        <w:t>durain</w:t>
      </w:r>
      <w:proofErr w:type="spellEnd"/>
      <w:r w:rsidRPr="005D5457">
        <w:rPr>
          <w:rFonts w:ascii="Times New Roman" w:hAnsi="Times New Roman" w:cs="Times New Roman"/>
          <w:color w:val="646464"/>
          <w:sz w:val="24"/>
          <w:szCs w:val="24"/>
          <w:shd w:val="clear" w:color="auto" w:fill="FFFFFF"/>
          <w:lang w:val="en-US"/>
        </w:rPr>
        <w:t xml:space="preserve">, </w:t>
      </w:r>
      <w:proofErr w:type="spellStart"/>
      <w:r w:rsidRPr="005D5457">
        <w:rPr>
          <w:rFonts w:ascii="Times New Roman" w:hAnsi="Times New Roman" w:cs="Times New Roman"/>
          <w:color w:val="646464"/>
          <w:sz w:val="24"/>
          <w:szCs w:val="24"/>
          <w:shd w:val="clear" w:color="auto" w:fill="FFFFFF"/>
          <w:lang w:val="en-US"/>
        </w:rPr>
        <w:t>fusain</w:t>
      </w:r>
      <w:proofErr w:type="spellEnd"/>
      <w:r w:rsidRPr="005D5457">
        <w:rPr>
          <w:rFonts w:ascii="Times New Roman" w:hAnsi="Times New Roman" w:cs="Times New Roman"/>
          <w:color w:val="646464"/>
          <w:sz w:val="24"/>
          <w:szCs w:val="24"/>
          <w:shd w:val="clear" w:color="auto" w:fill="FFFFFF"/>
          <w:lang w:val="en-US"/>
        </w:rPr>
        <w:t xml:space="preserve"> and </w:t>
      </w:r>
      <w:proofErr w:type="spellStart"/>
      <w:r w:rsidRPr="005D5457">
        <w:rPr>
          <w:rFonts w:ascii="Times New Roman" w:hAnsi="Times New Roman" w:cs="Times New Roman"/>
          <w:color w:val="646464"/>
          <w:sz w:val="24"/>
          <w:szCs w:val="24"/>
          <w:shd w:val="clear" w:color="auto" w:fill="FFFFFF"/>
          <w:lang w:val="en-US"/>
        </w:rPr>
        <w:t>vitrain</w:t>
      </w:r>
      <w:proofErr w:type="spellEnd"/>
      <w:r w:rsidRPr="005D5457">
        <w:rPr>
          <w:rFonts w:ascii="Times New Roman" w:hAnsi="Times New Roman" w:cs="Times New Roman"/>
          <w:color w:val="646464"/>
          <w:sz w:val="24"/>
          <w:szCs w:val="24"/>
          <w:shd w:val="clear" w:color="auto" w:fill="FFFFFF"/>
          <w:lang w:val="en-US"/>
        </w:rPr>
        <w:t>. Coal may also be classified in grades using subjective terms (i.e., “low sulfur coal,” “high-ash coal”) with references to their impurities for commercial purposes</w:t>
      </w:r>
      <w:r w:rsidRPr="005D5457">
        <w:rPr>
          <w:rFonts w:ascii="Arial" w:hAnsi="Arial" w:cs="Arial"/>
          <w:color w:val="646464"/>
          <w:sz w:val="19"/>
          <w:szCs w:val="19"/>
          <w:shd w:val="clear" w:color="auto" w:fill="FFFFFF"/>
          <w:lang w:val="en-US"/>
        </w:rPr>
        <w:t>.</w:t>
      </w:r>
    </w:p>
    <w:sectPr w:rsidR="00463D80" w:rsidRPr="005D5457" w:rsidSect="00463D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11324"/>
    <w:multiLevelType w:val="multilevel"/>
    <w:tmpl w:val="2A0A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042F48"/>
    <w:multiLevelType w:val="multilevel"/>
    <w:tmpl w:val="36C8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5D5457"/>
    <w:rsid w:val="00463D80"/>
    <w:rsid w:val="005D54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D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5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5457"/>
    <w:rPr>
      <w:b/>
      <w:bCs/>
    </w:rPr>
  </w:style>
</w:styles>
</file>

<file path=word/webSettings.xml><?xml version="1.0" encoding="utf-8"?>
<w:webSettings xmlns:r="http://schemas.openxmlformats.org/officeDocument/2006/relationships" xmlns:w="http://schemas.openxmlformats.org/wordprocessingml/2006/main">
  <w:divs>
    <w:div w:id="21250483">
      <w:bodyDiv w:val="1"/>
      <w:marLeft w:val="0"/>
      <w:marRight w:val="0"/>
      <w:marTop w:val="0"/>
      <w:marBottom w:val="0"/>
      <w:divBdr>
        <w:top w:val="none" w:sz="0" w:space="0" w:color="auto"/>
        <w:left w:val="none" w:sz="0" w:space="0" w:color="auto"/>
        <w:bottom w:val="none" w:sz="0" w:space="0" w:color="auto"/>
        <w:right w:val="none" w:sz="0" w:space="0" w:color="auto"/>
      </w:divBdr>
    </w:div>
    <w:div w:id="100734649">
      <w:bodyDiv w:val="1"/>
      <w:marLeft w:val="0"/>
      <w:marRight w:val="0"/>
      <w:marTop w:val="0"/>
      <w:marBottom w:val="0"/>
      <w:divBdr>
        <w:top w:val="none" w:sz="0" w:space="0" w:color="auto"/>
        <w:left w:val="none" w:sz="0" w:space="0" w:color="auto"/>
        <w:bottom w:val="none" w:sz="0" w:space="0" w:color="auto"/>
        <w:right w:val="none" w:sz="0" w:space="0" w:color="auto"/>
      </w:divBdr>
    </w:div>
    <w:div w:id="1586037585">
      <w:bodyDiv w:val="1"/>
      <w:marLeft w:val="0"/>
      <w:marRight w:val="0"/>
      <w:marTop w:val="0"/>
      <w:marBottom w:val="0"/>
      <w:divBdr>
        <w:top w:val="none" w:sz="0" w:space="0" w:color="auto"/>
        <w:left w:val="none" w:sz="0" w:space="0" w:color="auto"/>
        <w:bottom w:val="none" w:sz="0" w:space="0" w:color="auto"/>
        <w:right w:val="none" w:sz="0" w:space="0" w:color="auto"/>
      </w:divBdr>
    </w:div>
    <w:div w:id="214357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AF637-D6F9-4E5A-9F6F-8C45E1FE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730</Words>
  <Characters>4163</Characters>
  <Application>Microsoft Office Word</Application>
  <DocSecurity>0</DocSecurity>
  <Lines>34</Lines>
  <Paragraphs>9</Paragraphs>
  <ScaleCrop>false</ScaleCrop>
  <Company>RePack by SPecialiST</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2018-11-28T10:42:00Z</dcterms:created>
  <dcterms:modified xsi:type="dcterms:W3CDTF">2018-11-28T10:48:00Z</dcterms:modified>
</cp:coreProperties>
</file>