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450" w:rsidRPr="008F0450" w:rsidRDefault="009F717B" w:rsidP="003127A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МКОУ «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Яшкульская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СОШ»</w:t>
      </w:r>
    </w:p>
    <w:p w:rsidR="008F0450" w:rsidRPr="008F0450" w:rsidRDefault="008F0450" w:rsidP="003127A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F0450" w:rsidRPr="008F0450" w:rsidRDefault="008F0450" w:rsidP="003127A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F0450" w:rsidRDefault="008F0450" w:rsidP="003127A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127AA" w:rsidRPr="008F0450" w:rsidRDefault="003127AA" w:rsidP="003127A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F0450" w:rsidRPr="008F0450" w:rsidRDefault="008F0450" w:rsidP="003127A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F0450" w:rsidRPr="008F0450" w:rsidRDefault="003127AA" w:rsidP="003127A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="008F0450" w:rsidRPr="008F0450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сследовательская работа на тему:</w:t>
      </w:r>
    </w:p>
    <w:p w:rsidR="008F0450" w:rsidRPr="008F0450" w:rsidRDefault="008F0450" w:rsidP="003127A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F0450" w:rsidRPr="008F0450" w:rsidRDefault="008F0450" w:rsidP="003127A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F0450" w:rsidRPr="008F0450" w:rsidRDefault="008F0450" w:rsidP="003127A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F0450" w:rsidRPr="008F0450" w:rsidRDefault="008F0450" w:rsidP="003127A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F0450">
        <w:rPr>
          <w:rFonts w:ascii="Times New Roman" w:eastAsiaTheme="minorEastAsia" w:hAnsi="Times New Roman" w:cs="Times New Roman"/>
          <w:sz w:val="28"/>
          <w:szCs w:val="28"/>
          <w:lang w:eastAsia="ru-RU"/>
        </w:rPr>
        <w:t>«Республика Калмыкия»</w:t>
      </w:r>
    </w:p>
    <w:p w:rsidR="008F0450" w:rsidRPr="008F0450" w:rsidRDefault="008F0450" w:rsidP="003127A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F0450" w:rsidRPr="008F0450" w:rsidRDefault="008F0450" w:rsidP="003127AA">
      <w:pPr>
        <w:widowControl w:val="0"/>
        <w:autoSpaceDE w:val="0"/>
        <w:autoSpaceDN w:val="0"/>
        <w:adjustRightInd w:val="0"/>
        <w:spacing w:after="0" w:line="360" w:lineRule="auto"/>
        <w:ind w:left="4320"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F0450" w:rsidRPr="008F0450" w:rsidRDefault="008F0450" w:rsidP="003127AA">
      <w:pPr>
        <w:widowControl w:val="0"/>
        <w:autoSpaceDE w:val="0"/>
        <w:autoSpaceDN w:val="0"/>
        <w:adjustRightInd w:val="0"/>
        <w:spacing w:after="0" w:line="360" w:lineRule="auto"/>
        <w:ind w:left="4320"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F0450" w:rsidRPr="008F0450" w:rsidRDefault="008F0450" w:rsidP="003127AA">
      <w:pPr>
        <w:widowControl w:val="0"/>
        <w:autoSpaceDE w:val="0"/>
        <w:autoSpaceDN w:val="0"/>
        <w:adjustRightInd w:val="0"/>
        <w:spacing w:after="0" w:line="360" w:lineRule="auto"/>
        <w:ind w:left="4320"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F717B" w:rsidRPr="008F0450" w:rsidRDefault="009F717B" w:rsidP="009F717B">
      <w:pPr>
        <w:widowControl w:val="0"/>
        <w:autoSpaceDE w:val="0"/>
        <w:autoSpaceDN w:val="0"/>
        <w:adjustRightInd w:val="0"/>
        <w:spacing w:after="0" w:line="360" w:lineRule="auto"/>
        <w:ind w:left="4320" w:firstLine="72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F045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Работу выполнил </w:t>
      </w:r>
    </w:p>
    <w:p w:rsidR="009F717B" w:rsidRPr="008F0450" w:rsidRDefault="009F717B" w:rsidP="009F717B">
      <w:pPr>
        <w:widowControl w:val="0"/>
        <w:autoSpaceDE w:val="0"/>
        <w:autoSpaceDN w:val="0"/>
        <w:adjustRightInd w:val="0"/>
        <w:spacing w:after="0" w:line="360" w:lineRule="auto"/>
        <w:ind w:left="4320" w:firstLine="72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F0450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учени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</w:t>
      </w:r>
      <w:r w:rsidRPr="008F045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Pr="008F045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класса «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Б</w:t>
      </w:r>
      <w:r w:rsidRPr="008F0450">
        <w:rPr>
          <w:rFonts w:ascii="Times New Roman" w:eastAsiaTheme="minorEastAsia" w:hAnsi="Times New Roman" w:cs="Times New Roman"/>
          <w:sz w:val="28"/>
          <w:szCs w:val="28"/>
          <w:lang w:eastAsia="ru-RU"/>
        </w:rPr>
        <w:t>»:</w:t>
      </w:r>
    </w:p>
    <w:p w:rsidR="009F717B" w:rsidRPr="008F0450" w:rsidRDefault="009F717B" w:rsidP="009F717B">
      <w:pPr>
        <w:widowControl w:val="0"/>
        <w:autoSpaceDE w:val="0"/>
        <w:autoSpaceDN w:val="0"/>
        <w:adjustRightInd w:val="0"/>
        <w:spacing w:after="0" w:line="360" w:lineRule="auto"/>
        <w:ind w:left="4320" w:firstLine="72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Мучкаев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Аюш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Владимирович</w:t>
      </w:r>
    </w:p>
    <w:p w:rsidR="009F717B" w:rsidRPr="008F0450" w:rsidRDefault="009F717B" w:rsidP="009F717B">
      <w:pPr>
        <w:widowControl w:val="0"/>
        <w:autoSpaceDE w:val="0"/>
        <w:autoSpaceDN w:val="0"/>
        <w:adjustRightInd w:val="0"/>
        <w:spacing w:after="0" w:line="360" w:lineRule="auto"/>
        <w:ind w:left="4320" w:firstLine="72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F045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Научный руководитель </w:t>
      </w:r>
    </w:p>
    <w:p w:rsidR="009F717B" w:rsidRPr="008F0450" w:rsidRDefault="009F717B" w:rsidP="009F717B">
      <w:pPr>
        <w:widowControl w:val="0"/>
        <w:autoSpaceDE w:val="0"/>
        <w:autoSpaceDN w:val="0"/>
        <w:adjustRightInd w:val="0"/>
        <w:spacing w:after="0" w:line="360" w:lineRule="auto"/>
        <w:ind w:left="4320" w:firstLine="72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F0450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учитель начальных классов:</w:t>
      </w:r>
    </w:p>
    <w:p w:rsidR="009F717B" w:rsidRPr="008F0450" w:rsidRDefault="009F717B" w:rsidP="009F717B">
      <w:pPr>
        <w:widowControl w:val="0"/>
        <w:autoSpaceDE w:val="0"/>
        <w:autoSpaceDN w:val="0"/>
        <w:adjustRightInd w:val="0"/>
        <w:spacing w:after="0" w:line="360" w:lineRule="auto"/>
        <w:ind w:left="4320" w:firstLine="72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Боджинова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Ольга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Панасовна</w:t>
      </w:r>
      <w:proofErr w:type="spellEnd"/>
    </w:p>
    <w:p w:rsidR="008F0450" w:rsidRPr="008F0450" w:rsidRDefault="008F0450" w:rsidP="003127AA">
      <w:pPr>
        <w:widowControl w:val="0"/>
        <w:autoSpaceDE w:val="0"/>
        <w:autoSpaceDN w:val="0"/>
        <w:adjustRightInd w:val="0"/>
        <w:spacing w:after="0" w:line="360" w:lineRule="auto"/>
        <w:ind w:left="4320" w:firstLine="72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F0450" w:rsidRPr="008F0450" w:rsidRDefault="008F0450" w:rsidP="003127AA">
      <w:pPr>
        <w:widowControl w:val="0"/>
        <w:autoSpaceDE w:val="0"/>
        <w:autoSpaceDN w:val="0"/>
        <w:adjustRightInd w:val="0"/>
        <w:spacing w:after="0" w:line="360" w:lineRule="auto"/>
        <w:ind w:left="720" w:firstLine="72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F0450" w:rsidRPr="008F0450" w:rsidRDefault="008F0450" w:rsidP="003127AA">
      <w:pPr>
        <w:widowControl w:val="0"/>
        <w:autoSpaceDE w:val="0"/>
        <w:autoSpaceDN w:val="0"/>
        <w:adjustRightInd w:val="0"/>
        <w:spacing w:after="0" w:line="360" w:lineRule="auto"/>
        <w:ind w:left="720"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F0450" w:rsidRPr="008F0450" w:rsidRDefault="008F0450" w:rsidP="003127AA">
      <w:pPr>
        <w:widowControl w:val="0"/>
        <w:autoSpaceDE w:val="0"/>
        <w:autoSpaceDN w:val="0"/>
        <w:adjustRightInd w:val="0"/>
        <w:spacing w:after="0" w:line="360" w:lineRule="auto"/>
        <w:ind w:left="720"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F0450" w:rsidRPr="008F0450" w:rsidRDefault="008F0450" w:rsidP="003127AA">
      <w:pPr>
        <w:widowControl w:val="0"/>
        <w:autoSpaceDE w:val="0"/>
        <w:autoSpaceDN w:val="0"/>
        <w:adjustRightInd w:val="0"/>
        <w:spacing w:after="0" w:line="360" w:lineRule="auto"/>
        <w:ind w:left="720"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F0450" w:rsidRPr="008F0450" w:rsidRDefault="008F0450" w:rsidP="003127AA">
      <w:pPr>
        <w:widowControl w:val="0"/>
        <w:autoSpaceDE w:val="0"/>
        <w:autoSpaceDN w:val="0"/>
        <w:adjustRightInd w:val="0"/>
        <w:spacing w:after="0" w:line="360" w:lineRule="auto"/>
        <w:ind w:left="720"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F717B" w:rsidRDefault="009F717B" w:rsidP="00D616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17B" w:rsidRDefault="009F717B" w:rsidP="00D616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17B" w:rsidRDefault="009F717B" w:rsidP="00D616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59DF" w:rsidRDefault="008F0450" w:rsidP="00D616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045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127AA" w:rsidRPr="008F0450" w:rsidRDefault="003127AA" w:rsidP="00D616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450" w:rsidRDefault="00C54916" w:rsidP="00D616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Однажды на уроке окружающего мира наш учитель попросил сделать дома свою родословную. Мы с родителями очень старались! А когда я стала показывать и рассказывать одноклассникам о своих предках, то их заинтересовало, почему моя родословная состоит только из ветви по мужской линии. На самом деле – это традиция нашего народа, составлять родословные только по мужской линии. </w:t>
      </w:r>
    </w:p>
    <w:p w:rsidR="00C54916" w:rsidRDefault="00C54916" w:rsidP="00D616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4916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работы: Познакомить своих одноклассников с осо</w:t>
      </w:r>
      <w:r w:rsidR="0000619F">
        <w:rPr>
          <w:rFonts w:ascii="Times New Roman" w:hAnsi="Times New Roman" w:cs="Times New Roman"/>
          <w:sz w:val="28"/>
          <w:szCs w:val="28"/>
        </w:rPr>
        <w:t>бенностями Республики Калмыкии.</w:t>
      </w:r>
    </w:p>
    <w:p w:rsidR="0000619F" w:rsidRDefault="0000619F" w:rsidP="00D6165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619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00619F" w:rsidRPr="0000619F" w:rsidRDefault="0000619F" w:rsidP="00D6165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19F">
        <w:rPr>
          <w:rFonts w:ascii="Times New Roman" w:hAnsi="Times New Roman" w:cs="Times New Roman"/>
          <w:sz w:val="28"/>
          <w:szCs w:val="28"/>
        </w:rPr>
        <w:t>Узнать географическое месторасположение Республики.</w:t>
      </w:r>
    </w:p>
    <w:p w:rsidR="0000619F" w:rsidRPr="0000619F" w:rsidRDefault="0000619F" w:rsidP="00D6165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19F">
        <w:rPr>
          <w:rFonts w:ascii="Times New Roman" w:hAnsi="Times New Roman" w:cs="Times New Roman"/>
          <w:sz w:val="28"/>
          <w:szCs w:val="28"/>
        </w:rPr>
        <w:t>Выяснить климатические и природные особенности Калмыкии.</w:t>
      </w:r>
    </w:p>
    <w:p w:rsidR="0000619F" w:rsidRDefault="0000619F" w:rsidP="00D6165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19F">
        <w:rPr>
          <w:rFonts w:ascii="Times New Roman" w:hAnsi="Times New Roman" w:cs="Times New Roman"/>
          <w:sz w:val="28"/>
          <w:szCs w:val="28"/>
        </w:rPr>
        <w:t>Уточнить знания о национальных особенностях Калмыцкого костюма и калмыцкой кухни.</w:t>
      </w:r>
    </w:p>
    <w:p w:rsidR="0000619F" w:rsidRDefault="0000619F" w:rsidP="00D6165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Раскрыть все виды достопримечательностей Калмыкии.</w:t>
      </w:r>
    </w:p>
    <w:p w:rsidR="0000619F" w:rsidRDefault="0000619F" w:rsidP="00D6165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Осветить особенности достопримечательностей Калмыкии, связанные с буддизмом.</w:t>
      </w:r>
    </w:p>
    <w:p w:rsidR="0000619F" w:rsidRDefault="0000619F" w:rsidP="00D6165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Рассказать о связи Калмыкии с шахматами</w:t>
      </w:r>
    </w:p>
    <w:p w:rsidR="0000619F" w:rsidRPr="0000619F" w:rsidRDefault="0000619F" w:rsidP="00D6165F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0619F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Если рассказать одноклассникам о Республике Калмыкия, то у них сформируется правильное представление о многонациональной России.</w:t>
      </w:r>
    </w:p>
    <w:p w:rsidR="008F0450" w:rsidRDefault="008F0450" w:rsidP="00D616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0450" w:rsidRDefault="008F0450" w:rsidP="00D616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17B" w:rsidRDefault="009F717B" w:rsidP="00D616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17B" w:rsidRDefault="009F717B" w:rsidP="00D616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17B" w:rsidRDefault="009F717B" w:rsidP="00D616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17B" w:rsidRDefault="009F717B" w:rsidP="00D616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17B" w:rsidRDefault="009F717B" w:rsidP="00D616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1ABC" w:rsidRDefault="00CD1ABC" w:rsidP="00D616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1ABC" w:rsidRPr="00CD1ABC" w:rsidRDefault="00CD1ABC" w:rsidP="00D6165F">
      <w:pPr>
        <w:pStyle w:val="a3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1ABC">
        <w:rPr>
          <w:rFonts w:ascii="Times New Roman" w:hAnsi="Times New Roman" w:cs="Times New Roman"/>
          <w:b/>
          <w:sz w:val="28"/>
          <w:szCs w:val="28"/>
        </w:rPr>
        <w:lastRenderedPageBreak/>
        <w:t>Географическое месторасположение Республики</w:t>
      </w:r>
    </w:p>
    <w:p w:rsidR="00627C70" w:rsidRDefault="00627C70" w:rsidP="003127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59DF" w:rsidRPr="008F0450" w:rsidRDefault="003127AA" w:rsidP="003127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48895</wp:posOffset>
            </wp:positionV>
            <wp:extent cx="2157095" cy="1591945"/>
            <wp:effectExtent l="171450" t="171450" r="376555" b="370205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591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759DF" w:rsidRPr="00CD1ABC">
        <w:rPr>
          <w:rFonts w:ascii="Times New Roman" w:hAnsi="Times New Roman" w:cs="Times New Roman"/>
          <w:sz w:val="28"/>
          <w:szCs w:val="28"/>
        </w:rPr>
        <w:t>Республика Калмыкия</w:t>
      </w:r>
      <w:r w:rsidR="00CD1ABC">
        <w:rPr>
          <w:rFonts w:ascii="Times New Roman" w:hAnsi="Times New Roman" w:cs="Times New Roman"/>
          <w:sz w:val="28"/>
          <w:szCs w:val="28"/>
        </w:rPr>
        <w:t xml:space="preserve"> входит в состав Российской Федерации. Она о</w:t>
      </w:r>
      <w:r w:rsidR="002759DF" w:rsidRPr="008F0450">
        <w:rPr>
          <w:rFonts w:ascii="Times New Roman" w:hAnsi="Times New Roman" w:cs="Times New Roman"/>
          <w:sz w:val="28"/>
          <w:szCs w:val="28"/>
        </w:rPr>
        <w:t>бразована в 1920 г.</w:t>
      </w:r>
      <w:r w:rsidR="00CD1A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59DF" w:rsidRPr="008F0450" w:rsidRDefault="002759DF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450">
        <w:rPr>
          <w:rFonts w:ascii="Times New Roman" w:hAnsi="Times New Roman" w:cs="Times New Roman"/>
          <w:sz w:val="28"/>
          <w:szCs w:val="28"/>
        </w:rPr>
        <w:t xml:space="preserve">Граничит с Астраханской, Волгоградской, Ростовской областями, Ставропольским краем, Дагестаном и омывается Каспийским морем. </w:t>
      </w:r>
    </w:p>
    <w:p w:rsidR="002759DF" w:rsidRPr="008F0450" w:rsidRDefault="002759DF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450">
        <w:rPr>
          <w:rFonts w:ascii="Times New Roman" w:hAnsi="Times New Roman" w:cs="Times New Roman"/>
          <w:sz w:val="28"/>
          <w:szCs w:val="28"/>
        </w:rPr>
        <w:t xml:space="preserve">Столица Республики Калмыкии - г. Элиста. </w:t>
      </w:r>
    </w:p>
    <w:p w:rsidR="002759DF" w:rsidRPr="008F0450" w:rsidRDefault="002759DF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450">
        <w:rPr>
          <w:rFonts w:ascii="Times New Roman" w:hAnsi="Times New Roman" w:cs="Times New Roman"/>
          <w:sz w:val="28"/>
          <w:szCs w:val="28"/>
        </w:rPr>
        <w:t>Территория составляет 75,9 тыс. км².</w:t>
      </w:r>
    </w:p>
    <w:p w:rsidR="00CD1ABC" w:rsidRDefault="002759DF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450">
        <w:rPr>
          <w:rFonts w:ascii="Times New Roman" w:hAnsi="Times New Roman" w:cs="Times New Roman"/>
          <w:sz w:val="28"/>
          <w:szCs w:val="28"/>
        </w:rPr>
        <w:t xml:space="preserve">Калмыцкий язык относится к монгольской группе. </w:t>
      </w:r>
    </w:p>
    <w:p w:rsidR="002759DF" w:rsidRPr="008F0450" w:rsidRDefault="00D6165F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2759DF" w:rsidRPr="008F0450">
        <w:rPr>
          <w:rFonts w:ascii="Times New Roman" w:hAnsi="Times New Roman" w:cs="Times New Roman"/>
          <w:sz w:val="28"/>
          <w:szCs w:val="28"/>
        </w:rPr>
        <w:t>Мендют</w:t>
      </w:r>
      <w:proofErr w:type="spellEnd"/>
      <w:r w:rsidR="002759DF" w:rsidRPr="008F0450">
        <w:rPr>
          <w:rFonts w:ascii="Times New Roman" w:hAnsi="Times New Roman" w:cs="Times New Roman"/>
          <w:sz w:val="28"/>
          <w:szCs w:val="28"/>
        </w:rPr>
        <w:t xml:space="preserve"> (Здравствуйте!). </w:t>
      </w:r>
    </w:p>
    <w:p w:rsidR="002759DF" w:rsidRPr="008F0450" w:rsidRDefault="00D6165F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2759DF" w:rsidRPr="008F0450">
        <w:rPr>
          <w:rFonts w:ascii="Times New Roman" w:hAnsi="Times New Roman" w:cs="Times New Roman"/>
          <w:sz w:val="28"/>
          <w:szCs w:val="28"/>
        </w:rPr>
        <w:t>Ямаран</w:t>
      </w:r>
      <w:proofErr w:type="spellEnd"/>
      <w:r w:rsidR="002759DF" w:rsidRPr="008F04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59DF" w:rsidRPr="008F0450">
        <w:rPr>
          <w:rFonts w:ascii="Times New Roman" w:hAnsi="Times New Roman" w:cs="Times New Roman"/>
          <w:sz w:val="28"/>
          <w:szCs w:val="28"/>
        </w:rPr>
        <w:t>бянч</w:t>
      </w:r>
      <w:proofErr w:type="spellEnd"/>
      <w:r w:rsidR="002759DF" w:rsidRPr="008F0450">
        <w:rPr>
          <w:rFonts w:ascii="Times New Roman" w:hAnsi="Times New Roman" w:cs="Times New Roman"/>
          <w:sz w:val="28"/>
          <w:szCs w:val="28"/>
        </w:rPr>
        <w:t>? (Как поживаешь?).</w:t>
      </w:r>
    </w:p>
    <w:p w:rsidR="002759DF" w:rsidRDefault="00D6165F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2759DF" w:rsidRPr="008F0450">
        <w:rPr>
          <w:rFonts w:ascii="Times New Roman" w:hAnsi="Times New Roman" w:cs="Times New Roman"/>
          <w:sz w:val="28"/>
          <w:szCs w:val="28"/>
        </w:rPr>
        <w:t>Ханджанав</w:t>
      </w:r>
      <w:proofErr w:type="spellEnd"/>
      <w:r w:rsidR="002759DF" w:rsidRPr="008F045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759DF" w:rsidRPr="008F0450">
        <w:rPr>
          <w:rFonts w:ascii="Times New Roman" w:hAnsi="Times New Roman" w:cs="Times New Roman"/>
          <w:sz w:val="28"/>
          <w:szCs w:val="28"/>
        </w:rPr>
        <w:t>(Благодарю (Вас).</w:t>
      </w:r>
      <w:proofErr w:type="gramEnd"/>
    </w:p>
    <w:p w:rsidR="00D6165F" w:rsidRDefault="00D6165F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1ABC" w:rsidRDefault="00CD1ABC" w:rsidP="00D6165F">
      <w:pPr>
        <w:pStyle w:val="a3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1ABC">
        <w:rPr>
          <w:rFonts w:ascii="Times New Roman" w:hAnsi="Times New Roman" w:cs="Times New Roman"/>
          <w:b/>
          <w:sz w:val="28"/>
          <w:szCs w:val="28"/>
        </w:rPr>
        <w:t>Климатические и природные особенности Калмыкии</w:t>
      </w:r>
    </w:p>
    <w:p w:rsidR="00D6165F" w:rsidRPr="00627C70" w:rsidRDefault="00627C70" w:rsidP="00627C7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297815</wp:posOffset>
            </wp:positionV>
            <wp:extent cx="1910715" cy="1470025"/>
            <wp:effectExtent l="171450" t="171450" r="375285" b="358775"/>
            <wp:wrapSquare wrapText="bothSides"/>
            <wp:docPr id="5123" name="Picture 9" descr="kalm-05-01-IMG_7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9" descr="kalm-05-01-IMG_73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47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759DF" w:rsidRPr="008F0450" w:rsidRDefault="002759DF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450">
        <w:rPr>
          <w:rFonts w:ascii="Times New Roman" w:hAnsi="Times New Roman" w:cs="Times New Roman"/>
          <w:sz w:val="28"/>
          <w:szCs w:val="28"/>
        </w:rPr>
        <w:t>Климат в Республике жаркий, засушливый летом и малоснежный и холодный зимой</w:t>
      </w:r>
    </w:p>
    <w:p w:rsidR="00CD1ABC" w:rsidRPr="008F0450" w:rsidRDefault="00627C70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1339850</wp:posOffset>
            </wp:positionH>
            <wp:positionV relativeFrom="paragraph">
              <wp:posOffset>953770</wp:posOffset>
            </wp:positionV>
            <wp:extent cx="1900555" cy="1042035"/>
            <wp:effectExtent l="171450" t="171450" r="366395" b="367665"/>
            <wp:wrapSquare wrapText="bothSides"/>
            <wp:docPr id="6146" name="Picture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7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29" t="11580" r="8510" b="11442"/>
                    <a:stretch/>
                  </pic:blipFill>
                  <pic:spPr bwMode="auto">
                    <a:xfrm>
                      <a:off x="0" y="0"/>
                      <a:ext cx="1900555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759DF" w:rsidRPr="008F0450">
        <w:rPr>
          <w:rFonts w:ascii="Times New Roman" w:hAnsi="Times New Roman" w:cs="Times New Roman"/>
          <w:sz w:val="28"/>
          <w:szCs w:val="28"/>
        </w:rPr>
        <w:t>По территории Республики протека</w:t>
      </w:r>
      <w:r w:rsidR="00CD1ABC">
        <w:rPr>
          <w:rFonts w:ascii="Times New Roman" w:hAnsi="Times New Roman" w:cs="Times New Roman"/>
          <w:sz w:val="28"/>
          <w:szCs w:val="28"/>
        </w:rPr>
        <w:t>ю</w:t>
      </w:r>
      <w:r w:rsidR="002759DF" w:rsidRPr="008F0450">
        <w:rPr>
          <w:rFonts w:ascii="Times New Roman" w:hAnsi="Times New Roman" w:cs="Times New Roman"/>
          <w:sz w:val="28"/>
          <w:szCs w:val="28"/>
        </w:rPr>
        <w:t xml:space="preserve">т </w:t>
      </w:r>
      <w:r w:rsidR="00CD1ABC">
        <w:rPr>
          <w:rFonts w:ascii="Times New Roman" w:hAnsi="Times New Roman" w:cs="Times New Roman"/>
          <w:sz w:val="28"/>
          <w:szCs w:val="28"/>
        </w:rPr>
        <w:t>р</w:t>
      </w:r>
      <w:r w:rsidR="00CD1ABC" w:rsidRPr="008F0450">
        <w:rPr>
          <w:rFonts w:ascii="Times New Roman" w:hAnsi="Times New Roman" w:cs="Times New Roman"/>
          <w:sz w:val="28"/>
          <w:szCs w:val="28"/>
        </w:rPr>
        <w:t>еки:</w:t>
      </w:r>
      <w:r w:rsidR="00CD1ABC">
        <w:rPr>
          <w:rFonts w:ascii="Times New Roman" w:hAnsi="Times New Roman" w:cs="Times New Roman"/>
          <w:sz w:val="28"/>
          <w:szCs w:val="28"/>
        </w:rPr>
        <w:t xml:space="preserve"> </w:t>
      </w:r>
      <w:r w:rsidR="00CD1ABC" w:rsidRPr="008F0450">
        <w:rPr>
          <w:rFonts w:ascii="Times New Roman" w:hAnsi="Times New Roman" w:cs="Times New Roman"/>
          <w:sz w:val="28"/>
          <w:szCs w:val="28"/>
        </w:rPr>
        <w:t>Кума</w:t>
      </w:r>
      <w:r w:rsidR="00CD1A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D1ABC" w:rsidRPr="008F0450">
        <w:rPr>
          <w:rFonts w:ascii="Times New Roman" w:hAnsi="Times New Roman" w:cs="Times New Roman"/>
          <w:sz w:val="28"/>
          <w:szCs w:val="28"/>
        </w:rPr>
        <w:t>Маныч</w:t>
      </w:r>
      <w:proofErr w:type="spellEnd"/>
      <w:r w:rsidR="00CD1ABC">
        <w:rPr>
          <w:rFonts w:ascii="Times New Roman" w:hAnsi="Times New Roman" w:cs="Times New Roman"/>
          <w:sz w:val="28"/>
          <w:szCs w:val="28"/>
        </w:rPr>
        <w:t xml:space="preserve">, </w:t>
      </w:r>
      <w:r w:rsidR="002759DF" w:rsidRPr="008F0450">
        <w:rPr>
          <w:rFonts w:ascii="Times New Roman" w:hAnsi="Times New Roman" w:cs="Times New Roman"/>
          <w:sz w:val="28"/>
          <w:szCs w:val="28"/>
        </w:rPr>
        <w:t>Волга.</w:t>
      </w:r>
      <w:r w:rsidR="00CD1ABC" w:rsidRPr="00CD1ABC">
        <w:rPr>
          <w:rFonts w:ascii="Times New Roman" w:hAnsi="Times New Roman" w:cs="Times New Roman"/>
          <w:sz w:val="28"/>
          <w:szCs w:val="28"/>
        </w:rPr>
        <w:t xml:space="preserve"> </w:t>
      </w:r>
      <w:r w:rsidR="00CD1ABC">
        <w:rPr>
          <w:rFonts w:ascii="Times New Roman" w:hAnsi="Times New Roman" w:cs="Times New Roman"/>
          <w:sz w:val="28"/>
          <w:szCs w:val="28"/>
        </w:rPr>
        <w:t>Имеются о</w:t>
      </w:r>
      <w:r w:rsidR="00CD1ABC" w:rsidRPr="008F0450">
        <w:rPr>
          <w:rFonts w:ascii="Times New Roman" w:hAnsi="Times New Roman" w:cs="Times New Roman"/>
          <w:sz w:val="28"/>
          <w:szCs w:val="28"/>
        </w:rPr>
        <w:t>зёра:</w:t>
      </w:r>
      <w:r w:rsidR="00CD1A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1ABC" w:rsidRPr="008F0450">
        <w:rPr>
          <w:rFonts w:ascii="Times New Roman" w:hAnsi="Times New Roman" w:cs="Times New Roman"/>
          <w:sz w:val="28"/>
          <w:szCs w:val="28"/>
        </w:rPr>
        <w:t>Маныч-Гудило</w:t>
      </w:r>
      <w:proofErr w:type="spellEnd"/>
      <w:r w:rsidR="00CD1A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D1ABC" w:rsidRPr="008F0450">
        <w:rPr>
          <w:rFonts w:ascii="Times New Roman" w:hAnsi="Times New Roman" w:cs="Times New Roman"/>
          <w:sz w:val="28"/>
          <w:szCs w:val="28"/>
        </w:rPr>
        <w:t>Сарпинские</w:t>
      </w:r>
      <w:proofErr w:type="spellEnd"/>
      <w:r w:rsidR="00CD1ABC" w:rsidRPr="008F0450">
        <w:rPr>
          <w:rFonts w:ascii="Times New Roman" w:hAnsi="Times New Roman" w:cs="Times New Roman"/>
          <w:sz w:val="28"/>
          <w:szCs w:val="28"/>
        </w:rPr>
        <w:t xml:space="preserve"> озера</w:t>
      </w:r>
      <w:r w:rsidR="00CD1A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D1ABC" w:rsidRPr="008F0450">
        <w:rPr>
          <w:rFonts w:ascii="Times New Roman" w:hAnsi="Times New Roman" w:cs="Times New Roman"/>
          <w:sz w:val="28"/>
          <w:szCs w:val="28"/>
        </w:rPr>
        <w:t>Состинские</w:t>
      </w:r>
      <w:proofErr w:type="spellEnd"/>
      <w:r w:rsidR="00CD1ABC" w:rsidRPr="008F0450">
        <w:rPr>
          <w:rFonts w:ascii="Times New Roman" w:hAnsi="Times New Roman" w:cs="Times New Roman"/>
          <w:sz w:val="28"/>
          <w:szCs w:val="28"/>
        </w:rPr>
        <w:t xml:space="preserve"> озера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27C70">
        <w:rPr>
          <w:noProof/>
          <w:lang w:eastAsia="ru-RU"/>
        </w:rPr>
        <w:t xml:space="preserve"> </w:t>
      </w:r>
    </w:p>
    <w:p w:rsidR="002759DF" w:rsidRPr="008F0450" w:rsidRDefault="002759DF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450">
        <w:rPr>
          <w:rFonts w:ascii="Times New Roman" w:hAnsi="Times New Roman" w:cs="Times New Roman"/>
          <w:sz w:val="28"/>
          <w:szCs w:val="28"/>
        </w:rPr>
        <w:t xml:space="preserve">На юге республики на границе со Ставропольским краем расположено </w:t>
      </w:r>
      <w:proofErr w:type="spellStart"/>
      <w:r w:rsidRPr="008F0450">
        <w:rPr>
          <w:rFonts w:ascii="Times New Roman" w:hAnsi="Times New Roman" w:cs="Times New Roman"/>
          <w:sz w:val="28"/>
          <w:szCs w:val="28"/>
        </w:rPr>
        <w:t>Чограйское</w:t>
      </w:r>
      <w:proofErr w:type="spellEnd"/>
      <w:r w:rsidRPr="008F0450">
        <w:rPr>
          <w:rFonts w:ascii="Times New Roman" w:hAnsi="Times New Roman" w:cs="Times New Roman"/>
          <w:sz w:val="28"/>
          <w:szCs w:val="28"/>
        </w:rPr>
        <w:t xml:space="preserve"> водохранилище, на востоке — Каспийское море.</w:t>
      </w:r>
    </w:p>
    <w:p w:rsidR="002759DF" w:rsidRPr="008F0450" w:rsidRDefault="00627C70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318135</wp:posOffset>
            </wp:positionV>
            <wp:extent cx="1087755" cy="1623060"/>
            <wp:effectExtent l="171450" t="171450" r="379095" b="358140"/>
            <wp:wrapSquare wrapText="bothSides"/>
            <wp:docPr id="7171" name="Picture 7" descr="Картинка 5 из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7" descr="Картинка 5 из 12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073" t="12827" r="10924" b="9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62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759DF" w:rsidRPr="008F0450">
        <w:rPr>
          <w:rFonts w:ascii="Times New Roman" w:hAnsi="Times New Roman" w:cs="Times New Roman"/>
          <w:sz w:val="28"/>
          <w:szCs w:val="28"/>
        </w:rPr>
        <w:t xml:space="preserve"> </w:t>
      </w:r>
      <w:r w:rsidRPr="008F0450">
        <w:rPr>
          <w:rFonts w:ascii="Times New Roman" w:hAnsi="Times New Roman" w:cs="Times New Roman"/>
          <w:sz w:val="28"/>
          <w:szCs w:val="28"/>
        </w:rPr>
        <w:t xml:space="preserve"> </w:t>
      </w:r>
      <w:r w:rsidR="002759DF" w:rsidRPr="008F0450">
        <w:rPr>
          <w:rFonts w:ascii="Times New Roman" w:hAnsi="Times New Roman" w:cs="Times New Roman"/>
          <w:sz w:val="28"/>
          <w:szCs w:val="28"/>
        </w:rPr>
        <w:t>Природа</w:t>
      </w:r>
      <w:r w:rsidR="00CD1ABC">
        <w:rPr>
          <w:rFonts w:ascii="Times New Roman" w:hAnsi="Times New Roman" w:cs="Times New Roman"/>
          <w:sz w:val="28"/>
          <w:szCs w:val="28"/>
        </w:rPr>
        <w:t xml:space="preserve"> Калмыкии богата и разнообразна. </w:t>
      </w:r>
      <w:proofErr w:type="gramStart"/>
      <w:r w:rsidR="002759DF" w:rsidRPr="008F0450">
        <w:rPr>
          <w:rFonts w:ascii="Times New Roman" w:hAnsi="Times New Roman" w:cs="Times New Roman"/>
          <w:sz w:val="28"/>
          <w:szCs w:val="28"/>
        </w:rPr>
        <w:t>Млекопитающие представлены зайцем русаком, разнообразными грызунами (малый суслик, тушканчик, полевки и др.), хищниками (лисица-корсак, волк, светлый хорь).</w:t>
      </w:r>
      <w:proofErr w:type="gramEnd"/>
      <w:r w:rsidR="00CD1ABC">
        <w:rPr>
          <w:rFonts w:ascii="Times New Roman" w:hAnsi="Times New Roman" w:cs="Times New Roman"/>
          <w:sz w:val="28"/>
          <w:szCs w:val="28"/>
        </w:rPr>
        <w:t xml:space="preserve"> </w:t>
      </w:r>
      <w:r w:rsidR="002759DF" w:rsidRPr="008F0450">
        <w:rPr>
          <w:rFonts w:ascii="Times New Roman" w:hAnsi="Times New Roman" w:cs="Times New Roman"/>
          <w:sz w:val="28"/>
          <w:szCs w:val="28"/>
        </w:rPr>
        <w:t xml:space="preserve">Из крупных копытных животных распространены </w:t>
      </w:r>
      <w:proofErr w:type="spellStart"/>
      <w:r w:rsidR="002759DF" w:rsidRPr="008F0450">
        <w:rPr>
          <w:rFonts w:ascii="Times New Roman" w:hAnsi="Times New Roman" w:cs="Times New Roman"/>
          <w:sz w:val="28"/>
          <w:szCs w:val="28"/>
        </w:rPr>
        <w:t>реликтовы</w:t>
      </w:r>
      <w:proofErr w:type="spellEnd"/>
      <w:r w:rsidR="002759DF" w:rsidRPr="008F0450">
        <w:rPr>
          <w:rFonts w:ascii="Times New Roman" w:hAnsi="Times New Roman" w:cs="Times New Roman"/>
          <w:sz w:val="28"/>
          <w:szCs w:val="28"/>
        </w:rPr>
        <w:t xml:space="preserve"> антилопы </w:t>
      </w:r>
      <w:r w:rsidR="00CD1ABC">
        <w:rPr>
          <w:rFonts w:ascii="Times New Roman" w:hAnsi="Times New Roman" w:cs="Times New Roman"/>
          <w:sz w:val="28"/>
          <w:szCs w:val="28"/>
        </w:rPr>
        <w:t>–</w:t>
      </w:r>
      <w:r w:rsidR="002759DF" w:rsidRPr="008F0450">
        <w:rPr>
          <w:rFonts w:ascii="Times New Roman" w:hAnsi="Times New Roman" w:cs="Times New Roman"/>
          <w:sz w:val="28"/>
          <w:szCs w:val="28"/>
        </w:rPr>
        <w:t xml:space="preserve"> сайгаки</w:t>
      </w:r>
      <w:r w:rsidR="00CD1ABC">
        <w:rPr>
          <w:rFonts w:ascii="Times New Roman" w:hAnsi="Times New Roman" w:cs="Times New Roman"/>
          <w:sz w:val="28"/>
          <w:szCs w:val="28"/>
        </w:rPr>
        <w:t xml:space="preserve">. </w:t>
      </w:r>
      <w:r w:rsidR="002759DF" w:rsidRPr="008F0450">
        <w:rPr>
          <w:rFonts w:ascii="Times New Roman" w:hAnsi="Times New Roman" w:cs="Times New Roman"/>
          <w:sz w:val="28"/>
          <w:szCs w:val="28"/>
        </w:rPr>
        <w:t>Из птиц - степной орел, жаворонки, серая куропатка, дрофа и др. В озерах и реках водятся сазан, вобла, щука, карась и др.</w:t>
      </w:r>
    </w:p>
    <w:p w:rsidR="002759DF" w:rsidRPr="008F0450" w:rsidRDefault="00627C70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4559300</wp:posOffset>
            </wp:positionH>
            <wp:positionV relativeFrom="paragraph">
              <wp:posOffset>1039495</wp:posOffset>
            </wp:positionV>
            <wp:extent cx="1335405" cy="1021080"/>
            <wp:effectExtent l="0" t="0" r="0" b="7620"/>
            <wp:wrapSquare wrapText="bothSides"/>
            <wp:docPr id="92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38" t="23863" r="56049" b="18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2759DF" w:rsidRPr="008F0450">
        <w:rPr>
          <w:rFonts w:ascii="Times New Roman" w:hAnsi="Times New Roman" w:cs="Times New Roman"/>
          <w:sz w:val="28"/>
          <w:szCs w:val="28"/>
        </w:rPr>
        <w:t>В июле-августе в Калмыкии можно увидеть одно из красивейших природных явлений - цветение лотоса. Этот цветок – священный у буддистов, поэтому он часто встречается в Индии и Китае, а для России – это большая редкость. Цветет лотос ровно три дня.</w:t>
      </w:r>
      <w:r w:rsidR="00CD1ABC">
        <w:rPr>
          <w:rFonts w:ascii="Times New Roman" w:hAnsi="Times New Roman" w:cs="Times New Roman"/>
          <w:sz w:val="28"/>
          <w:szCs w:val="28"/>
        </w:rPr>
        <w:t xml:space="preserve"> </w:t>
      </w:r>
      <w:r w:rsidR="002759DF" w:rsidRPr="008F0450">
        <w:rPr>
          <w:rFonts w:ascii="Times New Roman" w:hAnsi="Times New Roman" w:cs="Times New Roman"/>
          <w:sz w:val="28"/>
          <w:szCs w:val="28"/>
        </w:rPr>
        <w:t>Сами калмыки называют лотос «цветком Будды» и по праву считают эти цветочные поля одной из главных достопримечательностей Республики Калмыкии.</w:t>
      </w:r>
      <w:r w:rsidRPr="00627C70">
        <w:rPr>
          <w:noProof/>
          <w:lang w:eastAsia="ru-RU"/>
        </w:rPr>
        <w:t xml:space="preserve"> </w:t>
      </w:r>
    </w:p>
    <w:p w:rsidR="002759DF" w:rsidRDefault="00627C70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177800</wp:posOffset>
            </wp:positionV>
            <wp:extent cx="1715770" cy="1139825"/>
            <wp:effectExtent l="171450" t="171450" r="379730" b="365125"/>
            <wp:wrapSquare wrapText="bothSides"/>
            <wp:docPr id="820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" name="Рисунок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13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F0450">
        <w:rPr>
          <w:rFonts w:ascii="Times New Roman" w:hAnsi="Times New Roman" w:cs="Times New Roman"/>
          <w:sz w:val="28"/>
          <w:szCs w:val="28"/>
        </w:rPr>
        <w:t xml:space="preserve"> </w:t>
      </w:r>
      <w:r w:rsidR="002759DF" w:rsidRPr="008F0450">
        <w:rPr>
          <w:rFonts w:ascii="Times New Roman" w:hAnsi="Times New Roman" w:cs="Times New Roman"/>
          <w:sz w:val="28"/>
          <w:szCs w:val="28"/>
        </w:rPr>
        <w:t>Если Вам доведется посетить Калмыкию весной, то Вы увидите прекрасную степь во всей красе, бескрайние степи, покрытые разноцветными коврами из цветущих тюльпанов. Желтые, красные и даже какого-то невообразимого цвета тюльпаны стали настоящим украшением степи. От их обилия и расцветок захватывает дух, говорят степняки. И каждый считает своим долгом в эту пору любоваться красотой, которую подарила нам природа</w:t>
      </w:r>
      <w:r w:rsidR="00AD2E1C">
        <w:rPr>
          <w:rFonts w:ascii="Times New Roman" w:hAnsi="Times New Roman" w:cs="Times New Roman"/>
          <w:sz w:val="28"/>
          <w:szCs w:val="28"/>
        </w:rPr>
        <w:t>.</w:t>
      </w:r>
    </w:p>
    <w:p w:rsidR="00627C70" w:rsidRDefault="00627C70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7C70" w:rsidRDefault="00627C70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7C70" w:rsidRDefault="00627C70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ABC" w:rsidRDefault="00663ABC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65F" w:rsidRDefault="00D6165F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2E1C" w:rsidRPr="00AD2E1C" w:rsidRDefault="00AD2E1C" w:rsidP="00D6165F">
      <w:pPr>
        <w:pStyle w:val="a3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2E1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Национальные особенности Калмыцкого костюма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AD2E1C">
        <w:rPr>
          <w:rFonts w:ascii="Times New Roman" w:hAnsi="Times New Roman" w:cs="Times New Roman"/>
          <w:b/>
          <w:sz w:val="28"/>
          <w:szCs w:val="28"/>
        </w:rPr>
        <w:t>и калмыцкой кухни</w:t>
      </w:r>
    </w:p>
    <w:p w:rsidR="002759DF" w:rsidRPr="008F0450" w:rsidRDefault="002759DF" w:rsidP="00D616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59DF" w:rsidRPr="008F0450" w:rsidRDefault="00627C70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115570</wp:posOffset>
            </wp:positionV>
            <wp:extent cx="1345565" cy="1458595"/>
            <wp:effectExtent l="171450" t="171450" r="387985" b="370205"/>
            <wp:wrapSquare wrapText="bothSides"/>
            <wp:docPr id="9219" name="Picture 5" descr="Картинка 4 из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5" descr="Картинка 4 из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458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F0450">
        <w:rPr>
          <w:rFonts w:ascii="Times New Roman" w:hAnsi="Times New Roman" w:cs="Times New Roman"/>
          <w:sz w:val="28"/>
          <w:szCs w:val="28"/>
        </w:rPr>
        <w:t xml:space="preserve"> </w:t>
      </w:r>
      <w:r w:rsidR="002759DF" w:rsidRPr="008F0450">
        <w:rPr>
          <w:rFonts w:ascii="Times New Roman" w:hAnsi="Times New Roman" w:cs="Times New Roman"/>
          <w:sz w:val="28"/>
          <w:szCs w:val="28"/>
        </w:rPr>
        <w:t xml:space="preserve">Основным украшением </w:t>
      </w:r>
      <w:r w:rsidR="00AD2E1C">
        <w:rPr>
          <w:rFonts w:ascii="Times New Roman" w:hAnsi="Times New Roman" w:cs="Times New Roman"/>
          <w:sz w:val="28"/>
          <w:szCs w:val="28"/>
        </w:rPr>
        <w:t>н</w:t>
      </w:r>
      <w:r w:rsidR="00AD2E1C" w:rsidRPr="008F0450">
        <w:rPr>
          <w:rFonts w:ascii="Times New Roman" w:hAnsi="Times New Roman" w:cs="Times New Roman"/>
          <w:sz w:val="28"/>
          <w:szCs w:val="28"/>
        </w:rPr>
        <w:t>ациональн</w:t>
      </w:r>
      <w:r w:rsidR="00AD2E1C">
        <w:rPr>
          <w:rFonts w:ascii="Times New Roman" w:hAnsi="Times New Roman" w:cs="Times New Roman"/>
          <w:sz w:val="28"/>
          <w:szCs w:val="28"/>
        </w:rPr>
        <w:t>ого</w:t>
      </w:r>
      <w:r w:rsidR="00AD2E1C" w:rsidRPr="008F0450">
        <w:rPr>
          <w:rFonts w:ascii="Times New Roman" w:hAnsi="Times New Roman" w:cs="Times New Roman"/>
          <w:sz w:val="28"/>
          <w:szCs w:val="28"/>
        </w:rPr>
        <w:t xml:space="preserve"> мужского костюм</w:t>
      </w:r>
      <w:r w:rsidR="00AD2E1C">
        <w:rPr>
          <w:rFonts w:ascii="Times New Roman" w:hAnsi="Times New Roman" w:cs="Times New Roman"/>
          <w:sz w:val="28"/>
          <w:szCs w:val="28"/>
        </w:rPr>
        <w:t>а</w:t>
      </w:r>
      <w:r w:rsidR="00AD2E1C" w:rsidRPr="008F0450">
        <w:rPr>
          <w:rFonts w:ascii="Times New Roman" w:hAnsi="Times New Roman" w:cs="Times New Roman"/>
          <w:sz w:val="28"/>
          <w:szCs w:val="28"/>
        </w:rPr>
        <w:t xml:space="preserve"> Калмыков </w:t>
      </w:r>
      <w:r w:rsidR="002759DF" w:rsidRPr="008F0450">
        <w:rPr>
          <w:rFonts w:ascii="Times New Roman" w:hAnsi="Times New Roman" w:cs="Times New Roman"/>
          <w:sz w:val="28"/>
          <w:szCs w:val="28"/>
        </w:rPr>
        <w:t>явля</w:t>
      </w:r>
      <w:r w:rsidR="00AD2E1C">
        <w:rPr>
          <w:rFonts w:ascii="Times New Roman" w:hAnsi="Times New Roman" w:cs="Times New Roman"/>
          <w:sz w:val="28"/>
          <w:szCs w:val="28"/>
        </w:rPr>
        <w:t xml:space="preserve">ются </w:t>
      </w:r>
      <w:r w:rsidR="002759DF" w:rsidRPr="008F0450">
        <w:rPr>
          <w:rFonts w:ascii="Times New Roman" w:hAnsi="Times New Roman" w:cs="Times New Roman"/>
          <w:sz w:val="28"/>
          <w:szCs w:val="28"/>
        </w:rPr>
        <w:t>наборные серебряные пояса «</w:t>
      </w:r>
      <w:proofErr w:type="spellStart"/>
      <w:r w:rsidR="002759DF" w:rsidRPr="008F0450">
        <w:rPr>
          <w:rFonts w:ascii="Times New Roman" w:hAnsi="Times New Roman" w:cs="Times New Roman"/>
          <w:sz w:val="28"/>
          <w:szCs w:val="28"/>
        </w:rPr>
        <w:t>бусе</w:t>
      </w:r>
      <w:proofErr w:type="spellEnd"/>
      <w:r w:rsidR="002759DF" w:rsidRPr="008F0450">
        <w:rPr>
          <w:rFonts w:ascii="Times New Roman" w:hAnsi="Times New Roman" w:cs="Times New Roman"/>
          <w:sz w:val="28"/>
          <w:szCs w:val="28"/>
        </w:rPr>
        <w:t>».</w:t>
      </w:r>
      <w:r w:rsidR="00AD2E1C">
        <w:rPr>
          <w:rFonts w:ascii="Times New Roman" w:hAnsi="Times New Roman" w:cs="Times New Roman"/>
          <w:sz w:val="28"/>
          <w:szCs w:val="28"/>
        </w:rPr>
        <w:t xml:space="preserve"> </w:t>
      </w:r>
      <w:r w:rsidR="002759DF" w:rsidRPr="008F0450">
        <w:rPr>
          <w:rFonts w:ascii="Times New Roman" w:hAnsi="Times New Roman" w:cs="Times New Roman"/>
          <w:sz w:val="28"/>
          <w:szCs w:val="28"/>
        </w:rPr>
        <w:t>Костюм девушки во многом похо</w:t>
      </w:r>
      <w:r w:rsidR="00AD2E1C">
        <w:rPr>
          <w:rFonts w:ascii="Times New Roman" w:hAnsi="Times New Roman" w:cs="Times New Roman"/>
          <w:sz w:val="28"/>
          <w:szCs w:val="28"/>
        </w:rPr>
        <w:t>ж</w:t>
      </w:r>
      <w:r w:rsidR="002759DF" w:rsidRPr="008F04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759DF" w:rsidRPr="008F045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2759DF" w:rsidRPr="008F0450">
        <w:rPr>
          <w:rFonts w:ascii="Times New Roman" w:hAnsi="Times New Roman" w:cs="Times New Roman"/>
          <w:sz w:val="28"/>
          <w:szCs w:val="28"/>
        </w:rPr>
        <w:t xml:space="preserve"> мужской. Женский костюм в большей степени сохранил древние монгольские черты.</w:t>
      </w:r>
      <w:r w:rsidR="00AD2E1C">
        <w:rPr>
          <w:rFonts w:ascii="Times New Roman" w:hAnsi="Times New Roman" w:cs="Times New Roman"/>
          <w:sz w:val="28"/>
          <w:szCs w:val="28"/>
        </w:rPr>
        <w:t xml:space="preserve"> </w:t>
      </w:r>
      <w:r w:rsidR="002759DF" w:rsidRPr="008F0450">
        <w:rPr>
          <w:rFonts w:ascii="Times New Roman" w:hAnsi="Times New Roman" w:cs="Times New Roman"/>
          <w:sz w:val="28"/>
          <w:szCs w:val="28"/>
        </w:rPr>
        <w:t>Парадная одежда надева</w:t>
      </w:r>
      <w:r w:rsidR="00AD2E1C">
        <w:rPr>
          <w:rFonts w:ascii="Times New Roman" w:hAnsi="Times New Roman" w:cs="Times New Roman"/>
          <w:sz w:val="28"/>
          <w:szCs w:val="28"/>
        </w:rPr>
        <w:t>ется</w:t>
      </w:r>
      <w:r w:rsidR="002759DF" w:rsidRPr="008F0450">
        <w:rPr>
          <w:rFonts w:ascii="Times New Roman" w:hAnsi="Times New Roman" w:cs="Times New Roman"/>
          <w:sz w:val="28"/>
          <w:szCs w:val="28"/>
        </w:rPr>
        <w:t xml:space="preserve"> только по праздникам, наиболее значимыми из которых были свадьба, </w:t>
      </w:r>
      <w:proofErr w:type="spellStart"/>
      <w:r w:rsidR="002759DF" w:rsidRPr="008F0450">
        <w:rPr>
          <w:rFonts w:ascii="Times New Roman" w:hAnsi="Times New Roman" w:cs="Times New Roman"/>
          <w:sz w:val="28"/>
          <w:szCs w:val="28"/>
        </w:rPr>
        <w:t>Цаган</w:t>
      </w:r>
      <w:proofErr w:type="spellEnd"/>
      <w:r w:rsidR="002759DF" w:rsidRPr="008F0450">
        <w:rPr>
          <w:rFonts w:ascii="Times New Roman" w:hAnsi="Times New Roman" w:cs="Times New Roman"/>
          <w:sz w:val="28"/>
          <w:szCs w:val="28"/>
        </w:rPr>
        <w:t xml:space="preserve"> Сар, Ур </w:t>
      </w:r>
      <w:proofErr w:type="spellStart"/>
      <w:r w:rsidR="002759DF" w:rsidRPr="008F0450">
        <w:rPr>
          <w:rFonts w:ascii="Times New Roman" w:hAnsi="Times New Roman" w:cs="Times New Roman"/>
          <w:sz w:val="28"/>
          <w:szCs w:val="28"/>
        </w:rPr>
        <w:t>сар</w:t>
      </w:r>
      <w:proofErr w:type="spellEnd"/>
      <w:r w:rsidR="002759DF" w:rsidRPr="008F04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759DF" w:rsidRPr="008F0450">
        <w:rPr>
          <w:rFonts w:ascii="Times New Roman" w:hAnsi="Times New Roman" w:cs="Times New Roman"/>
          <w:sz w:val="28"/>
          <w:szCs w:val="28"/>
        </w:rPr>
        <w:t>Зул</w:t>
      </w:r>
      <w:proofErr w:type="spellEnd"/>
      <w:r w:rsidR="002759DF" w:rsidRPr="008F0450">
        <w:rPr>
          <w:rFonts w:ascii="Times New Roman" w:hAnsi="Times New Roman" w:cs="Times New Roman"/>
          <w:sz w:val="28"/>
          <w:szCs w:val="28"/>
        </w:rPr>
        <w:t>.</w:t>
      </w:r>
    </w:p>
    <w:p w:rsidR="00AD2E1C" w:rsidRDefault="00627C70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4157980</wp:posOffset>
            </wp:positionH>
            <wp:positionV relativeFrom="paragraph">
              <wp:posOffset>487045</wp:posOffset>
            </wp:positionV>
            <wp:extent cx="1800860" cy="1123315"/>
            <wp:effectExtent l="171450" t="171450" r="389890" b="362585"/>
            <wp:wrapSquare wrapText="bothSides"/>
            <wp:docPr id="102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" name="Рисунок 4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696"/>
                    <a:stretch/>
                  </pic:blipFill>
                  <pic:spPr bwMode="auto">
                    <a:xfrm>
                      <a:off x="0" y="0"/>
                      <a:ext cx="1800860" cy="1123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759DF" w:rsidRPr="008F0450">
        <w:rPr>
          <w:rFonts w:ascii="Times New Roman" w:hAnsi="Times New Roman" w:cs="Times New Roman"/>
          <w:sz w:val="28"/>
          <w:szCs w:val="28"/>
        </w:rPr>
        <w:t>Калмыцкая кухня</w:t>
      </w:r>
      <w:r w:rsidR="00AD2E1C">
        <w:rPr>
          <w:rFonts w:ascii="Times New Roman" w:hAnsi="Times New Roman" w:cs="Times New Roman"/>
          <w:sz w:val="28"/>
          <w:szCs w:val="28"/>
        </w:rPr>
        <w:t xml:space="preserve"> тоже имеет свои особенности. </w:t>
      </w:r>
      <w:r w:rsidR="00AD2E1C" w:rsidRPr="00AD2E1C">
        <w:rPr>
          <w:rFonts w:ascii="Times New Roman" w:hAnsi="Times New Roman" w:cs="Times New Roman"/>
          <w:sz w:val="28"/>
          <w:szCs w:val="28"/>
        </w:rPr>
        <w:t>Калмыки издавна были кочевым народом, поэтому основная пища — мясо</w:t>
      </w:r>
      <w:r w:rsidR="00AD2E1C">
        <w:rPr>
          <w:rFonts w:ascii="Times New Roman" w:hAnsi="Times New Roman" w:cs="Times New Roman"/>
          <w:sz w:val="28"/>
          <w:szCs w:val="28"/>
        </w:rPr>
        <w:t>, мука и молоко</w:t>
      </w:r>
      <w:r w:rsidR="00AD2E1C" w:rsidRPr="00AD2E1C">
        <w:rPr>
          <w:rFonts w:ascii="Times New Roman" w:hAnsi="Times New Roman" w:cs="Times New Roman"/>
          <w:sz w:val="28"/>
          <w:szCs w:val="28"/>
        </w:rPr>
        <w:t>.</w:t>
      </w:r>
      <w:r w:rsidR="00AD2E1C" w:rsidRPr="00AD2E1C">
        <w:t xml:space="preserve"> </w:t>
      </w:r>
      <w:r w:rsidR="00AD2E1C" w:rsidRPr="00AD2E1C">
        <w:rPr>
          <w:rFonts w:ascii="Times New Roman" w:hAnsi="Times New Roman" w:cs="Times New Roman"/>
          <w:sz w:val="28"/>
          <w:szCs w:val="28"/>
        </w:rPr>
        <w:t>Жареная, отварная говядина и баранина, кисломолочные продукты и в настоящее время чрезвычайно распространены среди калмыков и считаются любимыми национальными блюдами.</w:t>
      </w:r>
      <w:r w:rsidR="00D87950">
        <w:rPr>
          <w:rFonts w:ascii="Times New Roman" w:hAnsi="Times New Roman" w:cs="Times New Roman"/>
          <w:sz w:val="28"/>
          <w:szCs w:val="28"/>
        </w:rPr>
        <w:t xml:space="preserve"> </w:t>
      </w:r>
      <w:r w:rsidR="00AD2E1C" w:rsidRPr="00AD2E1C">
        <w:rPr>
          <w:rFonts w:ascii="Times New Roman" w:hAnsi="Times New Roman" w:cs="Times New Roman"/>
          <w:sz w:val="28"/>
          <w:szCs w:val="28"/>
        </w:rPr>
        <w:t>Калмыцкая кухня не является кулинарным искусством, распространенным только среди одного народа, так как особенности кочевой жизни помогали распространению наиболее интересных рецептов среди прочих племен.</w:t>
      </w:r>
      <w:r w:rsidRPr="00627C70">
        <w:rPr>
          <w:noProof/>
          <w:lang w:eastAsia="ru-RU"/>
        </w:rPr>
        <w:t xml:space="preserve"> </w:t>
      </w:r>
    </w:p>
    <w:p w:rsidR="00AD2E1C" w:rsidRDefault="00A4439C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175260</wp:posOffset>
            </wp:positionV>
            <wp:extent cx="1409065" cy="873125"/>
            <wp:effectExtent l="171450" t="171450" r="381635" b="365125"/>
            <wp:wrapSquare wrapText="bothSides"/>
            <wp:docPr id="10244" name="Picture 7" descr="Картинка 1 из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7" descr="Картинка 1 из 5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87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F0450">
        <w:rPr>
          <w:rFonts w:ascii="Times New Roman" w:hAnsi="Times New Roman" w:cs="Times New Roman"/>
          <w:sz w:val="28"/>
          <w:szCs w:val="28"/>
        </w:rPr>
        <w:t xml:space="preserve"> </w:t>
      </w:r>
      <w:r w:rsidR="002759DF" w:rsidRPr="008F0450">
        <w:rPr>
          <w:rFonts w:ascii="Times New Roman" w:hAnsi="Times New Roman" w:cs="Times New Roman"/>
          <w:sz w:val="28"/>
          <w:szCs w:val="28"/>
        </w:rPr>
        <w:t xml:space="preserve">Калмыцкая кухня начинается с </w:t>
      </w:r>
      <w:proofErr w:type="spellStart"/>
      <w:r w:rsidR="002759DF" w:rsidRPr="008F0450">
        <w:rPr>
          <w:rFonts w:ascii="Times New Roman" w:hAnsi="Times New Roman" w:cs="Times New Roman"/>
          <w:sz w:val="28"/>
          <w:szCs w:val="28"/>
        </w:rPr>
        <w:t>Джомба</w:t>
      </w:r>
      <w:proofErr w:type="spellEnd"/>
      <w:r w:rsidR="00AD2E1C">
        <w:rPr>
          <w:rFonts w:ascii="Times New Roman" w:hAnsi="Times New Roman" w:cs="Times New Roman"/>
          <w:sz w:val="28"/>
          <w:szCs w:val="28"/>
        </w:rPr>
        <w:t xml:space="preserve"> - з</w:t>
      </w:r>
      <w:r w:rsidR="00AD2E1C" w:rsidRPr="00AD2E1C">
        <w:rPr>
          <w:rFonts w:ascii="Times New Roman" w:hAnsi="Times New Roman" w:cs="Times New Roman"/>
          <w:sz w:val="28"/>
          <w:szCs w:val="28"/>
        </w:rPr>
        <w:t>наменитый калмыцкий чай</w:t>
      </w:r>
      <w:r w:rsidR="00AD2E1C">
        <w:rPr>
          <w:rFonts w:ascii="Times New Roman" w:hAnsi="Times New Roman" w:cs="Times New Roman"/>
          <w:sz w:val="28"/>
          <w:szCs w:val="28"/>
        </w:rPr>
        <w:t>.</w:t>
      </w:r>
      <w:r w:rsidR="00AD2E1C" w:rsidRPr="00AD2E1C">
        <w:rPr>
          <w:rFonts w:ascii="Times New Roman" w:hAnsi="Times New Roman" w:cs="Times New Roman"/>
          <w:sz w:val="28"/>
          <w:szCs w:val="28"/>
        </w:rPr>
        <w:t xml:space="preserve"> Это крепкий чай, в который добавляется много молока, кусочек масла и щепотка соли. Перед подачей напиток наливают тонкой струйкой в чашку, затем выливают в кастрюлю и так много раз, 21, 49 или 77. Вкус специфический, но зимой </w:t>
      </w:r>
      <w:proofErr w:type="spellStart"/>
      <w:r w:rsidR="00AD2E1C" w:rsidRPr="00AD2E1C">
        <w:rPr>
          <w:rFonts w:ascii="Times New Roman" w:hAnsi="Times New Roman" w:cs="Times New Roman"/>
          <w:sz w:val="28"/>
          <w:szCs w:val="28"/>
        </w:rPr>
        <w:t>джомба</w:t>
      </w:r>
      <w:proofErr w:type="spellEnd"/>
      <w:r w:rsidR="00AD2E1C" w:rsidRPr="00AD2E1C">
        <w:rPr>
          <w:rFonts w:ascii="Times New Roman" w:hAnsi="Times New Roman" w:cs="Times New Roman"/>
          <w:sz w:val="28"/>
          <w:szCs w:val="28"/>
        </w:rPr>
        <w:t xml:space="preserve"> отлично согревает, а летом утоляет жажду. Можно приготовить такой чай дома. </w:t>
      </w:r>
    </w:p>
    <w:p w:rsidR="002759DF" w:rsidRPr="008F0450" w:rsidRDefault="00A4439C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4559300</wp:posOffset>
            </wp:positionH>
            <wp:positionV relativeFrom="paragraph">
              <wp:posOffset>686435</wp:posOffset>
            </wp:positionV>
            <wp:extent cx="1392555" cy="934720"/>
            <wp:effectExtent l="0" t="0" r="0" b="0"/>
            <wp:wrapSquare wrapText="bothSides"/>
            <wp:docPr id="112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268" t="27390" r="8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AD2E1C" w:rsidRPr="00AD2E1C">
        <w:rPr>
          <w:rFonts w:ascii="Times New Roman" w:hAnsi="Times New Roman" w:cs="Times New Roman"/>
          <w:sz w:val="28"/>
          <w:szCs w:val="28"/>
        </w:rPr>
        <w:t xml:space="preserve">Одно из основных блюд — </w:t>
      </w:r>
      <w:proofErr w:type="spellStart"/>
      <w:r w:rsidR="00AD2E1C" w:rsidRPr="00AD2E1C">
        <w:rPr>
          <w:rFonts w:ascii="Times New Roman" w:hAnsi="Times New Roman" w:cs="Times New Roman"/>
          <w:sz w:val="28"/>
          <w:szCs w:val="28"/>
        </w:rPr>
        <w:t>хурсн</w:t>
      </w:r>
      <w:proofErr w:type="spellEnd"/>
      <w:r w:rsidR="00AD2E1C" w:rsidRPr="00AD2E1C">
        <w:rPr>
          <w:rFonts w:ascii="Times New Roman" w:hAnsi="Times New Roman" w:cs="Times New Roman"/>
          <w:sz w:val="28"/>
          <w:szCs w:val="28"/>
        </w:rPr>
        <w:t xml:space="preserve">, готовится из домашней лапши с мясом. </w:t>
      </w:r>
      <w:r w:rsidR="002759DF" w:rsidRPr="008F0450">
        <w:rPr>
          <w:rFonts w:ascii="Times New Roman" w:hAnsi="Times New Roman" w:cs="Times New Roman"/>
          <w:sz w:val="28"/>
          <w:szCs w:val="28"/>
        </w:rPr>
        <w:t xml:space="preserve">Если вы не пробовали </w:t>
      </w:r>
      <w:proofErr w:type="spellStart"/>
      <w:r w:rsidR="002759DF" w:rsidRPr="008F0450">
        <w:rPr>
          <w:rFonts w:ascii="Times New Roman" w:hAnsi="Times New Roman" w:cs="Times New Roman"/>
          <w:sz w:val="28"/>
          <w:szCs w:val="28"/>
        </w:rPr>
        <w:t>Дутур</w:t>
      </w:r>
      <w:proofErr w:type="spellEnd"/>
      <w:r w:rsidR="002759DF" w:rsidRPr="008F0450">
        <w:rPr>
          <w:rFonts w:ascii="Times New Roman" w:hAnsi="Times New Roman" w:cs="Times New Roman"/>
          <w:sz w:val="28"/>
          <w:szCs w:val="28"/>
        </w:rPr>
        <w:t xml:space="preserve">, вы ничего не знаете о калмыцкой кухне. </w:t>
      </w:r>
    </w:p>
    <w:p w:rsidR="002759DF" w:rsidRPr="008F0450" w:rsidRDefault="002759DF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450">
        <w:rPr>
          <w:rFonts w:ascii="Times New Roman" w:hAnsi="Times New Roman" w:cs="Times New Roman"/>
          <w:sz w:val="28"/>
          <w:szCs w:val="28"/>
        </w:rPr>
        <w:t>Это жареные потроха барана. Выглядит аппетитно</w:t>
      </w:r>
      <w:r w:rsidR="00D87950">
        <w:rPr>
          <w:rFonts w:ascii="Times New Roman" w:hAnsi="Times New Roman" w:cs="Times New Roman"/>
          <w:sz w:val="28"/>
          <w:szCs w:val="28"/>
        </w:rPr>
        <w:t xml:space="preserve">. </w:t>
      </w:r>
      <w:r w:rsidR="00D87950" w:rsidRPr="00D87950">
        <w:rPr>
          <w:rFonts w:ascii="Times New Roman" w:hAnsi="Times New Roman" w:cs="Times New Roman"/>
          <w:sz w:val="28"/>
          <w:szCs w:val="28"/>
        </w:rPr>
        <w:t>В калмыцкой кухне присутствуют и десерты, в большинстве случаев выполняемые из творога, и хлеб, изготовленный из пресного теста, раскатанного в виде тонкой лепешки.</w:t>
      </w:r>
      <w:r w:rsidR="00A4439C" w:rsidRPr="00A4439C">
        <w:rPr>
          <w:noProof/>
          <w:lang w:eastAsia="ru-RU"/>
        </w:rPr>
        <w:t xml:space="preserve"> </w:t>
      </w:r>
    </w:p>
    <w:p w:rsidR="00AD2E1C" w:rsidRDefault="00AD2E1C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59DF" w:rsidRDefault="002759DF" w:rsidP="00D6165F">
      <w:pPr>
        <w:pStyle w:val="a3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50A">
        <w:rPr>
          <w:rFonts w:ascii="Times New Roman" w:hAnsi="Times New Roman" w:cs="Times New Roman"/>
          <w:b/>
          <w:sz w:val="28"/>
          <w:szCs w:val="28"/>
        </w:rPr>
        <w:t>Достопримечательности</w:t>
      </w:r>
      <w:r w:rsidR="0034750A" w:rsidRPr="0034750A">
        <w:rPr>
          <w:rFonts w:ascii="Times New Roman" w:hAnsi="Times New Roman" w:cs="Times New Roman"/>
          <w:b/>
          <w:sz w:val="28"/>
          <w:szCs w:val="28"/>
        </w:rPr>
        <w:t xml:space="preserve"> Калмыкии</w:t>
      </w:r>
    </w:p>
    <w:p w:rsidR="00D6165F" w:rsidRPr="0034750A" w:rsidRDefault="00D6165F" w:rsidP="00D6165F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759DF" w:rsidRPr="008F0450" w:rsidRDefault="002759DF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450">
        <w:rPr>
          <w:rFonts w:ascii="Times New Roman" w:hAnsi="Times New Roman" w:cs="Times New Roman"/>
          <w:sz w:val="28"/>
          <w:szCs w:val="28"/>
        </w:rPr>
        <w:t>Современные достопримечательности Элисты (Калмыкии) можно разделить на 3 вида:</w:t>
      </w:r>
    </w:p>
    <w:p w:rsidR="002759DF" w:rsidRPr="008F0450" w:rsidRDefault="002759DF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450">
        <w:rPr>
          <w:rFonts w:ascii="Times New Roman" w:hAnsi="Times New Roman" w:cs="Times New Roman"/>
          <w:sz w:val="28"/>
          <w:szCs w:val="28"/>
        </w:rPr>
        <w:t>1. Всё, что связано с буддизмом;</w:t>
      </w:r>
    </w:p>
    <w:p w:rsidR="002759DF" w:rsidRPr="008F0450" w:rsidRDefault="002759DF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450">
        <w:rPr>
          <w:rFonts w:ascii="Times New Roman" w:hAnsi="Times New Roman" w:cs="Times New Roman"/>
          <w:sz w:val="28"/>
          <w:szCs w:val="28"/>
        </w:rPr>
        <w:t>2. Всё, что связано с шахматами;</w:t>
      </w:r>
    </w:p>
    <w:p w:rsidR="002759DF" w:rsidRPr="008F0450" w:rsidRDefault="002759DF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450">
        <w:rPr>
          <w:rFonts w:ascii="Times New Roman" w:hAnsi="Times New Roman" w:cs="Times New Roman"/>
          <w:sz w:val="28"/>
          <w:szCs w:val="28"/>
        </w:rPr>
        <w:t xml:space="preserve">3. Памятники, связанные историческими и памятными датами, памятники символы. Буддизм был распространён в Калмыкии с давних времен. </w:t>
      </w:r>
    </w:p>
    <w:p w:rsidR="002759DF" w:rsidRPr="008F0450" w:rsidRDefault="00A4439C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178435</wp:posOffset>
            </wp:positionV>
            <wp:extent cx="1788795" cy="1191260"/>
            <wp:effectExtent l="171450" t="171450" r="382905" b="370840"/>
            <wp:wrapSquare wrapText="bothSides"/>
            <wp:docPr id="12290" name="Picture 2" descr="http://khurul.ru/uploads/2012/10/d0b1d183d0b4d0b4d0b0-d185d183d180d183d0bbd0b0-d0bdd0b0-d181d0b0d0b9d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ttp://khurul.ru/uploads/2012/10/d0b1d183d0b4d0b4d0b0-d185d183d180d183d0bbd0b0-d0bdd0b0-d181d0b0d0b9d1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191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F0450">
        <w:rPr>
          <w:rFonts w:ascii="Times New Roman" w:hAnsi="Times New Roman" w:cs="Times New Roman"/>
          <w:sz w:val="28"/>
          <w:szCs w:val="28"/>
        </w:rPr>
        <w:t xml:space="preserve"> </w:t>
      </w:r>
      <w:r w:rsidR="002759DF" w:rsidRPr="008F0450">
        <w:rPr>
          <w:rFonts w:ascii="Times New Roman" w:hAnsi="Times New Roman" w:cs="Times New Roman"/>
          <w:sz w:val="28"/>
          <w:szCs w:val="28"/>
        </w:rPr>
        <w:t>В Элисте есть 2 буддийских храма, и оба они являются не только самыми большими в России, но и в Европе.</w:t>
      </w:r>
    </w:p>
    <w:p w:rsidR="002759DF" w:rsidRPr="008F0450" w:rsidRDefault="002759DF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450">
        <w:rPr>
          <w:rFonts w:ascii="Times New Roman" w:hAnsi="Times New Roman" w:cs="Times New Roman"/>
          <w:sz w:val="28"/>
          <w:szCs w:val="28"/>
        </w:rPr>
        <w:t xml:space="preserve">«Золотая обитель </w:t>
      </w:r>
      <w:proofErr w:type="spellStart"/>
      <w:r w:rsidRPr="008F0450">
        <w:rPr>
          <w:rFonts w:ascii="Times New Roman" w:hAnsi="Times New Roman" w:cs="Times New Roman"/>
          <w:sz w:val="28"/>
          <w:szCs w:val="28"/>
        </w:rPr>
        <w:t>Бу́дды</w:t>
      </w:r>
      <w:proofErr w:type="spellEnd"/>
      <w:r w:rsidRPr="008F04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450">
        <w:rPr>
          <w:rFonts w:ascii="Times New Roman" w:hAnsi="Times New Roman" w:cs="Times New Roman"/>
          <w:sz w:val="28"/>
          <w:szCs w:val="28"/>
        </w:rPr>
        <w:t>Шакьяму́ни</w:t>
      </w:r>
      <w:proofErr w:type="spellEnd"/>
      <w:r w:rsidRPr="008F0450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8F0450">
        <w:rPr>
          <w:rFonts w:ascii="Times New Roman" w:hAnsi="Times New Roman" w:cs="Times New Roman"/>
          <w:sz w:val="28"/>
          <w:szCs w:val="28"/>
        </w:rPr>
        <w:t>—к</w:t>
      </w:r>
      <w:proofErr w:type="gramEnd"/>
      <w:r w:rsidRPr="008F0450">
        <w:rPr>
          <w:rFonts w:ascii="Times New Roman" w:hAnsi="Times New Roman" w:cs="Times New Roman"/>
          <w:sz w:val="28"/>
          <w:szCs w:val="28"/>
        </w:rPr>
        <w:t xml:space="preserve">рупнейший буддийский храм Республики Калмыкия, один из крупнейших буддийских храмов в Европе. </w:t>
      </w:r>
      <w:proofErr w:type="gramStart"/>
      <w:r w:rsidRPr="008F0450">
        <w:rPr>
          <w:rFonts w:ascii="Times New Roman" w:hAnsi="Times New Roman" w:cs="Times New Roman"/>
          <w:sz w:val="28"/>
          <w:szCs w:val="28"/>
        </w:rPr>
        <w:t>Расположен</w:t>
      </w:r>
      <w:proofErr w:type="gramEnd"/>
      <w:r w:rsidRPr="008F0450">
        <w:rPr>
          <w:rFonts w:ascii="Times New Roman" w:hAnsi="Times New Roman" w:cs="Times New Roman"/>
          <w:sz w:val="28"/>
          <w:szCs w:val="28"/>
        </w:rPr>
        <w:t xml:space="preserve"> в центре Элисты  Здание </w:t>
      </w:r>
      <w:proofErr w:type="spellStart"/>
      <w:r w:rsidRPr="008F0450">
        <w:rPr>
          <w:rFonts w:ascii="Times New Roman" w:hAnsi="Times New Roman" w:cs="Times New Roman"/>
          <w:sz w:val="28"/>
          <w:szCs w:val="28"/>
        </w:rPr>
        <w:t>хурула</w:t>
      </w:r>
      <w:proofErr w:type="spellEnd"/>
      <w:r w:rsidRPr="008F0450">
        <w:rPr>
          <w:rFonts w:ascii="Times New Roman" w:hAnsi="Times New Roman" w:cs="Times New Roman"/>
          <w:sz w:val="28"/>
          <w:szCs w:val="28"/>
        </w:rPr>
        <w:t xml:space="preserve"> имеет 56 метров в высоту и вмещает в себе самую большую в России и Европе двенадцатиметровую статую Будды.</w:t>
      </w:r>
    </w:p>
    <w:p w:rsidR="002759DF" w:rsidRPr="008F0450" w:rsidRDefault="002759DF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0450">
        <w:rPr>
          <w:rFonts w:ascii="Times New Roman" w:hAnsi="Times New Roman" w:cs="Times New Roman"/>
          <w:sz w:val="28"/>
          <w:szCs w:val="28"/>
        </w:rPr>
        <w:t>Хурул</w:t>
      </w:r>
      <w:proofErr w:type="spellEnd"/>
      <w:r w:rsidRPr="008F0450">
        <w:rPr>
          <w:rFonts w:ascii="Times New Roman" w:hAnsi="Times New Roman" w:cs="Times New Roman"/>
          <w:sz w:val="28"/>
          <w:szCs w:val="28"/>
        </w:rPr>
        <w:t xml:space="preserve"> состоит из 7 уровней. </w:t>
      </w:r>
    </w:p>
    <w:p w:rsidR="002759DF" w:rsidRPr="008F0450" w:rsidRDefault="002759DF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450">
        <w:rPr>
          <w:rFonts w:ascii="Times New Roman" w:hAnsi="Times New Roman" w:cs="Times New Roman"/>
          <w:sz w:val="28"/>
          <w:szCs w:val="28"/>
        </w:rPr>
        <w:t xml:space="preserve">На первом </w:t>
      </w:r>
      <w:proofErr w:type="gramStart"/>
      <w:r w:rsidRPr="008F0450">
        <w:rPr>
          <w:rFonts w:ascii="Times New Roman" w:hAnsi="Times New Roman" w:cs="Times New Roman"/>
          <w:sz w:val="28"/>
          <w:szCs w:val="28"/>
        </w:rPr>
        <w:t>расположены</w:t>
      </w:r>
      <w:proofErr w:type="gramEnd"/>
      <w:r w:rsidRPr="008F0450">
        <w:rPr>
          <w:rFonts w:ascii="Times New Roman" w:hAnsi="Times New Roman" w:cs="Times New Roman"/>
          <w:sz w:val="28"/>
          <w:szCs w:val="28"/>
        </w:rPr>
        <w:t xml:space="preserve"> библиотека, музей и конференц-зал. </w:t>
      </w:r>
    </w:p>
    <w:p w:rsidR="002759DF" w:rsidRPr="008F0450" w:rsidRDefault="002759DF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450">
        <w:rPr>
          <w:rFonts w:ascii="Times New Roman" w:hAnsi="Times New Roman" w:cs="Times New Roman"/>
          <w:sz w:val="28"/>
          <w:szCs w:val="28"/>
        </w:rPr>
        <w:t>Второй уровень — это молельный зал (</w:t>
      </w:r>
      <w:proofErr w:type="spellStart"/>
      <w:r w:rsidRPr="008F0450">
        <w:rPr>
          <w:rFonts w:ascii="Times New Roman" w:hAnsi="Times New Roman" w:cs="Times New Roman"/>
          <w:sz w:val="28"/>
          <w:szCs w:val="28"/>
        </w:rPr>
        <w:t>дуган</w:t>
      </w:r>
      <w:proofErr w:type="spellEnd"/>
      <w:r w:rsidRPr="008F0450">
        <w:rPr>
          <w:rFonts w:ascii="Times New Roman" w:hAnsi="Times New Roman" w:cs="Times New Roman"/>
          <w:sz w:val="28"/>
          <w:szCs w:val="28"/>
        </w:rPr>
        <w:t xml:space="preserve">) с 12-тиметровой статуей Будды Шакьямуни. </w:t>
      </w:r>
    </w:p>
    <w:p w:rsidR="002759DF" w:rsidRPr="008F0450" w:rsidRDefault="002759DF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450">
        <w:rPr>
          <w:rFonts w:ascii="Times New Roman" w:hAnsi="Times New Roman" w:cs="Times New Roman"/>
          <w:sz w:val="28"/>
          <w:szCs w:val="28"/>
        </w:rPr>
        <w:lastRenderedPageBreak/>
        <w:t xml:space="preserve">Внутрь статуи заложены священные предметы — мантры, благовония, драгоценности, пригоршни земли из всех районов республики, растущие на территории Калмыкии растения и злаки. </w:t>
      </w:r>
    </w:p>
    <w:p w:rsidR="002759DF" w:rsidRPr="008F0450" w:rsidRDefault="002759DF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450">
        <w:rPr>
          <w:rFonts w:ascii="Times New Roman" w:hAnsi="Times New Roman" w:cs="Times New Roman"/>
          <w:sz w:val="28"/>
          <w:szCs w:val="28"/>
        </w:rPr>
        <w:t xml:space="preserve">Сама статуя покрыта сусальным золотом и инкрустирована бриллиантами. </w:t>
      </w:r>
      <w:r w:rsidR="00A4439C">
        <w:rPr>
          <w:noProof/>
          <w:lang w:eastAsia="ru-RU"/>
        </w:rPr>
        <w:drawing>
          <wp:inline distT="0" distB="0" distL="0" distR="0">
            <wp:extent cx="5940425" cy="1641909"/>
            <wp:effectExtent l="0" t="0" r="3175" b="0"/>
            <wp:docPr id="133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759DF" w:rsidRPr="008F0450" w:rsidRDefault="002759DF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450">
        <w:rPr>
          <w:rFonts w:ascii="Times New Roman" w:hAnsi="Times New Roman" w:cs="Times New Roman"/>
          <w:sz w:val="28"/>
          <w:szCs w:val="28"/>
        </w:rPr>
        <w:t xml:space="preserve">На третьем уровне находятся комнаты индивидуального приема, где монахи, врач тибетской медицины и астрологи ведут прием верующих. Также на этом уровне находится администрация. </w:t>
      </w:r>
    </w:p>
    <w:p w:rsidR="002759DF" w:rsidRPr="008F0450" w:rsidRDefault="002759DF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450">
        <w:rPr>
          <w:rFonts w:ascii="Times New Roman" w:hAnsi="Times New Roman" w:cs="Times New Roman"/>
          <w:sz w:val="28"/>
          <w:szCs w:val="28"/>
        </w:rPr>
        <w:t xml:space="preserve">Четвёртый уровень — резиденция главы буддистов Калмыкии </w:t>
      </w:r>
      <w:proofErr w:type="spellStart"/>
      <w:r w:rsidRPr="008F0450">
        <w:rPr>
          <w:rFonts w:ascii="Times New Roman" w:hAnsi="Times New Roman" w:cs="Times New Roman"/>
          <w:sz w:val="28"/>
          <w:szCs w:val="28"/>
        </w:rPr>
        <w:t>Тэло</w:t>
      </w:r>
      <w:proofErr w:type="spellEnd"/>
      <w:r w:rsidRPr="008F04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450">
        <w:rPr>
          <w:rFonts w:ascii="Times New Roman" w:hAnsi="Times New Roman" w:cs="Times New Roman"/>
          <w:sz w:val="28"/>
          <w:szCs w:val="28"/>
        </w:rPr>
        <w:t>Тулку</w:t>
      </w:r>
      <w:proofErr w:type="spellEnd"/>
      <w:r w:rsidRPr="008F04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450">
        <w:rPr>
          <w:rFonts w:ascii="Times New Roman" w:hAnsi="Times New Roman" w:cs="Times New Roman"/>
          <w:sz w:val="28"/>
          <w:szCs w:val="28"/>
        </w:rPr>
        <w:t>Ринпоче</w:t>
      </w:r>
      <w:proofErr w:type="spellEnd"/>
      <w:r w:rsidRPr="008F0450">
        <w:rPr>
          <w:rFonts w:ascii="Times New Roman" w:hAnsi="Times New Roman" w:cs="Times New Roman"/>
          <w:sz w:val="28"/>
          <w:szCs w:val="28"/>
        </w:rPr>
        <w:t xml:space="preserve"> и малый конференц-зал. </w:t>
      </w:r>
    </w:p>
    <w:p w:rsidR="002759DF" w:rsidRPr="008F0450" w:rsidRDefault="002759DF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450">
        <w:rPr>
          <w:rFonts w:ascii="Times New Roman" w:hAnsi="Times New Roman" w:cs="Times New Roman"/>
          <w:sz w:val="28"/>
          <w:szCs w:val="28"/>
        </w:rPr>
        <w:t xml:space="preserve">На пятом уровне — резиденция Его Святейшества Далай-ламы XIV </w:t>
      </w:r>
      <w:proofErr w:type="spellStart"/>
      <w:r w:rsidRPr="008F0450">
        <w:rPr>
          <w:rFonts w:ascii="Times New Roman" w:hAnsi="Times New Roman" w:cs="Times New Roman"/>
          <w:sz w:val="28"/>
          <w:szCs w:val="28"/>
        </w:rPr>
        <w:t>Тензина</w:t>
      </w:r>
      <w:proofErr w:type="spellEnd"/>
      <w:r w:rsidRPr="008F04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450">
        <w:rPr>
          <w:rFonts w:ascii="Times New Roman" w:hAnsi="Times New Roman" w:cs="Times New Roman"/>
          <w:sz w:val="28"/>
          <w:szCs w:val="28"/>
        </w:rPr>
        <w:t>Гьятцо</w:t>
      </w:r>
      <w:proofErr w:type="spellEnd"/>
      <w:r w:rsidRPr="008F04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59DF" w:rsidRPr="008F0450" w:rsidRDefault="002759DF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450">
        <w:rPr>
          <w:rFonts w:ascii="Times New Roman" w:hAnsi="Times New Roman" w:cs="Times New Roman"/>
          <w:sz w:val="28"/>
          <w:szCs w:val="28"/>
        </w:rPr>
        <w:t xml:space="preserve">На шестом уровне находятся хозяйственные помещения. </w:t>
      </w:r>
    </w:p>
    <w:p w:rsidR="002759DF" w:rsidRPr="008F0450" w:rsidRDefault="002759DF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450">
        <w:rPr>
          <w:rFonts w:ascii="Times New Roman" w:hAnsi="Times New Roman" w:cs="Times New Roman"/>
          <w:sz w:val="28"/>
          <w:szCs w:val="28"/>
        </w:rPr>
        <w:t xml:space="preserve">На седьмом уровне расположена комната для медитации, которую могут посещать исключительно духовные лица.  </w:t>
      </w:r>
    </w:p>
    <w:p w:rsidR="002759DF" w:rsidRPr="008F0450" w:rsidRDefault="002759DF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450">
        <w:rPr>
          <w:rFonts w:ascii="Times New Roman" w:hAnsi="Times New Roman" w:cs="Times New Roman"/>
          <w:sz w:val="28"/>
          <w:szCs w:val="28"/>
        </w:rPr>
        <w:t xml:space="preserve">Всего вокруг </w:t>
      </w:r>
      <w:proofErr w:type="spellStart"/>
      <w:r w:rsidRPr="008F0450">
        <w:rPr>
          <w:rFonts w:ascii="Times New Roman" w:hAnsi="Times New Roman" w:cs="Times New Roman"/>
          <w:sz w:val="28"/>
          <w:szCs w:val="28"/>
        </w:rPr>
        <w:t>хурула</w:t>
      </w:r>
      <w:proofErr w:type="spellEnd"/>
      <w:r w:rsidRPr="008F0450">
        <w:rPr>
          <w:rFonts w:ascii="Times New Roman" w:hAnsi="Times New Roman" w:cs="Times New Roman"/>
          <w:sz w:val="28"/>
          <w:szCs w:val="28"/>
        </w:rPr>
        <w:t xml:space="preserve"> расположено108 ступ. </w:t>
      </w:r>
    </w:p>
    <w:p w:rsidR="002759DF" w:rsidRPr="008F0450" w:rsidRDefault="002759DF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450">
        <w:rPr>
          <w:rFonts w:ascii="Times New Roman" w:hAnsi="Times New Roman" w:cs="Times New Roman"/>
          <w:sz w:val="28"/>
          <w:szCs w:val="28"/>
        </w:rPr>
        <w:t xml:space="preserve">Южные ворота являются главными. </w:t>
      </w:r>
    </w:p>
    <w:p w:rsidR="002759DF" w:rsidRPr="008F0450" w:rsidRDefault="00A4439C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713740</wp:posOffset>
            </wp:positionV>
            <wp:extent cx="1898650" cy="1263650"/>
            <wp:effectExtent l="171450" t="171450" r="387350" b="355600"/>
            <wp:wrapSquare wrapText="bothSides"/>
            <wp:docPr id="13318" name="Picture 6" descr="http://sizz.name/wp-content/uploads/2010/05/IMG_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6" descr="http://sizz.name/wp-content/uploads/2010/05/IMG_15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26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759DF" w:rsidRPr="008F0450">
        <w:rPr>
          <w:rFonts w:ascii="Times New Roman" w:hAnsi="Times New Roman" w:cs="Times New Roman"/>
          <w:sz w:val="28"/>
          <w:szCs w:val="28"/>
        </w:rPr>
        <w:t>Всего в ограде храма имеется четыре входа, расположенных по четырём сторонам света.</w:t>
      </w:r>
    </w:p>
    <w:p w:rsidR="002759DF" w:rsidRPr="008F0450" w:rsidRDefault="00A4439C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450">
        <w:rPr>
          <w:rFonts w:ascii="Times New Roman" w:hAnsi="Times New Roman" w:cs="Times New Roman"/>
          <w:sz w:val="28"/>
          <w:szCs w:val="28"/>
        </w:rPr>
        <w:t xml:space="preserve"> </w:t>
      </w:r>
      <w:r w:rsidR="002759DF" w:rsidRPr="008F0450">
        <w:rPr>
          <w:rFonts w:ascii="Times New Roman" w:hAnsi="Times New Roman" w:cs="Times New Roman"/>
          <w:sz w:val="28"/>
          <w:szCs w:val="28"/>
        </w:rPr>
        <w:t xml:space="preserve">Весь </w:t>
      </w:r>
      <w:proofErr w:type="gramStart"/>
      <w:r w:rsidR="002759DF" w:rsidRPr="008F0450">
        <w:rPr>
          <w:rFonts w:ascii="Times New Roman" w:hAnsi="Times New Roman" w:cs="Times New Roman"/>
          <w:sz w:val="28"/>
          <w:szCs w:val="28"/>
        </w:rPr>
        <w:t>архитектурный план</w:t>
      </w:r>
      <w:proofErr w:type="gramEnd"/>
      <w:r w:rsidR="002759DF" w:rsidRPr="008F0450">
        <w:rPr>
          <w:rFonts w:ascii="Times New Roman" w:hAnsi="Times New Roman" w:cs="Times New Roman"/>
          <w:sz w:val="28"/>
          <w:szCs w:val="28"/>
        </w:rPr>
        <w:t xml:space="preserve"> монастыря имеет форму </w:t>
      </w:r>
      <w:proofErr w:type="spellStart"/>
      <w:r w:rsidR="002759DF" w:rsidRPr="008F0450">
        <w:rPr>
          <w:rFonts w:ascii="Times New Roman" w:hAnsi="Times New Roman" w:cs="Times New Roman"/>
          <w:sz w:val="28"/>
          <w:szCs w:val="28"/>
        </w:rPr>
        <w:t>мандалы</w:t>
      </w:r>
      <w:proofErr w:type="spellEnd"/>
      <w:r w:rsidR="002759DF" w:rsidRPr="008F04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59DF" w:rsidRPr="008F0450" w:rsidRDefault="002759DF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450">
        <w:rPr>
          <w:rFonts w:ascii="Times New Roman" w:hAnsi="Times New Roman" w:cs="Times New Roman"/>
          <w:sz w:val="28"/>
          <w:szCs w:val="28"/>
        </w:rPr>
        <w:t xml:space="preserve">Здание </w:t>
      </w:r>
      <w:proofErr w:type="spellStart"/>
      <w:r w:rsidRPr="008F0450">
        <w:rPr>
          <w:rFonts w:ascii="Times New Roman" w:hAnsi="Times New Roman" w:cs="Times New Roman"/>
          <w:sz w:val="28"/>
          <w:szCs w:val="28"/>
        </w:rPr>
        <w:t>хурула</w:t>
      </w:r>
      <w:proofErr w:type="spellEnd"/>
      <w:r w:rsidRPr="008F0450">
        <w:rPr>
          <w:rFonts w:ascii="Times New Roman" w:hAnsi="Times New Roman" w:cs="Times New Roman"/>
          <w:sz w:val="28"/>
          <w:szCs w:val="28"/>
        </w:rPr>
        <w:t xml:space="preserve"> окружают 17 пагод со статуями великих буддийских учителей монастыря </w:t>
      </w:r>
      <w:proofErr w:type="spellStart"/>
      <w:r w:rsidRPr="008F0450">
        <w:rPr>
          <w:rFonts w:ascii="Times New Roman" w:hAnsi="Times New Roman" w:cs="Times New Roman"/>
          <w:sz w:val="28"/>
          <w:szCs w:val="28"/>
        </w:rPr>
        <w:t>Наланда</w:t>
      </w:r>
      <w:proofErr w:type="spellEnd"/>
      <w:r w:rsidRPr="008F0450">
        <w:rPr>
          <w:rFonts w:ascii="Times New Roman" w:hAnsi="Times New Roman" w:cs="Times New Roman"/>
          <w:sz w:val="28"/>
          <w:szCs w:val="28"/>
        </w:rPr>
        <w:t>.</w:t>
      </w:r>
    </w:p>
    <w:p w:rsidR="002759DF" w:rsidRPr="008F0450" w:rsidRDefault="00A4439C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90805</wp:posOffset>
            </wp:positionV>
            <wp:extent cx="1960880" cy="996315"/>
            <wp:effectExtent l="171450" t="171450" r="382270" b="356235"/>
            <wp:wrapSquare wrapText="bothSides"/>
            <wp:docPr id="14340" name="Picture 5" descr="Элиста Калмык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5" descr="Элиста Калмыкия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71" t="26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996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F0450">
        <w:rPr>
          <w:rFonts w:ascii="Times New Roman" w:hAnsi="Times New Roman" w:cs="Times New Roman"/>
          <w:sz w:val="28"/>
          <w:szCs w:val="28"/>
        </w:rPr>
        <w:t xml:space="preserve"> </w:t>
      </w:r>
      <w:r w:rsidR="002759DF" w:rsidRPr="008F0450">
        <w:rPr>
          <w:rFonts w:ascii="Times New Roman" w:hAnsi="Times New Roman" w:cs="Times New Roman"/>
          <w:sz w:val="28"/>
          <w:szCs w:val="28"/>
        </w:rPr>
        <w:t xml:space="preserve">Второй буддийский храм «Святая обитель теории и практики школы </w:t>
      </w:r>
      <w:proofErr w:type="spellStart"/>
      <w:r w:rsidR="002759DF" w:rsidRPr="008F0450">
        <w:rPr>
          <w:rFonts w:ascii="Times New Roman" w:hAnsi="Times New Roman" w:cs="Times New Roman"/>
          <w:sz w:val="28"/>
          <w:szCs w:val="28"/>
        </w:rPr>
        <w:t>Гелуг</w:t>
      </w:r>
      <w:proofErr w:type="spellEnd"/>
      <w:r w:rsidR="002759DF" w:rsidRPr="008F0450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="002759DF" w:rsidRPr="008F0450">
        <w:rPr>
          <w:rFonts w:ascii="Times New Roman" w:hAnsi="Times New Roman" w:cs="Times New Roman"/>
          <w:sz w:val="28"/>
          <w:szCs w:val="28"/>
        </w:rPr>
        <w:t>Сякюсн-сюме</w:t>
      </w:r>
      <w:proofErr w:type="spellEnd"/>
      <w:r w:rsidR="002759DF" w:rsidRPr="008F0450">
        <w:rPr>
          <w:rFonts w:ascii="Times New Roman" w:hAnsi="Times New Roman" w:cs="Times New Roman"/>
          <w:sz w:val="28"/>
          <w:szCs w:val="28"/>
        </w:rPr>
        <w:t xml:space="preserve">) или старый </w:t>
      </w:r>
      <w:proofErr w:type="spellStart"/>
      <w:r w:rsidR="002759DF" w:rsidRPr="008F0450">
        <w:rPr>
          <w:rFonts w:ascii="Times New Roman" w:hAnsi="Times New Roman" w:cs="Times New Roman"/>
          <w:sz w:val="28"/>
          <w:szCs w:val="28"/>
        </w:rPr>
        <w:t>хурул</w:t>
      </w:r>
      <w:proofErr w:type="spellEnd"/>
      <w:r w:rsidR="00C61708">
        <w:rPr>
          <w:rFonts w:ascii="Times New Roman" w:hAnsi="Times New Roman" w:cs="Times New Roman"/>
          <w:sz w:val="28"/>
          <w:szCs w:val="28"/>
        </w:rPr>
        <w:t>.</w:t>
      </w:r>
    </w:p>
    <w:p w:rsidR="002759DF" w:rsidRPr="008F0450" w:rsidRDefault="00A4439C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885190</wp:posOffset>
            </wp:positionV>
            <wp:extent cx="1828800" cy="1328420"/>
            <wp:effectExtent l="171450" t="171450" r="381000" b="367030"/>
            <wp:wrapSquare wrapText="bothSides"/>
            <wp:docPr id="14342" name="Picture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86" t="1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 w:rsidR="002759DF" w:rsidRPr="008F0450">
        <w:rPr>
          <w:rFonts w:ascii="Times New Roman" w:hAnsi="Times New Roman" w:cs="Times New Roman"/>
          <w:sz w:val="28"/>
          <w:szCs w:val="28"/>
        </w:rPr>
        <w:t>Это 1-й буддийский храм, построенный в Элисте. Располагается храм в степи, за пределами города.</w:t>
      </w:r>
    </w:p>
    <w:p w:rsidR="002759DF" w:rsidRPr="008F0450" w:rsidRDefault="00A4439C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450">
        <w:rPr>
          <w:rFonts w:ascii="Times New Roman" w:hAnsi="Times New Roman" w:cs="Times New Roman"/>
          <w:sz w:val="28"/>
          <w:szCs w:val="28"/>
        </w:rPr>
        <w:t xml:space="preserve"> </w:t>
      </w:r>
      <w:r w:rsidR="002759DF" w:rsidRPr="008F0450">
        <w:rPr>
          <w:rFonts w:ascii="Times New Roman" w:hAnsi="Times New Roman" w:cs="Times New Roman"/>
          <w:sz w:val="28"/>
          <w:szCs w:val="28"/>
        </w:rPr>
        <w:t xml:space="preserve">Также в нашем замечательном городе находится Казанский кафедральный собор имени Сергия Радонежского. Это главный православный храм Калмыкии. Большую часть проводимых в храме богослужений возглавляет епископ </w:t>
      </w:r>
      <w:proofErr w:type="spellStart"/>
      <w:r w:rsidR="002759DF" w:rsidRPr="008F0450">
        <w:rPr>
          <w:rFonts w:ascii="Times New Roman" w:hAnsi="Times New Roman" w:cs="Times New Roman"/>
          <w:sz w:val="28"/>
          <w:szCs w:val="28"/>
        </w:rPr>
        <w:t>Элистинский</w:t>
      </w:r>
      <w:proofErr w:type="spellEnd"/>
      <w:r w:rsidR="002759DF" w:rsidRPr="008F0450">
        <w:rPr>
          <w:rFonts w:ascii="Times New Roman" w:hAnsi="Times New Roman" w:cs="Times New Roman"/>
          <w:sz w:val="28"/>
          <w:szCs w:val="28"/>
        </w:rPr>
        <w:t xml:space="preserve"> и Калмыцкий </w:t>
      </w:r>
      <w:proofErr w:type="spellStart"/>
      <w:r w:rsidR="002759DF" w:rsidRPr="008F0450">
        <w:rPr>
          <w:rFonts w:ascii="Times New Roman" w:hAnsi="Times New Roman" w:cs="Times New Roman"/>
          <w:sz w:val="28"/>
          <w:szCs w:val="28"/>
        </w:rPr>
        <w:t>Преосвященнейший</w:t>
      </w:r>
      <w:proofErr w:type="spellEnd"/>
      <w:r w:rsidR="002759DF" w:rsidRPr="008F0450">
        <w:rPr>
          <w:rFonts w:ascii="Times New Roman" w:hAnsi="Times New Roman" w:cs="Times New Roman"/>
          <w:sz w:val="28"/>
          <w:szCs w:val="28"/>
        </w:rPr>
        <w:t xml:space="preserve"> Зиновий.</w:t>
      </w:r>
      <w:r w:rsidR="0034750A">
        <w:rPr>
          <w:rFonts w:ascii="Times New Roman" w:hAnsi="Times New Roman" w:cs="Times New Roman"/>
          <w:sz w:val="28"/>
          <w:szCs w:val="28"/>
        </w:rPr>
        <w:t xml:space="preserve"> </w:t>
      </w:r>
      <w:r w:rsidR="002759DF" w:rsidRPr="008F0450">
        <w:rPr>
          <w:rFonts w:ascii="Times New Roman" w:hAnsi="Times New Roman" w:cs="Times New Roman"/>
          <w:sz w:val="28"/>
          <w:szCs w:val="28"/>
        </w:rPr>
        <w:t xml:space="preserve">Собор построен в 1996 году на месте разрушенной в конце 30-х годов </w:t>
      </w:r>
      <w:proofErr w:type="spellStart"/>
      <w:r w:rsidR="002759DF" w:rsidRPr="008F0450">
        <w:rPr>
          <w:rFonts w:ascii="Times New Roman" w:hAnsi="Times New Roman" w:cs="Times New Roman"/>
          <w:sz w:val="28"/>
          <w:szCs w:val="28"/>
        </w:rPr>
        <w:t>Крестовоздвиженской</w:t>
      </w:r>
      <w:proofErr w:type="spellEnd"/>
      <w:r w:rsidR="002759DF" w:rsidRPr="008F0450">
        <w:rPr>
          <w:rFonts w:ascii="Times New Roman" w:hAnsi="Times New Roman" w:cs="Times New Roman"/>
          <w:sz w:val="28"/>
          <w:szCs w:val="28"/>
        </w:rPr>
        <w:t xml:space="preserve"> церкви.</w:t>
      </w:r>
      <w:r w:rsidR="0034750A">
        <w:rPr>
          <w:rFonts w:ascii="Times New Roman" w:hAnsi="Times New Roman" w:cs="Times New Roman"/>
          <w:sz w:val="28"/>
          <w:szCs w:val="28"/>
        </w:rPr>
        <w:t xml:space="preserve"> Он о</w:t>
      </w:r>
      <w:r w:rsidR="002759DF" w:rsidRPr="008F0450">
        <w:rPr>
          <w:rFonts w:ascii="Times New Roman" w:hAnsi="Times New Roman" w:cs="Times New Roman"/>
          <w:sz w:val="28"/>
          <w:szCs w:val="28"/>
        </w:rPr>
        <w:t xml:space="preserve">священ в 1997 году Святейшим Патриархом Московским и всея Руси Алексием II во время его визита в Калмыкию. В престоле собора вложены частицы мощей святых мучеников </w:t>
      </w:r>
      <w:proofErr w:type="spellStart"/>
      <w:r w:rsidR="002759DF" w:rsidRPr="008F0450">
        <w:rPr>
          <w:rFonts w:ascii="Times New Roman" w:hAnsi="Times New Roman" w:cs="Times New Roman"/>
          <w:sz w:val="28"/>
          <w:szCs w:val="28"/>
        </w:rPr>
        <w:t>Прова</w:t>
      </w:r>
      <w:proofErr w:type="spellEnd"/>
      <w:r w:rsidR="002759DF" w:rsidRPr="008F04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759DF" w:rsidRPr="008F0450">
        <w:rPr>
          <w:rFonts w:ascii="Times New Roman" w:hAnsi="Times New Roman" w:cs="Times New Roman"/>
          <w:sz w:val="28"/>
          <w:szCs w:val="28"/>
        </w:rPr>
        <w:t>Тараха</w:t>
      </w:r>
      <w:proofErr w:type="spellEnd"/>
      <w:r w:rsidR="002759DF" w:rsidRPr="008F045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759DF" w:rsidRPr="008F0450">
        <w:rPr>
          <w:rFonts w:ascii="Times New Roman" w:hAnsi="Times New Roman" w:cs="Times New Roman"/>
          <w:sz w:val="28"/>
          <w:szCs w:val="28"/>
        </w:rPr>
        <w:t>Андроника</w:t>
      </w:r>
      <w:proofErr w:type="spellEnd"/>
      <w:r w:rsidR="002759DF" w:rsidRPr="008F0450">
        <w:rPr>
          <w:rFonts w:ascii="Times New Roman" w:hAnsi="Times New Roman" w:cs="Times New Roman"/>
          <w:sz w:val="28"/>
          <w:szCs w:val="28"/>
        </w:rPr>
        <w:t xml:space="preserve"> (IV век).</w:t>
      </w:r>
      <w:r w:rsidR="0034750A">
        <w:rPr>
          <w:rFonts w:ascii="Times New Roman" w:hAnsi="Times New Roman" w:cs="Times New Roman"/>
          <w:sz w:val="28"/>
          <w:szCs w:val="28"/>
        </w:rPr>
        <w:t xml:space="preserve"> </w:t>
      </w:r>
      <w:r w:rsidR="002759DF" w:rsidRPr="008F0450">
        <w:rPr>
          <w:rFonts w:ascii="Times New Roman" w:hAnsi="Times New Roman" w:cs="Times New Roman"/>
          <w:sz w:val="28"/>
          <w:szCs w:val="28"/>
        </w:rPr>
        <w:t xml:space="preserve">По рекомендации Патриарха Алексия II приход Казанского кафедрального собора с 1995 года является правопреемником </w:t>
      </w:r>
      <w:proofErr w:type="gramStart"/>
      <w:r w:rsidR="002759DF" w:rsidRPr="008F0450">
        <w:rPr>
          <w:rFonts w:ascii="Times New Roman" w:hAnsi="Times New Roman" w:cs="Times New Roman"/>
          <w:sz w:val="28"/>
          <w:szCs w:val="28"/>
        </w:rPr>
        <w:t>прихода Воздвижения Креста Господня города Элисты</w:t>
      </w:r>
      <w:proofErr w:type="gramEnd"/>
      <w:r w:rsidR="002759DF" w:rsidRPr="008F0450">
        <w:rPr>
          <w:rFonts w:ascii="Times New Roman" w:hAnsi="Times New Roman" w:cs="Times New Roman"/>
          <w:sz w:val="28"/>
          <w:szCs w:val="28"/>
        </w:rPr>
        <w:t>.</w:t>
      </w:r>
    </w:p>
    <w:p w:rsidR="002759DF" w:rsidRPr="008F0450" w:rsidRDefault="00A4439C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173355</wp:posOffset>
            </wp:positionV>
            <wp:extent cx="1890395" cy="1259205"/>
            <wp:effectExtent l="171450" t="171450" r="376555" b="360045"/>
            <wp:wrapSquare wrapText="bothSides"/>
            <wp:docPr id="15362" name="Picture 2" descr="Золотые Ворота Элиста Калмык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Золотые Ворота Элиста Калмыкия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259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F0450">
        <w:rPr>
          <w:rFonts w:ascii="Times New Roman" w:hAnsi="Times New Roman" w:cs="Times New Roman"/>
          <w:sz w:val="28"/>
          <w:szCs w:val="28"/>
        </w:rPr>
        <w:t xml:space="preserve"> </w:t>
      </w:r>
      <w:r w:rsidR="002759DF" w:rsidRPr="008F0450">
        <w:rPr>
          <w:rFonts w:ascii="Times New Roman" w:hAnsi="Times New Roman" w:cs="Times New Roman"/>
          <w:sz w:val="28"/>
          <w:szCs w:val="28"/>
        </w:rPr>
        <w:t>Золотые Ворота «</w:t>
      </w:r>
      <w:proofErr w:type="spellStart"/>
      <w:r w:rsidR="002759DF" w:rsidRPr="008F0450">
        <w:rPr>
          <w:rFonts w:ascii="Times New Roman" w:hAnsi="Times New Roman" w:cs="Times New Roman"/>
          <w:sz w:val="28"/>
          <w:szCs w:val="28"/>
        </w:rPr>
        <w:t>Алтн</w:t>
      </w:r>
      <w:proofErr w:type="spellEnd"/>
      <w:r w:rsidR="002759DF" w:rsidRPr="008F0450">
        <w:rPr>
          <w:rFonts w:ascii="Times New Roman" w:hAnsi="Times New Roman" w:cs="Times New Roman"/>
          <w:sz w:val="28"/>
          <w:szCs w:val="28"/>
        </w:rPr>
        <w:t xml:space="preserve"> Босх» в городе Элиста Калмыкия. Они выполнены в традициях буддийской архитектуры. Двадцать восемь картин иллюстрируют страницы истории и со</w:t>
      </w:r>
      <w:r w:rsidR="0034750A">
        <w:rPr>
          <w:rFonts w:ascii="Times New Roman" w:hAnsi="Times New Roman" w:cs="Times New Roman"/>
          <w:sz w:val="28"/>
          <w:szCs w:val="28"/>
        </w:rPr>
        <w:t>временной жизни Калмыкии. Арка–</w:t>
      </w:r>
      <w:r w:rsidR="002759DF" w:rsidRPr="008F0450">
        <w:rPr>
          <w:rFonts w:ascii="Times New Roman" w:hAnsi="Times New Roman" w:cs="Times New Roman"/>
          <w:sz w:val="28"/>
          <w:szCs w:val="28"/>
        </w:rPr>
        <w:t>это главный вход в ставку, символ священного порога, символ добра и благополучия, олицетворяющий начало, силу и власть.</w:t>
      </w:r>
      <w:r w:rsidR="0034750A">
        <w:rPr>
          <w:rFonts w:ascii="Times New Roman" w:hAnsi="Times New Roman" w:cs="Times New Roman"/>
          <w:sz w:val="28"/>
          <w:szCs w:val="28"/>
        </w:rPr>
        <w:t xml:space="preserve"> </w:t>
      </w:r>
      <w:r w:rsidR="002759DF" w:rsidRPr="008F0450">
        <w:rPr>
          <w:rFonts w:ascii="Times New Roman" w:hAnsi="Times New Roman" w:cs="Times New Roman"/>
          <w:sz w:val="28"/>
          <w:szCs w:val="28"/>
        </w:rPr>
        <w:t>Проходящий черед Золотые ворота очищается духовно, вступает на высокий путь, путь добродетели – белую дорогу. Под звук колокольчиков здесь загадываются желания.</w:t>
      </w:r>
    </w:p>
    <w:p w:rsidR="002759DF" w:rsidRPr="008F0450" w:rsidRDefault="00956FA0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4117975</wp:posOffset>
            </wp:positionH>
            <wp:positionV relativeFrom="paragraph">
              <wp:posOffset>388620</wp:posOffset>
            </wp:positionV>
            <wp:extent cx="1766570" cy="1325245"/>
            <wp:effectExtent l="0" t="0" r="5080" b="8255"/>
            <wp:wrapSquare wrapText="bothSides"/>
            <wp:docPr id="163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2759DF" w:rsidRPr="008F0450">
        <w:rPr>
          <w:rFonts w:ascii="Times New Roman" w:hAnsi="Times New Roman" w:cs="Times New Roman"/>
          <w:sz w:val="28"/>
          <w:szCs w:val="28"/>
        </w:rPr>
        <w:t>Одинокий тополь, растущий посреди степи, недалеко от Элисты</w:t>
      </w:r>
      <w:r w:rsidR="0034750A">
        <w:rPr>
          <w:rFonts w:ascii="Times New Roman" w:hAnsi="Times New Roman" w:cs="Times New Roman"/>
          <w:sz w:val="28"/>
          <w:szCs w:val="28"/>
        </w:rPr>
        <w:t xml:space="preserve"> является священным деревом.</w:t>
      </w:r>
      <w:r w:rsidR="002759DF" w:rsidRPr="008F0450">
        <w:rPr>
          <w:rFonts w:ascii="Times New Roman" w:hAnsi="Times New Roman" w:cs="Times New Roman"/>
          <w:sz w:val="28"/>
          <w:szCs w:val="28"/>
        </w:rPr>
        <w:t xml:space="preserve"> Около 200 лет назад буддийский монах привёз сюда семена тополей из Тибета и посадил их. До наших времён сохранилось</w:t>
      </w:r>
      <w:r w:rsidRPr="00956FA0">
        <w:rPr>
          <w:noProof/>
          <w:lang w:eastAsia="ru-RU"/>
        </w:rPr>
        <w:t xml:space="preserve"> </w:t>
      </w:r>
      <w:r w:rsidR="002759DF" w:rsidRPr="008F0450">
        <w:rPr>
          <w:rFonts w:ascii="Times New Roman" w:hAnsi="Times New Roman" w:cs="Times New Roman"/>
          <w:sz w:val="28"/>
          <w:szCs w:val="28"/>
        </w:rPr>
        <w:t xml:space="preserve"> единственное дерево. Есть поверье, что если загадать желание, обойти вокруг дерева и привязать к нему ленточку - то желание обязательно сбудется.</w:t>
      </w:r>
      <w:r w:rsidR="0034750A">
        <w:rPr>
          <w:rFonts w:ascii="Times New Roman" w:hAnsi="Times New Roman" w:cs="Times New Roman"/>
          <w:sz w:val="28"/>
          <w:szCs w:val="28"/>
        </w:rPr>
        <w:t xml:space="preserve"> </w:t>
      </w:r>
      <w:r w:rsidR="002759DF" w:rsidRPr="008F0450">
        <w:rPr>
          <w:rFonts w:ascii="Times New Roman" w:hAnsi="Times New Roman" w:cs="Times New Roman"/>
          <w:sz w:val="28"/>
          <w:szCs w:val="28"/>
        </w:rPr>
        <w:t>У калмыков тополь считается святым деревом, ему поклоняются, молятся. Ежегодно можно видеть, как люди старшего поколения выезжают на богослужение к тополю, просят у него защиты, молят о дожде, о хорошем урожае, о сытом годе, оставляют у подножия дерева монеты, зажигают лампадки, привязывают к его ветвям цветные лоскутки. Произнося молитву, каждый благодарит священное дерево</w:t>
      </w:r>
      <w:r w:rsidR="0034750A">
        <w:rPr>
          <w:rFonts w:ascii="Times New Roman" w:hAnsi="Times New Roman" w:cs="Times New Roman"/>
          <w:sz w:val="28"/>
          <w:szCs w:val="28"/>
        </w:rPr>
        <w:t xml:space="preserve">. </w:t>
      </w:r>
      <w:r w:rsidR="002759DF" w:rsidRPr="008F0450">
        <w:rPr>
          <w:rFonts w:ascii="Times New Roman" w:hAnsi="Times New Roman" w:cs="Times New Roman"/>
          <w:sz w:val="28"/>
          <w:szCs w:val="28"/>
        </w:rPr>
        <w:t xml:space="preserve">«Одинокому Тополю» более 100 лет. </w:t>
      </w:r>
    </w:p>
    <w:p w:rsidR="002759DF" w:rsidRPr="008F0450" w:rsidRDefault="00956FA0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2287270</wp:posOffset>
            </wp:positionV>
            <wp:extent cx="1875155" cy="140716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40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49530</wp:posOffset>
            </wp:positionV>
            <wp:extent cx="1736090" cy="1931670"/>
            <wp:effectExtent l="0" t="0" r="0" b="0"/>
            <wp:wrapSquare wrapText="bothSides"/>
            <wp:docPr id="174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189" b="8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8F0450">
        <w:rPr>
          <w:rFonts w:ascii="Times New Roman" w:hAnsi="Times New Roman" w:cs="Times New Roman"/>
          <w:sz w:val="28"/>
          <w:szCs w:val="28"/>
        </w:rPr>
        <w:t xml:space="preserve"> </w:t>
      </w:r>
      <w:r w:rsidR="002759DF" w:rsidRPr="008F0450">
        <w:rPr>
          <w:rFonts w:ascii="Times New Roman" w:hAnsi="Times New Roman" w:cs="Times New Roman"/>
          <w:sz w:val="28"/>
          <w:szCs w:val="28"/>
        </w:rPr>
        <w:t xml:space="preserve">Пагода "Семь дней" расположена на центральной площади города Элисты. Пятнадцатиметровая пагода была открыта в городе в 2005 году, в день национального калмыцкого праздника </w:t>
      </w:r>
      <w:proofErr w:type="spellStart"/>
      <w:r w:rsidR="002759DF" w:rsidRPr="008F0450">
        <w:rPr>
          <w:rFonts w:ascii="Times New Roman" w:hAnsi="Times New Roman" w:cs="Times New Roman"/>
          <w:sz w:val="28"/>
          <w:szCs w:val="28"/>
        </w:rPr>
        <w:t>Зул</w:t>
      </w:r>
      <w:proofErr w:type="spellEnd"/>
      <w:r w:rsidR="002759DF" w:rsidRPr="008F0450">
        <w:rPr>
          <w:rFonts w:ascii="Times New Roman" w:hAnsi="Times New Roman" w:cs="Times New Roman"/>
          <w:sz w:val="28"/>
          <w:szCs w:val="28"/>
        </w:rPr>
        <w:t>. Название пагода получила благодаря семи ярусам, символизирующим семь дней недели.</w:t>
      </w:r>
      <w:r w:rsidR="0034750A">
        <w:rPr>
          <w:rFonts w:ascii="Times New Roman" w:hAnsi="Times New Roman" w:cs="Times New Roman"/>
          <w:sz w:val="28"/>
          <w:szCs w:val="28"/>
        </w:rPr>
        <w:t xml:space="preserve"> </w:t>
      </w:r>
      <w:r w:rsidR="002759DF" w:rsidRPr="008F0450">
        <w:rPr>
          <w:rFonts w:ascii="Times New Roman" w:hAnsi="Times New Roman" w:cs="Times New Roman"/>
          <w:sz w:val="28"/>
          <w:szCs w:val="28"/>
        </w:rPr>
        <w:t>В самом центре расположен медный молитвенный барабан, высотой около 2-х метров, покрытый сусальным золотом. Он призван дарить гармонию и покой жителям города. В него заложено 75 миллионов мантр. По буддистской традиции одно вращения барабана с чистыми помыслами равносильно прочтению всех этих мантр. Пагода окружена небольшими фонтанами.</w:t>
      </w:r>
    </w:p>
    <w:p w:rsidR="002759DF" w:rsidRPr="008F0450" w:rsidRDefault="002759DF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450">
        <w:rPr>
          <w:rFonts w:ascii="Times New Roman" w:hAnsi="Times New Roman" w:cs="Times New Roman"/>
          <w:sz w:val="28"/>
          <w:szCs w:val="28"/>
        </w:rPr>
        <w:t>Также на площади есть большие пластиковые шахматы, в которые может сыграть любой желающий. Тут же находится главный университет Калмыкии и здание администрации главы Республики Калмыкия.</w:t>
      </w:r>
    </w:p>
    <w:p w:rsidR="002759DF" w:rsidRPr="008F0450" w:rsidRDefault="00956FA0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1590675</wp:posOffset>
            </wp:positionV>
            <wp:extent cx="1255395" cy="1674495"/>
            <wp:effectExtent l="171450" t="171450" r="382905" b="363855"/>
            <wp:wrapSquare wrapText="bothSides"/>
            <wp:docPr id="20485" name="Picture 9" descr="Картинка 2 из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9" descr="Картинка 2 из 95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674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90805</wp:posOffset>
            </wp:positionV>
            <wp:extent cx="2091055" cy="1417320"/>
            <wp:effectExtent l="0" t="0" r="4445" b="0"/>
            <wp:wrapSquare wrapText="bothSides"/>
            <wp:docPr id="18435" name="Picture 7" descr="Элиста Калмык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7" descr="Элиста Калмыкия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750A">
        <w:rPr>
          <w:rFonts w:ascii="Times New Roman" w:hAnsi="Times New Roman" w:cs="Times New Roman"/>
          <w:sz w:val="28"/>
          <w:szCs w:val="28"/>
        </w:rPr>
        <w:t>В</w:t>
      </w:r>
      <w:r w:rsidR="0034750A" w:rsidRPr="008F0450">
        <w:rPr>
          <w:rFonts w:ascii="Times New Roman" w:hAnsi="Times New Roman" w:cs="Times New Roman"/>
          <w:sz w:val="28"/>
          <w:szCs w:val="28"/>
        </w:rPr>
        <w:t xml:space="preserve"> Калмыкии в 1998 году для проведения XXXIII Всемирной шахматной олимпиады построен </w:t>
      </w:r>
      <w:proofErr w:type="spellStart"/>
      <w:r w:rsidR="0034750A" w:rsidRPr="008F0450">
        <w:rPr>
          <w:rFonts w:ascii="Times New Roman" w:hAnsi="Times New Roman" w:cs="Times New Roman"/>
          <w:sz w:val="28"/>
          <w:szCs w:val="28"/>
        </w:rPr>
        <w:t>Сити-Чесс</w:t>
      </w:r>
      <w:proofErr w:type="spellEnd"/>
      <w:r w:rsidR="0034750A" w:rsidRPr="008F0450">
        <w:rPr>
          <w:rFonts w:ascii="Times New Roman" w:hAnsi="Times New Roman" w:cs="Times New Roman"/>
          <w:sz w:val="28"/>
          <w:szCs w:val="28"/>
        </w:rPr>
        <w:t xml:space="preserve"> Город Шахмат </w:t>
      </w:r>
      <w:proofErr w:type="spellStart"/>
      <w:r w:rsidR="0034750A" w:rsidRPr="008F0450">
        <w:rPr>
          <w:rFonts w:ascii="Times New Roman" w:hAnsi="Times New Roman" w:cs="Times New Roman"/>
          <w:sz w:val="28"/>
          <w:szCs w:val="28"/>
        </w:rPr>
        <w:t>Н</w:t>
      </w:r>
      <w:r w:rsidR="0034750A">
        <w:rPr>
          <w:rFonts w:ascii="Times New Roman" w:hAnsi="Times New Roman" w:cs="Times New Roman"/>
          <w:sz w:val="28"/>
          <w:szCs w:val="28"/>
        </w:rPr>
        <w:t>ью-Васюки</w:t>
      </w:r>
      <w:proofErr w:type="spellEnd"/>
      <w:r w:rsidR="0034750A">
        <w:rPr>
          <w:rFonts w:ascii="Times New Roman" w:hAnsi="Times New Roman" w:cs="Times New Roman"/>
          <w:sz w:val="28"/>
          <w:szCs w:val="28"/>
        </w:rPr>
        <w:t xml:space="preserve">. </w:t>
      </w:r>
      <w:r w:rsidR="0034750A" w:rsidRPr="008F0450">
        <w:rPr>
          <w:rFonts w:ascii="Times New Roman" w:hAnsi="Times New Roman" w:cs="Times New Roman"/>
          <w:sz w:val="28"/>
          <w:szCs w:val="28"/>
        </w:rPr>
        <w:t>Сам городок построен в лучших традициях турецкой курортной архитектуры с Дворцом шахмат в самом центре.</w:t>
      </w:r>
      <w:r w:rsidR="0034750A" w:rsidRPr="0034750A">
        <w:rPr>
          <w:rFonts w:ascii="Times New Roman" w:hAnsi="Times New Roman" w:cs="Times New Roman"/>
          <w:sz w:val="28"/>
          <w:szCs w:val="28"/>
        </w:rPr>
        <w:t xml:space="preserve"> </w:t>
      </w:r>
      <w:r w:rsidR="0034750A" w:rsidRPr="008F0450">
        <w:rPr>
          <w:rFonts w:ascii="Times New Roman" w:hAnsi="Times New Roman" w:cs="Times New Roman"/>
          <w:sz w:val="28"/>
          <w:szCs w:val="28"/>
        </w:rPr>
        <w:t>К олимпиаде на проспекте, ведущем в шахматный городок, был уст</w:t>
      </w:r>
      <w:r w:rsidR="0034750A">
        <w:rPr>
          <w:rFonts w:ascii="Times New Roman" w:hAnsi="Times New Roman" w:cs="Times New Roman"/>
          <w:sz w:val="28"/>
          <w:szCs w:val="28"/>
        </w:rPr>
        <w:t xml:space="preserve">ановлен памятник Остапу </w:t>
      </w:r>
      <w:proofErr w:type="spellStart"/>
      <w:r w:rsidR="0034750A">
        <w:rPr>
          <w:rFonts w:ascii="Times New Roman" w:hAnsi="Times New Roman" w:cs="Times New Roman"/>
          <w:sz w:val="28"/>
          <w:szCs w:val="28"/>
        </w:rPr>
        <w:t>Бендеру</w:t>
      </w:r>
      <w:proofErr w:type="spellEnd"/>
      <w:r w:rsidR="002759DF" w:rsidRPr="008F045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759DF" w:rsidRPr="008F0450">
        <w:rPr>
          <w:rFonts w:ascii="Times New Roman" w:hAnsi="Times New Roman" w:cs="Times New Roman"/>
          <w:sz w:val="28"/>
          <w:szCs w:val="28"/>
        </w:rPr>
        <w:t>Рядом с памятником, полукругом расположены 12 стульев и столов – для сеанса одновременной игры в шахматы.</w:t>
      </w:r>
      <w:r w:rsidRPr="00956FA0">
        <w:rPr>
          <w:noProof/>
          <w:lang w:eastAsia="ru-RU"/>
        </w:rPr>
        <w:t xml:space="preserve"> </w:t>
      </w:r>
      <w:proofErr w:type="gramEnd"/>
    </w:p>
    <w:p w:rsidR="002759DF" w:rsidRPr="008F0450" w:rsidRDefault="00956FA0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478155</wp:posOffset>
            </wp:positionV>
            <wp:extent cx="941070" cy="996315"/>
            <wp:effectExtent l="171450" t="171450" r="373380" b="356235"/>
            <wp:wrapSquare wrapText="bothSides"/>
            <wp:docPr id="22531" name="Picture 6" descr="Элиста Калмык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6" descr="Элиста Калмык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026" t="18274" b="19314"/>
                    <a:stretch/>
                  </pic:blipFill>
                  <pic:spPr bwMode="auto">
                    <a:xfrm>
                      <a:off x="0" y="0"/>
                      <a:ext cx="941070" cy="996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759DF" w:rsidRPr="008F0450">
        <w:rPr>
          <w:rFonts w:ascii="Times New Roman" w:hAnsi="Times New Roman" w:cs="Times New Roman"/>
          <w:sz w:val="28"/>
          <w:szCs w:val="28"/>
        </w:rPr>
        <w:t>Первы</w:t>
      </w:r>
      <w:r w:rsidR="0034750A">
        <w:rPr>
          <w:rFonts w:ascii="Times New Roman" w:hAnsi="Times New Roman" w:cs="Times New Roman"/>
          <w:sz w:val="28"/>
          <w:szCs w:val="28"/>
        </w:rPr>
        <w:t>м</w:t>
      </w:r>
      <w:r w:rsidR="002759DF" w:rsidRPr="008F0450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 w:rsidR="0034750A">
        <w:rPr>
          <w:rFonts w:ascii="Times New Roman" w:hAnsi="Times New Roman" w:cs="Times New Roman"/>
          <w:sz w:val="28"/>
          <w:szCs w:val="28"/>
        </w:rPr>
        <w:t>ем</w:t>
      </w:r>
      <w:r w:rsidR="002759DF" w:rsidRPr="008F0450">
        <w:rPr>
          <w:rFonts w:ascii="Times New Roman" w:hAnsi="Times New Roman" w:cs="Times New Roman"/>
          <w:sz w:val="28"/>
          <w:szCs w:val="28"/>
        </w:rPr>
        <w:t xml:space="preserve"> Республики</w:t>
      </w:r>
      <w:r w:rsidR="0091076A">
        <w:rPr>
          <w:rFonts w:ascii="Times New Roman" w:hAnsi="Times New Roman" w:cs="Times New Roman"/>
          <w:sz w:val="28"/>
          <w:szCs w:val="28"/>
        </w:rPr>
        <w:t xml:space="preserve"> Калмыкии был </w:t>
      </w:r>
      <w:r w:rsidRPr="008F0450">
        <w:rPr>
          <w:rFonts w:ascii="Times New Roman" w:hAnsi="Times New Roman" w:cs="Times New Roman"/>
          <w:sz w:val="28"/>
          <w:szCs w:val="28"/>
        </w:rPr>
        <w:t xml:space="preserve"> </w:t>
      </w:r>
      <w:r w:rsidR="002759DF" w:rsidRPr="008F0450">
        <w:rPr>
          <w:rFonts w:ascii="Times New Roman" w:hAnsi="Times New Roman" w:cs="Times New Roman"/>
          <w:sz w:val="28"/>
          <w:szCs w:val="28"/>
        </w:rPr>
        <w:t xml:space="preserve">Генерал – лейтенант, Герой Советского Союза </w:t>
      </w:r>
      <w:proofErr w:type="spellStart"/>
      <w:r w:rsidR="002759DF" w:rsidRPr="008F0450">
        <w:rPr>
          <w:rFonts w:ascii="Times New Roman" w:hAnsi="Times New Roman" w:cs="Times New Roman"/>
          <w:sz w:val="28"/>
          <w:szCs w:val="28"/>
        </w:rPr>
        <w:t>Басан</w:t>
      </w:r>
      <w:proofErr w:type="spellEnd"/>
      <w:r w:rsidR="002759DF" w:rsidRPr="008F04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59DF" w:rsidRPr="008F0450">
        <w:rPr>
          <w:rFonts w:ascii="Times New Roman" w:hAnsi="Times New Roman" w:cs="Times New Roman"/>
          <w:sz w:val="28"/>
          <w:szCs w:val="28"/>
        </w:rPr>
        <w:t>Бадьминович</w:t>
      </w:r>
      <w:proofErr w:type="spellEnd"/>
      <w:r w:rsidR="002759DF" w:rsidRPr="008F0450">
        <w:rPr>
          <w:rFonts w:ascii="Times New Roman" w:hAnsi="Times New Roman" w:cs="Times New Roman"/>
          <w:sz w:val="28"/>
          <w:szCs w:val="28"/>
        </w:rPr>
        <w:t xml:space="preserve"> Городовиков</w:t>
      </w:r>
      <w:r w:rsidR="0091076A">
        <w:rPr>
          <w:rFonts w:ascii="Times New Roman" w:hAnsi="Times New Roman" w:cs="Times New Roman"/>
          <w:sz w:val="28"/>
          <w:szCs w:val="28"/>
        </w:rPr>
        <w:t>. В городе Элиста ему установлен памятник. В памятниках отражены т</w:t>
      </w:r>
      <w:r w:rsidR="002759DF" w:rsidRPr="008F0450">
        <w:rPr>
          <w:rFonts w:ascii="Times New Roman" w:hAnsi="Times New Roman" w:cs="Times New Roman"/>
          <w:sz w:val="28"/>
          <w:szCs w:val="28"/>
        </w:rPr>
        <w:t>рагические даты Калмыцкого народа</w:t>
      </w:r>
      <w:r w:rsidR="0091076A">
        <w:rPr>
          <w:rFonts w:ascii="Times New Roman" w:hAnsi="Times New Roman" w:cs="Times New Roman"/>
          <w:sz w:val="28"/>
          <w:szCs w:val="28"/>
        </w:rPr>
        <w:t xml:space="preserve">. </w:t>
      </w:r>
      <w:r w:rsidR="002759DF" w:rsidRPr="008F0450">
        <w:rPr>
          <w:rFonts w:ascii="Times New Roman" w:hAnsi="Times New Roman" w:cs="Times New Roman"/>
          <w:sz w:val="28"/>
          <w:szCs w:val="28"/>
        </w:rPr>
        <w:t>Это мемориал «Исход и Возвращение» известного скульптора Эрнста Неизвестного, посвящённый депортации калмыков в Сибирь с 1943 по 1956 годы.</w:t>
      </w:r>
      <w:r w:rsidR="009107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759DF" w:rsidRPr="008F0450">
        <w:rPr>
          <w:rFonts w:ascii="Times New Roman" w:hAnsi="Times New Roman" w:cs="Times New Roman"/>
          <w:sz w:val="28"/>
          <w:szCs w:val="28"/>
        </w:rPr>
        <w:t>Мемориал</w:t>
      </w:r>
      <w:proofErr w:type="gramEnd"/>
      <w:r w:rsidR="002759DF" w:rsidRPr="008F0450">
        <w:rPr>
          <w:rFonts w:ascii="Times New Roman" w:hAnsi="Times New Roman" w:cs="Times New Roman"/>
          <w:sz w:val="28"/>
          <w:szCs w:val="28"/>
        </w:rPr>
        <w:t xml:space="preserve">  посвященный Великой Отечественной Войне</w:t>
      </w:r>
      <w:r w:rsidR="0091076A">
        <w:rPr>
          <w:rFonts w:ascii="Times New Roman" w:hAnsi="Times New Roman" w:cs="Times New Roman"/>
          <w:sz w:val="28"/>
          <w:szCs w:val="28"/>
        </w:rPr>
        <w:t xml:space="preserve"> в</w:t>
      </w:r>
      <w:r w:rsidR="002759DF" w:rsidRPr="008F0450">
        <w:rPr>
          <w:rFonts w:ascii="Times New Roman" w:hAnsi="Times New Roman" w:cs="Times New Roman"/>
          <w:sz w:val="28"/>
          <w:szCs w:val="28"/>
        </w:rPr>
        <w:t xml:space="preserve"> парк</w:t>
      </w:r>
      <w:r w:rsidR="0091076A">
        <w:rPr>
          <w:rFonts w:ascii="Times New Roman" w:hAnsi="Times New Roman" w:cs="Times New Roman"/>
          <w:sz w:val="28"/>
          <w:szCs w:val="28"/>
        </w:rPr>
        <w:t>е</w:t>
      </w:r>
      <w:r w:rsidR="002759DF" w:rsidRPr="008F0450">
        <w:rPr>
          <w:rFonts w:ascii="Times New Roman" w:hAnsi="Times New Roman" w:cs="Times New Roman"/>
          <w:sz w:val="28"/>
          <w:szCs w:val="28"/>
        </w:rPr>
        <w:t xml:space="preserve"> «Дружба»</w:t>
      </w:r>
      <w:r w:rsidR="0091076A"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bookmarkEnd w:id="0"/>
    </w:p>
    <w:p w:rsidR="002759DF" w:rsidRDefault="00956FA0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4959985</wp:posOffset>
            </wp:positionH>
            <wp:positionV relativeFrom="paragraph">
              <wp:posOffset>799465</wp:posOffset>
            </wp:positionV>
            <wp:extent cx="951230" cy="1202055"/>
            <wp:effectExtent l="0" t="0" r="1270" b="0"/>
            <wp:wrapSquare wrapText="bothSides"/>
            <wp:docPr id="194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213" r="29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2759DF" w:rsidRPr="008F0450">
        <w:rPr>
          <w:rFonts w:ascii="Times New Roman" w:hAnsi="Times New Roman" w:cs="Times New Roman"/>
          <w:sz w:val="28"/>
          <w:szCs w:val="28"/>
        </w:rPr>
        <w:t>Памятников в Элисте вообще огромное количество.</w:t>
      </w:r>
      <w:r w:rsidR="0091076A">
        <w:rPr>
          <w:rFonts w:ascii="Times New Roman" w:hAnsi="Times New Roman" w:cs="Times New Roman"/>
          <w:sz w:val="28"/>
          <w:szCs w:val="28"/>
        </w:rPr>
        <w:t xml:space="preserve"> </w:t>
      </w:r>
      <w:r w:rsidR="002759DF" w:rsidRPr="008F0450">
        <w:rPr>
          <w:rFonts w:ascii="Times New Roman" w:hAnsi="Times New Roman" w:cs="Times New Roman"/>
          <w:sz w:val="28"/>
          <w:szCs w:val="28"/>
        </w:rPr>
        <w:t xml:space="preserve">Есть </w:t>
      </w:r>
      <w:r w:rsidR="0091076A">
        <w:rPr>
          <w:rFonts w:ascii="Times New Roman" w:hAnsi="Times New Roman" w:cs="Times New Roman"/>
          <w:sz w:val="28"/>
          <w:szCs w:val="28"/>
        </w:rPr>
        <w:t xml:space="preserve">памятник </w:t>
      </w:r>
      <w:r w:rsidR="002759DF" w:rsidRPr="008F0450">
        <w:rPr>
          <w:rFonts w:ascii="Times New Roman" w:hAnsi="Times New Roman" w:cs="Times New Roman"/>
          <w:sz w:val="28"/>
          <w:szCs w:val="28"/>
        </w:rPr>
        <w:t>буддийск</w:t>
      </w:r>
      <w:r w:rsidR="0091076A">
        <w:rPr>
          <w:rFonts w:ascii="Times New Roman" w:hAnsi="Times New Roman" w:cs="Times New Roman"/>
          <w:sz w:val="28"/>
          <w:szCs w:val="28"/>
        </w:rPr>
        <w:t>ому</w:t>
      </w:r>
      <w:r w:rsidR="002759DF" w:rsidRPr="008F0450">
        <w:rPr>
          <w:rFonts w:ascii="Times New Roman" w:hAnsi="Times New Roman" w:cs="Times New Roman"/>
          <w:sz w:val="28"/>
          <w:szCs w:val="28"/>
        </w:rPr>
        <w:t xml:space="preserve"> просветител</w:t>
      </w:r>
      <w:r w:rsidR="0091076A">
        <w:rPr>
          <w:rFonts w:ascii="Times New Roman" w:hAnsi="Times New Roman" w:cs="Times New Roman"/>
          <w:sz w:val="28"/>
          <w:szCs w:val="28"/>
        </w:rPr>
        <w:t>ю</w:t>
      </w:r>
      <w:r w:rsidR="002759DF" w:rsidRPr="008F0450">
        <w:rPr>
          <w:rFonts w:ascii="Times New Roman" w:hAnsi="Times New Roman" w:cs="Times New Roman"/>
          <w:sz w:val="28"/>
          <w:szCs w:val="28"/>
        </w:rPr>
        <w:t xml:space="preserve"> XVII века </w:t>
      </w:r>
      <w:proofErr w:type="spellStart"/>
      <w:r w:rsidR="002759DF" w:rsidRPr="008F0450">
        <w:rPr>
          <w:rFonts w:ascii="Times New Roman" w:hAnsi="Times New Roman" w:cs="Times New Roman"/>
          <w:sz w:val="28"/>
          <w:szCs w:val="28"/>
        </w:rPr>
        <w:t>Зая</w:t>
      </w:r>
      <w:proofErr w:type="spellEnd"/>
      <w:r w:rsidR="002759DF" w:rsidRPr="008F04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59DF" w:rsidRPr="008F0450">
        <w:rPr>
          <w:rFonts w:ascii="Times New Roman" w:hAnsi="Times New Roman" w:cs="Times New Roman"/>
          <w:sz w:val="28"/>
          <w:szCs w:val="28"/>
        </w:rPr>
        <w:t>Пандита</w:t>
      </w:r>
      <w:proofErr w:type="spellEnd"/>
      <w:r w:rsidR="002759DF" w:rsidRPr="008F0450">
        <w:rPr>
          <w:rFonts w:ascii="Times New Roman" w:hAnsi="Times New Roman" w:cs="Times New Roman"/>
          <w:sz w:val="28"/>
          <w:szCs w:val="28"/>
        </w:rPr>
        <w:t xml:space="preserve">, а есть </w:t>
      </w:r>
      <w:r w:rsidR="0091076A">
        <w:rPr>
          <w:rFonts w:ascii="Times New Roman" w:hAnsi="Times New Roman" w:cs="Times New Roman"/>
          <w:sz w:val="28"/>
          <w:szCs w:val="28"/>
        </w:rPr>
        <w:t xml:space="preserve">памятник </w:t>
      </w:r>
      <w:r w:rsidR="002759DF" w:rsidRPr="008F0450">
        <w:rPr>
          <w:rFonts w:ascii="Times New Roman" w:hAnsi="Times New Roman" w:cs="Times New Roman"/>
          <w:sz w:val="28"/>
          <w:szCs w:val="28"/>
        </w:rPr>
        <w:t>языческ</w:t>
      </w:r>
      <w:r w:rsidR="0091076A">
        <w:rPr>
          <w:rFonts w:ascii="Times New Roman" w:hAnsi="Times New Roman" w:cs="Times New Roman"/>
          <w:sz w:val="28"/>
          <w:szCs w:val="28"/>
        </w:rPr>
        <w:t>ому</w:t>
      </w:r>
      <w:r w:rsidR="002759DF" w:rsidRPr="008F0450">
        <w:rPr>
          <w:rFonts w:ascii="Times New Roman" w:hAnsi="Times New Roman" w:cs="Times New Roman"/>
          <w:sz w:val="28"/>
          <w:szCs w:val="28"/>
        </w:rPr>
        <w:t xml:space="preserve"> покровител</w:t>
      </w:r>
      <w:r w:rsidR="0091076A">
        <w:rPr>
          <w:rFonts w:ascii="Times New Roman" w:hAnsi="Times New Roman" w:cs="Times New Roman"/>
          <w:sz w:val="28"/>
          <w:szCs w:val="28"/>
        </w:rPr>
        <w:t>ю</w:t>
      </w:r>
      <w:r w:rsidR="002759DF" w:rsidRPr="008F0450">
        <w:rPr>
          <w:rFonts w:ascii="Times New Roman" w:hAnsi="Times New Roman" w:cs="Times New Roman"/>
          <w:sz w:val="28"/>
          <w:szCs w:val="28"/>
        </w:rPr>
        <w:t xml:space="preserve"> калмыков Белый старец.</w:t>
      </w:r>
      <w:r w:rsidR="0091076A">
        <w:rPr>
          <w:rFonts w:ascii="Times New Roman" w:hAnsi="Times New Roman" w:cs="Times New Roman"/>
          <w:sz w:val="28"/>
          <w:szCs w:val="28"/>
        </w:rPr>
        <w:t xml:space="preserve"> </w:t>
      </w:r>
      <w:r w:rsidR="002759DF" w:rsidRPr="008F0450">
        <w:rPr>
          <w:rFonts w:ascii="Times New Roman" w:hAnsi="Times New Roman" w:cs="Times New Roman"/>
          <w:sz w:val="28"/>
          <w:szCs w:val="28"/>
        </w:rPr>
        <w:t xml:space="preserve">В городке шахмат </w:t>
      </w:r>
      <w:proofErr w:type="spellStart"/>
      <w:r w:rsidR="002759DF" w:rsidRPr="008F0450">
        <w:rPr>
          <w:rFonts w:ascii="Times New Roman" w:hAnsi="Times New Roman" w:cs="Times New Roman"/>
          <w:sz w:val="28"/>
          <w:szCs w:val="28"/>
        </w:rPr>
        <w:t>Сити-Чесс</w:t>
      </w:r>
      <w:proofErr w:type="spellEnd"/>
      <w:r w:rsidR="002759DF" w:rsidRPr="008F0450">
        <w:rPr>
          <w:rFonts w:ascii="Times New Roman" w:hAnsi="Times New Roman" w:cs="Times New Roman"/>
          <w:sz w:val="28"/>
          <w:szCs w:val="28"/>
        </w:rPr>
        <w:t xml:space="preserve"> есть замысловатые памятники цейтноту</w:t>
      </w:r>
      <w:r w:rsidR="0091076A">
        <w:rPr>
          <w:rFonts w:ascii="Times New Roman" w:hAnsi="Times New Roman" w:cs="Times New Roman"/>
          <w:sz w:val="28"/>
          <w:szCs w:val="28"/>
        </w:rPr>
        <w:t>. Есть с</w:t>
      </w:r>
      <w:r w:rsidR="002759DF" w:rsidRPr="008F0450">
        <w:rPr>
          <w:rFonts w:ascii="Times New Roman" w:hAnsi="Times New Roman" w:cs="Times New Roman"/>
          <w:sz w:val="28"/>
          <w:szCs w:val="28"/>
        </w:rPr>
        <w:t>кульптура – «Э</w:t>
      </w:r>
      <w:r w:rsidR="0091076A">
        <w:rPr>
          <w:rFonts w:ascii="Times New Roman" w:hAnsi="Times New Roman" w:cs="Times New Roman"/>
          <w:sz w:val="28"/>
          <w:szCs w:val="28"/>
        </w:rPr>
        <w:t>хо</w:t>
      </w:r>
      <w:r w:rsidR="002759DF" w:rsidRPr="008F0450">
        <w:rPr>
          <w:rFonts w:ascii="Times New Roman" w:hAnsi="Times New Roman" w:cs="Times New Roman"/>
          <w:sz w:val="28"/>
          <w:szCs w:val="28"/>
        </w:rPr>
        <w:t>»</w:t>
      </w:r>
      <w:r w:rsidR="0091076A">
        <w:rPr>
          <w:rFonts w:ascii="Times New Roman" w:hAnsi="Times New Roman" w:cs="Times New Roman"/>
          <w:sz w:val="28"/>
          <w:szCs w:val="28"/>
        </w:rPr>
        <w:t xml:space="preserve"> и</w:t>
      </w:r>
      <w:r w:rsidR="002759DF" w:rsidRPr="008F0450">
        <w:rPr>
          <w:rFonts w:ascii="Times New Roman" w:hAnsi="Times New Roman" w:cs="Times New Roman"/>
          <w:sz w:val="28"/>
          <w:szCs w:val="28"/>
        </w:rPr>
        <w:t xml:space="preserve"> </w:t>
      </w:r>
      <w:r w:rsidR="0091076A" w:rsidRPr="008F0450">
        <w:rPr>
          <w:rFonts w:ascii="Times New Roman" w:hAnsi="Times New Roman" w:cs="Times New Roman"/>
          <w:sz w:val="28"/>
          <w:szCs w:val="28"/>
        </w:rPr>
        <w:t>Фонтан – «Мальчик и Дракон»</w:t>
      </w:r>
      <w:r w:rsidR="0091076A">
        <w:rPr>
          <w:rFonts w:ascii="Times New Roman" w:hAnsi="Times New Roman" w:cs="Times New Roman"/>
          <w:sz w:val="28"/>
          <w:szCs w:val="28"/>
        </w:rPr>
        <w:t xml:space="preserve"> в ц</w:t>
      </w:r>
      <w:r w:rsidR="002759DF" w:rsidRPr="008F0450">
        <w:rPr>
          <w:rFonts w:ascii="Times New Roman" w:hAnsi="Times New Roman" w:cs="Times New Roman"/>
          <w:sz w:val="28"/>
          <w:szCs w:val="28"/>
        </w:rPr>
        <w:t>ентр</w:t>
      </w:r>
      <w:r w:rsidR="0091076A">
        <w:rPr>
          <w:rFonts w:ascii="Times New Roman" w:hAnsi="Times New Roman" w:cs="Times New Roman"/>
          <w:sz w:val="28"/>
          <w:szCs w:val="28"/>
        </w:rPr>
        <w:t>е</w:t>
      </w:r>
      <w:r w:rsidR="002759DF" w:rsidRPr="008F0450">
        <w:rPr>
          <w:rFonts w:ascii="Times New Roman" w:hAnsi="Times New Roman" w:cs="Times New Roman"/>
          <w:sz w:val="28"/>
          <w:szCs w:val="28"/>
        </w:rPr>
        <w:t xml:space="preserve"> г. Элисты</w:t>
      </w:r>
      <w:r w:rsidR="0091076A">
        <w:rPr>
          <w:rFonts w:ascii="Times New Roman" w:hAnsi="Times New Roman" w:cs="Times New Roman"/>
          <w:sz w:val="28"/>
          <w:szCs w:val="28"/>
        </w:rPr>
        <w:t>. А на с</w:t>
      </w:r>
      <w:r w:rsidR="0091076A" w:rsidRPr="008F0450">
        <w:rPr>
          <w:rFonts w:ascii="Times New Roman" w:hAnsi="Times New Roman" w:cs="Times New Roman"/>
          <w:sz w:val="28"/>
          <w:szCs w:val="28"/>
        </w:rPr>
        <w:t>еверн</w:t>
      </w:r>
      <w:r w:rsidR="0091076A">
        <w:rPr>
          <w:rFonts w:ascii="Times New Roman" w:hAnsi="Times New Roman" w:cs="Times New Roman"/>
          <w:sz w:val="28"/>
          <w:szCs w:val="28"/>
        </w:rPr>
        <w:t>ом</w:t>
      </w:r>
      <w:r w:rsidR="0091076A" w:rsidRPr="008F0450">
        <w:rPr>
          <w:rFonts w:ascii="Times New Roman" w:hAnsi="Times New Roman" w:cs="Times New Roman"/>
          <w:sz w:val="28"/>
          <w:szCs w:val="28"/>
        </w:rPr>
        <w:t xml:space="preserve"> въезд</w:t>
      </w:r>
      <w:r w:rsidR="0091076A">
        <w:rPr>
          <w:rFonts w:ascii="Times New Roman" w:hAnsi="Times New Roman" w:cs="Times New Roman"/>
          <w:sz w:val="28"/>
          <w:szCs w:val="28"/>
        </w:rPr>
        <w:t>е</w:t>
      </w:r>
      <w:r w:rsidR="0091076A" w:rsidRPr="008F0450">
        <w:rPr>
          <w:rFonts w:ascii="Times New Roman" w:hAnsi="Times New Roman" w:cs="Times New Roman"/>
          <w:sz w:val="28"/>
          <w:szCs w:val="28"/>
        </w:rPr>
        <w:t xml:space="preserve"> в г. Элисту</w:t>
      </w:r>
      <w:r w:rsidR="0091076A">
        <w:rPr>
          <w:rFonts w:ascii="Times New Roman" w:hAnsi="Times New Roman" w:cs="Times New Roman"/>
          <w:sz w:val="28"/>
          <w:szCs w:val="28"/>
        </w:rPr>
        <w:t xml:space="preserve"> стоит </w:t>
      </w:r>
      <w:r w:rsidR="002759DF" w:rsidRPr="008F0450">
        <w:rPr>
          <w:rFonts w:ascii="Times New Roman" w:hAnsi="Times New Roman" w:cs="Times New Roman"/>
          <w:sz w:val="28"/>
          <w:szCs w:val="28"/>
        </w:rPr>
        <w:t xml:space="preserve"> 20 метрова</w:t>
      </w:r>
      <w:r w:rsidR="0091076A">
        <w:rPr>
          <w:rFonts w:ascii="Times New Roman" w:hAnsi="Times New Roman" w:cs="Times New Roman"/>
          <w:sz w:val="28"/>
          <w:szCs w:val="28"/>
        </w:rPr>
        <w:t>я скульптура – «Золотой всадник».</w:t>
      </w:r>
      <w:r w:rsidRPr="00956FA0">
        <w:rPr>
          <w:noProof/>
          <w:lang w:eastAsia="ru-RU"/>
        </w:rPr>
        <w:t xml:space="preserve"> </w:t>
      </w:r>
    </w:p>
    <w:p w:rsidR="00D6165F" w:rsidRDefault="00D6165F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6FA0" w:rsidRDefault="00956FA0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6FA0" w:rsidRDefault="00956FA0" w:rsidP="00D61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76A" w:rsidRDefault="0091076A" w:rsidP="00C617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76A"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C61708" w:rsidRPr="0091076A" w:rsidRDefault="00C61708" w:rsidP="00C617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76A" w:rsidRPr="008F0450" w:rsidRDefault="0091076A" w:rsidP="00C617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Работая над данным исследованием, я открыла для себя много нового и интересного о своей малой Родине – Республике Калмыкии. </w:t>
      </w:r>
      <w:r w:rsidR="00D6165F">
        <w:rPr>
          <w:rFonts w:ascii="Times New Roman" w:hAnsi="Times New Roman" w:cs="Times New Roman"/>
          <w:sz w:val="28"/>
          <w:szCs w:val="28"/>
        </w:rPr>
        <w:t>Считаю</w:t>
      </w:r>
      <w:r>
        <w:rPr>
          <w:rFonts w:ascii="Times New Roman" w:hAnsi="Times New Roman" w:cs="Times New Roman"/>
          <w:sz w:val="28"/>
          <w:szCs w:val="28"/>
        </w:rPr>
        <w:t xml:space="preserve">, что данная </w:t>
      </w:r>
      <w:r w:rsidR="00D6165F">
        <w:rPr>
          <w:rFonts w:ascii="Times New Roman" w:hAnsi="Times New Roman" w:cs="Times New Roman"/>
          <w:sz w:val="28"/>
          <w:szCs w:val="28"/>
        </w:rPr>
        <w:t xml:space="preserve">работа поможет ребятам сформировать правильное представление о нашей обширной многонациональной Родине – Российской Федерации. </w:t>
      </w:r>
    </w:p>
    <w:sectPr w:rsidR="0091076A" w:rsidRPr="008F0450" w:rsidSect="007D2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1FF8" w:rsidRDefault="00D31FF8" w:rsidP="0034750A">
      <w:pPr>
        <w:spacing w:after="0" w:line="240" w:lineRule="auto"/>
      </w:pPr>
      <w:r>
        <w:separator/>
      </w:r>
    </w:p>
  </w:endnote>
  <w:endnote w:type="continuationSeparator" w:id="0">
    <w:p w:rsidR="00D31FF8" w:rsidRDefault="00D31FF8" w:rsidP="00347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1FF8" w:rsidRDefault="00D31FF8" w:rsidP="0034750A">
      <w:pPr>
        <w:spacing w:after="0" w:line="240" w:lineRule="auto"/>
      </w:pPr>
      <w:r>
        <w:separator/>
      </w:r>
    </w:p>
  </w:footnote>
  <w:footnote w:type="continuationSeparator" w:id="0">
    <w:p w:rsidR="00D31FF8" w:rsidRDefault="00D31FF8" w:rsidP="003475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7234BC"/>
    <w:multiLevelType w:val="hybridMultilevel"/>
    <w:tmpl w:val="9CD8A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5D6FC4"/>
    <w:multiLevelType w:val="hybridMultilevel"/>
    <w:tmpl w:val="7DDA97BE"/>
    <w:lvl w:ilvl="0" w:tplc="E11A2E0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51B3"/>
    <w:rsid w:val="0000619F"/>
    <w:rsid w:val="00135186"/>
    <w:rsid w:val="002759DF"/>
    <w:rsid w:val="003127AA"/>
    <w:rsid w:val="00340FCF"/>
    <w:rsid w:val="0034750A"/>
    <w:rsid w:val="00627C70"/>
    <w:rsid w:val="00663ABC"/>
    <w:rsid w:val="00791BEA"/>
    <w:rsid w:val="007D21EE"/>
    <w:rsid w:val="008F0450"/>
    <w:rsid w:val="0091076A"/>
    <w:rsid w:val="00956FA0"/>
    <w:rsid w:val="009C0EF0"/>
    <w:rsid w:val="009E51B3"/>
    <w:rsid w:val="009F717B"/>
    <w:rsid w:val="00A4439C"/>
    <w:rsid w:val="00AD2E1C"/>
    <w:rsid w:val="00C54916"/>
    <w:rsid w:val="00C61708"/>
    <w:rsid w:val="00C738AD"/>
    <w:rsid w:val="00CD1ABC"/>
    <w:rsid w:val="00D31FF8"/>
    <w:rsid w:val="00D6165F"/>
    <w:rsid w:val="00D87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619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47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4750A"/>
  </w:style>
  <w:style w:type="paragraph" w:styleId="a6">
    <w:name w:val="footer"/>
    <w:basedOn w:val="a"/>
    <w:link w:val="a7"/>
    <w:uiPriority w:val="99"/>
    <w:unhideWhenUsed/>
    <w:rsid w:val="00347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4750A"/>
  </w:style>
  <w:style w:type="paragraph" w:styleId="a8">
    <w:name w:val="Balloon Text"/>
    <w:basedOn w:val="a"/>
    <w:link w:val="a9"/>
    <w:uiPriority w:val="99"/>
    <w:semiHidden/>
    <w:unhideWhenUsed/>
    <w:rsid w:val="00312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27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619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47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4750A"/>
  </w:style>
  <w:style w:type="paragraph" w:styleId="a6">
    <w:name w:val="footer"/>
    <w:basedOn w:val="a"/>
    <w:link w:val="a7"/>
    <w:uiPriority w:val="99"/>
    <w:unhideWhenUsed/>
    <w:rsid w:val="00347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4750A"/>
  </w:style>
  <w:style w:type="paragraph" w:styleId="a8">
    <w:name w:val="Balloon Text"/>
    <w:basedOn w:val="a"/>
    <w:link w:val="a9"/>
    <w:uiPriority w:val="99"/>
    <w:semiHidden/>
    <w:unhideWhenUsed/>
    <w:rsid w:val="00312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27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9717B-EC17-4357-A1AE-A5E8B3217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1694</Words>
  <Characters>9660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Нёня</dc:creator>
  <cp:keywords/>
  <dc:description/>
  <cp:lastModifiedBy>user</cp:lastModifiedBy>
  <cp:revision>10</cp:revision>
  <dcterms:created xsi:type="dcterms:W3CDTF">2016-12-06T19:38:00Z</dcterms:created>
  <dcterms:modified xsi:type="dcterms:W3CDTF">2018-09-12T18:46:00Z</dcterms:modified>
</cp:coreProperties>
</file>