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33" w:rsidRPr="00211C6E" w:rsidRDefault="00681D79" w:rsidP="004E3C3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 чём заключается особенность элективного курса «Теория и практика сочинения-рассуждения?»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3C33" w:rsidRPr="00211C6E" w:rsidRDefault="004E3C33" w:rsidP="004E3C33">
      <w:pPr>
        <w:keepNext/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b/>
          <w:bCs/>
          <w:sz w:val="20"/>
          <w:szCs w:val="20"/>
        </w:rPr>
      </w:pPr>
      <w:r w:rsidRPr="00211C6E">
        <w:rPr>
          <w:rFonts w:ascii="Times New Roman" w:hAnsi="Times New Roman" w:cs="Times New Roman"/>
          <w:b/>
          <w:bCs/>
          <w:sz w:val="20"/>
          <w:szCs w:val="20"/>
        </w:rPr>
        <w:t>Обоснование актуальности, новизны и значимости программы.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b/>
          <w:bCs/>
          <w:sz w:val="20"/>
          <w:szCs w:val="20"/>
        </w:rPr>
        <w:t>Актуальность программы</w:t>
      </w:r>
      <w:r w:rsidRPr="00211C6E">
        <w:rPr>
          <w:rFonts w:ascii="Times New Roman" w:hAnsi="Times New Roman" w:cs="Times New Roman"/>
          <w:sz w:val="20"/>
          <w:szCs w:val="20"/>
        </w:rPr>
        <w:t xml:space="preserve"> на современном этапе развития школы </w:t>
      </w:r>
      <w:proofErr w:type="gramStart"/>
      <w:r w:rsidRPr="00211C6E">
        <w:rPr>
          <w:rFonts w:ascii="Times New Roman" w:hAnsi="Times New Roman" w:cs="Times New Roman"/>
          <w:sz w:val="20"/>
          <w:szCs w:val="20"/>
        </w:rPr>
        <w:t>определяется</w:t>
      </w:r>
      <w:proofErr w:type="gramEnd"/>
      <w:r w:rsidRPr="00211C6E">
        <w:rPr>
          <w:rFonts w:ascii="Times New Roman" w:hAnsi="Times New Roman" w:cs="Times New Roman"/>
          <w:sz w:val="20"/>
          <w:szCs w:val="20"/>
        </w:rPr>
        <w:t xml:space="preserve"> прежде всего тем, что полученные знания  формируют умение грамотно выразить свои мысли и  создавать собственные высказывания с учетом задач общения, позволяют без трудностей подготовить учащихся к экзамену по русскому языку</w:t>
      </w:r>
      <w:r w:rsidR="00120A29" w:rsidRPr="00211C6E">
        <w:rPr>
          <w:rFonts w:ascii="Times New Roman" w:hAnsi="Times New Roman" w:cs="Times New Roman"/>
          <w:sz w:val="20"/>
          <w:szCs w:val="20"/>
        </w:rPr>
        <w:t xml:space="preserve"> в 9 классе.  О</w:t>
      </w:r>
      <w:r w:rsidRPr="00211C6E">
        <w:rPr>
          <w:rFonts w:ascii="Times New Roman" w:hAnsi="Times New Roman" w:cs="Times New Roman"/>
          <w:sz w:val="20"/>
          <w:szCs w:val="20"/>
        </w:rPr>
        <w:t>собые затруднения у выпускников вызывает именно  написание</w:t>
      </w:r>
      <w:r w:rsidR="00120A29" w:rsidRPr="00211C6E">
        <w:rPr>
          <w:rFonts w:ascii="Times New Roman" w:hAnsi="Times New Roman" w:cs="Times New Roman"/>
          <w:sz w:val="20"/>
          <w:szCs w:val="20"/>
        </w:rPr>
        <w:t xml:space="preserve"> сочинения-рассуждения.  </w:t>
      </w:r>
      <w:r w:rsidRPr="00211C6E">
        <w:rPr>
          <w:rFonts w:ascii="Times New Roman" w:hAnsi="Times New Roman" w:cs="Times New Roman"/>
          <w:sz w:val="20"/>
          <w:szCs w:val="20"/>
        </w:rPr>
        <w:t>Предоставленный курс  помогает учителю преодолеть трудности в подготовке учащихся к сочинению-рассужден</w:t>
      </w:r>
      <w:r w:rsidR="00D03BFD" w:rsidRPr="00211C6E">
        <w:rPr>
          <w:rFonts w:ascii="Times New Roman" w:hAnsi="Times New Roman" w:cs="Times New Roman"/>
          <w:sz w:val="20"/>
          <w:szCs w:val="20"/>
        </w:rPr>
        <w:t>ию к ОГЭ</w:t>
      </w:r>
      <w:r w:rsidR="00120A29" w:rsidRPr="00211C6E">
        <w:rPr>
          <w:rFonts w:ascii="Times New Roman" w:hAnsi="Times New Roman" w:cs="Times New Roman"/>
          <w:sz w:val="20"/>
          <w:szCs w:val="20"/>
        </w:rPr>
        <w:t xml:space="preserve"> в 9 классе. 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11C6E">
        <w:rPr>
          <w:rFonts w:ascii="Times New Roman" w:hAnsi="Times New Roman" w:cs="Times New Roman"/>
          <w:b/>
          <w:bCs/>
          <w:sz w:val="20"/>
          <w:szCs w:val="20"/>
        </w:rPr>
        <w:t>Новизна программы: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в выделении  дополнительных часов на уроки развития речи;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в логике построения учебного материала, для формирования навыков лингвистического анализа;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в определенном планировании  занятий (но вовсе не обязательном), так как распределение часов для подготовки учащихся во многом зависит от уровня подготовленности учащихся;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в предоставлении большого количества разнообразных упражнений и тестовых заданий, которые можно использовать выборочно. Отбор предложенных для анализа текстов осуществлен с точки зрения нравственного и эстетического воспитания старшеклассников. Варианты заданий и занятий в целом позволяют учителю использовать материал в зависимости от психолого-педагогических особенностей класса или группы учащихся.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в  акцентировании  внимания взаимопроверке, рецензированию, редактированию текстов;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 xml:space="preserve">– в систематизировании занятий для  постепенного накопления умений:  осмысление авторского текста, создание текста с опорой на образец, написание  собственного текста. 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 xml:space="preserve">– в отсутствии необходимости обеспечения дополнительной </w:t>
      </w:r>
      <w:proofErr w:type="gramStart"/>
      <w:r w:rsidRPr="00211C6E">
        <w:rPr>
          <w:rFonts w:ascii="Times New Roman" w:hAnsi="Times New Roman" w:cs="Times New Roman"/>
          <w:sz w:val="20"/>
          <w:szCs w:val="20"/>
        </w:rPr>
        <w:t>литературы</w:t>
      </w:r>
      <w:proofErr w:type="gramEnd"/>
      <w:r w:rsidRPr="00211C6E">
        <w:rPr>
          <w:rFonts w:ascii="Times New Roman" w:hAnsi="Times New Roman" w:cs="Times New Roman"/>
          <w:sz w:val="20"/>
          <w:szCs w:val="20"/>
        </w:rPr>
        <w:t xml:space="preserve"> как  учителя, так и  учащихся. Все, что необходимо для работы, содержится в методическом обеспечении </w:t>
      </w:r>
      <w:proofErr w:type="gramStart"/>
      <w:r w:rsidRPr="00211C6E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211C6E">
        <w:rPr>
          <w:rFonts w:ascii="Times New Roman" w:hAnsi="Times New Roman" w:cs="Times New Roman"/>
          <w:sz w:val="20"/>
          <w:szCs w:val="20"/>
        </w:rPr>
        <w:t xml:space="preserve"> данному элективному курсу. 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b/>
          <w:bCs/>
          <w:sz w:val="20"/>
          <w:szCs w:val="20"/>
        </w:rPr>
        <w:t>Значимость данной программы</w:t>
      </w:r>
      <w:r w:rsidRPr="00211C6E">
        <w:rPr>
          <w:rFonts w:ascii="Times New Roman" w:hAnsi="Times New Roman" w:cs="Times New Roman"/>
          <w:sz w:val="20"/>
          <w:szCs w:val="20"/>
        </w:rPr>
        <w:t xml:space="preserve"> в  углублении лингвистических знаний, овладении культурой устной и письменной речи и искусства речевого общения, формировании  умений применять полученные знания на практике, обеспечении сознательного усвоения материала, развитии навыков активных речевых действий и риторических способностей,   логики мышления, подготовки конкурентоспособного ученика.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Практическая направленность курса проявляется в том, что теоретический материал постигается учащимися через опыт  анализа текста, при этом особое внимание уделяется развитию устной и письменной монологической  речи.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Материал построен таким образом, что соблюдается единство программы, ощущается взаимосвязь между отдельным занятием и всем курсом в целом.  С целью предотвращения перегрузки учебный материал распределен таким образом, что практически не требуется домашней подготовки.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В структуре занятий учтена необходимость систематического повторения некоторых разделов языкознания, изученных с 5 по 8 класс; даны разные типы заданий: словарная работа, лингвистические задания различной сложности, тестовые задания,  практические работы, на выбор учителя предлагается несколько вариантов авторских текстов по определенной тематике.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С первого занятия учащиеся четко представляют конечный результат: перед учащимися  сформулированы цели курса.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 xml:space="preserve">Разработанный материал  можно использовать для </w:t>
      </w:r>
      <w:r w:rsidRPr="00211C6E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Pr="00211C6E">
        <w:rPr>
          <w:rFonts w:ascii="Times New Roman" w:hAnsi="Times New Roman" w:cs="Times New Roman"/>
          <w:sz w:val="20"/>
          <w:szCs w:val="20"/>
        </w:rPr>
        <w:t xml:space="preserve">курсов  по выбору в 8–9 классах, для классов с углубленным изучением филологических дисциплин, на уроках </w:t>
      </w:r>
      <w:r w:rsidR="00120A29" w:rsidRPr="00211C6E">
        <w:rPr>
          <w:rFonts w:ascii="Times New Roman" w:hAnsi="Times New Roman" w:cs="Times New Roman"/>
          <w:sz w:val="20"/>
          <w:szCs w:val="20"/>
        </w:rPr>
        <w:t>развития речи в старших классах.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11C6E">
        <w:rPr>
          <w:rFonts w:ascii="Times New Roman" w:hAnsi="Times New Roman" w:cs="Times New Roman"/>
          <w:b/>
          <w:bCs/>
          <w:sz w:val="20"/>
          <w:szCs w:val="20"/>
        </w:rPr>
        <w:t>Цели данной программы: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научить учащихся создавать устное и письменное речевое высказывание в форме рассуждения на основе прочитанного текста;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 xml:space="preserve">– подготовить учащихся к сдаче школьного и вступительного экзамена по русскому языку; 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оказать помощь учащимся  в формировании нравственной позиции;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способствовать интеллектуальному развитию ученика;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воспитывать деловые качества у человека, готовящегося вступить в самостоятельную жизнь.</w:t>
      </w:r>
    </w:p>
    <w:p w:rsidR="004E3C33" w:rsidRPr="00211C6E" w:rsidRDefault="004E3C33" w:rsidP="004E3C33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E3C33" w:rsidRPr="00211C6E" w:rsidRDefault="004E3C33" w:rsidP="004E3C33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11C6E">
        <w:rPr>
          <w:rFonts w:ascii="Times New Roman" w:hAnsi="Times New Roman" w:cs="Times New Roman"/>
          <w:b/>
          <w:bCs/>
          <w:sz w:val="20"/>
          <w:szCs w:val="20"/>
        </w:rPr>
        <w:t>Цели и задачи образовательной области и учебного курса</w:t>
      </w:r>
    </w:p>
    <w:p w:rsidR="004E3C33" w:rsidRPr="00211C6E" w:rsidRDefault="004E3C33" w:rsidP="004E3C33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11C6E">
        <w:rPr>
          <w:rFonts w:ascii="Times New Roman" w:hAnsi="Times New Roman" w:cs="Times New Roman"/>
          <w:b/>
          <w:bCs/>
          <w:sz w:val="20"/>
          <w:szCs w:val="20"/>
        </w:rPr>
        <w:t>Теоретические: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• освоить знания о языке и речи: литературных нормах,  видах речевой деятельности,  функциональных стилях русской речи,  стилистических ресурсах русского языка,  коммуникативных качествах речи,  нравственной стороне речевой деятельности,  речевом этикете.</w:t>
      </w:r>
    </w:p>
    <w:p w:rsidR="004E3C33" w:rsidRPr="00211C6E" w:rsidRDefault="004E3C33" w:rsidP="004E3C33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11C6E">
        <w:rPr>
          <w:rFonts w:ascii="Times New Roman" w:hAnsi="Times New Roman" w:cs="Times New Roman"/>
          <w:b/>
          <w:bCs/>
          <w:sz w:val="20"/>
          <w:szCs w:val="20"/>
        </w:rPr>
        <w:t>Развивающие: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• развивать познавательные интересы, интеллектуальные и творческие способности, логику мышления;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• развивать речевую культуру, бережное и сознательное отношение к языку.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</w:p>
    <w:p w:rsidR="004E3C33" w:rsidRPr="00211C6E" w:rsidRDefault="004E3C33" w:rsidP="004E3C33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11C6E">
        <w:rPr>
          <w:rFonts w:ascii="Times New Roman" w:hAnsi="Times New Roman" w:cs="Times New Roman"/>
          <w:b/>
          <w:bCs/>
          <w:sz w:val="20"/>
          <w:szCs w:val="20"/>
        </w:rPr>
        <w:t xml:space="preserve">Практические: 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• совершенствовать коммуникативные умения;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 xml:space="preserve">• овладевать умением проводить лингвистический, стилистический анализ текста; 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 xml:space="preserve">• поддерживать беседу, вести спор; 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• адекватно передавать содержание текста, определять авторскую позицию, выражать собственное мнение по заявленной проблеме, подбирать убедительные  доказательства своей точки зрения;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 xml:space="preserve">• логично и образно излагать свои мысли, составлять связное высказывание, создавать собственное письменное высказывание по заданной модели; 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lastRenderedPageBreak/>
        <w:t>• совершенствовать и редактировать текст;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 xml:space="preserve">• применять полученные знания в работе над  разнообразной устной и письменной информацией. 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</w:p>
    <w:p w:rsidR="004E3C33" w:rsidRPr="00211C6E" w:rsidRDefault="004E3C33" w:rsidP="004E3C33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11C6E">
        <w:rPr>
          <w:rFonts w:ascii="Times New Roman" w:hAnsi="Times New Roman" w:cs="Times New Roman"/>
          <w:b/>
          <w:bCs/>
          <w:sz w:val="20"/>
          <w:szCs w:val="20"/>
        </w:rPr>
        <w:t>Воспитательные: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• воспитание сознательного отношения к языку как явлению культуры, основному средству общения и получения знаний в разных сферах человеческой деятельности;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• воспитание интереса и любви к русскому языку;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• воспитание человека, владеющего искусством речевого общения, культурой устной и письменной речи;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• воспитание стремления к самостоятельной работе по приобретению знаний и умений в различных областях жизни;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 xml:space="preserve">• воспитание требовательности к себе, объективности в самооценке. 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 xml:space="preserve">Кроме того, </w:t>
      </w:r>
      <w:r w:rsidRPr="00211C6E">
        <w:rPr>
          <w:rFonts w:ascii="Times New Roman" w:hAnsi="Times New Roman" w:cs="Times New Roman"/>
          <w:sz w:val="20"/>
          <w:szCs w:val="20"/>
          <w:u w:val="single"/>
        </w:rPr>
        <w:t xml:space="preserve">данный курс помогает решать задачи литературного образования: </w:t>
      </w:r>
      <w:r w:rsidRPr="00211C6E">
        <w:rPr>
          <w:rFonts w:ascii="Times New Roman" w:hAnsi="Times New Roman" w:cs="Times New Roman"/>
          <w:sz w:val="20"/>
          <w:szCs w:val="20"/>
        </w:rPr>
        <w:t xml:space="preserve">воспитывать внимательного читателя, учить учащегося размышлять над </w:t>
      </w:r>
      <w:proofErr w:type="gramStart"/>
      <w:r w:rsidRPr="00211C6E">
        <w:rPr>
          <w:rFonts w:ascii="Times New Roman" w:hAnsi="Times New Roman" w:cs="Times New Roman"/>
          <w:sz w:val="20"/>
          <w:szCs w:val="20"/>
        </w:rPr>
        <w:t>прочитанным</w:t>
      </w:r>
      <w:proofErr w:type="gramEnd"/>
      <w:r w:rsidRPr="00211C6E">
        <w:rPr>
          <w:rFonts w:ascii="Times New Roman" w:hAnsi="Times New Roman" w:cs="Times New Roman"/>
          <w:sz w:val="20"/>
          <w:szCs w:val="20"/>
        </w:rPr>
        <w:t>, извлекая нравственные уроки.</w:t>
      </w:r>
    </w:p>
    <w:p w:rsidR="004E3C33" w:rsidRPr="00211C6E" w:rsidRDefault="004E3C33" w:rsidP="004E3C33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1C6E">
        <w:rPr>
          <w:rFonts w:ascii="Times New Roman" w:hAnsi="Times New Roman" w:cs="Times New Roman"/>
          <w:bCs/>
          <w:sz w:val="20"/>
          <w:szCs w:val="20"/>
        </w:rPr>
        <w:t xml:space="preserve">Ведущие теоретические идеи, принципы и технологии, на которых базируется данная программа, роль и место программы в образовательном маршруте </w:t>
      </w:r>
      <w:proofErr w:type="gramStart"/>
      <w:r w:rsidRPr="00211C6E">
        <w:rPr>
          <w:rFonts w:ascii="Times New Roman" w:hAnsi="Times New Roman" w:cs="Times New Roman"/>
          <w:bCs/>
          <w:sz w:val="20"/>
          <w:szCs w:val="20"/>
        </w:rPr>
        <w:t>обучающегося</w:t>
      </w:r>
      <w:proofErr w:type="gramEnd"/>
      <w:r w:rsidRPr="00211C6E">
        <w:rPr>
          <w:rFonts w:ascii="Times New Roman" w:hAnsi="Times New Roman" w:cs="Times New Roman"/>
          <w:bCs/>
          <w:sz w:val="20"/>
          <w:szCs w:val="20"/>
        </w:rPr>
        <w:t>.</w:t>
      </w:r>
    </w:p>
    <w:p w:rsidR="004E3C33" w:rsidRPr="00211C6E" w:rsidRDefault="004E3C33" w:rsidP="004E3C33">
      <w:pPr>
        <w:keepNext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1C6E">
        <w:rPr>
          <w:rFonts w:ascii="Times New Roman" w:hAnsi="Times New Roman" w:cs="Times New Roman"/>
          <w:bCs/>
          <w:sz w:val="20"/>
          <w:szCs w:val="20"/>
        </w:rPr>
        <w:t>Доминирующей  идеей</w:t>
      </w:r>
      <w:r w:rsidR="00120A29" w:rsidRPr="00211C6E">
        <w:rPr>
          <w:rFonts w:ascii="Times New Roman" w:hAnsi="Times New Roman" w:cs="Times New Roman"/>
          <w:bCs/>
          <w:sz w:val="20"/>
          <w:szCs w:val="20"/>
        </w:rPr>
        <w:t xml:space="preserve"> элективного </w:t>
      </w:r>
      <w:r w:rsidRPr="00211C6E">
        <w:rPr>
          <w:rFonts w:ascii="Times New Roman" w:hAnsi="Times New Roman" w:cs="Times New Roman"/>
          <w:bCs/>
          <w:sz w:val="20"/>
          <w:szCs w:val="20"/>
        </w:rPr>
        <w:t xml:space="preserve"> курс</w:t>
      </w:r>
      <w:r w:rsidR="00120A29" w:rsidRPr="00211C6E">
        <w:rPr>
          <w:rFonts w:ascii="Times New Roman" w:hAnsi="Times New Roman" w:cs="Times New Roman"/>
          <w:bCs/>
          <w:sz w:val="20"/>
          <w:szCs w:val="20"/>
        </w:rPr>
        <w:t>а «Сочинение – рассуждение на лингвистическую тему</w:t>
      </w:r>
      <w:r w:rsidRPr="00211C6E">
        <w:rPr>
          <w:rFonts w:ascii="Times New Roman" w:hAnsi="Times New Roman" w:cs="Times New Roman"/>
          <w:bCs/>
          <w:sz w:val="20"/>
          <w:szCs w:val="20"/>
        </w:rPr>
        <w:t>» является: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формирование у учащихся высокой коммуникативной, языковой, лингвистической, эстетической и нравственной компетенции.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 xml:space="preserve">Занятия данного курса базируются на знаниях, полученных на уроках литературы и русского языка в V–IX классах. 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b/>
          <w:bCs/>
          <w:sz w:val="20"/>
          <w:szCs w:val="20"/>
        </w:rPr>
        <w:t>Теоретической основой</w:t>
      </w:r>
      <w:r w:rsidRPr="00211C6E">
        <w:rPr>
          <w:rFonts w:ascii="Times New Roman" w:hAnsi="Times New Roman" w:cs="Times New Roman"/>
          <w:sz w:val="20"/>
          <w:szCs w:val="20"/>
        </w:rPr>
        <w:t xml:space="preserve"> данного курса является: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лингвистический, стилистический  анализ текста;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система языковых понятий и функционирование;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различные виды упражнений и заданий, стимулирующие активные речевые действия и задачи.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11C6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11C6E">
        <w:rPr>
          <w:rFonts w:ascii="Times New Roman" w:hAnsi="Times New Roman" w:cs="Times New Roman"/>
          <w:b/>
          <w:bCs/>
          <w:sz w:val="20"/>
          <w:szCs w:val="20"/>
        </w:rPr>
        <w:t xml:space="preserve">Принципы, на которых базируется программа: 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b/>
          <w:bCs/>
          <w:sz w:val="20"/>
          <w:szCs w:val="20"/>
        </w:rPr>
        <w:t xml:space="preserve">– </w:t>
      </w:r>
      <w:r w:rsidRPr="00211C6E">
        <w:rPr>
          <w:rFonts w:ascii="Times New Roman" w:hAnsi="Times New Roman" w:cs="Times New Roman"/>
          <w:sz w:val="20"/>
          <w:szCs w:val="20"/>
        </w:rPr>
        <w:t>учет индивидуальных особенностей и возможностей учащихся;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уважение к результатам их деятельности в сочетании с разумной требовательностью;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комплексный подход при разработке занятий;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вариативность содержания и форм проведения занятий;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научность, связь теории и практики;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преемственность;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наглядность;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систематичность и последовательность;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прочность полученных знаний;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активность и сознательность обучения.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11C6E">
        <w:rPr>
          <w:rFonts w:ascii="Times New Roman" w:hAnsi="Times New Roman" w:cs="Times New Roman"/>
          <w:b/>
          <w:bCs/>
          <w:sz w:val="20"/>
          <w:szCs w:val="20"/>
        </w:rPr>
        <w:t>Применяемые технологии:</w:t>
      </w:r>
      <w:r w:rsidRPr="00211C6E">
        <w:rPr>
          <w:rFonts w:ascii="Times New Roman" w:hAnsi="Times New Roman" w:cs="Times New Roman"/>
          <w:sz w:val="20"/>
          <w:szCs w:val="20"/>
        </w:rPr>
        <w:t xml:space="preserve"> </w:t>
      </w:r>
      <w:r w:rsidRPr="00211C6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технологии исследовательской деятельности учащихся;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технологии проблемного обучения.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b/>
          <w:bCs/>
          <w:sz w:val="20"/>
          <w:szCs w:val="20"/>
        </w:rPr>
        <w:t>Роль программы в образовательном маршруте</w:t>
      </w:r>
      <w:r w:rsidRPr="00211C6E">
        <w:rPr>
          <w:rFonts w:ascii="Times New Roman" w:hAnsi="Times New Roman" w:cs="Times New Roman"/>
          <w:sz w:val="20"/>
          <w:szCs w:val="20"/>
        </w:rPr>
        <w:t xml:space="preserve"> обучающегося заключается в том, что в процессе </w:t>
      </w:r>
      <w:proofErr w:type="gramStart"/>
      <w:r w:rsidRPr="00211C6E">
        <w:rPr>
          <w:rFonts w:ascii="Times New Roman" w:hAnsi="Times New Roman" w:cs="Times New Roman"/>
          <w:sz w:val="20"/>
          <w:szCs w:val="20"/>
        </w:rPr>
        <w:t>обучения по</w:t>
      </w:r>
      <w:proofErr w:type="gramEnd"/>
      <w:r w:rsidRPr="00211C6E">
        <w:rPr>
          <w:rFonts w:ascii="Times New Roman" w:hAnsi="Times New Roman" w:cs="Times New Roman"/>
          <w:sz w:val="20"/>
          <w:szCs w:val="20"/>
        </w:rPr>
        <w:t xml:space="preserve"> данной программе ученик: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 xml:space="preserve">– овладевает глубокими и систематизированными знаниями; 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 xml:space="preserve">– </w:t>
      </w:r>
      <w:proofErr w:type="gramStart"/>
      <w:r w:rsidRPr="00211C6E">
        <w:rPr>
          <w:rFonts w:ascii="Times New Roman" w:hAnsi="Times New Roman" w:cs="Times New Roman"/>
          <w:sz w:val="20"/>
          <w:szCs w:val="20"/>
        </w:rPr>
        <w:t>способен</w:t>
      </w:r>
      <w:proofErr w:type="gramEnd"/>
      <w:r w:rsidRPr="00211C6E">
        <w:rPr>
          <w:rFonts w:ascii="Times New Roman" w:hAnsi="Times New Roman" w:cs="Times New Roman"/>
          <w:sz w:val="20"/>
          <w:szCs w:val="20"/>
        </w:rPr>
        <w:t xml:space="preserve"> работать над разнообразной информацией;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–  может корректно выразить свое мнение по различным проблемам;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 xml:space="preserve">–  </w:t>
      </w:r>
      <w:proofErr w:type="gramStart"/>
      <w:r w:rsidRPr="00211C6E">
        <w:rPr>
          <w:rFonts w:ascii="Times New Roman" w:hAnsi="Times New Roman" w:cs="Times New Roman"/>
          <w:sz w:val="20"/>
          <w:szCs w:val="20"/>
        </w:rPr>
        <w:t>способен</w:t>
      </w:r>
      <w:proofErr w:type="gramEnd"/>
      <w:r w:rsidRPr="00211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1C6E">
        <w:rPr>
          <w:rFonts w:ascii="Times New Roman" w:hAnsi="Times New Roman" w:cs="Times New Roman"/>
          <w:sz w:val="20"/>
          <w:szCs w:val="20"/>
        </w:rPr>
        <w:t>аргументированно</w:t>
      </w:r>
      <w:proofErr w:type="spellEnd"/>
      <w:r w:rsidRPr="00211C6E">
        <w:rPr>
          <w:rFonts w:ascii="Times New Roman" w:hAnsi="Times New Roman" w:cs="Times New Roman"/>
          <w:sz w:val="20"/>
          <w:szCs w:val="20"/>
        </w:rPr>
        <w:t xml:space="preserve"> доказать собственную точку зрения.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 xml:space="preserve">Предлагаемая программа учит учащихся анализировать тексты со сложными теоретическими вопросами по другим предметам. </w:t>
      </w:r>
    </w:p>
    <w:p w:rsidR="00681D79" w:rsidRDefault="00681D79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 xml:space="preserve">коммуникативных </w:t>
      </w:r>
      <w:proofErr w:type="gramStart"/>
      <w:r w:rsidRPr="00211C6E">
        <w:rPr>
          <w:rFonts w:ascii="Times New Roman" w:hAnsi="Times New Roman" w:cs="Times New Roman"/>
          <w:sz w:val="20"/>
          <w:szCs w:val="20"/>
        </w:rPr>
        <w:t>качествах</w:t>
      </w:r>
      <w:proofErr w:type="gramEnd"/>
      <w:r w:rsidRPr="00211C6E">
        <w:rPr>
          <w:rFonts w:ascii="Times New Roman" w:hAnsi="Times New Roman" w:cs="Times New Roman"/>
          <w:sz w:val="20"/>
          <w:szCs w:val="20"/>
        </w:rPr>
        <w:t xml:space="preserve"> речи, тексте, нравственной стороне речевой деятельности,  речевом этикете. Значительное внимание в содержании программы уделено формированию практических навыков  анализа авторского текста, в составлении собственного текста. </w:t>
      </w:r>
    </w:p>
    <w:p w:rsidR="004E3C33" w:rsidRPr="00211C6E" w:rsidRDefault="004E3C33" w:rsidP="004E3C3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>Материал рассматривается в порядке усложнения: последовательно формируются навыки по составлению собственного текста-рассуждения.</w:t>
      </w:r>
    </w:p>
    <w:p w:rsidR="00104E2B" w:rsidRPr="00756DC1" w:rsidRDefault="002A6CFD" w:rsidP="00681D7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1C6E">
        <w:rPr>
          <w:rFonts w:ascii="Times New Roman" w:hAnsi="Times New Roman" w:cs="Times New Roman"/>
          <w:sz w:val="20"/>
          <w:szCs w:val="20"/>
        </w:rPr>
        <w:t xml:space="preserve">Программа базируется на </w:t>
      </w:r>
      <w:proofErr w:type="spellStart"/>
      <w:r w:rsidRPr="00211C6E">
        <w:rPr>
          <w:rFonts w:ascii="Times New Roman" w:hAnsi="Times New Roman" w:cs="Times New Roman"/>
          <w:sz w:val="20"/>
          <w:szCs w:val="20"/>
        </w:rPr>
        <w:t>мета</w:t>
      </w:r>
      <w:r w:rsidR="004E3C33" w:rsidRPr="00211C6E">
        <w:rPr>
          <w:rFonts w:ascii="Times New Roman" w:hAnsi="Times New Roman" w:cs="Times New Roman"/>
          <w:sz w:val="20"/>
          <w:szCs w:val="20"/>
        </w:rPr>
        <w:t>предметных</w:t>
      </w:r>
      <w:proofErr w:type="spellEnd"/>
      <w:r w:rsidR="004E3C33" w:rsidRPr="00211C6E">
        <w:rPr>
          <w:rFonts w:ascii="Times New Roman" w:hAnsi="Times New Roman" w:cs="Times New Roman"/>
          <w:sz w:val="20"/>
          <w:szCs w:val="20"/>
        </w:rPr>
        <w:t xml:space="preserve"> связях с литературой,</w:t>
      </w:r>
      <w:r w:rsidRPr="00211C6E">
        <w:rPr>
          <w:rFonts w:ascii="Times New Roman" w:hAnsi="Times New Roman" w:cs="Times New Roman"/>
          <w:sz w:val="20"/>
          <w:szCs w:val="20"/>
        </w:rPr>
        <w:t xml:space="preserve"> историей. </w:t>
      </w:r>
    </w:p>
    <w:sectPr w:rsidR="00104E2B" w:rsidRPr="00756DC1" w:rsidSect="00681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3C33"/>
    <w:rsid w:val="000C14E0"/>
    <w:rsid w:val="00104E2B"/>
    <w:rsid w:val="00120A29"/>
    <w:rsid w:val="001E1182"/>
    <w:rsid w:val="00211C6E"/>
    <w:rsid w:val="002A6CFD"/>
    <w:rsid w:val="003065D7"/>
    <w:rsid w:val="00387C2C"/>
    <w:rsid w:val="0048228B"/>
    <w:rsid w:val="004E1070"/>
    <w:rsid w:val="004E3C33"/>
    <w:rsid w:val="005F087C"/>
    <w:rsid w:val="00681D79"/>
    <w:rsid w:val="007E4966"/>
    <w:rsid w:val="00801C9E"/>
    <w:rsid w:val="00941CEE"/>
    <w:rsid w:val="009829AB"/>
    <w:rsid w:val="00994E64"/>
    <w:rsid w:val="00A9742D"/>
    <w:rsid w:val="00C122B9"/>
    <w:rsid w:val="00CF457F"/>
    <w:rsid w:val="00D03BFD"/>
    <w:rsid w:val="00D514E7"/>
    <w:rsid w:val="00DB72B0"/>
    <w:rsid w:val="00DD6151"/>
    <w:rsid w:val="00F0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2B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B72B0"/>
    <w:pPr>
      <w:pBdr>
        <w:bottom w:val="single" w:sz="8" w:space="4" w:color="CEB96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72B0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2">
    <w:name w:val="Quote"/>
    <w:basedOn w:val="a"/>
    <w:next w:val="a"/>
    <w:link w:val="20"/>
    <w:uiPriority w:val="29"/>
    <w:qFormat/>
    <w:rsid w:val="00DB72B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B72B0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1176</Words>
  <Characters>6706</Characters>
  <Application>Microsoft Office Word</Application>
  <DocSecurity>0</DocSecurity>
  <Lines>55</Lines>
  <Paragraphs>15</Paragraphs>
  <ScaleCrop>false</ScaleCrop>
  <Company>Microsoft</Company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ЭДИК</dc:creator>
  <cp:keywords/>
  <dc:description/>
  <cp:lastModifiedBy>ЭДИК</cp:lastModifiedBy>
  <cp:revision>13</cp:revision>
  <dcterms:created xsi:type="dcterms:W3CDTF">2014-10-03T07:50:00Z</dcterms:created>
  <dcterms:modified xsi:type="dcterms:W3CDTF">2018-06-01T01:48:00Z</dcterms:modified>
</cp:coreProperties>
</file>