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   Всестороннее развитие ребенка средствами                                                          музыки на уроках хореографии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Тулякова Е. Н., концертмейстер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ДДТ Петроградского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г. Санкт-Петербург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наше социально-ориентированное время всестороннее развитие ребенка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средствами музыки играет немаловажную роль в развитии творческой и успешной личности ребёнка.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Творческих коллективов существует огромное количество. И очень многие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родители выбирают для своего ребёнка занятия танцами. Для малышей, как правило, 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начинается с ритмики и ритмических движений. На таких занятиях ребёнок не только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научится красиво танцевать, двигаться, держать осанку, развивать мыслительные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процессы, но и будет развиваться духовно. Ведь танец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творчество, танец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именно тот вид искусства, который поможет ребёнку раскрыться, показать окружающим,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он видит этот мир. Сам процесс занятий танцами приносит детям истинную радость.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Детские танцы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изучение основных средств выразительности (движения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позы, пластика и мимика, ритм), которые связаны с эмоциональными впечатлениями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маленького человека от окружающего мира. Детский танец начинается с ритмики, где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танца начинается с простых движений, зачастую, занятия больше похожи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игру, но в этой игре ребёнок научится тем вещам, которые очень пригодятся ему в жизни.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Основная цель музыкального сопровождения на занятиях хореографии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всестороннее развитие ребенка, развитие музыкальности, формирование творческих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способностей и развитие индивидуальных качеств ребенка средствами музыки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движений. Я считаю, что музыка способна формировать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благородство души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лучшие человеческие качества.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Задачи музыкального обучения и воспитания состоят в развитии музыкальной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памяти, ритма, способности воспринимать музыку, чувствовать ее настроение, характер,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содержание хореографии через канву образа музыкального произведения.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Музыка способна творить чудеса, будить интерес к искусству.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Помимо этого на занятиях в хореографической студии дети вместе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танцевальными навыками приобретают музыкальный опыт, умение работать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коллективе.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музыкальности способствует приобретению творческого потенциала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ребенка, умению самопрезентовать себя через музыкальный образ, воспитывает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физическую выносливость, будит фантазию и даёт возможность импровизации.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Психологи утверждают, что музыка прекрасная помощница в тренировке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психических процессов (эмоциональной сферы), умения выражать свои эмоции в мимике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пантомиме.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Задачи концертмейстера в деле полноценного восприятия музыкальных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произведений на занятиях хореографии велики. Думаю, что концертмейстер способен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многое, когда речь заходит о помощи в раскрытии специального языка музыки, 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характера, жанра и особенностей ритмического рисунка. В настоящее время многие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нивелируют работу концертмейстера. Мне кажется, что это в корне не верно. Ведь музыка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занятиях воспитывает эстетический вкус, благодаря развитию способности ощущать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выразительность искусства, вырабатывает способность понимать тонкие струны души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партнёра, развивает творческий и исполнительский характер деятельности детей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концертах, фестивалях, конкурсах и творческих вечерах.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Психолог и психодраматерапевт, преподаватель специализации по танцевально-двигательной терапии Бирюкова И.В. полагает, что детство, связанное с занятиями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музыкой и танцами, помогают детям выражать радость, переживать горе, расти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развиваться. Она связывает хореографическое и музыкальное творчество детей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практической деятельностью, сочетающей психологию с различными формами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творчества.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сформируется эмоциональный словарь у ребёнка - создадутся в развитии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трудности, трудности в самоидентификации, общение со сверстниками,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реализуются способности.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Подход к каждому ребенку состоит в том, чтобы помочь раскрыть его творческие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таланты, посредством выражения в музыке и танце, научить общаться, выражать себя,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чувствовать себя уверенно в жизни, повысить способность адаптации к различным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жизненным изменениям.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Возвращаясь к теме всестороннего развития ребенка средствами музыки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танцевальных движений, каждое своё занятие стремлюсь посвящать исследованию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раскрытия эмоционального мира ребёнка, его чувств, эмпатийности в целом.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связи с этим стараюсь на занятиях давать задания, касающиеся придумывания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движений под определенную музыку. Каждый ребенок выбирает свою определённую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историю в танце и эмоцию.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Исходя из моего опыта, обычно младшая группа детей неохотно играет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отрицательных персонажей, предпочитая изображать принцесс и принцев, однако они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энтузиазмом и упоением сочиняют танцы злости, монстров, привидений.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чем это связано? Думаю, что таким образом осуществляется знакомство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собственными эмоциями, их принятие, а также развитие психологической способности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переживать собственные чувства и принимать их у других. На успешность решения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поставленной задачи большое влияние оказывает умение слушать, анализировать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музыкальное произведение, что способствует проявлению более яркого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творческого образа в танце. Навыки музыкального восприятия помогают прослеживать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музыкального образа, его характер и чутко, точно воспроизводить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ритмический рисунок.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Работая более 10-ти лет концертмейстером детских танцевальных коллективов, 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поняла, какое огромное значение играет присутствие концертмейстера и его помощь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педагогу-хореографу в творческом процессе. На занятиях я рассказываю детям об истории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возникновения танцев, которые они в данный момент исполняют, их сложности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особенности ритмической и музыкальной структуры.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Танцевальные движения - это не только развитие фантазии детей, но и выработка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способности к импровизации, которая наиболее ярко высвечивает индивидуальность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ребёнка, развивает такие его качества, как целеустремленность, организованность,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трудолюбие, волю и желание победить трудности. Благодаря тому, что занятия проходят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группе, дети приобретают навыки социализации, становятся более раскрепощенными,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открытыми и общительными.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играем с детьми в музыкальные игры, ставим музыкально-хореографические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этюды: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Паровозики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Пингвины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Лягушки прыгают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Угадай знакомую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мелодию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Создай образ под знакомую музыку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т.д.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Таким образом, приобщение ребёнка к музыкальному творчеству на занятиях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хореографии создаёт необходимую базу для его всестороннего творческого развития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успешного продвижения в жизни.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