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CD" w:rsidRPr="0093230B" w:rsidRDefault="00FB4CAC" w:rsidP="008A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</w:t>
      </w:r>
      <w:r w:rsidR="00241E5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  <w:r w:rsidR="003066CD"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Технологическая карта урока русского языка</w:t>
      </w:r>
    </w:p>
    <w:p w:rsidR="003066CD" w:rsidRPr="0093230B" w:rsidRDefault="003066CD" w:rsidP="008A7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Составил</w:t>
      </w:r>
      <w:r w:rsidR="00B81029"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а</w:t>
      </w: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студент</w:t>
      </w:r>
      <w:r w:rsidR="00B81029"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ка</w:t>
      </w: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группы </w:t>
      </w:r>
      <w:r w:rsidR="00B81029" w:rsidRPr="0093230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ИФ3</w:t>
      </w:r>
    </w:p>
    <w:p w:rsidR="003066CD" w:rsidRPr="0093230B" w:rsidRDefault="00D749A6" w:rsidP="008A75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Питанов Андрей</w:t>
      </w:r>
      <w:bookmarkStart w:id="0" w:name="_GoBack"/>
      <w:bookmarkEnd w:id="0"/>
    </w:p>
    <w:p w:rsidR="003066CD" w:rsidRPr="0093230B" w:rsidRDefault="003066CD" w:rsidP="00795255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Класс: </w:t>
      </w:r>
      <w:r w:rsidR="00B81029" w:rsidRPr="0093230B">
        <w:rPr>
          <w:rFonts w:ascii="Times New Roman" w:eastAsia="Times New Roman" w:hAnsi="Times New Roman" w:cs="Times New Roman"/>
          <w:szCs w:val="24"/>
          <w:lang w:eastAsia="ru-RU"/>
        </w:rPr>
        <w:t>5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УМК:</w:t>
      </w:r>
      <w:r w:rsidR="00965886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Русский</w:t>
      </w:r>
      <w:r w:rsidR="00B81029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язык. 5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класс. Учеб. для общеоб</w:t>
      </w:r>
      <w:r w:rsidR="00B81029" w:rsidRPr="0093230B">
        <w:rPr>
          <w:rFonts w:ascii="Times New Roman" w:eastAsia="Times New Roman" w:hAnsi="Times New Roman" w:cs="Times New Roman"/>
          <w:szCs w:val="24"/>
          <w:lang w:eastAsia="ru-RU"/>
        </w:rPr>
        <w:t>разоват. организаций. В 2 ч. Ч.2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/ Т.А. Ладыженская, М.Т. Баранов, Л.А. Трос</w:t>
      </w:r>
      <w:r w:rsidR="0097185B" w:rsidRPr="0093230B">
        <w:rPr>
          <w:rFonts w:ascii="Times New Roman" w:eastAsia="Times New Roman" w:hAnsi="Times New Roman" w:cs="Times New Roman"/>
          <w:szCs w:val="24"/>
          <w:lang w:eastAsia="ru-RU"/>
        </w:rPr>
        <w:t>тенцова. – М.: Просвещение, 2019</w:t>
      </w:r>
      <w:r w:rsidR="004A77F4">
        <w:rPr>
          <w:rFonts w:ascii="Times New Roman" w:eastAsia="Times New Roman" w:hAnsi="Times New Roman" w:cs="Times New Roman"/>
          <w:szCs w:val="24"/>
          <w:lang w:eastAsia="ru-RU"/>
        </w:rPr>
        <w:t>. – 63-67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с.</w:t>
      </w:r>
    </w:p>
    <w:p w:rsidR="009E486C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Тема: </w:t>
      </w:r>
      <w:r w:rsidR="0093230B"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r w:rsidR="00432BC8">
        <w:rPr>
          <w:rFonts w:ascii="Times New Roman" w:eastAsia="Times New Roman" w:hAnsi="Times New Roman" w:cs="Times New Roman"/>
          <w:szCs w:val="24"/>
          <w:lang w:eastAsia="ru-RU"/>
        </w:rPr>
        <w:t xml:space="preserve">Падеж </w:t>
      </w:r>
      <w:r w:rsidR="009E486C" w:rsidRPr="0093230B">
        <w:rPr>
          <w:rFonts w:ascii="Times New Roman" w:eastAsia="Times New Roman" w:hAnsi="Times New Roman" w:cs="Times New Roman"/>
          <w:szCs w:val="24"/>
          <w:lang w:eastAsia="ru-RU"/>
        </w:rPr>
        <w:t>имен существительных</w:t>
      </w:r>
      <w:r w:rsidR="0093230B" w:rsidRPr="0093230B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965886" w:rsidRPr="0093230B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066CD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Тип урока: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урок </w:t>
      </w:r>
      <w:r w:rsidR="00965886" w:rsidRPr="0093230B">
        <w:rPr>
          <w:rFonts w:ascii="Times New Roman" w:eastAsia="Times New Roman" w:hAnsi="Times New Roman" w:cs="Times New Roman"/>
          <w:szCs w:val="24"/>
          <w:lang w:eastAsia="ru-RU"/>
        </w:rPr>
        <w:t>открытия нового знания.</w:t>
      </w:r>
    </w:p>
    <w:p w:rsidR="00B52BBC" w:rsidRPr="0093230B" w:rsidRDefault="00B52BBC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A77F4">
        <w:rPr>
          <w:rFonts w:ascii="Times New Roman" w:eastAsia="Times New Roman" w:hAnsi="Times New Roman" w:cs="Times New Roman"/>
          <w:b/>
          <w:szCs w:val="24"/>
          <w:lang w:eastAsia="ru-RU"/>
        </w:rPr>
        <w:t>Вид урока</w:t>
      </w:r>
      <w:r>
        <w:rPr>
          <w:rFonts w:ascii="Times New Roman" w:eastAsia="Times New Roman" w:hAnsi="Times New Roman" w:cs="Times New Roman"/>
          <w:szCs w:val="24"/>
          <w:lang w:eastAsia="ru-RU"/>
        </w:rPr>
        <w:t>: смешанный</w:t>
      </w:r>
      <w:r w:rsidR="004A77F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82739A" w:rsidRPr="0093230B" w:rsidRDefault="0082739A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Место урока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: первый </w:t>
      </w:r>
      <w:r w:rsidR="001354BD">
        <w:rPr>
          <w:rFonts w:ascii="Times New Roman" w:eastAsia="Times New Roman" w:hAnsi="Times New Roman" w:cs="Times New Roman"/>
          <w:szCs w:val="24"/>
          <w:lang w:eastAsia="ru-RU"/>
        </w:rPr>
        <w:t xml:space="preserve">и единственный урок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по данной теме.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Цели урока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воспитывающие: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интереса к русскому языку у обучающихся;</w:t>
      </w:r>
    </w:p>
    <w:p w:rsidR="003066CD" w:rsidRPr="0093230B" w:rsidRDefault="0053247F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– </w:t>
      </w:r>
      <w:r w:rsidR="003066CD" w:rsidRPr="0093230B">
        <w:rPr>
          <w:rFonts w:ascii="Times New Roman" w:eastAsia="Times New Roman" w:hAnsi="Times New Roman" w:cs="Times New Roman"/>
          <w:szCs w:val="24"/>
          <w:lang w:eastAsia="ru-RU"/>
        </w:rPr>
        <w:t>создать условия для развития культуры речи;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="00623391">
        <w:rPr>
          <w:rFonts w:ascii="Times New Roman" w:eastAsia="Times New Roman" w:hAnsi="Times New Roman" w:cs="Times New Roman"/>
          <w:szCs w:val="24"/>
          <w:lang w:eastAsia="ru-RU"/>
        </w:rPr>
        <w:t xml:space="preserve"> способствовать формированию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п</w:t>
      </w:r>
      <w:r w:rsidR="00623391">
        <w:rPr>
          <w:rFonts w:ascii="Times New Roman" w:eastAsia="Times New Roman" w:hAnsi="Times New Roman" w:cs="Times New Roman"/>
          <w:szCs w:val="24"/>
          <w:lang w:eastAsia="ru-RU"/>
        </w:rPr>
        <w:t>оложительной мотивации</w:t>
      </w:r>
      <w:r w:rsidR="000A04AE">
        <w:rPr>
          <w:rFonts w:ascii="Times New Roman" w:eastAsia="Times New Roman" w:hAnsi="Times New Roman" w:cs="Times New Roman"/>
          <w:szCs w:val="24"/>
          <w:lang w:eastAsia="ru-RU"/>
        </w:rPr>
        <w:t xml:space="preserve"> обучения.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развивающие: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коммуникативных качеств у обучающихся;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развитию умения видеть причинно-следственные связи;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активированию пассивного словарного запаса обучающихся.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обучающие: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–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способствовать </w:t>
      </w:r>
      <w:r w:rsidR="004533B9">
        <w:rPr>
          <w:rFonts w:ascii="Times New Roman" w:eastAsia="Times New Roman" w:hAnsi="Times New Roman" w:cs="Times New Roman"/>
          <w:szCs w:val="24"/>
          <w:lang w:eastAsia="ru-RU"/>
        </w:rPr>
        <w:t xml:space="preserve">углублению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знаний обучающихся о</w:t>
      </w:r>
      <w:r w:rsidR="0014318A" w:rsidRPr="0093230B">
        <w:rPr>
          <w:rFonts w:ascii="Times New Roman" w:eastAsia="Times New Roman" w:hAnsi="Times New Roman" w:cs="Times New Roman"/>
          <w:szCs w:val="24"/>
          <w:lang w:eastAsia="ru-RU"/>
        </w:rPr>
        <w:t>б именах существительных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способствовать отработке навыка</w:t>
      </w:r>
      <w:r w:rsidR="0014318A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A7D53">
        <w:rPr>
          <w:rFonts w:ascii="Times New Roman" w:eastAsia="Times New Roman" w:hAnsi="Times New Roman" w:cs="Times New Roman"/>
          <w:szCs w:val="24"/>
          <w:lang w:eastAsia="ru-RU"/>
        </w:rPr>
        <w:t xml:space="preserve">определения падежа имен </w:t>
      </w:r>
      <w:r w:rsidR="0014318A" w:rsidRPr="0093230B">
        <w:rPr>
          <w:rFonts w:ascii="Times New Roman" w:eastAsia="Times New Roman" w:hAnsi="Times New Roman" w:cs="Times New Roman"/>
          <w:szCs w:val="24"/>
          <w:lang w:eastAsia="ru-RU"/>
        </w:rPr>
        <w:t>существительных</w:t>
      </w:r>
      <w:r w:rsidR="003A7D53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Личностные результаты: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потребности в развитии и саморазвитии;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ответственности за результаты своей учебы;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осознание русского языка как одной из основных национально-культ</w:t>
      </w:r>
      <w:r w:rsidR="005D62D9">
        <w:rPr>
          <w:rFonts w:ascii="Times New Roman" w:eastAsia="Times New Roman" w:hAnsi="Times New Roman" w:cs="Times New Roman"/>
          <w:szCs w:val="24"/>
          <w:lang w:eastAsia="ru-RU"/>
        </w:rPr>
        <w:t>урных ценностей русского народа.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3230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Предметные результаты</w:t>
      </w:r>
      <w:r w:rsidRPr="0093230B">
        <w:rPr>
          <w:rFonts w:ascii="Times New Roman" w:eastAsia="Times New Roman" w:hAnsi="Times New Roman" w:cs="Times New Roman"/>
          <w:bCs/>
          <w:szCs w:val="24"/>
          <w:lang w:eastAsia="ru-RU"/>
        </w:rPr>
        <w:t>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–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обучающиеся умеют правильно</w:t>
      </w:r>
      <w:r w:rsidR="0014318A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определять </w:t>
      </w:r>
      <w:r w:rsidR="00537008">
        <w:rPr>
          <w:rFonts w:ascii="Times New Roman" w:eastAsia="Times New Roman" w:hAnsi="Times New Roman" w:cs="Times New Roman"/>
          <w:szCs w:val="24"/>
          <w:lang w:eastAsia="ru-RU"/>
        </w:rPr>
        <w:t xml:space="preserve">падеж </w:t>
      </w:r>
      <w:r w:rsidR="0014318A" w:rsidRPr="0093230B">
        <w:rPr>
          <w:rFonts w:ascii="Times New Roman" w:eastAsia="Times New Roman" w:hAnsi="Times New Roman" w:cs="Times New Roman"/>
          <w:szCs w:val="24"/>
          <w:lang w:eastAsia="ru-RU"/>
        </w:rPr>
        <w:t>существительных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– обучающиеся умеют находить </w:t>
      </w:r>
      <w:r w:rsidR="0055533F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существительные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в тексте и отличать </w:t>
      </w:r>
      <w:r w:rsidR="0055533F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их 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от других частей речи.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Метапредметные результаты: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способность осознавать цели учебной деятельности и пояснять их;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умение поставить цель и организовать ее достижение;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владение монологической и диалогической речью в соответствии с нормами русского литературного языка;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szCs w:val="24"/>
          <w:lang w:eastAsia="ru-RU"/>
        </w:rPr>
        <w:t>– рефлексивное, логическое мышление, самооценка и самоанализ.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Формы работы: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индивидуальная, фронтальн</w:t>
      </w:r>
      <w:r w:rsidR="0097185B" w:rsidRPr="0093230B">
        <w:rPr>
          <w:rFonts w:ascii="Times New Roman" w:eastAsia="Times New Roman" w:hAnsi="Times New Roman" w:cs="Times New Roman"/>
          <w:szCs w:val="24"/>
          <w:lang w:eastAsia="ru-RU"/>
        </w:rPr>
        <w:t>ая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Оборудование:</w:t>
      </w:r>
      <w:r w:rsidR="0097185B"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учебник</w:t>
      </w:r>
      <w:r w:rsidR="00AC3AD3" w:rsidRPr="00AC3A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C3AD3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="00AC3AD3" w:rsidRPr="00AC3AD3">
        <w:rPr>
          <w:rFonts w:ascii="Times New Roman" w:eastAsia="Times New Roman" w:hAnsi="Times New Roman" w:cs="Times New Roman"/>
          <w:szCs w:val="24"/>
          <w:lang w:eastAsia="ru-RU"/>
        </w:rPr>
        <w:t>Русский язык. 5 класс. Учеб. для общеобразоват. организаций. В 2 ч. Ч.2 / Т.А. Ладыженская, М.Т. Баранов, Л.А. Тростенцова. – М.: Просвещение, 2019</w:t>
      </w:r>
      <w:r w:rsidR="00AC3AD3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="00830C25">
        <w:rPr>
          <w:rFonts w:ascii="Times New Roman" w:eastAsia="Times New Roman" w:hAnsi="Times New Roman" w:cs="Times New Roman"/>
          <w:szCs w:val="24"/>
          <w:lang w:eastAsia="ru-RU"/>
        </w:rPr>
        <w:t>, презентация к уро</w:t>
      </w:r>
      <w:r w:rsidR="00FC2083">
        <w:rPr>
          <w:rFonts w:ascii="Times New Roman" w:eastAsia="Times New Roman" w:hAnsi="Times New Roman" w:cs="Times New Roman"/>
          <w:szCs w:val="24"/>
          <w:lang w:eastAsia="ru-RU"/>
        </w:rPr>
        <w:t>ку, мультимедийный проектор, ко</w:t>
      </w:r>
      <w:r w:rsidR="00830C25">
        <w:rPr>
          <w:rFonts w:ascii="Times New Roman" w:eastAsia="Times New Roman" w:hAnsi="Times New Roman" w:cs="Times New Roman"/>
          <w:szCs w:val="24"/>
          <w:lang w:eastAsia="ru-RU"/>
        </w:rPr>
        <w:t>м</w:t>
      </w:r>
      <w:r w:rsidR="00FC2083">
        <w:rPr>
          <w:rFonts w:ascii="Times New Roman" w:eastAsia="Times New Roman" w:hAnsi="Times New Roman" w:cs="Times New Roman"/>
          <w:szCs w:val="24"/>
          <w:lang w:eastAsia="ru-RU"/>
        </w:rPr>
        <w:t>п</w:t>
      </w:r>
      <w:r w:rsidR="00830C25">
        <w:rPr>
          <w:rFonts w:ascii="Times New Roman" w:eastAsia="Times New Roman" w:hAnsi="Times New Roman" w:cs="Times New Roman"/>
          <w:szCs w:val="24"/>
          <w:lang w:eastAsia="ru-RU"/>
        </w:rPr>
        <w:t>ьютер.</w:t>
      </w:r>
    </w:p>
    <w:p w:rsidR="003066CD" w:rsidRPr="0093230B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Основные понятия: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5E51E7">
        <w:rPr>
          <w:rFonts w:ascii="Times New Roman" w:eastAsia="Times New Roman" w:hAnsi="Times New Roman" w:cs="Times New Roman"/>
          <w:szCs w:val="24"/>
          <w:lang w:eastAsia="ru-RU"/>
        </w:rPr>
        <w:t xml:space="preserve">имя </w:t>
      </w:r>
      <w:r w:rsidR="00D668FD">
        <w:rPr>
          <w:rFonts w:ascii="Times New Roman" w:eastAsia="Times New Roman" w:hAnsi="Times New Roman" w:cs="Times New Roman"/>
          <w:szCs w:val="24"/>
          <w:lang w:eastAsia="ru-RU"/>
        </w:rPr>
        <w:t xml:space="preserve">существительное, падеж </w:t>
      </w:r>
      <w:r w:rsidR="0055533F" w:rsidRPr="0093230B">
        <w:rPr>
          <w:rFonts w:ascii="Times New Roman" w:eastAsia="Times New Roman" w:hAnsi="Times New Roman" w:cs="Times New Roman"/>
          <w:szCs w:val="24"/>
          <w:lang w:eastAsia="ru-RU"/>
        </w:rPr>
        <w:t>имени существительного.</w:t>
      </w:r>
    </w:p>
    <w:p w:rsidR="005D62D9" w:rsidRPr="005D62D9" w:rsidRDefault="003066CD" w:rsidP="00795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230B">
        <w:rPr>
          <w:rFonts w:ascii="Times New Roman" w:eastAsia="Times New Roman" w:hAnsi="Times New Roman" w:cs="Times New Roman"/>
          <w:b/>
          <w:szCs w:val="24"/>
          <w:lang w:eastAsia="ru-RU"/>
        </w:rPr>
        <w:t>Методы: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словесный метод,</w:t>
      </w:r>
      <w:r w:rsidR="00EC5CF5">
        <w:rPr>
          <w:rFonts w:ascii="Times New Roman" w:eastAsia="Times New Roman" w:hAnsi="Times New Roman" w:cs="Times New Roman"/>
          <w:szCs w:val="24"/>
          <w:lang w:eastAsia="ru-RU"/>
        </w:rPr>
        <w:t xml:space="preserve"> наглядный метод, частично-поисковый</w:t>
      </w:r>
      <w:r w:rsidR="00B75CEE">
        <w:rPr>
          <w:rFonts w:ascii="Times New Roman" w:eastAsia="Times New Roman" w:hAnsi="Times New Roman" w:cs="Times New Roman"/>
          <w:szCs w:val="24"/>
          <w:lang w:eastAsia="ru-RU"/>
        </w:rPr>
        <w:t xml:space="preserve"> метод</w:t>
      </w:r>
      <w:r w:rsidR="00EC5CF5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93230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517FE" w:rsidRPr="0093230B">
        <w:rPr>
          <w:rFonts w:ascii="Times New Roman" w:eastAsia="Times New Roman" w:hAnsi="Times New Roman" w:cs="Times New Roman"/>
          <w:szCs w:val="24"/>
          <w:lang w:eastAsia="ru-RU"/>
        </w:rPr>
        <w:t>эвристическая беседа, фронтальный опрос</w:t>
      </w:r>
      <w:r w:rsidR="00B75CEE">
        <w:rPr>
          <w:rFonts w:ascii="Times New Roman" w:eastAsia="Times New Roman" w:hAnsi="Times New Roman" w:cs="Times New Roman"/>
          <w:szCs w:val="24"/>
          <w:lang w:eastAsia="ru-RU"/>
        </w:rPr>
        <w:t>, решение тренировочных упражнений</w:t>
      </w:r>
      <w:r w:rsidR="00795255">
        <w:rPr>
          <w:rFonts w:ascii="Times New Roman" w:eastAsia="Times New Roman" w:hAnsi="Times New Roman" w:cs="Times New Roman"/>
          <w:szCs w:val="24"/>
          <w:lang w:eastAsia="ru-RU"/>
        </w:rPr>
        <w:t>, самоконтроль</w:t>
      </w:r>
      <w:r w:rsidR="00A517FE" w:rsidRPr="0093230B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D62D9" w:rsidRDefault="005D62D9" w:rsidP="00A51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A517FE" w:rsidRPr="00381871" w:rsidRDefault="00A517FE" w:rsidP="00A51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План урока:</w:t>
      </w:r>
    </w:p>
    <w:p w:rsidR="00A517FE" w:rsidRPr="006A1ED9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smartTag w:uri="urn:schemas-microsoft-com:office:smarttags" w:element="place">
        <w:r w:rsidRPr="00381871">
          <w:rPr>
            <w:rFonts w:ascii="Times New Roman" w:eastAsia="Times New Roman" w:hAnsi="Times New Roman" w:cs="Times New Roman"/>
            <w:b/>
            <w:szCs w:val="20"/>
            <w:lang w:val="en-US" w:eastAsia="ru-RU"/>
          </w:rPr>
          <w:t>I</w:t>
        </w:r>
        <w:r w:rsidRPr="00381871">
          <w:rPr>
            <w:rFonts w:ascii="Times New Roman" w:eastAsia="Times New Roman" w:hAnsi="Times New Roman" w:cs="Times New Roman"/>
            <w:b/>
            <w:szCs w:val="20"/>
            <w:lang w:eastAsia="ru-RU"/>
          </w:rPr>
          <w:t>.</w:t>
        </w:r>
      </w:smartTag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6A1ED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мотивации (самоопределения) к учебной деятельности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(2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Pr="006A1ED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Актуализация и фиксирование индивидуального затруднения в пробном действии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(5 мин) </w:t>
      </w:r>
    </w:p>
    <w:p w:rsidR="00A517FE" w:rsidRPr="00381871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Pr="006A1ED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выявления места и причины затруднений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(3 мин)</w:t>
      </w:r>
    </w:p>
    <w:p w:rsidR="00A517FE" w:rsidRPr="00381871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38187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1417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построение проекта выхода из создавшейся ситуации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(5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381871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1417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Реализация построенного проекта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(5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Pr="0014170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первичного закрепления с проговариванием во внешней речи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(9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Физминутка (1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Pr="001E21F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самостоятельной работы с проверкой по эталону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(5 мин)</w:t>
      </w:r>
    </w:p>
    <w:p w:rsidR="00A517FE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. </w:t>
      </w:r>
      <w:r w:rsidRPr="001E21F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включения в систему знаний и повторения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(2 мин)</w:t>
      </w:r>
    </w:p>
    <w:p w:rsidR="00A517FE" w:rsidRPr="00141704" w:rsidRDefault="00A517FE" w:rsidP="00A517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Х. </w:t>
      </w:r>
      <w:r w:rsidRPr="001E21F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Этап рефлексии учебной деятельности на уроке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(3 мин)</w:t>
      </w:r>
    </w:p>
    <w:p w:rsidR="00A517FE" w:rsidRPr="00381871" w:rsidRDefault="00A517FE" w:rsidP="00A51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81871">
        <w:rPr>
          <w:rFonts w:ascii="Times New Roman" w:eastAsia="Times New Roman" w:hAnsi="Times New Roman" w:cs="Times New Roman"/>
          <w:b/>
          <w:szCs w:val="20"/>
          <w:lang w:eastAsia="ru-RU"/>
        </w:rPr>
        <w:t>Ход урока</w:t>
      </w:r>
    </w:p>
    <w:p w:rsidR="00A517FE" w:rsidRPr="00381871" w:rsidRDefault="00A517FE" w:rsidP="00A517F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3943"/>
        <w:gridCol w:w="6084"/>
        <w:gridCol w:w="2337"/>
      </w:tblGrid>
      <w:tr w:rsidR="00A517FE" w:rsidRPr="00381871" w:rsidTr="000E104A">
        <w:tc>
          <w:tcPr>
            <w:tcW w:w="2196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Этап</w:t>
            </w:r>
          </w:p>
        </w:tc>
        <w:tc>
          <w:tcPr>
            <w:tcW w:w="3943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6084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Деятельность обучающихся</w:t>
            </w:r>
          </w:p>
        </w:tc>
        <w:tc>
          <w:tcPr>
            <w:tcW w:w="2337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Формируемые УУД</w:t>
            </w:r>
          </w:p>
        </w:tc>
      </w:tr>
      <w:tr w:rsidR="00A517FE" w:rsidRPr="00381871" w:rsidTr="000E104A">
        <w:tc>
          <w:tcPr>
            <w:tcW w:w="2196" w:type="dxa"/>
          </w:tcPr>
          <w:p w:rsidR="00A517FE" w:rsidRPr="008A6A4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D6546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Этап мотивации (самоопр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еделения) к учебной деятельности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</w:t>
            </w:r>
            <w:r w:rsidRPr="004B1A9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оздать благоприятный психологический настрой на работу</w:t>
            </w:r>
          </w:p>
        </w:tc>
        <w:tc>
          <w:tcPr>
            <w:tcW w:w="3943" w:type="dxa"/>
          </w:tcPr>
          <w:p w:rsidR="00AF397B" w:rsidRDefault="00A517FE" w:rsidP="00AF39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Здравствуйте, ребята! Настройтесь на урок. Садитесь. </w:t>
            </w:r>
            <w:r w:rsidR="001341C7" w:rsidRPr="001341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Откройте</w:t>
            </w:r>
            <w:r w:rsidR="001341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тетради и запишите число, классная работа.</w:t>
            </w:r>
          </w:p>
          <w:p w:rsidR="00AF397B" w:rsidRPr="00381871" w:rsidRDefault="00AF397B" w:rsidP="00AF39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A517FE" w:rsidRPr="00381871" w:rsidRDefault="00A517FE" w:rsidP="00B909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Готовятся к уроку. </w:t>
            </w:r>
            <w:r w:rsidR="00B909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Делают записи в тетрадях.</w:t>
            </w:r>
          </w:p>
        </w:tc>
        <w:tc>
          <w:tcPr>
            <w:tcW w:w="2337" w:type="dxa"/>
          </w:tcPr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самоконтроль.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сверстниками.</w:t>
            </w:r>
          </w:p>
        </w:tc>
      </w:tr>
      <w:tr w:rsidR="00A517FE" w:rsidRPr="00381871" w:rsidTr="000E104A">
        <w:trPr>
          <w:trHeight w:val="540"/>
        </w:trPr>
        <w:tc>
          <w:tcPr>
            <w:tcW w:w="2196" w:type="dxa"/>
          </w:tcPr>
          <w:p w:rsidR="00A517FE" w:rsidRPr="00D6546C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D6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 Актуализация и фиксирование индивидуального затруднения в пробном действии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а</w:t>
            </w:r>
            <w:r w:rsidRPr="00F52BB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ктуализация опорных знаний и способов действий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7001C9" w:rsidRPr="00C54462" w:rsidRDefault="007D5A4A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Ребята, какую часть речи вы сей</w:t>
            </w:r>
            <w:r w:rsidR="005821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 изучаете?</w:t>
            </w:r>
            <w:r w:rsidR="00F41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(ИС)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Что такое имя </w:t>
            </w: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существительное?</w:t>
            </w:r>
            <w:r w:rsidR="007001C9"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(Это </w:t>
            </w:r>
            <w:r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самостоятель</w:t>
            </w:r>
            <w:r w:rsidR="007001C9"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- </w:t>
            </w:r>
            <w:r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ная часть речи, которая обозначает предмет и отвечает на вопросы кто? что? в предложении может быть любым членом).</w:t>
            </w:r>
          </w:p>
          <w:p w:rsidR="00B43735" w:rsidRPr="00C54462" w:rsidRDefault="005821D8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Сегодня мы с вами будем говорить о</w:t>
            </w:r>
            <w:r w:rsidR="00B43735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 уже</w:t>
            </w:r>
            <w:r w:rsidR="009756D7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знакомой</w:t>
            </w: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вам </w:t>
            </w:r>
            <w:r w:rsidR="007C5E6B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грамматической категории </w:t>
            </w: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имени существительного.</w:t>
            </w:r>
          </w:p>
          <w:p w:rsidR="009C32D5" w:rsidRPr="00C54462" w:rsidRDefault="009E44AA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Послушайте интересный факт. </w:t>
            </w:r>
            <w:r w:rsidR="009C32D5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Люди, проживающие в Эстонии знают 14 их названий, в Финляндии – 15, в Дагестане их 50, в языке китайцев они вообще отсутствуют, а в русском языке</w:t>
            </w:r>
            <w:r w:rsidR="00D86007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их</w:t>
            </w:r>
            <w:r w:rsidR="009C32D5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6. Как вы думаете, о чем я сейчас говорила? (</w:t>
            </w:r>
            <w:r w:rsidR="009C32D5"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о падежах</w:t>
            </w:r>
            <w:r w:rsidR="009C32D5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).</w:t>
            </w:r>
          </w:p>
          <w:p w:rsidR="00603FA3" w:rsidRPr="00C54462" w:rsidRDefault="00603FA3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Исходя из этого, какова будет тема нашего урока? Запишем ее в тетради.</w:t>
            </w:r>
          </w:p>
          <w:p w:rsidR="0000058A" w:rsidRPr="00C54462" w:rsidRDefault="0000058A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Ребята, а как вы думаете, какую цель мы поставим перед собой на сегодняшнем уроке? </w:t>
            </w:r>
            <w:r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(Повторить падежи и падежные вопросы).</w:t>
            </w:r>
          </w:p>
          <w:p w:rsidR="0000058A" w:rsidRPr="00C54462" w:rsidRDefault="00E901E5" w:rsidP="006B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-Хорошо, но кроме цели</w:t>
            </w:r>
            <w:r w:rsidR="0000058A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мы должны поставить перед собой и задачи. Давайте попробуем это сделать: если мы будем говорить о падежах имен существительных, значит</w:t>
            </w:r>
            <w:r w:rsidR="00A770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00058A"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мы должны </w:t>
            </w:r>
          </w:p>
          <w:p w:rsidR="00A517FE" w:rsidRPr="00381871" w:rsidRDefault="0000058A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544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="004B4C9B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н</w:t>
            </w:r>
            <w:r w:rsidRPr="00C54462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аучиться правильно определять падеж имен существительных; употреблять существительные в нужном падеже).</w:t>
            </w:r>
          </w:p>
        </w:tc>
        <w:tc>
          <w:tcPr>
            <w:tcW w:w="6084" w:type="dxa"/>
          </w:tcPr>
          <w:p w:rsidR="003523CC" w:rsidRPr="003523CC" w:rsidRDefault="00431D69" w:rsidP="0035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Определяют</w:t>
            </w:r>
            <w:r w:rsidR="000005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записывают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тему урока «Падеж</w:t>
            </w:r>
            <w:r w:rsidR="003523CC" w:rsidRPr="003523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имен существительных»</w:t>
            </w:r>
            <w:r w:rsidR="00DF25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="006B1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Формулируют цели и задачи урока.</w:t>
            </w:r>
          </w:p>
          <w:p w:rsidR="00A517FE" w:rsidRPr="00381871" w:rsidRDefault="00A517FE" w:rsidP="0043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Личностные: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умение делать нравственный выбор: способность к волевому усилию.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составление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осознание того, что уже усвоено и что ещё подлежит усвоению. 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Познавательные: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умение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выражать свои мысли, строить высказывание в соответствии с задачами коммуникации; 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структурировать найденную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информацию в нужной форме; 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187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решать учебные проблемы;</w:t>
            </w:r>
          </w:p>
          <w:p w:rsidR="00A517FE" w:rsidRPr="00381871" w:rsidRDefault="00A517FE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818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выражать свои мысли; строить монолог, вступать в диалог.</w:t>
            </w:r>
          </w:p>
        </w:tc>
      </w:tr>
      <w:tr w:rsidR="00A517FE" w:rsidRPr="00381871" w:rsidTr="001F1CFB">
        <w:trPr>
          <w:trHeight w:val="70"/>
        </w:trPr>
        <w:tc>
          <w:tcPr>
            <w:tcW w:w="2196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 </w:t>
            </w:r>
            <w:r w:rsidRPr="00A43D8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 w:rsidRPr="00A43D8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Этап выявления места и причины затруднений</w:t>
            </w:r>
          </w:p>
          <w:p w:rsidR="00A517FE" w:rsidRPr="009470EC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470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Цель: </w:t>
            </w:r>
            <w:r w:rsidRPr="00B50D1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организовать анализ учащимися возникшей ситуации и на этой основе выявить места и причины затруднения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9470E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обеспечение принятия ими целей урока</w:t>
            </w:r>
          </w:p>
          <w:p w:rsidR="00A517FE" w:rsidRPr="00A43D84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7B4869" w:rsidRDefault="00E003D7" w:rsidP="00932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Какие вы зна</w:t>
            </w:r>
            <w:r w:rsidR="0034616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ете падежи? Сколько их? Запишем</w:t>
            </w: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столбик названия падежей</w:t>
            </w:r>
            <w:r w:rsidR="00D860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003D7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На доске:</w:t>
            </w:r>
          </w:p>
          <w:p w:rsidR="00E003D7" w:rsidRPr="00E003D7" w:rsidRDefault="007B4869" w:rsidP="007B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Именительный-Кто?</w:t>
            </w:r>
            <w:r w:rsidR="00E003D7"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Что?</w:t>
            </w:r>
            <w:r w:rsidR="00E003D7"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Родительный – Кого? Чего?</w:t>
            </w:r>
          </w:p>
          <w:p w:rsidR="00E003D7" w:rsidRPr="00E003D7" w:rsidRDefault="00E003D7" w:rsidP="007B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Дательный – Кому? Чему?</w:t>
            </w:r>
          </w:p>
          <w:p w:rsidR="00E003D7" w:rsidRPr="00E003D7" w:rsidRDefault="00E003D7" w:rsidP="007B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Винительный- Кого? Что?</w:t>
            </w:r>
          </w:p>
          <w:p w:rsidR="00E003D7" w:rsidRPr="00E003D7" w:rsidRDefault="00E003D7" w:rsidP="007B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Творительный – Кем? Чем?</w:t>
            </w:r>
          </w:p>
          <w:p w:rsidR="00E003D7" w:rsidRPr="00E003D7" w:rsidRDefault="00E003D7" w:rsidP="007B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3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Предложный – О ком? О чем?</w:t>
            </w:r>
          </w:p>
          <w:p w:rsidR="00A517FE" w:rsidRDefault="00346166" w:rsidP="00B0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</w:t>
            </w:r>
            <w:r w:rsidRPr="009324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 определить падеж имени существительного?</w:t>
            </w:r>
            <w:r w:rsidR="00B070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r w:rsidRPr="009324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Найти слово, к которому относится имя существител</w:t>
            </w:r>
            <w:r w:rsidR="00B070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ьное и поставить от него вопрос)</w:t>
            </w:r>
            <w:r w:rsidRPr="009324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Пример: а) </w:t>
            </w:r>
            <w:r w:rsidR="00EF46B5" w:rsidRPr="00C5446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работа</w:t>
            </w:r>
            <w:r w:rsidR="00EF46B5" w:rsidRP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</w:t>
            </w:r>
            <w:r w:rsidR="00EF46B5" w:rsidRPr="00C54462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учебнику</w:t>
            </w:r>
            <w:r w:rsidR="00B070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(по кому? </w:t>
            </w:r>
            <w:r w:rsid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чему? – Д.п.)</w:t>
            </w:r>
            <w:r w:rsidR="00EF46B5" w:rsidRP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="00EF46B5" w:rsidRPr="00BC38E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Работа</w:t>
            </w:r>
            <w:r w:rsidR="00EF46B5" w:rsidRP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</w:t>
            </w:r>
            <w:r w:rsidR="00EF46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07079" w:rsidRPr="00BC38EA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текстом</w:t>
            </w:r>
            <w:r w:rsidR="00B070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(кем? чем? – Т.п.).</w:t>
            </w:r>
          </w:p>
          <w:p w:rsidR="00004B50" w:rsidRDefault="00D85441" w:rsidP="00B07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Pr="00D854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Важно обратить внимание на совпадение форм И. п. и В. п. у некоторых существительных. </w:t>
            </w:r>
            <w:r w:rsidR="00B421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Давайте прочитаем </w:t>
            </w:r>
            <w:r w:rsidR="00004B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предложения в упр. 522. </w:t>
            </w:r>
          </w:p>
          <w:p w:rsidR="00004B50" w:rsidRDefault="00004B50" w:rsidP="00004B5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Ячмень сеют, когда цветёт калина.</w:t>
            </w:r>
          </w:p>
          <w:p w:rsidR="00004B50" w:rsidRDefault="00004B50" w:rsidP="00004B5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Когда ячмень колосится, соловей замолкает.</w:t>
            </w:r>
          </w:p>
          <w:p w:rsidR="00EC5200" w:rsidRPr="001F1CFB" w:rsidRDefault="008E6666" w:rsidP="001F1CFB">
            <w:pPr>
              <w:pStyle w:val="a4"/>
              <w:spacing w:after="0" w:line="240" w:lineRule="auto"/>
              <w:ind w:left="0" w:firstLine="61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Как вы думаете, в каком случае «ячмень» И.п, а в каком – В. п. и почему? </w:t>
            </w:r>
          </w:p>
        </w:tc>
        <w:tc>
          <w:tcPr>
            <w:tcW w:w="6084" w:type="dxa"/>
          </w:tcPr>
          <w:p w:rsidR="00983BD6" w:rsidRDefault="009A322C" w:rsidP="00E0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322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Обдумывают ответы на вопросы. Формулируют собственные мысли, высказывают и обосновывают свою точку зрения. Делают выводы.</w:t>
            </w:r>
          </w:p>
          <w:p w:rsidR="00DD691C" w:rsidRPr="00DD691C" w:rsidRDefault="001F1CFB" w:rsidP="00DD6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 </w:t>
            </w:r>
            <w:r w:rsidR="00DD691C" w:rsidRPr="00DD691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Ком.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к упр. 522</w:t>
            </w:r>
            <w:r w:rsidR="00DD691C" w:rsidRPr="00DD691C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: 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первом примере существи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ельное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ячмень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стоит в В. п.,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потому что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является дополнением без подлежащего: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сеют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(что?)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ячмень</w:t>
            </w:r>
            <w:r w:rsidR="0031418D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</w:p>
          <w:p w:rsidR="00DD691C" w:rsidRPr="00E76015" w:rsidRDefault="001F1CFB" w:rsidP="00DD6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r w:rsidR="0031418D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 втором 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примере 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существительное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ячмень</w:t>
            </w:r>
            <w:r w:rsidR="00DD691C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стоит в И. п., 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потому что 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является подлежащим: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ячмень колосится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К существительному в В. п. можно подставить вспомогательный глагол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вижу</w:t>
            </w:r>
            <w:r w:rsidR="00D85441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(кого? что?) </w:t>
            </w:r>
            <w:r w:rsidR="00D85441" w:rsidRPr="00DD691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ячмень, рожь, пшеницу</w:t>
            </w:r>
            <w:r w:rsidR="00DD691C" w:rsidRPr="00DD691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337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0D1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: </w:t>
            </w:r>
            <w:r w:rsidRPr="00F52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целеполагание.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Коммуникативные: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сверстниками;</w:t>
            </w: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Pr="00811CD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умение с достаточной полнотой выражать мысли в соответствии с задачами и условиями коммуникации;</w:t>
            </w:r>
          </w:p>
          <w:p w:rsidR="00A517FE" w:rsidRPr="005F1072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5F1072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Познавательные:</w:t>
            </w:r>
          </w:p>
          <w:p w:rsidR="00A517FE" w:rsidRPr="00111D27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11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F10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тие умения рассуждать</w:t>
            </w:r>
            <w:r w:rsidR="00111D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A517FE" w:rsidRPr="00381871" w:rsidTr="000E104A">
        <w:trPr>
          <w:trHeight w:val="1975"/>
        </w:trPr>
        <w:tc>
          <w:tcPr>
            <w:tcW w:w="2196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lastRenderedPageBreak/>
              <w:t>IV</w:t>
            </w:r>
            <w:r w:rsidRPr="00C37C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111D2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Этап построения </w:t>
            </w: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проекта выхода из создавшейся ситуации</w:t>
            </w:r>
          </w:p>
          <w:p w:rsidR="00A517FE" w:rsidRPr="001C1099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1C1099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Цель: включение учащихся в целенаправленную деятельность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AF5B6C" w:rsidRPr="00AF5B6C" w:rsidRDefault="00AF5B6C" w:rsidP="00AF5B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B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Организует работу с упражнением 523 на стр. 64 учебника.</w:t>
            </w:r>
          </w:p>
          <w:p w:rsidR="00AF5B6C" w:rsidRPr="00AF5B6C" w:rsidRDefault="00AF5B6C" w:rsidP="00AF5B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B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Спишите. Подчеркните подлежащие и дополнения, выраженные именами существительными. Обозначьте их падеж.</w:t>
            </w:r>
          </w:p>
          <w:p w:rsidR="00A517FE" w:rsidRPr="00AD145C" w:rsidRDefault="00A517FE" w:rsidP="00AF5B6C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AF5B6C" w:rsidRDefault="00AF5B6C" w:rsidP="00AF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64C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Читают задание. Планируют действия. Подбирают подходящие по смыслу существительные. Составляют словосочетания. Выполняют упражнение по образцу. Комментируют выполнение «по цепочке». Проводят самопроверку.</w:t>
            </w:r>
          </w:p>
          <w:p w:rsidR="00AF5B6C" w:rsidRPr="00E76015" w:rsidRDefault="00AF5B6C" w:rsidP="00AF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Всюду и везде трудят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..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(что делают?)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Pr="00DF1DC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люди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п.). </w:t>
            </w:r>
            <w:r w:rsidRPr="00DF1DC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Строители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 возводят </w:t>
            </w:r>
            <w:r w:rsidRPr="00DF1DCD">
              <w:rPr>
                <w:rFonts w:ascii="Times New Roman" w:eastAsia="Times New Roman" w:hAnsi="Times New Roman" w:cs="Times New Roman"/>
                <w:szCs w:val="20"/>
                <w:u w:val="dash"/>
                <w:lang w:eastAsia="ru-RU"/>
              </w:rPr>
              <w:t>дома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(В.п.). </w:t>
            </w:r>
            <w:r w:rsidRPr="00DF1DC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Конструкторы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 созд</w:t>
            </w:r>
            <w:r w:rsidRPr="00DF1DCD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(создатель)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Pr="00AD35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новые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  <w:r w:rsidRPr="00AD3552">
              <w:rPr>
                <w:rFonts w:ascii="Times New Roman" w:eastAsia="Times New Roman" w:hAnsi="Times New Roman" w:cs="Times New Roman"/>
                <w:szCs w:val="20"/>
                <w:u w:val="dash"/>
                <w:lang w:eastAsia="ru-RU"/>
              </w:rPr>
              <w:t>машины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(В. п.). </w:t>
            </w:r>
            <w:r w:rsidRPr="00AD3552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Хлеборобы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 выращивают </w:t>
            </w:r>
            <w:r w:rsidRPr="00AD3552">
              <w:rPr>
                <w:rFonts w:ascii="Times New Roman" w:eastAsia="Times New Roman" w:hAnsi="Times New Roman" w:cs="Times New Roman"/>
                <w:szCs w:val="20"/>
                <w:u w:val="dash"/>
                <w:lang w:eastAsia="ru-RU"/>
              </w:rPr>
              <w:t>пшеницу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(В. п.). </w:t>
            </w:r>
            <w:r w:rsidRPr="00AD3552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Шахтёры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 добывают </w:t>
            </w:r>
            <w:r w:rsidRPr="00AD3552">
              <w:rPr>
                <w:rFonts w:ascii="Times New Roman" w:eastAsia="Times New Roman" w:hAnsi="Times New Roman" w:cs="Times New Roman"/>
                <w:szCs w:val="20"/>
                <w:u w:val="dash"/>
                <w:lang w:eastAsia="ru-RU"/>
              </w:rPr>
              <w:t>уголь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(В. п.). </w:t>
            </w:r>
            <w:r w:rsidRPr="001E7FB2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Писатели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(И. п.) пишут книги (В. п.). Детей учат (В. п.) препод</w:t>
            </w:r>
            <w:r w:rsidRPr="00DF1DCD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ватели 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(преподать)</w:t>
            </w:r>
            <w:r w:rsidRPr="00DF1D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(И. п.).</w:t>
            </w:r>
          </w:p>
        </w:tc>
        <w:tc>
          <w:tcPr>
            <w:tcW w:w="2337" w:type="dxa"/>
          </w:tcPr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Познавательные:</w:t>
            </w:r>
          </w:p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развитие умения рассуждать, делать выводы, </w:t>
            </w:r>
          </w:p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построение логической цепи рассуждений, ее доказательство.</w:t>
            </w:r>
          </w:p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Коммуникативные: </w:t>
            </w:r>
          </w:p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взаимодействие с учителем и сверстниками;</w:t>
            </w:r>
          </w:p>
          <w:p w:rsidR="00A517FE" w:rsidRPr="007754A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7754A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умение с достаточной полнотой выражать мысли в соответствии с задачами и условиями коммуникации;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</w:t>
            </w:r>
            <w:r w:rsidRPr="00B7346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: </w:t>
            </w:r>
          </w:p>
          <w:p w:rsidR="00A517FE" w:rsidRPr="004C7E9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ym w:font="Symbol" w:char="F02D"/>
            </w:r>
            <w:r w:rsidRPr="000E3C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целеполагание </w:t>
            </w:r>
            <w:r w:rsidR="004C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 заданиям, планирование работы.</w:t>
            </w:r>
          </w:p>
        </w:tc>
      </w:tr>
      <w:tr w:rsidR="00A517FE" w:rsidRPr="00381871" w:rsidTr="000E104A">
        <w:trPr>
          <w:trHeight w:val="1268"/>
        </w:trPr>
        <w:tc>
          <w:tcPr>
            <w:tcW w:w="2196" w:type="dxa"/>
          </w:tcPr>
          <w:p w:rsidR="00A517FE" w:rsidRPr="00C37C2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C37C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Реализация построенного проекта</w:t>
            </w:r>
            <w:r w:rsidRPr="00C37C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A517FE" w:rsidRPr="00B50D17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B50D17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Цель: построение учащимися нового способа действий и формирование умений его применять как при решении задачи, вызвавшей затруднение, так и при решении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задач такого класса или типа в целом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AF5B6C" w:rsidRPr="00AD145C" w:rsidRDefault="00AF5B6C" w:rsidP="00AF5B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Обратите внимание на слайд. На нем</w:t>
            </w: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записаны предложения, най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дите в них имя существительное </w:t>
            </w:r>
            <w:r w:rsidRPr="00AD145C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Родина,</w:t>
            </w: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укажите его падеж.</w:t>
            </w:r>
          </w:p>
          <w:p w:rsidR="00AF5B6C" w:rsidRPr="00AD145C" w:rsidRDefault="00AF5B6C" w:rsidP="00AF5B6C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Родину, как и родителей, на чужбине не найдёшь. (В.п.)</w:t>
            </w:r>
          </w:p>
          <w:p w:rsidR="00AF5B6C" w:rsidRPr="00AD145C" w:rsidRDefault="00AF5B6C" w:rsidP="00AF5B6C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Одна у человека родная мать, одна у него и Родина. (И.п.)</w:t>
            </w:r>
          </w:p>
          <w:p w:rsidR="00AF5B6C" w:rsidRPr="00AD145C" w:rsidRDefault="00AF5B6C" w:rsidP="00AF5B6C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Жить - Родине служить. (Д.п.)</w:t>
            </w:r>
          </w:p>
          <w:p w:rsidR="00AF5B6C" w:rsidRPr="00AD145C" w:rsidRDefault="00AF5B6C" w:rsidP="00AF5B6C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14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 без Родины, что соловей без песни. (Р.п.)</w:t>
            </w:r>
          </w:p>
          <w:p w:rsidR="00AF5B6C" w:rsidRPr="00821B0D" w:rsidRDefault="00AF5B6C" w:rsidP="00821B0D">
            <w:pPr>
              <w:pStyle w:val="a4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1B0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Позор перед Родиной хуже смерти. (Т.п.)</w:t>
            </w:r>
          </w:p>
        </w:tc>
        <w:tc>
          <w:tcPr>
            <w:tcW w:w="6084" w:type="dxa"/>
          </w:tcPr>
          <w:p w:rsidR="00AF5B6C" w:rsidRPr="00AF5B6C" w:rsidRDefault="00AF5B6C" w:rsidP="00AF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B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 устно, выдвигают свои версии решения задачи. Объясняют свой выбор.</w:t>
            </w:r>
          </w:p>
          <w:p w:rsidR="0023246D" w:rsidRPr="00E76015" w:rsidRDefault="0023246D" w:rsidP="00A4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Коммуникативные: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-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взаимодействие с учителем и сверстниками;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умение с достаточной полнотой и точностью выражать свои мысли;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владение монологической и диалогической речью в соотв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етствии с нормами родного языка.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Познавательные: 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построение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огических рассуждений, включающих </w:t>
            </w:r>
            <w:r w:rsidRPr="00FE31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установлен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ие причинно-следственных связей.</w:t>
            </w:r>
          </w:p>
        </w:tc>
      </w:tr>
      <w:tr w:rsidR="00A517FE" w:rsidRPr="00381871" w:rsidTr="000E104A">
        <w:trPr>
          <w:trHeight w:val="985"/>
        </w:trPr>
        <w:tc>
          <w:tcPr>
            <w:tcW w:w="2196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lastRenderedPageBreak/>
              <w:t>VI</w:t>
            </w:r>
            <w:r w:rsidRPr="00C37C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Этап первичного закрепления с проговариванием во внешней речи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BA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</w:t>
            </w:r>
            <w:r w:rsidRPr="00A50D2B"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о</w:t>
            </w:r>
            <w:r w:rsidRPr="00A50D2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беспечение восприятия, осмысления и первичного з</w:t>
            </w:r>
            <w: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апоминания детьми изучаемой темы</w:t>
            </w:r>
          </w:p>
        </w:tc>
        <w:tc>
          <w:tcPr>
            <w:tcW w:w="3943" w:type="dxa"/>
          </w:tcPr>
          <w:p w:rsidR="00A517FE" w:rsidRDefault="00603D22" w:rsidP="00603D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Организует работу с упражнением 524 на стр. 64 учебника.</w:t>
            </w:r>
          </w:p>
          <w:p w:rsidR="00160955" w:rsidRPr="00381871" w:rsidRDefault="001C284F" w:rsidP="00603D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Упр: </w:t>
            </w:r>
            <w:r w:rsidR="00160955" w:rsidRPr="001609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Какие ошибки допустил ученик в определении падежа? Чего он не знал? Определите падежи этих слов.</w:t>
            </w:r>
            <w:r w:rsidR="00160955" w:rsidRPr="001609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Один ученик так определял падеж существительного: «Работа выполнена в тетрадке». «Тетрадке»—окончание </w:t>
            </w:r>
            <w:r w:rsidR="00160955" w:rsidRPr="00160955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−е</w:t>
            </w:r>
            <w:r w:rsidR="00160955" w:rsidRPr="001609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дательный падеж. «В тетради не было никаких исправлений». «Тетради»—родительный падеж, потому что окончание </w:t>
            </w:r>
            <w:r w:rsidR="00160955" w:rsidRPr="00160955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−и</w:t>
            </w:r>
            <w:r w:rsidR="00160955" w:rsidRPr="001609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6084" w:type="dxa"/>
          </w:tcPr>
          <w:p w:rsidR="000409B7" w:rsidRDefault="0038714E" w:rsidP="003871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71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Читают задание. Планируют действия. Находят ошибки в определении падежа слов в тетрадке, в тетради. Делают вывод, что падежные вопросы нужно соотносить с падежами; при определении падежа существительного учитывать склонение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920C52" w:rsidRPr="00920C52" w:rsidRDefault="00920C52" w:rsidP="00920C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0C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Ученик определял падежи по окончаниям, не ставя падежные вопросы, не учитывая связи между словами. Он не принял во внимание, что у существительных 1-го склонения (</w:t>
            </w:r>
            <w:r w:rsidRPr="00920C52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тетрадка</w:t>
            </w:r>
            <w:r w:rsidRPr="00920C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совпадают формы Д. п. и П. п., а у существительных 3-го склонения (</w:t>
            </w:r>
            <w:r w:rsidRPr="00920C52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тетрадь</w:t>
            </w:r>
            <w:r w:rsidRPr="00920C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совпадают формы Р. п., Д. п. и П. п.</w:t>
            </w:r>
            <w:r w:rsidR="0023246D" w:rsidRPr="001C28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Ученик не знал, что в одном падеже существительных бывают разные склонения.</w:t>
            </w:r>
          </w:p>
          <w:p w:rsidR="00920C52" w:rsidRPr="00920C52" w:rsidRDefault="00920C52" w:rsidP="00920C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20C5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Правильный ответ: выполнена (в чем?) в тетрадке, не было (в чем?) в тетради — П. п.</w:t>
            </w:r>
            <w:r w:rsidR="002324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920C52" w:rsidRPr="00381871" w:rsidRDefault="00920C52" w:rsidP="003871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A517FE" w:rsidRPr="002C0286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Коммуникативные: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высказывать и обосновывать свою точку зрения;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слушать и слышать других, быть готовым корректировать свою точку зрения;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A06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адекватно использовать речевые средства для решения коммуникативных задач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Познавательные:</w:t>
            </w: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-осуществление поиска необходимой информации для выполнения учебных заданий с использованием учебной литературы; 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-построение логических рассуждений, включающих установление причинно-следственных связей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A517FE" w:rsidRPr="00381871" w:rsidTr="000E104A">
        <w:trPr>
          <w:trHeight w:val="1005"/>
        </w:trPr>
        <w:tc>
          <w:tcPr>
            <w:tcW w:w="2196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Физминутка</w:t>
            </w:r>
          </w:p>
          <w:p w:rsidR="00A517FE" w:rsidRPr="0078647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786470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 оздоровление детей, смена вида деятельности</w:t>
            </w:r>
          </w:p>
        </w:tc>
        <w:tc>
          <w:tcPr>
            <w:tcW w:w="3943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Учитель предлагает выполнить физическую разминку.</w:t>
            </w:r>
          </w:p>
        </w:tc>
        <w:tc>
          <w:tcPr>
            <w:tcW w:w="6084" w:type="dxa"/>
          </w:tcPr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64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Выполняют физические упражнения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337" w:type="dxa"/>
          </w:tcPr>
          <w:p w:rsidR="00A517FE" w:rsidRPr="002C0286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C02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Личностные: 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01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-установка на здоровый образ жизни и ее реализация на уроке</w:t>
            </w:r>
          </w:p>
        </w:tc>
      </w:tr>
      <w:tr w:rsidR="00A517FE" w:rsidRPr="00381871" w:rsidTr="000E104A">
        <w:trPr>
          <w:trHeight w:val="165"/>
        </w:trPr>
        <w:tc>
          <w:tcPr>
            <w:tcW w:w="2196" w:type="dxa"/>
          </w:tcPr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VII</w:t>
            </w: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 Этап самостоятельной работы с </w:t>
            </w: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проверкой по эталону</w:t>
            </w:r>
          </w:p>
          <w:p w:rsidR="00A517FE" w:rsidRPr="00A50D2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A50D2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0D2B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>выявить качество и уровень усвоения знаний и способов действий, а также выявить недостатки в знаниях и способы действий, установление причин выявленных недостатков</w:t>
            </w:r>
          </w:p>
          <w:p w:rsidR="00A517FE" w:rsidRPr="003763F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517FE" w:rsidRPr="003763F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9166AE" w:rsidRPr="009166AE" w:rsidRDefault="009166AE" w:rsidP="009166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Определить, в каком падеже стоит слово «дело»</w:t>
            </w:r>
            <w:r w:rsidR="00F434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Велик телом, да мал делом. (Т.п)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Дело шуток не любит. (И.п.)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слова до дела целая верста. (Р.п)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умен, и крепок, и в деле гож. (П.п.)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Всех дел не переделаешь. (Р.п.)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Жизнь дана на добрые дела. (В.п.)</w:t>
            </w:r>
          </w:p>
          <w:p w:rsidR="009166AE" w:rsidRPr="009166AE" w:rsidRDefault="009166AE" w:rsidP="009166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твоим делам о тебе судят. (Д.п.)</w:t>
            </w:r>
          </w:p>
          <w:p w:rsidR="009166AE" w:rsidRPr="00BC761C" w:rsidRDefault="009166AE" w:rsidP="00BC761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делом и день пролетел незаметно. (Т.п.)</w:t>
            </w:r>
          </w:p>
          <w:p w:rsidR="00A517FE" w:rsidRPr="00381871" w:rsidRDefault="009166AE" w:rsidP="00AD29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Работаем самостоятельно. </w:t>
            </w:r>
            <w:r w:rsidR="00745A8F" w:rsidRPr="00916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Через 2 м</w:t>
            </w:r>
            <w:r w:rsidR="0074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ин. проверяем.</w:t>
            </w:r>
            <w:r w:rsidR="00AD29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6084" w:type="dxa"/>
          </w:tcPr>
          <w:p w:rsidR="00A517FE" w:rsidRPr="004E7961" w:rsidRDefault="00AE776B" w:rsidP="005362A4">
            <w:pPr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Работают самостоятельно</w:t>
            </w:r>
            <w:r w:rsidR="005362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После того, как закончится время, </w:t>
            </w:r>
            <w:r w:rsidR="00AD29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один ученик озвучивает свой вариант, который у него получился. </w:t>
            </w:r>
            <w:r w:rsidR="005362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Остальные с</w:t>
            </w:r>
            <w:r w:rsidR="00AD29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веряют.</w:t>
            </w:r>
          </w:p>
        </w:tc>
        <w:tc>
          <w:tcPr>
            <w:tcW w:w="2337" w:type="dxa"/>
          </w:tcPr>
          <w:p w:rsidR="00A517FE" w:rsidRPr="00EC164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самопроверка, взаимопроверка</w:t>
            </w:r>
            <w:r w:rsidRPr="002C02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Познавательные: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умение анализировать, сравнивать, строить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логические рассуждения, делать выводы;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осуществление поиска необходимой информации для выполнения учебных заданий с 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спользованием учебных материалов.</w:t>
            </w:r>
          </w:p>
          <w:p w:rsidR="00A517FE" w:rsidRPr="00D32B1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32B1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B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взаимодействие с учителем и сверстниками;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17FE" w:rsidRPr="00381871" w:rsidTr="000E104A">
        <w:tc>
          <w:tcPr>
            <w:tcW w:w="2196" w:type="dxa"/>
          </w:tcPr>
          <w:p w:rsidR="00A517FE" w:rsidRPr="003763F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lastRenderedPageBreak/>
              <w:t>VIII</w:t>
            </w: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Этап включения в систему знаний и повторения</w:t>
            </w:r>
          </w:p>
          <w:p w:rsidR="00A517FE" w:rsidRPr="00A122DB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A122D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Цель: повторение и закрепление ранее изученного и подготовка к изу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чению следующих разделов курса</w:t>
            </w:r>
          </w:p>
        </w:tc>
        <w:tc>
          <w:tcPr>
            <w:tcW w:w="3943" w:type="dxa"/>
          </w:tcPr>
          <w:p w:rsidR="00F8416D" w:rsidRPr="00F8416D" w:rsidRDefault="00F8416D" w:rsidP="00F841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Письменное задание, работаем в тетрадях и на доске. Под диктовку записываем выражения и пишем в скобках падежный вопрос и определяем падеж.</w:t>
            </w:r>
          </w:p>
          <w:p w:rsidR="00F8416D" w:rsidRPr="00F8416D" w:rsidRDefault="00F8416D" w:rsidP="00F841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Образец: Писать (в чём?) в тетради (чем?) ручкой.</w:t>
            </w:r>
          </w:p>
          <w:p w:rsidR="00A517FE" w:rsidRPr="00381871" w:rsidRDefault="00F8416D" w:rsidP="00A517F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Плыть (_____________) по реке (________________) на лодке.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Расти (_______________) на опушке (________________) леса.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Уколоть (_______________) палец (_______________) иглой.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Идти (_______________) по тропинке (_______________) к лесу.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Сварить (_______________) компот (_______________) из яблок.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Работать (_______________) учителем (_______________) в школе.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Приехать (_______________) в деревню (_______________) к бабушке.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8.</w:t>
            </w:r>
            <w:r w:rsidRPr="00F8416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Играть (_______________) с другом (_______________) во дворе.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84" w:type="dxa"/>
          </w:tcPr>
          <w:p w:rsidR="00A517FE" w:rsidRDefault="00B4511C" w:rsidP="00B451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3D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Формулируют </w:t>
            </w:r>
            <w:r w:rsidR="008A6E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своей работы на уроке</w:t>
            </w:r>
            <w:r w:rsidRPr="00F43D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путем дополнения предложений.</w:t>
            </w:r>
            <w:r w:rsidR="005362A4" w:rsidRPr="005362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Кто-то один выходит решать у доски первые 4</w:t>
            </w:r>
            <w:r w:rsidR="00E62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предложения</w:t>
            </w:r>
            <w:r w:rsidR="005362A4" w:rsidRPr="005362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решает - садится. Выходит второй – решает </w:t>
            </w:r>
            <w:r w:rsidR="00E62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другие </w:t>
            </w:r>
            <w:r w:rsidR="005362A4" w:rsidRPr="005362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 предложения, садится.</w:t>
            </w:r>
            <w:r w:rsidR="00E62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D55E53" w:rsidRDefault="00D55E53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чему?</w:t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Д.п.</w:t>
            </w:r>
            <w:r w:rsidR="001E57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</w:t>
            </w:r>
            <w:r w:rsidR="009970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чё</w:t>
            </w:r>
            <w:r w:rsidR="001E57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м?</w:t>
            </w:r>
            <w:r w:rsidR="00E03B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П.п.</w:t>
            </w:r>
          </w:p>
          <w:p w:rsidR="00D55E53" w:rsidRDefault="00F200B6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чё</w:t>
            </w:r>
            <w:r w:rsidR="00BD6A3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м? – П.п. Чего? – Р.п.</w:t>
            </w:r>
          </w:p>
          <w:p w:rsidR="00BD6A32" w:rsidRDefault="00BD6A32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Что? – В.</w:t>
            </w:r>
            <w:r w:rsidR="00E578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Чем? – Т.п.</w:t>
            </w:r>
          </w:p>
          <w:p w:rsidR="00E57834" w:rsidRDefault="00E57834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чему? – Д.п. К чему? – Д.</w:t>
            </w:r>
            <w:r w:rsidR="00F44C7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E57834" w:rsidRDefault="00F44C7A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Что? – В.п. Из чего?</w:t>
            </w:r>
            <w:r w:rsidR="0045017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F200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Р.п.</w:t>
            </w:r>
          </w:p>
          <w:p w:rsidR="00F44C7A" w:rsidRDefault="00F44C7A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Кем? – Т.п.</w:t>
            </w:r>
            <w:r w:rsidR="0099702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чём? – П.п.</w:t>
            </w:r>
          </w:p>
          <w:p w:rsidR="00F200B6" w:rsidRDefault="00F200B6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 что? – В.п. К кому? – Д.п.</w:t>
            </w:r>
          </w:p>
          <w:p w:rsidR="00F200B6" w:rsidRPr="00D55E53" w:rsidRDefault="00160955" w:rsidP="00D55E53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кем? – Т.п. В чём? – П.п.</w:t>
            </w:r>
          </w:p>
        </w:tc>
        <w:tc>
          <w:tcPr>
            <w:tcW w:w="2337" w:type="dxa"/>
          </w:tcPr>
          <w:p w:rsidR="00A517FE" w:rsidRPr="00581EA2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81EA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Познавательные: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81E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поиск и выделение необходимой информации;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581E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развитие умения извлечь главное, подвести итог; </w:t>
            </w:r>
            <w:r w:rsidRPr="00581EA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Коммуникативные:</w:t>
            </w:r>
            <w:r w:rsidRPr="00581E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81E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сверстниками; взаимоконтроль;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581E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соблюдение правил речевого поведения;</w:t>
            </w:r>
          </w:p>
        </w:tc>
      </w:tr>
      <w:tr w:rsidR="00A517FE" w:rsidRPr="00381871" w:rsidTr="00821B0D">
        <w:trPr>
          <w:trHeight w:val="3575"/>
        </w:trPr>
        <w:tc>
          <w:tcPr>
            <w:tcW w:w="2196" w:type="dxa"/>
          </w:tcPr>
          <w:p w:rsidR="00A517FE" w:rsidRPr="003763F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lastRenderedPageBreak/>
              <w:t>I</w:t>
            </w:r>
            <w:r w:rsidRPr="003763F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Х. Этап рефлексии учебной деятельности на уроке</w:t>
            </w:r>
          </w:p>
          <w:p w:rsidR="00A517FE" w:rsidRPr="00E857C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Цель: подведение</w:t>
            </w:r>
          </w:p>
          <w:p w:rsidR="00A517FE" w:rsidRPr="00E857C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итога, оценивание</w:t>
            </w:r>
          </w:p>
          <w:p w:rsidR="00A517FE" w:rsidRPr="00E857C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своих знаний,</w:t>
            </w:r>
          </w:p>
          <w:p w:rsidR="00A517FE" w:rsidRPr="00C70BCF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полученных во время</w:t>
            </w:r>
            <w:r w:rsidR="00C70BCF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урока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r w:rsidRPr="00C70BCF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формирование</w:t>
            </w:r>
          </w:p>
          <w:p w:rsidR="00A517FE" w:rsidRPr="00E857C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самостоятельности в</w:t>
            </w:r>
            <w: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учебно-познавательной</w:t>
            </w:r>
          </w:p>
          <w:p w:rsidR="00A517FE" w:rsidRPr="00E857C0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E857C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деятельности</w:t>
            </w:r>
            <w:r w:rsidR="00C70BCF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.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43" w:type="dxa"/>
          </w:tcPr>
          <w:p w:rsidR="00A517FE" w:rsidRPr="00381871" w:rsidRDefault="00DB1673" w:rsidP="00F415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B167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ята, наш урок подходит к концу</w:t>
            </w:r>
            <w:r w:rsidR="00F43D41" w:rsidRPr="00F43D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DB1673">
              <w:rPr>
                <w:rFonts w:ascii="Arial" w:hAnsi="Arial" w:cs="Arial"/>
                <w:color w:val="333333"/>
                <w:sz w:val="36"/>
                <w:szCs w:val="36"/>
                <w:shd w:val="clear" w:color="auto" w:fill="F5F5F5"/>
              </w:rPr>
              <w:t xml:space="preserve"> </w:t>
            </w:r>
            <w:r w:rsidRPr="00DB167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Как вы думаете, </w:t>
            </w:r>
            <w:r w:rsidR="00D655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DB167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остигли мы цели урока</w:t>
            </w:r>
            <w:r w:rsidR="00D655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вспомнить падежи и падежные вопросы?</w:t>
            </w:r>
            <w:r w:rsidR="005405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Остались ли у вас какие-нибудь вопросы? Все ли вам сегодня было понятно на уроке? Если вопросов нет,</w:t>
            </w:r>
            <w:r w:rsidR="0095666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то</w:t>
            </w:r>
            <w:r w:rsidR="005405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тогда</w:t>
            </w:r>
            <w:r w:rsidR="0095666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прошу открыть дневники и записать</w:t>
            </w:r>
            <w:r w:rsidR="005405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домашнее задание – параграф </w:t>
            </w:r>
            <w:r w:rsidR="00494F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96, упр</w:t>
            </w:r>
            <w:r w:rsidR="00C0407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720B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532.</w:t>
            </w:r>
            <w:r w:rsidR="00395D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Посмотрите на упражнение, вам нужно будет списать текст, вставить пропущенные буквы и определить падеж выделенных существительных.</w:t>
            </w:r>
            <w:r w:rsidR="0095666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Все понятно? Тогда </w:t>
            </w:r>
            <w:r w:rsidR="00F41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этом мы завершим наше занятие.</w:t>
            </w:r>
            <w:r w:rsidR="00E62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Те, кто активно работал на уроке, подносят свои дневники на оценку.</w:t>
            </w:r>
          </w:p>
        </w:tc>
        <w:tc>
          <w:tcPr>
            <w:tcW w:w="6084" w:type="dxa"/>
          </w:tcPr>
          <w:p w:rsidR="00A517FE" w:rsidRPr="00381871" w:rsidRDefault="009178A1" w:rsidP="008C47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Учащиеся </w:t>
            </w:r>
            <w:r w:rsidR="008C47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подводят итог занятию, формулируют</w:t>
            </w:r>
            <w:r w:rsidR="005F1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общие выводы по изученной теме, з</w:t>
            </w:r>
            <w:r w:rsidR="001609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адают вопросы, если они возникаю</w:t>
            </w:r>
            <w:r w:rsidR="005F10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т.</w:t>
            </w:r>
            <w:r w:rsidR="008C47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Записывают домашнее задание.</w:t>
            </w:r>
          </w:p>
        </w:tc>
        <w:tc>
          <w:tcPr>
            <w:tcW w:w="2337" w:type="dxa"/>
          </w:tcPr>
          <w:p w:rsidR="00A517FE" w:rsidRPr="00CA00D2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Регулятивные: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самоконтроль.</w:t>
            </w:r>
          </w:p>
          <w:p w:rsidR="00A517FE" w:rsidRPr="00CA00D2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Познавательные: </w:t>
            </w:r>
          </w:p>
          <w:p w:rsidR="00A517FE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поиск и выделение необходимой информации;</w:t>
            </w:r>
          </w:p>
          <w:p w:rsidR="00A517FE" w:rsidRPr="00381871" w:rsidRDefault="00A517FE" w:rsidP="00A405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EF41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умения извлечь главное, подвести итог. </w:t>
            </w:r>
            <w:r w:rsidRPr="00CA00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Коммуникативные: </w:t>
            </w:r>
            <w:r w:rsidR="002A71F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взаимодействие с учителем и сверстниками.</w:t>
            </w:r>
          </w:p>
        </w:tc>
      </w:tr>
    </w:tbl>
    <w:p w:rsidR="00A517FE" w:rsidRPr="00381871" w:rsidRDefault="00A517FE" w:rsidP="00C70BCF">
      <w:pPr>
        <w:rPr>
          <w:sz w:val="24"/>
        </w:rPr>
      </w:pPr>
    </w:p>
    <w:sectPr w:rsidR="00A517FE" w:rsidRPr="00381871" w:rsidSect="0079525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5622"/>
    <w:multiLevelType w:val="hybridMultilevel"/>
    <w:tmpl w:val="1A847B5C"/>
    <w:lvl w:ilvl="0" w:tplc="DBB8B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34B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403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D2A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F49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2A5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FDA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524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227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845B54"/>
    <w:multiLevelType w:val="hybridMultilevel"/>
    <w:tmpl w:val="2FA6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2E11"/>
    <w:multiLevelType w:val="hybridMultilevel"/>
    <w:tmpl w:val="D88AC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C57615"/>
    <w:multiLevelType w:val="hybridMultilevel"/>
    <w:tmpl w:val="8D4E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14CCA"/>
    <w:multiLevelType w:val="hybridMultilevel"/>
    <w:tmpl w:val="912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5173E"/>
    <w:multiLevelType w:val="hybridMultilevel"/>
    <w:tmpl w:val="5A284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37BA0"/>
    <w:multiLevelType w:val="multilevel"/>
    <w:tmpl w:val="051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C0EA2"/>
    <w:multiLevelType w:val="multilevel"/>
    <w:tmpl w:val="39B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E2E11"/>
    <w:multiLevelType w:val="multilevel"/>
    <w:tmpl w:val="12D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17"/>
    <w:rsid w:val="0000058A"/>
    <w:rsid w:val="00004B50"/>
    <w:rsid w:val="000409B7"/>
    <w:rsid w:val="00070FF3"/>
    <w:rsid w:val="000A04AE"/>
    <w:rsid w:val="000B00A7"/>
    <w:rsid w:val="000E104A"/>
    <w:rsid w:val="00111D27"/>
    <w:rsid w:val="00113346"/>
    <w:rsid w:val="001341C7"/>
    <w:rsid w:val="001354BD"/>
    <w:rsid w:val="0014318A"/>
    <w:rsid w:val="00160955"/>
    <w:rsid w:val="001C284F"/>
    <w:rsid w:val="001E4D6D"/>
    <w:rsid w:val="001E5721"/>
    <w:rsid w:val="001E7FB2"/>
    <w:rsid w:val="001F1CFB"/>
    <w:rsid w:val="0023246D"/>
    <w:rsid w:val="00241E5D"/>
    <w:rsid w:val="00242288"/>
    <w:rsid w:val="002A71FB"/>
    <w:rsid w:val="002F65AD"/>
    <w:rsid w:val="003066CD"/>
    <w:rsid w:val="0031418D"/>
    <w:rsid w:val="003154AB"/>
    <w:rsid w:val="00342117"/>
    <w:rsid w:val="00346166"/>
    <w:rsid w:val="003523CC"/>
    <w:rsid w:val="00362253"/>
    <w:rsid w:val="0036752F"/>
    <w:rsid w:val="00372CDD"/>
    <w:rsid w:val="0038714E"/>
    <w:rsid w:val="00395D08"/>
    <w:rsid w:val="00395ECD"/>
    <w:rsid w:val="003A7D53"/>
    <w:rsid w:val="003F6FA2"/>
    <w:rsid w:val="00431D69"/>
    <w:rsid w:val="00432BC8"/>
    <w:rsid w:val="00435278"/>
    <w:rsid w:val="0044080A"/>
    <w:rsid w:val="00450179"/>
    <w:rsid w:val="004533B9"/>
    <w:rsid w:val="00494FC7"/>
    <w:rsid w:val="004A77F4"/>
    <w:rsid w:val="004B4C9B"/>
    <w:rsid w:val="004C10A1"/>
    <w:rsid w:val="004C7E9E"/>
    <w:rsid w:val="004D451A"/>
    <w:rsid w:val="00510BFD"/>
    <w:rsid w:val="0053247F"/>
    <w:rsid w:val="005362A4"/>
    <w:rsid w:val="00537008"/>
    <w:rsid w:val="00540576"/>
    <w:rsid w:val="00541F3D"/>
    <w:rsid w:val="0055533F"/>
    <w:rsid w:val="005821D8"/>
    <w:rsid w:val="005A023E"/>
    <w:rsid w:val="005D51AC"/>
    <w:rsid w:val="005D62D9"/>
    <w:rsid w:val="005E4CE1"/>
    <w:rsid w:val="005E51E7"/>
    <w:rsid w:val="005F1065"/>
    <w:rsid w:val="00603D22"/>
    <w:rsid w:val="00603FA3"/>
    <w:rsid w:val="00623391"/>
    <w:rsid w:val="00672D0C"/>
    <w:rsid w:val="006A15E2"/>
    <w:rsid w:val="006B1311"/>
    <w:rsid w:val="006D3A9E"/>
    <w:rsid w:val="006D558A"/>
    <w:rsid w:val="006E62F0"/>
    <w:rsid w:val="007001C9"/>
    <w:rsid w:val="0071022E"/>
    <w:rsid w:val="00720B78"/>
    <w:rsid w:val="00731CC3"/>
    <w:rsid w:val="0074001B"/>
    <w:rsid w:val="00745A8F"/>
    <w:rsid w:val="00764C53"/>
    <w:rsid w:val="00795255"/>
    <w:rsid w:val="007A57A6"/>
    <w:rsid w:val="007B4869"/>
    <w:rsid w:val="007C5E6B"/>
    <w:rsid w:val="007D5A4A"/>
    <w:rsid w:val="00813B60"/>
    <w:rsid w:val="00821B0D"/>
    <w:rsid w:val="0082739A"/>
    <w:rsid w:val="00830C25"/>
    <w:rsid w:val="00841E49"/>
    <w:rsid w:val="008534E6"/>
    <w:rsid w:val="00861240"/>
    <w:rsid w:val="00891B60"/>
    <w:rsid w:val="008923FD"/>
    <w:rsid w:val="008A6E5C"/>
    <w:rsid w:val="008A7579"/>
    <w:rsid w:val="008B1996"/>
    <w:rsid w:val="008B6A14"/>
    <w:rsid w:val="008C47C2"/>
    <w:rsid w:val="008E6666"/>
    <w:rsid w:val="009166AE"/>
    <w:rsid w:val="009178A1"/>
    <w:rsid w:val="00920C52"/>
    <w:rsid w:val="0093230B"/>
    <w:rsid w:val="009324CF"/>
    <w:rsid w:val="00956666"/>
    <w:rsid w:val="00965886"/>
    <w:rsid w:val="0097185B"/>
    <w:rsid w:val="009756D7"/>
    <w:rsid w:val="009756ED"/>
    <w:rsid w:val="00983BD6"/>
    <w:rsid w:val="00997026"/>
    <w:rsid w:val="009A01FE"/>
    <w:rsid w:val="009A322C"/>
    <w:rsid w:val="009B1AF8"/>
    <w:rsid w:val="009C32D5"/>
    <w:rsid w:val="009D4AFA"/>
    <w:rsid w:val="009E44AA"/>
    <w:rsid w:val="009E486C"/>
    <w:rsid w:val="00A517FE"/>
    <w:rsid w:val="00A770E2"/>
    <w:rsid w:val="00A908E7"/>
    <w:rsid w:val="00AB4D79"/>
    <w:rsid w:val="00AC3AD3"/>
    <w:rsid w:val="00AD145C"/>
    <w:rsid w:val="00AD290B"/>
    <w:rsid w:val="00AD3552"/>
    <w:rsid w:val="00AD7D15"/>
    <w:rsid w:val="00AE350A"/>
    <w:rsid w:val="00AE776B"/>
    <w:rsid w:val="00AF397B"/>
    <w:rsid w:val="00AF5B6C"/>
    <w:rsid w:val="00B07079"/>
    <w:rsid w:val="00B23F81"/>
    <w:rsid w:val="00B4212B"/>
    <w:rsid w:val="00B43735"/>
    <w:rsid w:val="00B4511C"/>
    <w:rsid w:val="00B52BBC"/>
    <w:rsid w:val="00B660F0"/>
    <w:rsid w:val="00B75CEE"/>
    <w:rsid w:val="00B81029"/>
    <w:rsid w:val="00B90977"/>
    <w:rsid w:val="00BA0A6C"/>
    <w:rsid w:val="00BC38EA"/>
    <w:rsid w:val="00BC761C"/>
    <w:rsid w:val="00BD6A32"/>
    <w:rsid w:val="00C04077"/>
    <w:rsid w:val="00C54462"/>
    <w:rsid w:val="00C70BCF"/>
    <w:rsid w:val="00C77BB9"/>
    <w:rsid w:val="00CB1054"/>
    <w:rsid w:val="00CE04BC"/>
    <w:rsid w:val="00D13C71"/>
    <w:rsid w:val="00D34DCC"/>
    <w:rsid w:val="00D55E53"/>
    <w:rsid w:val="00D655D0"/>
    <w:rsid w:val="00D668FD"/>
    <w:rsid w:val="00D749A6"/>
    <w:rsid w:val="00D85441"/>
    <w:rsid w:val="00D86007"/>
    <w:rsid w:val="00DB1673"/>
    <w:rsid w:val="00DC4958"/>
    <w:rsid w:val="00DD691C"/>
    <w:rsid w:val="00DF1DCD"/>
    <w:rsid w:val="00DF2539"/>
    <w:rsid w:val="00DF7B41"/>
    <w:rsid w:val="00E003D7"/>
    <w:rsid w:val="00E03B36"/>
    <w:rsid w:val="00E2360F"/>
    <w:rsid w:val="00E3177D"/>
    <w:rsid w:val="00E47861"/>
    <w:rsid w:val="00E57834"/>
    <w:rsid w:val="00E62C7E"/>
    <w:rsid w:val="00E901E5"/>
    <w:rsid w:val="00E912D5"/>
    <w:rsid w:val="00EC2F7A"/>
    <w:rsid w:val="00EC5200"/>
    <w:rsid w:val="00EC5CF5"/>
    <w:rsid w:val="00EF074C"/>
    <w:rsid w:val="00EF46B5"/>
    <w:rsid w:val="00F17852"/>
    <w:rsid w:val="00F200B6"/>
    <w:rsid w:val="00F4156A"/>
    <w:rsid w:val="00F434E5"/>
    <w:rsid w:val="00F43D41"/>
    <w:rsid w:val="00F44C7A"/>
    <w:rsid w:val="00F8416D"/>
    <w:rsid w:val="00F93928"/>
    <w:rsid w:val="00FB3E52"/>
    <w:rsid w:val="00FB4CAC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CEE45-0784-4001-A2C3-75FC5FCF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</dc:creator>
  <cp:keywords/>
  <dc:description/>
  <cp:lastModifiedBy>Dexp</cp:lastModifiedBy>
  <cp:revision>3</cp:revision>
  <cp:lastPrinted>2021-06-24T20:14:00Z</cp:lastPrinted>
  <dcterms:created xsi:type="dcterms:W3CDTF">2021-06-24T20:05:00Z</dcterms:created>
  <dcterms:modified xsi:type="dcterms:W3CDTF">2021-06-24T20:17:00Z</dcterms:modified>
</cp:coreProperties>
</file>