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EE" w:rsidRDefault="00DB53EE">
      <w:pPr>
        <w:pStyle w:val="10"/>
        <w:spacing w:line="360" w:lineRule="auto"/>
        <w:ind w:left="1701"/>
        <w:jc w:val="center"/>
        <w:rPr>
          <w:b/>
          <w:sz w:val="28"/>
          <w:szCs w:val="28"/>
        </w:rPr>
      </w:pPr>
    </w:p>
    <w:p w:rsidR="00DB53EE" w:rsidRDefault="005C4B6F">
      <w:pPr>
        <w:pStyle w:val="10"/>
        <w:spacing w:line="360" w:lineRule="auto"/>
        <w:jc w:val="center"/>
        <w:rPr>
          <w:b/>
          <w:sz w:val="28"/>
          <w:szCs w:val="28"/>
        </w:rPr>
      </w:pPr>
      <w:r>
        <w:rPr>
          <w:b/>
          <w:sz w:val="28"/>
          <w:szCs w:val="28"/>
        </w:rPr>
        <w:t xml:space="preserve">АВТОНОМНАЯ НЕКОММЕРЧЕСКАЯ ПРОФЕССИОНАЛЬНАЯ </w:t>
      </w:r>
    </w:p>
    <w:p w:rsidR="00DB53EE" w:rsidRDefault="005C4B6F">
      <w:pPr>
        <w:pStyle w:val="10"/>
        <w:spacing w:line="360" w:lineRule="auto"/>
        <w:jc w:val="center"/>
        <w:rPr>
          <w:b/>
          <w:sz w:val="28"/>
          <w:szCs w:val="28"/>
        </w:rPr>
      </w:pPr>
      <w:r>
        <w:rPr>
          <w:b/>
          <w:sz w:val="28"/>
          <w:szCs w:val="28"/>
        </w:rPr>
        <w:t xml:space="preserve">ОБРАЗОВАТЕЛЬНАЯ ОРГАНИЗАЦИЯ </w:t>
      </w:r>
    </w:p>
    <w:p w:rsidR="00DB53EE" w:rsidRDefault="005C4B6F">
      <w:pPr>
        <w:pStyle w:val="10"/>
        <w:spacing w:line="360" w:lineRule="auto"/>
        <w:jc w:val="center"/>
        <w:rPr>
          <w:b/>
          <w:sz w:val="28"/>
          <w:szCs w:val="28"/>
        </w:rPr>
      </w:pPr>
      <w:r>
        <w:rPr>
          <w:b/>
          <w:sz w:val="28"/>
          <w:szCs w:val="28"/>
        </w:rPr>
        <w:t>«КУБАНСКИЙ ИНСТИТУТ ПРОФЕССИОНАЛЬНОГО ОБРАЗОВАНИЯ»</w:t>
      </w:r>
    </w:p>
    <w:p w:rsidR="00DB53EE" w:rsidRDefault="00DB53EE">
      <w:pPr>
        <w:pStyle w:val="10"/>
        <w:spacing w:line="360" w:lineRule="auto"/>
        <w:jc w:val="center"/>
        <w:rPr>
          <w:b/>
          <w:sz w:val="28"/>
          <w:szCs w:val="28"/>
        </w:rPr>
      </w:pPr>
    </w:p>
    <w:p w:rsidR="00DB53EE" w:rsidRDefault="00DB53EE">
      <w:pPr>
        <w:pStyle w:val="10"/>
        <w:spacing w:line="360" w:lineRule="auto"/>
        <w:rPr>
          <w:b/>
          <w:sz w:val="28"/>
          <w:szCs w:val="28"/>
        </w:rPr>
      </w:pPr>
    </w:p>
    <w:p w:rsidR="00DB53EE" w:rsidRDefault="00DB53EE">
      <w:pPr>
        <w:pStyle w:val="10"/>
        <w:spacing w:line="360" w:lineRule="auto"/>
        <w:rPr>
          <w:b/>
          <w:sz w:val="28"/>
          <w:szCs w:val="28"/>
        </w:rPr>
      </w:pPr>
      <w:bookmarkStart w:id="0" w:name="_gjdgxs" w:colFirst="0" w:colLast="0"/>
      <w:bookmarkEnd w:id="0"/>
    </w:p>
    <w:p w:rsidR="00DB53EE" w:rsidRDefault="00DB53EE">
      <w:pPr>
        <w:pStyle w:val="10"/>
        <w:spacing w:line="360" w:lineRule="auto"/>
        <w:rPr>
          <w:b/>
          <w:sz w:val="28"/>
          <w:szCs w:val="28"/>
        </w:rPr>
      </w:pPr>
    </w:p>
    <w:p w:rsidR="00DB53EE" w:rsidRDefault="00DB53EE">
      <w:pPr>
        <w:pStyle w:val="10"/>
        <w:spacing w:line="360" w:lineRule="auto"/>
        <w:rPr>
          <w:b/>
          <w:sz w:val="28"/>
          <w:szCs w:val="28"/>
        </w:rPr>
      </w:pPr>
    </w:p>
    <w:p w:rsidR="00DB53EE" w:rsidRDefault="005C4B6F">
      <w:pPr>
        <w:pStyle w:val="10"/>
        <w:spacing w:line="360" w:lineRule="auto"/>
        <w:jc w:val="center"/>
        <w:rPr>
          <w:b/>
          <w:sz w:val="32"/>
          <w:szCs w:val="32"/>
        </w:rPr>
      </w:pPr>
      <w:r>
        <w:rPr>
          <w:b/>
          <w:sz w:val="32"/>
          <w:szCs w:val="32"/>
        </w:rPr>
        <w:t>ИНДИВИДУАЛЬНЫЙ ПРОЕКТ</w:t>
      </w:r>
    </w:p>
    <w:p w:rsidR="00DB53EE" w:rsidRDefault="005C4B6F">
      <w:pPr>
        <w:pStyle w:val="10"/>
        <w:spacing w:line="360" w:lineRule="auto"/>
        <w:jc w:val="center"/>
        <w:rPr>
          <w:b/>
          <w:sz w:val="32"/>
          <w:szCs w:val="32"/>
        </w:rPr>
      </w:pPr>
      <w:r>
        <w:rPr>
          <w:b/>
          <w:sz w:val="32"/>
          <w:szCs w:val="32"/>
        </w:rPr>
        <w:t>по дисциплине «Информатика»</w:t>
      </w:r>
    </w:p>
    <w:p w:rsidR="00DB53EE" w:rsidRDefault="005C4B6F">
      <w:pPr>
        <w:pStyle w:val="10"/>
        <w:spacing w:line="360" w:lineRule="auto"/>
        <w:jc w:val="center"/>
        <w:rPr>
          <w:b/>
          <w:sz w:val="32"/>
          <w:szCs w:val="32"/>
        </w:rPr>
      </w:pPr>
      <w:r>
        <w:rPr>
          <w:b/>
          <w:sz w:val="32"/>
          <w:szCs w:val="32"/>
        </w:rPr>
        <w:t>на тему «Защита информации»</w:t>
      </w:r>
    </w:p>
    <w:p w:rsidR="00DB53EE" w:rsidRDefault="00DB53EE">
      <w:pPr>
        <w:pStyle w:val="10"/>
        <w:spacing w:line="360" w:lineRule="auto"/>
        <w:rPr>
          <w:sz w:val="32"/>
          <w:szCs w:val="32"/>
        </w:rPr>
      </w:pPr>
    </w:p>
    <w:p w:rsidR="00DB53EE" w:rsidRDefault="00DB53EE">
      <w:pPr>
        <w:pStyle w:val="10"/>
        <w:spacing w:line="360" w:lineRule="auto"/>
        <w:rPr>
          <w:sz w:val="32"/>
          <w:szCs w:val="32"/>
        </w:rPr>
      </w:pPr>
    </w:p>
    <w:p w:rsidR="00DB53EE" w:rsidRDefault="00DB53EE">
      <w:pPr>
        <w:pStyle w:val="10"/>
        <w:spacing w:line="360" w:lineRule="auto"/>
        <w:rPr>
          <w:sz w:val="32"/>
          <w:szCs w:val="32"/>
        </w:rPr>
      </w:pPr>
    </w:p>
    <w:p w:rsidR="00DB53EE" w:rsidRDefault="005C4B6F">
      <w:pPr>
        <w:pStyle w:val="10"/>
        <w:spacing w:line="360" w:lineRule="auto"/>
        <w:ind w:left="4395"/>
        <w:rPr>
          <w:sz w:val="28"/>
          <w:szCs w:val="28"/>
        </w:rPr>
      </w:pPr>
      <w:r>
        <w:rPr>
          <w:sz w:val="28"/>
          <w:szCs w:val="28"/>
        </w:rPr>
        <w:t>Выполнила студентка группы: 20-ГД2-9</w:t>
      </w:r>
    </w:p>
    <w:p w:rsidR="00DB53EE" w:rsidRDefault="005C4B6F">
      <w:pPr>
        <w:pStyle w:val="10"/>
        <w:spacing w:line="360" w:lineRule="auto"/>
        <w:ind w:left="4395"/>
        <w:rPr>
          <w:sz w:val="28"/>
          <w:szCs w:val="28"/>
        </w:rPr>
      </w:pPr>
      <w:r>
        <w:rPr>
          <w:sz w:val="28"/>
          <w:szCs w:val="28"/>
        </w:rPr>
        <w:t>Специальность: Гостиничное дело</w:t>
      </w:r>
    </w:p>
    <w:p w:rsidR="00DB53EE" w:rsidRDefault="005C4B6F">
      <w:pPr>
        <w:pStyle w:val="10"/>
        <w:spacing w:line="360" w:lineRule="auto"/>
        <w:ind w:left="4395"/>
        <w:rPr>
          <w:sz w:val="28"/>
          <w:szCs w:val="28"/>
        </w:rPr>
      </w:pPr>
      <w:proofErr w:type="spellStart"/>
      <w:r>
        <w:rPr>
          <w:sz w:val="28"/>
          <w:szCs w:val="28"/>
        </w:rPr>
        <w:t>Низамова</w:t>
      </w:r>
      <w:proofErr w:type="spellEnd"/>
      <w:r>
        <w:rPr>
          <w:sz w:val="28"/>
          <w:szCs w:val="28"/>
        </w:rPr>
        <w:t xml:space="preserve"> </w:t>
      </w:r>
      <w:proofErr w:type="spellStart"/>
      <w:r>
        <w:rPr>
          <w:sz w:val="28"/>
          <w:szCs w:val="28"/>
        </w:rPr>
        <w:t>Есения</w:t>
      </w:r>
      <w:proofErr w:type="spellEnd"/>
      <w:r>
        <w:rPr>
          <w:sz w:val="28"/>
          <w:szCs w:val="28"/>
        </w:rPr>
        <w:t xml:space="preserve"> </w:t>
      </w:r>
      <w:proofErr w:type="spellStart"/>
      <w:r>
        <w:rPr>
          <w:sz w:val="28"/>
          <w:szCs w:val="28"/>
        </w:rPr>
        <w:t>Равшанджоновна</w:t>
      </w:r>
      <w:proofErr w:type="spellEnd"/>
    </w:p>
    <w:p w:rsidR="00DB53EE" w:rsidRDefault="00DB53EE">
      <w:pPr>
        <w:pStyle w:val="10"/>
        <w:spacing w:line="360" w:lineRule="auto"/>
        <w:ind w:left="4395"/>
        <w:rPr>
          <w:sz w:val="28"/>
          <w:szCs w:val="28"/>
        </w:rPr>
      </w:pPr>
    </w:p>
    <w:p w:rsidR="00DB53EE" w:rsidRDefault="005C4B6F">
      <w:pPr>
        <w:pStyle w:val="10"/>
        <w:spacing w:line="360" w:lineRule="auto"/>
        <w:ind w:left="4395"/>
        <w:rPr>
          <w:sz w:val="28"/>
          <w:szCs w:val="28"/>
        </w:rPr>
      </w:pPr>
      <w:r>
        <w:rPr>
          <w:sz w:val="28"/>
          <w:szCs w:val="28"/>
        </w:rPr>
        <w:t xml:space="preserve">Руководитель: </w:t>
      </w:r>
    </w:p>
    <w:p w:rsidR="00DB53EE" w:rsidRDefault="005C4B6F">
      <w:pPr>
        <w:pStyle w:val="10"/>
        <w:spacing w:line="360" w:lineRule="auto"/>
        <w:ind w:left="4395"/>
        <w:rPr>
          <w:sz w:val="28"/>
          <w:szCs w:val="28"/>
        </w:rPr>
      </w:pPr>
      <w:r>
        <w:rPr>
          <w:sz w:val="28"/>
          <w:szCs w:val="28"/>
        </w:rPr>
        <w:t xml:space="preserve">Преподаватель информатики  </w:t>
      </w:r>
    </w:p>
    <w:p w:rsidR="00DB53EE" w:rsidRDefault="005C4B6F">
      <w:pPr>
        <w:pStyle w:val="10"/>
        <w:spacing w:line="360" w:lineRule="auto"/>
        <w:ind w:left="4395"/>
        <w:rPr>
          <w:sz w:val="28"/>
          <w:szCs w:val="28"/>
        </w:rPr>
      </w:pPr>
      <w:r>
        <w:rPr>
          <w:sz w:val="28"/>
          <w:szCs w:val="28"/>
        </w:rPr>
        <w:t>Гамалей Вероника Геннадьевна</w:t>
      </w:r>
    </w:p>
    <w:p w:rsidR="00DB53EE" w:rsidRDefault="00DB53EE">
      <w:pPr>
        <w:pStyle w:val="10"/>
        <w:spacing w:line="360" w:lineRule="auto"/>
        <w:ind w:left="4395"/>
        <w:rPr>
          <w:sz w:val="28"/>
          <w:szCs w:val="28"/>
        </w:rPr>
      </w:pPr>
    </w:p>
    <w:p w:rsidR="00DB53EE" w:rsidRDefault="005C4B6F">
      <w:pPr>
        <w:pStyle w:val="10"/>
        <w:spacing w:line="360" w:lineRule="auto"/>
        <w:ind w:left="4395"/>
        <w:rPr>
          <w:sz w:val="28"/>
          <w:szCs w:val="28"/>
        </w:rPr>
      </w:pPr>
      <w:r>
        <w:rPr>
          <w:sz w:val="28"/>
          <w:szCs w:val="28"/>
        </w:rPr>
        <w:t>Подпись______________</w:t>
      </w:r>
    </w:p>
    <w:p w:rsidR="00DB53EE" w:rsidRDefault="00DB53EE">
      <w:pPr>
        <w:pStyle w:val="10"/>
        <w:tabs>
          <w:tab w:val="left" w:pos="0"/>
        </w:tabs>
        <w:spacing w:line="360" w:lineRule="auto"/>
        <w:rPr>
          <w:sz w:val="28"/>
          <w:szCs w:val="28"/>
        </w:rPr>
      </w:pPr>
    </w:p>
    <w:p w:rsidR="00DB53EE" w:rsidRDefault="00DB53EE">
      <w:pPr>
        <w:pStyle w:val="10"/>
        <w:tabs>
          <w:tab w:val="left" w:pos="0"/>
        </w:tabs>
        <w:spacing w:line="360" w:lineRule="auto"/>
        <w:rPr>
          <w:sz w:val="28"/>
          <w:szCs w:val="28"/>
        </w:rPr>
      </w:pPr>
    </w:p>
    <w:p w:rsidR="00DB53EE" w:rsidRDefault="00DB53EE">
      <w:pPr>
        <w:pStyle w:val="10"/>
        <w:tabs>
          <w:tab w:val="left" w:pos="0"/>
        </w:tabs>
        <w:spacing w:line="360" w:lineRule="auto"/>
        <w:rPr>
          <w:sz w:val="28"/>
          <w:szCs w:val="28"/>
        </w:rPr>
      </w:pPr>
    </w:p>
    <w:p w:rsidR="00DB53EE" w:rsidRDefault="005C4B6F" w:rsidP="0080213E">
      <w:pPr>
        <w:pStyle w:val="10"/>
        <w:tabs>
          <w:tab w:val="left" w:pos="0"/>
        </w:tabs>
        <w:spacing w:line="360" w:lineRule="auto"/>
        <w:jc w:val="center"/>
        <w:rPr>
          <w:sz w:val="28"/>
          <w:szCs w:val="28"/>
        </w:rPr>
        <w:sectPr w:rsidR="00DB53EE">
          <w:footerReference w:type="default" r:id="rId8"/>
          <w:pgSz w:w="11910" w:h="16840"/>
          <w:pgMar w:top="851" w:right="570" w:bottom="851" w:left="1701" w:header="0" w:footer="981" w:gutter="0"/>
          <w:pgNumType w:start="1"/>
          <w:cols w:space="720"/>
          <w:titlePg/>
        </w:sectPr>
      </w:pPr>
      <w:r>
        <w:rPr>
          <w:sz w:val="28"/>
          <w:szCs w:val="28"/>
        </w:rPr>
        <w:t>Краснодар, 2021</w:t>
      </w:r>
    </w:p>
    <w:p w:rsidR="00DB53EE" w:rsidRDefault="005C4B6F">
      <w:pPr>
        <w:pStyle w:val="10"/>
        <w:spacing w:line="360" w:lineRule="auto"/>
        <w:ind w:right="544"/>
        <w:jc w:val="center"/>
        <w:rPr>
          <w:sz w:val="28"/>
          <w:szCs w:val="28"/>
        </w:rPr>
      </w:pPr>
      <w:r>
        <w:rPr>
          <w:sz w:val="28"/>
          <w:szCs w:val="28"/>
        </w:rPr>
        <w:lastRenderedPageBreak/>
        <w:t>СОДЕРЖАНИЕ</w:t>
      </w:r>
    </w:p>
    <w:p w:rsidR="00DB53EE" w:rsidRDefault="00DB53EE">
      <w:pPr>
        <w:pStyle w:val="10"/>
        <w:spacing w:line="360" w:lineRule="auto"/>
        <w:ind w:right="544"/>
        <w:jc w:val="center"/>
        <w:rPr>
          <w:sz w:val="28"/>
          <w:szCs w:val="28"/>
        </w:rPr>
      </w:pPr>
    </w:p>
    <w:p w:rsidR="00DB53EE" w:rsidRDefault="00DB53EE">
      <w:pPr>
        <w:pStyle w:val="10"/>
        <w:spacing w:line="360" w:lineRule="auto"/>
        <w:ind w:right="544"/>
        <w:jc w:val="center"/>
        <w:rPr>
          <w:sz w:val="28"/>
          <w:szCs w:val="28"/>
        </w:rPr>
      </w:pPr>
    </w:p>
    <w:sdt>
      <w:sdtPr>
        <w:rPr>
          <w:rFonts w:ascii="Times New Roman" w:hAnsi="Times New Roman" w:cs="Times New Roman"/>
          <w:sz w:val="28"/>
          <w:szCs w:val="28"/>
        </w:rPr>
        <w:id w:val="1443498963"/>
        <w:docPartObj>
          <w:docPartGallery w:val="Table of Contents"/>
          <w:docPartUnique/>
        </w:docPartObj>
      </w:sdtPr>
      <w:sdtEndPr>
        <w:rPr>
          <w:rFonts w:eastAsia="Times New Roman"/>
          <w:b/>
          <w:bCs/>
          <w:color w:val="auto"/>
        </w:rPr>
      </w:sdtEndPr>
      <w:sdtContent>
        <w:p w:rsidR="00694023" w:rsidRPr="007F4833" w:rsidRDefault="00694023">
          <w:pPr>
            <w:pStyle w:val="a8"/>
            <w:rPr>
              <w:rFonts w:ascii="Times New Roman" w:hAnsi="Times New Roman" w:cs="Times New Roman"/>
              <w:sz w:val="28"/>
              <w:szCs w:val="28"/>
            </w:rPr>
          </w:pPr>
        </w:p>
        <w:p w:rsidR="007F4833" w:rsidRPr="007F4833" w:rsidRDefault="00694023">
          <w:pPr>
            <w:pStyle w:val="12"/>
            <w:tabs>
              <w:tab w:val="right" w:leader="dot" w:pos="9349"/>
            </w:tabs>
            <w:rPr>
              <w:rFonts w:ascii="Times New Roman" w:hAnsi="Times New Roman"/>
              <w:noProof/>
              <w:sz w:val="28"/>
              <w:szCs w:val="28"/>
            </w:rPr>
          </w:pPr>
          <w:r w:rsidRPr="007F4833">
            <w:rPr>
              <w:rFonts w:ascii="Times New Roman" w:hAnsi="Times New Roman"/>
              <w:sz w:val="28"/>
              <w:szCs w:val="28"/>
            </w:rPr>
            <w:fldChar w:fldCharType="begin"/>
          </w:r>
          <w:r w:rsidRPr="007F4833">
            <w:rPr>
              <w:rFonts w:ascii="Times New Roman" w:hAnsi="Times New Roman"/>
              <w:sz w:val="28"/>
              <w:szCs w:val="28"/>
            </w:rPr>
            <w:instrText xml:space="preserve"> TOC \o "1-3" \h \z \u </w:instrText>
          </w:r>
          <w:r w:rsidRPr="007F4833">
            <w:rPr>
              <w:rFonts w:ascii="Times New Roman" w:hAnsi="Times New Roman"/>
              <w:sz w:val="28"/>
              <w:szCs w:val="28"/>
            </w:rPr>
            <w:fldChar w:fldCharType="separate"/>
          </w:r>
          <w:hyperlink w:anchor="_Toc71757125" w:history="1">
            <w:r w:rsidR="007F4833" w:rsidRPr="007F4833">
              <w:rPr>
                <w:rStyle w:val="a9"/>
                <w:rFonts w:ascii="Times New Roman" w:hAnsi="Times New Roman"/>
                <w:b/>
                <w:noProof/>
                <w:sz w:val="28"/>
                <w:szCs w:val="28"/>
              </w:rPr>
              <w:t>ВВЕДЕНИЕ</w:t>
            </w:r>
            <w:r w:rsidR="007F4833" w:rsidRPr="007F4833">
              <w:rPr>
                <w:rFonts w:ascii="Times New Roman" w:hAnsi="Times New Roman"/>
                <w:noProof/>
                <w:webHidden/>
                <w:sz w:val="28"/>
                <w:szCs w:val="28"/>
              </w:rPr>
              <w:tab/>
            </w:r>
            <w:r w:rsidR="007F4833" w:rsidRPr="007F4833">
              <w:rPr>
                <w:rFonts w:ascii="Times New Roman" w:hAnsi="Times New Roman"/>
                <w:noProof/>
                <w:webHidden/>
                <w:sz w:val="28"/>
                <w:szCs w:val="28"/>
              </w:rPr>
              <w:fldChar w:fldCharType="begin"/>
            </w:r>
            <w:r w:rsidR="007F4833" w:rsidRPr="007F4833">
              <w:rPr>
                <w:rFonts w:ascii="Times New Roman" w:hAnsi="Times New Roman"/>
                <w:noProof/>
                <w:webHidden/>
                <w:sz w:val="28"/>
                <w:szCs w:val="28"/>
              </w:rPr>
              <w:instrText xml:space="preserve"> PAGEREF _Toc71757125 \h </w:instrText>
            </w:r>
            <w:r w:rsidR="007F4833" w:rsidRPr="007F4833">
              <w:rPr>
                <w:rFonts w:ascii="Times New Roman" w:hAnsi="Times New Roman"/>
                <w:noProof/>
                <w:webHidden/>
                <w:sz w:val="28"/>
                <w:szCs w:val="28"/>
              </w:rPr>
            </w:r>
            <w:r w:rsidR="007F4833" w:rsidRPr="007F4833">
              <w:rPr>
                <w:rFonts w:ascii="Times New Roman" w:hAnsi="Times New Roman"/>
                <w:noProof/>
                <w:webHidden/>
                <w:sz w:val="28"/>
                <w:szCs w:val="28"/>
              </w:rPr>
              <w:fldChar w:fldCharType="separate"/>
            </w:r>
            <w:r w:rsidR="007F4833" w:rsidRPr="007F4833">
              <w:rPr>
                <w:rFonts w:ascii="Times New Roman" w:hAnsi="Times New Roman"/>
                <w:noProof/>
                <w:webHidden/>
                <w:sz w:val="28"/>
                <w:szCs w:val="28"/>
              </w:rPr>
              <w:t>3</w:t>
            </w:r>
            <w:r w:rsidR="007F4833" w:rsidRPr="007F4833">
              <w:rPr>
                <w:rFonts w:ascii="Times New Roman" w:hAnsi="Times New Roman"/>
                <w:noProof/>
                <w:webHidden/>
                <w:sz w:val="28"/>
                <w:szCs w:val="28"/>
              </w:rPr>
              <w:fldChar w:fldCharType="end"/>
            </w:r>
          </w:hyperlink>
        </w:p>
        <w:p w:rsidR="007F4833" w:rsidRPr="007F4833" w:rsidRDefault="007F4833">
          <w:pPr>
            <w:pStyle w:val="12"/>
            <w:tabs>
              <w:tab w:val="right" w:leader="dot" w:pos="9349"/>
            </w:tabs>
            <w:rPr>
              <w:rFonts w:ascii="Times New Roman" w:hAnsi="Times New Roman"/>
              <w:noProof/>
              <w:sz w:val="28"/>
              <w:szCs w:val="28"/>
            </w:rPr>
          </w:pPr>
          <w:hyperlink w:anchor="_Toc71757126" w:history="1">
            <w:r w:rsidRPr="007F4833">
              <w:rPr>
                <w:rStyle w:val="a9"/>
                <w:rFonts w:ascii="Times New Roman" w:hAnsi="Times New Roman"/>
                <w:b/>
                <w:noProof/>
                <w:sz w:val="28"/>
                <w:szCs w:val="28"/>
              </w:rPr>
              <w:t>Глава 1. Общие методы защиты информации</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_Toc71757126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5</w:t>
            </w:r>
            <w:r w:rsidRPr="007F4833">
              <w:rPr>
                <w:rFonts w:ascii="Times New Roman" w:hAnsi="Times New Roman"/>
                <w:noProof/>
                <w:webHidden/>
                <w:sz w:val="28"/>
                <w:szCs w:val="28"/>
              </w:rPr>
              <w:fldChar w:fldCharType="end"/>
            </w:r>
          </w:hyperlink>
        </w:p>
        <w:p w:rsidR="007F4833" w:rsidRPr="007F4833" w:rsidRDefault="007F4833">
          <w:pPr>
            <w:pStyle w:val="20"/>
            <w:tabs>
              <w:tab w:val="right" w:leader="dot" w:pos="9349"/>
            </w:tabs>
            <w:rPr>
              <w:rFonts w:ascii="Times New Roman" w:hAnsi="Times New Roman"/>
              <w:noProof/>
              <w:sz w:val="28"/>
              <w:szCs w:val="28"/>
            </w:rPr>
          </w:pPr>
          <w:hyperlink w:anchor="_Toc71757127" w:history="1">
            <w:r w:rsidRPr="007F4833">
              <w:rPr>
                <w:rStyle w:val="a9"/>
                <w:rFonts w:ascii="Times New Roman" w:hAnsi="Times New Roman"/>
                <w:b/>
                <w:noProof/>
                <w:sz w:val="28"/>
                <w:szCs w:val="28"/>
                <w:highlight w:val="white"/>
              </w:rPr>
              <w:t>1.1. Методы защиты информации</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_Toc71757127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5</w:t>
            </w:r>
            <w:r w:rsidRPr="007F4833">
              <w:rPr>
                <w:rFonts w:ascii="Times New Roman" w:hAnsi="Times New Roman"/>
                <w:noProof/>
                <w:webHidden/>
                <w:sz w:val="28"/>
                <w:szCs w:val="28"/>
              </w:rPr>
              <w:fldChar w:fldCharType="end"/>
            </w:r>
          </w:hyperlink>
        </w:p>
        <w:p w:rsidR="007F4833" w:rsidRPr="007F4833" w:rsidRDefault="007F4833">
          <w:pPr>
            <w:pStyle w:val="20"/>
            <w:tabs>
              <w:tab w:val="right" w:leader="dot" w:pos="9349"/>
            </w:tabs>
            <w:rPr>
              <w:rFonts w:ascii="Times New Roman" w:hAnsi="Times New Roman"/>
              <w:noProof/>
              <w:sz w:val="28"/>
              <w:szCs w:val="28"/>
            </w:rPr>
          </w:pPr>
          <w:hyperlink w:anchor="_Toc71757128" w:history="1">
            <w:r w:rsidRPr="007F4833">
              <w:rPr>
                <w:rStyle w:val="a9"/>
                <w:rFonts w:ascii="Times New Roman" w:hAnsi="Times New Roman"/>
                <w:b/>
                <w:noProof/>
                <w:sz w:val="28"/>
                <w:szCs w:val="28"/>
                <w:highlight w:val="white"/>
              </w:rPr>
              <w:t>1.2. Киберпреступность</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_Toc71757128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6</w:t>
            </w:r>
            <w:r w:rsidRPr="007F4833">
              <w:rPr>
                <w:rFonts w:ascii="Times New Roman" w:hAnsi="Times New Roman"/>
                <w:noProof/>
                <w:webHidden/>
                <w:sz w:val="28"/>
                <w:szCs w:val="28"/>
              </w:rPr>
              <w:fldChar w:fldCharType="end"/>
            </w:r>
          </w:hyperlink>
        </w:p>
        <w:p w:rsidR="007F4833" w:rsidRPr="007F4833" w:rsidRDefault="007F4833">
          <w:pPr>
            <w:pStyle w:val="12"/>
            <w:tabs>
              <w:tab w:val="right" w:leader="dot" w:pos="9349"/>
            </w:tabs>
            <w:rPr>
              <w:rFonts w:ascii="Times New Roman" w:hAnsi="Times New Roman"/>
              <w:noProof/>
              <w:sz w:val="28"/>
              <w:szCs w:val="28"/>
            </w:rPr>
          </w:pPr>
          <w:hyperlink w:anchor="_Toc71757129" w:history="1">
            <w:r w:rsidRPr="007F4833">
              <w:rPr>
                <w:rStyle w:val="a9"/>
                <w:rFonts w:ascii="Times New Roman" w:hAnsi="Times New Roman"/>
                <w:b/>
                <w:noProof/>
                <w:sz w:val="28"/>
                <w:szCs w:val="28"/>
              </w:rPr>
              <w:t>Глава 2. Защита от компьютерных вирусов</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_Toc71757129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8</w:t>
            </w:r>
            <w:r w:rsidRPr="007F4833">
              <w:rPr>
                <w:rFonts w:ascii="Times New Roman" w:hAnsi="Times New Roman"/>
                <w:noProof/>
                <w:webHidden/>
                <w:sz w:val="28"/>
                <w:szCs w:val="28"/>
              </w:rPr>
              <w:fldChar w:fldCharType="end"/>
            </w:r>
          </w:hyperlink>
        </w:p>
        <w:p w:rsidR="007F4833" w:rsidRPr="007F4833" w:rsidRDefault="007F4833">
          <w:pPr>
            <w:pStyle w:val="20"/>
            <w:tabs>
              <w:tab w:val="right" w:leader="dot" w:pos="9349"/>
            </w:tabs>
            <w:rPr>
              <w:rFonts w:ascii="Times New Roman" w:hAnsi="Times New Roman"/>
              <w:noProof/>
              <w:sz w:val="28"/>
              <w:szCs w:val="28"/>
            </w:rPr>
          </w:pPr>
          <w:hyperlink w:anchor="_Toc71757130" w:history="1">
            <w:r w:rsidRPr="007F4833">
              <w:rPr>
                <w:rStyle w:val="a9"/>
                <w:rFonts w:ascii="Times New Roman" w:hAnsi="Times New Roman"/>
                <w:b/>
                <w:noProof/>
                <w:sz w:val="28"/>
                <w:szCs w:val="28"/>
              </w:rPr>
              <w:t>2.1. Кла</w:t>
            </w:r>
            <w:r w:rsidRPr="007F4833">
              <w:rPr>
                <w:rStyle w:val="a9"/>
                <w:rFonts w:ascii="Times New Roman" w:hAnsi="Times New Roman"/>
                <w:b/>
                <w:noProof/>
                <w:sz w:val="28"/>
                <w:szCs w:val="28"/>
              </w:rPr>
              <w:t>с</w:t>
            </w:r>
            <w:r w:rsidRPr="007F4833">
              <w:rPr>
                <w:rStyle w:val="a9"/>
                <w:rFonts w:ascii="Times New Roman" w:hAnsi="Times New Roman"/>
                <w:b/>
                <w:noProof/>
                <w:sz w:val="28"/>
                <w:szCs w:val="28"/>
              </w:rPr>
              <w:t>сификация вирусов</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_Toc71757130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8</w:t>
            </w:r>
            <w:r w:rsidRPr="007F4833">
              <w:rPr>
                <w:rFonts w:ascii="Times New Roman" w:hAnsi="Times New Roman"/>
                <w:noProof/>
                <w:webHidden/>
                <w:sz w:val="28"/>
                <w:szCs w:val="28"/>
              </w:rPr>
              <w:fldChar w:fldCharType="end"/>
            </w:r>
          </w:hyperlink>
        </w:p>
        <w:p w:rsidR="007F4833" w:rsidRPr="007F4833" w:rsidRDefault="007F4833">
          <w:pPr>
            <w:pStyle w:val="20"/>
            <w:tabs>
              <w:tab w:val="right" w:leader="dot" w:pos="9349"/>
            </w:tabs>
            <w:rPr>
              <w:rFonts w:ascii="Times New Roman" w:hAnsi="Times New Roman"/>
              <w:noProof/>
              <w:sz w:val="28"/>
              <w:szCs w:val="28"/>
            </w:rPr>
          </w:pPr>
          <w:hyperlink w:anchor="_Toc71757131" w:history="1">
            <w:r w:rsidRPr="007F4833">
              <w:rPr>
                <w:rStyle w:val="a9"/>
                <w:rFonts w:ascii="Times New Roman" w:hAnsi="Times New Roman"/>
                <w:b/>
                <w:noProof/>
                <w:sz w:val="28"/>
                <w:szCs w:val="28"/>
              </w:rPr>
              <w:t>2.2 Антивирусы</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_Toc71757131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11</w:t>
            </w:r>
            <w:r w:rsidRPr="007F4833">
              <w:rPr>
                <w:rFonts w:ascii="Times New Roman" w:hAnsi="Times New Roman"/>
                <w:noProof/>
                <w:webHidden/>
                <w:sz w:val="28"/>
                <w:szCs w:val="28"/>
              </w:rPr>
              <w:fldChar w:fldCharType="end"/>
            </w:r>
          </w:hyperlink>
        </w:p>
        <w:p w:rsidR="007F4833" w:rsidRPr="007F4833" w:rsidRDefault="007F4833">
          <w:pPr>
            <w:pStyle w:val="12"/>
            <w:tabs>
              <w:tab w:val="right" w:leader="dot" w:pos="9349"/>
            </w:tabs>
            <w:rPr>
              <w:rFonts w:ascii="Times New Roman" w:hAnsi="Times New Roman"/>
              <w:noProof/>
              <w:sz w:val="28"/>
              <w:szCs w:val="28"/>
            </w:rPr>
          </w:pPr>
          <w:hyperlink w:anchor="_Toc71757132" w:history="1">
            <w:r w:rsidRPr="007F4833">
              <w:rPr>
                <w:rStyle w:val="a9"/>
                <w:rFonts w:ascii="Times New Roman" w:hAnsi="Times New Roman"/>
                <w:b/>
                <w:noProof/>
                <w:sz w:val="28"/>
                <w:szCs w:val="28"/>
                <w:shd w:val="clear" w:color="auto" w:fill="FDFDFD"/>
              </w:rPr>
              <w:t>ЗАКЛЮЧЕНИЕ</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_Toc71757132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14</w:t>
            </w:r>
            <w:r w:rsidRPr="007F4833">
              <w:rPr>
                <w:rFonts w:ascii="Times New Roman" w:hAnsi="Times New Roman"/>
                <w:noProof/>
                <w:webHidden/>
                <w:sz w:val="28"/>
                <w:szCs w:val="28"/>
              </w:rPr>
              <w:fldChar w:fldCharType="end"/>
            </w:r>
          </w:hyperlink>
        </w:p>
        <w:p w:rsidR="007F4833" w:rsidRPr="007F4833" w:rsidRDefault="007F4833">
          <w:pPr>
            <w:pStyle w:val="12"/>
            <w:tabs>
              <w:tab w:val="right" w:leader="dot" w:pos="9349"/>
            </w:tabs>
            <w:rPr>
              <w:rFonts w:ascii="Times New Roman" w:hAnsi="Times New Roman"/>
              <w:noProof/>
              <w:sz w:val="28"/>
              <w:szCs w:val="28"/>
            </w:rPr>
          </w:pPr>
          <w:hyperlink w:anchor="_Toc71757133" w:history="1">
            <w:r w:rsidRPr="007F4833">
              <w:rPr>
                <w:rStyle w:val="a9"/>
                <w:rFonts w:ascii="Times New Roman" w:hAnsi="Times New Roman"/>
                <w:b/>
                <w:noProof/>
                <w:sz w:val="28"/>
                <w:szCs w:val="28"/>
              </w:rPr>
              <w:t>СПИСОК ИСПОЛЬЗОВАННЫХ ИСТОЧНИКОВ</w:t>
            </w:r>
            <w:r w:rsidRPr="007F4833">
              <w:rPr>
                <w:rFonts w:ascii="Times New Roman" w:hAnsi="Times New Roman"/>
                <w:noProof/>
                <w:webHidden/>
                <w:sz w:val="28"/>
                <w:szCs w:val="28"/>
              </w:rPr>
              <w:tab/>
            </w:r>
            <w:r w:rsidRPr="007F4833">
              <w:rPr>
                <w:rFonts w:ascii="Times New Roman" w:hAnsi="Times New Roman"/>
                <w:noProof/>
                <w:webHidden/>
                <w:sz w:val="28"/>
                <w:szCs w:val="28"/>
              </w:rPr>
              <w:fldChar w:fldCharType="begin"/>
            </w:r>
            <w:r w:rsidRPr="007F4833">
              <w:rPr>
                <w:rFonts w:ascii="Times New Roman" w:hAnsi="Times New Roman"/>
                <w:noProof/>
                <w:webHidden/>
                <w:sz w:val="28"/>
                <w:szCs w:val="28"/>
              </w:rPr>
              <w:instrText xml:space="preserve"> PAGEREF _Toc71757133 \h </w:instrText>
            </w:r>
            <w:r w:rsidRPr="007F4833">
              <w:rPr>
                <w:rFonts w:ascii="Times New Roman" w:hAnsi="Times New Roman"/>
                <w:noProof/>
                <w:webHidden/>
                <w:sz w:val="28"/>
                <w:szCs w:val="28"/>
              </w:rPr>
            </w:r>
            <w:r w:rsidRPr="007F4833">
              <w:rPr>
                <w:rFonts w:ascii="Times New Roman" w:hAnsi="Times New Roman"/>
                <w:noProof/>
                <w:webHidden/>
                <w:sz w:val="28"/>
                <w:szCs w:val="28"/>
              </w:rPr>
              <w:fldChar w:fldCharType="separate"/>
            </w:r>
            <w:r w:rsidRPr="007F4833">
              <w:rPr>
                <w:rFonts w:ascii="Times New Roman" w:hAnsi="Times New Roman"/>
                <w:noProof/>
                <w:webHidden/>
                <w:sz w:val="28"/>
                <w:szCs w:val="28"/>
              </w:rPr>
              <w:t>15</w:t>
            </w:r>
            <w:r w:rsidRPr="007F4833">
              <w:rPr>
                <w:rFonts w:ascii="Times New Roman" w:hAnsi="Times New Roman"/>
                <w:noProof/>
                <w:webHidden/>
                <w:sz w:val="28"/>
                <w:szCs w:val="28"/>
              </w:rPr>
              <w:fldChar w:fldCharType="end"/>
            </w:r>
          </w:hyperlink>
        </w:p>
        <w:p w:rsidR="00694023" w:rsidRPr="007F4833" w:rsidRDefault="00694023">
          <w:pPr>
            <w:rPr>
              <w:sz w:val="28"/>
              <w:szCs w:val="28"/>
            </w:rPr>
          </w:pPr>
          <w:r w:rsidRPr="007F4833">
            <w:rPr>
              <w:b/>
              <w:bCs/>
              <w:sz w:val="28"/>
              <w:szCs w:val="28"/>
            </w:rPr>
            <w:fldChar w:fldCharType="end"/>
          </w:r>
        </w:p>
      </w:sdtContent>
    </w:sdt>
    <w:p w:rsidR="00DB53EE" w:rsidRDefault="00DB53EE">
      <w:pPr>
        <w:pStyle w:val="10"/>
        <w:spacing w:line="360" w:lineRule="auto"/>
      </w:pPr>
    </w:p>
    <w:p w:rsidR="00DB53EE" w:rsidRDefault="00DB53EE">
      <w:pPr>
        <w:pStyle w:val="10"/>
        <w:spacing w:line="360" w:lineRule="auto"/>
      </w:pPr>
    </w:p>
    <w:p w:rsidR="003F672A" w:rsidRDefault="003F672A">
      <w:pPr>
        <w:pStyle w:val="10"/>
        <w:spacing w:line="360" w:lineRule="auto"/>
        <w:rPr>
          <w:rFonts w:asciiTheme="majorHAnsi" w:hAnsiTheme="majorHAnsi" w:cstheme="majorHAnsi"/>
          <w:sz w:val="28"/>
          <w:szCs w:val="28"/>
        </w:rPr>
      </w:pPr>
    </w:p>
    <w:p w:rsidR="003F672A" w:rsidRPr="0080213E" w:rsidRDefault="003F672A">
      <w:pPr>
        <w:pStyle w:val="10"/>
        <w:spacing w:line="360" w:lineRule="auto"/>
        <w:rPr>
          <w:rFonts w:asciiTheme="majorHAnsi" w:hAnsiTheme="majorHAnsi" w:cstheme="majorHAnsi"/>
          <w:sz w:val="28"/>
          <w:szCs w:val="28"/>
        </w:rPr>
      </w:pPr>
    </w:p>
    <w:p w:rsidR="00DB53EE" w:rsidRDefault="00DB53EE">
      <w:pPr>
        <w:pStyle w:val="10"/>
        <w:spacing w:line="360" w:lineRule="auto"/>
      </w:pPr>
    </w:p>
    <w:p w:rsidR="003F672A" w:rsidRDefault="003F672A">
      <w:r>
        <w:br w:type="page"/>
      </w:r>
    </w:p>
    <w:p w:rsidR="00DB53EE" w:rsidRPr="00694023" w:rsidRDefault="005C4B6F" w:rsidP="00694023">
      <w:pPr>
        <w:pStyle w:val="10"/>
        <w:spacing w:line="360" w:lineRule="auto"/>
        <w:jc w:val="center"/>
        <w:outlineLvl w:val="0"/>
        <w:rPr>
          <w:b/>
          <w:sz w:val="28"/>
          <w:szCs w:val="28"/>
        </w:rPr>
      </w:pPr>
      <w:bookmarkStart w:id="1" w:name="_Toc71756904"/>
      <w:bookmarkStart w:id="2" w:name="_Toc71756928"/>
      <w:bookmarkStart w:id="3" w:name="_Toc71757125"/>
      <w:r w:rsidRPr="00694023">
        <w:rPr>
          <w:b/>
          <w:sz w:val="28"/>
          <w:szCs w:val="28"/>
        </w:rPr>
        <w:lastRenderedPageBreak/>
        <w:t>ВВЕДЕНИЕ</w:t>
      </w:r>
      <w:bookmarkEnd w:id="1"/>
      <w:bookmarkEnd w:id="2"/>
      <w:bookmarkEnd w:id="3"/>
    </w:p>
    <w:p w:rsidR="005C4B6F" w:rsidRDefault="005C4B6F" w:rsidP="0080213E">
      <w:pPr>
        <w:pStyle w:val="10"/>
        <w:spacing w:line="360" w:lineRule="auto"/>
        <w:jc w:val="center"/>
        <w:rPr>
          <w:b/>
          <w:sz w:val="28"/>
          <w:szCs w:val="28"/>
        </w:rPr>
      </w:pPr>
    </w:p>
    <w:p w:rsidR="00DB53EE" w:rsidRDefault="005C4B6F" w:rsidP="00002509">
      <w:pPr>
        <w:pStyle w:val="10"/>
        <w:spacing w:line="360" w:lineRule="auto"/>
        <w:jc w:val="both"/>
        <w:rPr>
          <w:b/>
          <w:sz w:val="28"/>
          <w:szCs w:val="28"/>
        </w:rPr>
      </w:pPr>
      <w:r>
        <w:rPr>
          <w:sz w:val="28"/>
          <w:szCs w:val="28"/>
          <w:shd w:val="clear" w:color="auto" w:fill="FDFDFD"/>
        </w:rPr>
        <w:t xml:space="preserve"> </w:t>
      </w:r>
      <w:r>
        <w:rPr>
          <w:color w:val="000000"/>
          <w:sz w:val="28"/>
          <w:szCs w:val="28"/>
          <w:highlight w:val="white"/>
        </w:rPr>
        <w:t xml:space="preserve">С конца 80-ых начала 90-ых годов проблемы связанные с защитой информации беспокоят как специалистов в области компьютерной </w:t>
      </w:r>
      <w:proofErr w:type="gramStart"/>
      <w:r>
        <w:rPr>
          <w:color w:val="000000"/>
          <w:sz w:val="28"/>
          <w:szCs w:val="28"/>
          <w:highlight w:val="white"/>
        </w:rPr>
        <w:t>безопасности</w:t>
      </w:r>
      <w:proofErr w:type="gramEnd"/>
      <w:r>
        <w:rPr>
          <w:color w:val="000000"/>
          <w:sz w:val="28"/>
          <w:szCs w:val="28"/>
          <w:highlight w:val="white"/>
        </w:rPr>
        <w:t xml:space="preserve"> так и многочисленных рядовых пользователей персональных компьютеров. Это связано с глубокими изменениями вносимыми компьютерной технологией в нашу жизнь. Изменился сам подход к понятию “информация”. Этот термин сейчас больше используется для обозначения специального товара который можно купить, продать, обменять на что-то другое и т.д. Естественно, возникает потребность защитить информацию от несанкционированного доступа, кражи, уничтожения и других преступных действий. Однако, большая часть пользователей не осознает, что постоянно рискует своей безопасностью и личными тайнами. И лишь некоторые хоть </w:t>
      </w:r>
      <w:proofErr w:type="gramStart"/>
      <w:r>
        <w:rPr>
          <w:color w:val="000000"/>
          <w:sz w:val="28"/>
          <w:szCs w:val="28"/>
          <w:highlight w:val="white"/>
        </w:rPr>
        <w:t>каким либо</w:t>
      </w:r>
      <w:proofErr w:type="gramEnd"/>
      <w:r>
        <w:rPr>
          <w:color w:val="000000"/>
          <w:sz w:val="28"/>
          <w:szCs w:val="28"/>
          <w:highlight w:val="white"/>
        </w:rPr>
        <w:t xml:space="preserve"> образом защищают свои данные.</w:t>
      </w:r>
    </w:p>
    <w:p w:rsidR="00DB53EE" w:rsidRDefault="005C4B6F" w:rsidP="00002509">
      <w:pPr>
        <w:pStyle w:val="10"/>
        <w:spacing w:line="360" w:lineRule="auto"/>
        <w:jc w:val="both"/>
        <w:rPr>
          <w:sz w:val="28"/>
          <w:szCs w:val="28"/>
        </w:rPr>
      </w:pPr>
      <w:r>
        <w:rPr>
          <w:sz w:val="28"/>
          <w:szCs w:val="28"/>
        </w:rPr>
        <w:t xml:space="preserve">Защита информации в информационных сетях стала актуальной с развитием интернета. Гаджеты передают данные с участием пользователя и без него. С информатизацией общества все больше внимания уделяется защите персональных данных и противостоянию </w:t>
      </w:r>
      <w:proofErr w:type="spellStart"/>
      <w:r>
        <w:rPr>
          <w:sz w:val="28"/>
          <w:szCs w:val="28"/>
        </w:rPr>
        <w:t>кибератакам</w:t>
      </w:r>
      <w:proofErr w:type="spellEnd"/>
      <w:r>
        <w:rPr>
          <w:sz w:val="28"/>
          <w:szCs w:val="28"/>
        </w:rPr>
        <w:t>.</w:t>
      </w:r>
      <w:r w:rsidR="00175CA2" w:rsidRPr="00175CA2">
        <w:rPr>
          <w:sz w:val="28"/>
          <w:szCs w:val="28"/>
        </w:rPr>
        <w:t xml:space="preserve"> </w:t>
      </w:r>
      <w:r w:rsidR="00175CA2">
        <w:rPr>
          <w:sz w:val="28"/>
          <w:szCs w:val="28"/>
        </w:rPr>
        <w:t>Потеря информации может произойти как вследствие как объективных причин (выход из строя оборудования), так и причин, связанных с человеческим фактором (случайные действия пользователей и разработчиков или несанкционированные действия  злоумышленников).</w:t>
      </w:r>
    </w:p>
    <w:p w:rsidR="002C06EF" w:rsidRDefault="005C4B6F" w:rsidP="00002509">
      <w:pPr>
        <w:pStyle w:val="10"/>
        <w:spacing w:line="360" w:lineRule="auto"/>
        <w:jc w:val="both"/>
        <w:rPr>
          <w:sz w:val="28"/>
          <w:szCs w:val="28"/>
        </w:rPr>
      </w:pPr>
      <w:r>
        <w:rPr>
          <w:sz w:val="28"/>
          <w:szCs w:val="28"/>
        </w:rPr>
        <w:t xml:space="preserve">По статистике, </w:t>
      </w:r>
      <w:proofErr w:type="spellStart"/>
      <w:r>
        <w:rPr>
          <w:sz w:val="28"/>
          <w:szCs w:val="28"/>
        </w:rPr>
        <w:t>кибератакам</w:t>
      </w:r>
      <w:proofErr w:type="spellEnd"/>
      <w:r>
        <w:rPr>
          <w:sz w:val="28"/>
          <w:szCs w:val="28"/>
        </w:rPr>
        <w:t xml:space="preserve">  подвергается каждая третья мелкая организация  и каждая шестая крупная. В результате это оборачивается серьезными материальными проблемами. В защите данных нуждаются все компании и </w:t>
      </w:r>
      <w:r w:rsidR="0080213E">
        <w:rPr>
          <w:sz w:val="28"/>
          <w:szCs w:val="28"/>
        </w:rPr>
        <w:t>люди</w:t>
      </w:r>
      <w:r>
        <w:rPr>
          <w:sz w:val="28"/>
          <w:szCs w:val="28"/>
        </w:rPr>
        <w:t>, которые хранят и обрабатывают информацию</w:t>
      </w:r>
      <w:r w:rsidR="0080213E">
        <w:rPr>
          <w:sz w:val="28"/>
          <w:szCs w:val="28"/>
        </w:rPr>
        <w:t xml:space="preserve"> на персональных компьютерах</w:t>
      </w:r>
      <w:r>
        <w:rPr>
          <w:sz w:val="28"/>
          <w:szCs w:val="28"/>
        </w:rPr>
        <w:t>. Чем больше используется IT</w:t>
      </w:r>
      <w:r w:rsidR="003F672A">
        <w:rPr>
          <w:sz w:val="28"/>
          <w:szCs w:val="28"/>
        </w:rPr>
        <w:t>–</w:t>
      </w:r>
      <w:r>
        <w:rPr>
          <w:sz w:val="28"/>
          <w:szCs w:val="28"/>
        </w:rPr>
        <w:t xml:space="preserve"> технологий, тем больше внимания нужно уделять </w:t>
      </w:r>
      <w:r w:rsidR="003F672A">
        <w:rPr>
          <w:sz w:val="28"/>
          <w:szCs w:val="28"/>
        </w:rPr>
        <w:t>информационной</w:t>
      </w:r>
      <w:r>
        <w:rPr>
          <w:sz w:val="28"/>
          <w:szCs w:val="28"/>
        </w:rPr>
        <w:t xml:space="preserve"> безопасности.</w:t>
      </w:r>
    </w:p>
    <w:p w:rsidR="00DB53EE" w:rsidRDefault="002C06EF" w:rsidP="00002509">
      <w:pPr>
        <w:pStyle w:val="10"/>
        <w:spacing w:line="360" w:lineRule="auto"/>
        <w:jc w:val="both"/>
        <w:rPr>
          <w:sz w:val="28"/>
          <w:szCs w:val="28"/>
        </w:rPr>
      </w:pPr>
      <w:r>
        <w:rPr>
          <w:sz w:val="28"/>
          <w:szCs w:val="28"/>
        </w:rPr>
        <w:t>Все большее число предприятий и частных лиц переходит на электронный документооборот.</w:t>
      </w:r>
    </w:p>
    <w:p w:rsidR="00DB53EE" w:rsidRPr="00002509" w:rsidRDefault="003F672A" w:rsidP="00002509">
      <w:pPr>
        <w:pStyle w:val="10"/>
        <w:shd w:val="clear" w:color="auto" w:fill="FFFFFF"/>
        <w:spacing w:line="360" w:lineRule="auto"/>
        <w:jc w:val="both"/>
        <w:rPr>
          <w:rFonts w:ascii="Arial" w:eastAsia="Arial" w:hAnsi="Arial" w:cs="Arial"/>
          <w:color w:val="555555"/>
          <w:sz w:val="26"/>
          <w:szCs w:val="26"/>
          <w:shd w:val="clear" w:color="auto" w:fill="F4F4F4"/>
        </w:rPr>
      </w:pPr>
      <w:proofErr w:type="spellStart"/>
      <w:proofErr w:type="gramStart"/>
      <w:r w:rsidRPr="00002509">
        <w:rPr>
          <w:sz w:val="28"/>
          <w:szCs w:val="28"/>
        </w:rPr>
        <w:lastRenderedPageBreak/>
        <w:t>К</w:t>
      </w:r>
      <w:r w:rsidR="005C4B6F" w:rsidRPr="00002509">
        <w:rPr>
          <w:sz w:val="28"/>
          <w:szCs w:val="28"/>
        </w:rPr>
        <w:t>иберпреступность</w:t>
      </w:r>
      <w:proofErr w:type="spellEnd"/>
      <w:r w:rsidRPr="00002509">
        <w:rPr>
          <w:sz w:val="28"/>
          <w:szCs w:val="28"/>
        </w:rPr>
        <w:t xml:space="preserve"> </w:t>
      </w:r>
      <w:r w:rsidR="005C4B6F" w:rsidRPr="00002509">
        <w:rPr>
          <w:sz w:val="28"/>
          <w:szCs w:val="28"/>
        </w:rPr>
        <w:t xml:space="preserve"> с</w:t>
      </w:r>
      <w:proofErr w:type="gramEnd"/>
      <w:r w:rsidR="005C4B6F" w:rsidRPr="00002509">
        <w:rPr>
          <w:sz w:val="28"/>
          <w:szCs w:val="28"/>
        </w:rPr>
        <w:t xml:space="preserve"> каждым днем растёт</w:t>
      </w:r>
      <w:r w:rsidR="002C06EF" w:rsidRPr="00002509">
        <w:rPr>
          <w:sz w:val="28"/>
          <w:szCs w:val="28"/>
        </w:rPr>
        <w:t>, а также растет объем данных, хранимых в электронном виде. В связи с этим в современном мире очень актуальна проблема защиты информации от потери или утечки</w:t>
      </w:r>
      <w:r w:rsidR="00175CA2" w:rsidRPr="00002509">
        <w:rPr>
          <w:sz w:val="28"/>
          <w:szCs w:val="28"/>
        </w:rPr>
        <w:t>.</w:t>
      </w:r>
      <w:r w:rsidR="002C06EF" w:rsidRPr="00002509">
        <w:rPr>
          <w:sz w:val="28"/>
          <w:szCs w:val="28"/>
        </w:rPr>
        <w:t xml:space="preserve"> </w:t>
      </w:r>
    </w:p>
    <w:p w:rsidR="00DB53EE" w:rsidRPr="00002509" w:rsidRDefault="005C4B6F" w:rsidP="00002509">
      <w:pPr>
        <w:pStyle w:val="10"/>
        <w:spacing w:line="360" w:lineRule="auto"/>
        <w:ind w:firstLine="709"/>
        <w:jc w:val="both"/>
        <w:rPr>
          <w:sz w:val="28"/>
          <w:szCs w:val="28"/>
        </w:rPr>
      </w:pPr>
      <w:r w:rsidRPr="00002509">
        <w:rPr>
          <w:sz w:val="28"/>
          <w:szCs w:val="28"/>
        </w:rPr>
        <w:t xml:space="preserve">Цель </w:t>
      </w:r>
      <w:r w:rsidR="002C06EF" w:rsidRPr="00002509">
        <w:rPr>
          <w:sz w:val="28"/>
          <w:szCs w:val="28"/>
        </w:rPr>
        <w:t>работы</w:t>
      </w:r>
      <w:r w:rsidRPr="00002509">
        <w:rPr>
          <w:sz w:val="28"/>
          <w:szCs w:val="28"/>
        </w:rPr>
        <w:t xml:space="preserve"> –</w:t>
      </w:r>
      <w:r w:rsidR="00351C40" w:rsidRPr="00002509">
        <w:rPr>
          <w:sz w:val="28"/>
          <w:szCs w:val="28"/>
        </w:rPr>
        <w:t xml:space="preserve">рассмотреть основные пути </w:t>
      </w:r>
      <w:r w:rsidR="0048448E" w:rsidRPr="00002509">
        <w:rPr>
          <w:sz w:val="28"/>
          <w:szCs w:val="28"/>
        </w:rPr>
        <w:t>по</w:t>
      </w:r>
      <w:r w:rsidR="00351C40" w:rsidRPr="00002509">
        <w:rPr>
          <w:sz w:val="28"/>
          <w:szCs w:val="28"/>
        </w:rPr>
        <w:t>тери информации и методы ее защиты</w:t>
      </w:r>
      <w:r w:rsidRPr="00002509">
        <w:rPr>
          <w:sz w:val="28"/>
          <w:szCs w:val="28"/>
        </w:rPr>
        <w:t>.</w:t>
      </w:r>
    </w:p>
    <w:p w:rsidR="00351C40" w:rsidRPr="00002509" w:rsidRDefault="00351C40" w:rsidP="00002509">
      <w:pPr>
        <w:spacing w:line="360" w:lineRule="auto"/>
        <w:ind w:firstLine="709"/>
        <w:jc w:val="both"/>
        <w:rPr>
          <w:sz w:val="28"/>
          <w:szCs w:val="23"/>
          <w:shd w:val="clear" w:color="auto" w:fill="FFFFFF"/>
        </w:rPr>
      </w:pPr>
      <w:r w:rsidRPr="00002509">
        <w:rPr>
          <w:sz w:val="28"/>
          <w:szCs w:val="23"/>
          <w:shd w:val="clear" w:color="auto" w:fill="FFFFFF"/>
        </w:rPr>
        <w:t xml:space="preserve">Для достижения цели, были поставлены следующие задачи: </w:t>
      </w:r>
    </w:p>
    <w:p w:rsidR="00351C40" w:rsidRPr="00002509" w:rsidRDefault="00351C40" w:rsidP="00002509">
      <w:pPr>
        <w:pStyle w:val="a5"/>
        <w:numPr>
          <w:ilvl w:val="0"/>
          <w:numId w:val="7"/>
        </w:numPr>
        <w:spacing w:after="0" w:line="360" w:lineRule="auto"/>
        <w:jc w:val="both"/>
        <w:rPr>
          <w:rFonts w:ascii="Times New Roman" w:hAnsi="Times New Roman" w:cs="Times New Roman"/>
          <w:sz w:val="28"/>
          <w:szCs w:val="23"/>
          <w:shd w:val="clear" w:color="auto" w:fill="FFFFFF"/>
        </w:rPr>
      </w:pPr>
      <w:r w:rsidRPr="00002509">
        <w:rPr>
          <w:rFonts w:ascii="Times New Roman" w:hAnsi="Times New Roman" w:cs="Times New Roman"/>
          <w:sz w:val="28"/>
          <w:szCs w:val="23"/>
          <w:shd w:val="clear" w:color="auto" w:fill="FFFFFF"/>
        </w:rPr>
        <w:t>Проанализировать литературу по проблеме исследования;</w:t>
      </w:r>
    </w:p>
    <w:p w:rsidR="00351C40" w:rsidRPr="00002509" w:rsidRDefault="00351C40" w:rsidP="00002509">
      <w:pPr>
        <w:pStyle w:val="a5"/>
        <w:numPr>
          <w:ilvl w:val="0"/>
          <w:numId w:val="7"/>
        </w:numPr>
        <w:spacing w:after="0" w:line="360" w:lineRule="auto"/>
        <w:jc w:val="both"/>
        <w:rPr>
          <w:rFonts w:ascii="Times New Roman" w:hAnsi="Times New Roman" w:cs="Times New Roman"/>
          <w:sz w:val="28"/>
          <w:szCs w:val="23"/>
          <w:shd w:val="clear" w:color="auto" w:fill="FFFFFF"/>
        </w:rPr>
      </w:pPr>
      <w:r w:rsidRPr="00002509">
        <w:rPr>
          <w:rFonts w:ascii="Times New Roman" w:hAnsi="Times New Roman" w:cs="Times New Roman"/>
          <w:sz w:val="28"/>
          <w:szCs w:val="23"/>
          <w:shd w:val="clear" w:color="auto" w:fill="FFFFFF"/>
        </w:rPr>
        <w:t xml:space="preserve">Провести анализ основных путей потери информации; </w:t>
      </w:r>
    </w:p>
    <w:p w:rsidR="00351C40" w:rsidRPr="00002509" w:rsidRDefault="00351C40" w:rsidP="00002509">
      <w:pPr>
        <w:pStyle w:val="a5"/>
        <w:numPr>
          <w:ilvl w:val="0"/>
          <w:numId w:val="7"/>
        </w:numPr>
        <w:spacing w:after="0" w:line="360" w:lineRule="auto"/>
        <w:jc w:val="both"/>
        <w:rPr>
          <w:rFonts w:ascii="Times New Roman" w:hAnsi="Times New Roman" w:cs="Times New Roman"/>
          <w:sz w:val="28"/>
          <w:szCs w:val="23"/>
          <w:shd w:val="clear" w:color="auto" w:fill="FFFFFF"/>
        </w:rPr>
      </w:pPr>
      <w:r w:rsidRPr="00002509">
        <w:rPr>
          <w:rFonts w:ascii="Times New Roman" w:hAnsi="Times New Roman" w:cs="Times New Roman"/>
          <w:sz w:val="28"/>
          <w:szCs w:val="23"/>
          <w:shd w:val="clear" w:color="auto" w:fill="FFFFFF"/>
        </w:rPr>
        <w:t>Сделать обзор основных методов защиты информации;</w:t>
      </w:r>
    </w:p>
    <w:p w:rsidR="00351C40" w:rsidRPr="00002509" w:rsidRDefault="00D73BD0" w:rsidP="00002509">
      <w:pPr>
        <w:pStyle w:val="a5"/>
        <w:numPr>
          <w:ilvl w:val="0"/>
          <w:numId w:val="7"/>
        </w:numPr>
        <w:spacing w:after="0" w:line="360" w:lineRule="auto"/>
        <w:jc w:val="both"/>
        <w:rPr>
          <w:rFonts w:ascii="Times New Roman" w:hAnsi="Times New Roman" w:cs="Times New Roman"/>
          <w:sz w:val="28"/>
          <w:szCs w:val="23"/>
          <w:shd w:val="clear" w:color="auto" w:fill="FFFFFF"/>
        </w:rPr>
      </w:pPr>
      <w:r w:rsidRPr="00002509">
        <w:rPr>
          <w:rFonts w:ascii="Times New Roman" w:hAnsi="Times New Roman" w:cs="Times New Roman"/>
          <w:sz w:val="28"/>
          <w:szCs w:val="23"/>
          <w:shd w:val="clear" w:color="auto" w:fill="FFFFFF"/>
        </w:rPr>
        <w:t>Рассмотреть</w:t>
      </w:r>
      <w:r w:rsidR="00351C40" w:rsidRPr="00002509">
        <w:rPr>
          <w:rFonts w:ascii="Times New Roman" w:hAnsi="Times New Roman" w:cs="Times New Roman"/>
          <w:sz w:val="28"/>
          <w:szCs w:val="23"/>
          <w:shd w:val="clear" w:color="auto" w:fill="FFFFFF"/>
        </w:rPr>
        <w:t xml:space="preserve"> основ</w:t>
      </w:r>
      <w:r w:rsidRPr="00002509">
        <w:rPr>
          <w:rFonts w:ascii="Times New Roman" w:hAnsi="Times New Roman" w:cs="Times New Roman"/>
          <w:sz w:val="28"/>
          <w:szCs w:val="23"/>
          <w:shd w:val="clear" w:color="auto" w:fill="FFFFFF"/>
        </w:rPr>
        <w:t>н</w:t>
      </w:r>
      <w:r w:rsidR="00351C40" w:rsidRPr="00002509">
        <w:rPr>
          <w:rFonts w:ascii="Times New Roman" w:hAnsi="Times New Roman" w:cs="Times New Roman"/>
          <w:sz w:val="28"/>
          <w:szCs w:val="23"/>
          <w:shd w:val="clear" w:color="auto" w:fill="FFFFFF"/>
        </w:rPr>
        <w:t xml:space="preserve">ые </w:t>
      </w:r>
      <w:r w:rsidRPr="00002509">
        <w:rPr>
          <w:rFonts w:ascii="Times New Roman" w:hAnsi="Times New Roman" w:cs="Times New Roman"/>
          <w:sz w:val="28"/>
          <w:szCs w:val="23"/>
          <w:shd w:val="clear" w:color="auto" w:fill="FFFFFF"/>
        </w:rPr>
        <w:t xml:space="preserve">разновидности </w:t>
      </w:r>
      <w:r w:rsidR="00351C40" w:rsidRPr="00002509">
        <w:rPr>
          <w:rFonts w:ascii="Times New Roman" w:hAnsi="Times New Roman" w:cs="Times New Roman"/>
          <w:sz w:val="28"/>
          <w:szCs w:val="23"/>
          <w:shd w:val="clear" w:color="auto" w:fill="FFFFFF"/>
        </w:rPr>
        <w:t>вирус</w:t>
      </w:r>
      <w:r w:rsidRPr="00002509">
        <w:rPr>
          <w:rFonts w:ascii="Times New Roman" w:hAnsi="Times New Roman" w:cs="Times New Roman"/>
          <w:sz w:val="28"/>
          <w:szCs w:val="23"/>
          <w:shd w:val="clear" w:color="auto" w:fill="FFFFFF"/>
        </w:rPr>
        <w:t xml:space="preserve">ов и способы защиты от них. </w:t>
      </w:r>
    </w:p>
    <w:p w:rsidR="00351C40" w:rsidRPr="00002509" w:rsidRDefault="00351C40" w:rsidP="00002509">
      <w:pPr>
        <w:spacing w:line="360" w:lineRule="auto"/>
        <w:ind w:firstLine="709"/>
        <w:jc w:val="both"/>
        <w:rPr>
          <w:sz w:val="28"/>
          <w:szCs w:val="23"/>
          <w:shd w:val="clear" w:color="auto" w:fill="FFFFFF"/>
        </w:rPr>
      </w:pPr>
      <w:r w:rsidRPr="00002509">
        <w:rPr>
          <w:sz w:val="28"/>
          <w:szCs w:val="23"/>
          <w:shd w:val="clear" w:color="auto" w:fill="FFFFFF"/>
        </w:rPr>
        <w:t>Работа состоит из двух глав.</w:t>
      </w:r>
    </w:p>
    <w:p w:rsidR="00351C40" w:rsidRPr="00002509" w:rsidRDefault="005F28AC" w:rsidP="00002509">
      <w:pPr>
        <w:spacing w:line="360" w:lineRule="auto"/>
        <w:ind w:firstLine="709"/>
        <w:jc w:val="both"/>
        <w:rPr>
          <w:sz w:val="28"/>
          <w:szCs w:val="23"/>
          <w:shd w:val="clear" w:color="auto" w:fill="FFFFFF"/>
        </w:rPr>
      </w:pPr>
      <w:r w:rsidRPr="00002509">
        <w:rPr>
          <w:sz w:val="28"/>
          <w:szCs w:val="23"/>
          <w:shd w:val="clear" w:color="auto" w:fill="FFFFFF"/>
        </w:rPr>
        <w:t>Первая глава называется «Общие методы защиты информации</w:t>
      </w:r>
      <w:r w:rsidR="00351C40" w:rsidRPr="00002509">
        <w:rPr>
          <w:sz w:val="28"/>
          <w:szCs w:val="23"/>
          <w:shd w:val="clear" w:color="auto" w:fill="FFFFFF"/>
        </w:rPr>
        <w:t xml:space="preserve">» </w:t>
      </w:r>
      <w:proofErr w:type="gramStart"/>
      <w:r w:rsidR="00351C40" w:rsidRPr="00002509">
        <w:rPr>
          <w:sz w:val="28"/>
          <w:szCs w:val="23"/>
          <w:shd w:val="clear" w:color="auto" w:fill="FFFFFF"/>
        </w:rPr>
        <w:t>и  содержит</w:t>
      </w:r>
      <w:proofErr w:type="gramEnd"/>
      <w:r w:rsidRPr="00002509">
        <w:rPr>
          <w:sz w:val="28"/>
          <w:szCs w:val="23"/>
          <w:shd w:val="clear" w:color="auto" w:fill="FFFFFF"/>
        </w:rPr>
        <w:t xml:space="preserve"> сбор сведений о защите информации</w:t>
      </w:r>
    </w:p>
    <w:p w:rsidR="00351C40" w:rsidRPr="00002509" w:rsidRDefault="005F28AC" w:rsidP="00002509">
      <w:pPr>
        <w:spacing w:line="360" w:lineRule="auto"/>
        <w:ind w:firstLine="709"/>
        <w:jc w:val="both"/>
        <w:rPr>
          <w:sz w:val="28"/>
          <w:szCs w:val="23"/>
          <w:shd w:val="clear" w:color="auto" w:fill="FFFFFF"/>
        </w:rPr>
      </w:pPr>
      <w:r w:rsidRPr="00002509">
        <w:rPr>
          <w:sz w:val="28"/>
          <w:szCs w:val="23"/>
          <w:shd w:val="clear" w:color="auto" w:fill="FFFFFF"/>
        </w:rPr>
        <w:t xml:space="preserve">Во второй главе «Защита от компьютерных </w:t>
      </w:r>
      <w:proofErr w:type="gramStart"/>
      <w:r w:rsidRPr="00002509">
        <w:rPr>
          <w:sz w:val="28"/>
          <w:szCs w:val="23"/>
          <w:shd w:val="clear" w:color="auto" w:fill="FFFFFF"/>
        </w:rPr>
        <w:t xml:space="preserve">вирусов»   </w:t>
      </w:r>
      <w:proofErr w:type="gramEnd"/>
      <w:r w:rsidRPr="00002509">
        <w:rPr>
          <w:sz w:val="28"/>
          <w:szCs w:val="23"/>
          <w:shd w:val="clear" w:color="auto" w:fill="FFFFFF"/>
        </w:rPr>
        <w:t>рассматриваются компьютерные вирусы и способы защиты от них</w:t>
      </w:r>
      <w:r w:rsidR="00002509">
        <w:rPr>
          <w:sz w:val="28"/>
          <w:szCs w:val="23"/>
          <w:shd w:val="clear" w:color="auto" w:fill="FFFFFF"/>
        </w:rPr>
        <w:t>.</w:t>
      </w:r>
    </w:p>
    <w:p w:rsidR="00DB53EE" w:rsidRDefault="00DB53EE" w:rsidP="00002509">
      <w:pPr>
        <w:pStyle w:val="10"/>
        <w:spacing w:line="360" w:lineRule="auto"/>
        <w:ind w:right="708"/>
        <w:jc w:val="both"/>
        <w:rPr>
          <w:sz w:val="28"/>
          <w:szCs w:val="28"/>
        </w:rPr>
      </w:pPr>
    </w:p>
    <w:p w:rsidR="00DB53EE" w:rsidRDefault="00DB53EE" w:rsidP="00002509">
      <w:pPr>
        <w:pStyle w:val="10"/>
        <w:spacing w:line="360" w:lineRule="auto"/>
        <w:jc w:val="both"/>
        <w:rPr>
          <w:sz w:val="28"/>
          <w:szCs w:val="28"/>
        </w:rPr>
      </w:pPr>
    </w:p>
    <w:p w:rsidR="00DB53EE" w:rsidRDefault="00DB53EE" w:rsidP="00002509">
      <w:pPr>
        <w:pStyle w:val="10"/>
        <w:spacing w:line="360" w:lineRule="auto"/>
        <w:jc w:val="both"/>
        <w:rPr>
          <w:sz w:val="28"/>
          <w:szCs w:val="28"/>
        </w:rPr>
      </w:pPr>
    </w:p>
    <w:p w:rsidR="00DB53EE" w:rsidRDefault="00DB53EE" w:rsidP="00002509">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Default="00DB53EE">
      <w:pPr>
        <w:pStyle w:val="10"/>
        <w:spacing w:line="360" w:lineRule="auto"/>
        <w:jc w:val="both"/>
        <w:rPr>
          <w:sz w:val="28"/>
          <w:szCs w:val="28"/>
        </w:rPr>
      </w:pPr>
    </w:p>
    <w:p w:rsidR="00DB53EE" w:rsidRPr="005F28AC" w:rsidRDefault="005C4B6F" w:rsidP="00694023">
      <w:pPr>
        <w:pStyle w:val="10"/>
        <w:spacing w:line="360" w:lineRule="auto"/>
        <w:ind w:left="720" w:firstLine="709"/>
        <w:jc w:val="both"/>
        <w:outlineLvl w:val="0"/>
        <w:rPr>
          <w:b/>
          <w:color w:val="000000"/>
          <w:sz w:val="32"/>
          <w:szCs w:val="32"/>
        </w:rPr>
      </w:pPr>
      <w:bookmarkStart w:id="4" w:name="_Toc71757126"/>
      <w:r w:rsidRPr="005F28AC">
        <w:rPr>
          <w:b/>
          <w:sz w:val="32"/>
          <w:szCs w:val="32"/>
        </w:rPr>
        <w:t xml:space="preserve">Глава 1. </w:t>
      </w:r>
      <w:r w:rsidR="005F28AC" w:rsidRPr="005F28AC">
        <w:rPr>
          <w:b/>
          <w:sz w:val="32"/>
          <w:szCs w:val="32"/>
        </w:rPr>
        <w:t>Общие методы защиты информации</w:t>
      </w:r>
      <w:bookmarkEnd w:id="4"/>
    </w:p>
    <w:p w:rsidR="00DB53EE" w:rsidRDefault="00DB53EE">
      <w:pPr>
        <w:pStyle w:val="10"/>
        <w:tabs>
          <w:tab w:val="left" w:pos="1701"/>
        </w:tabs>
        <w:spacing w:before="30" w:after="30" w:line="360" w:lineRule="auto"/>
        <w:jc w:val="both"/>
        <w:rPr>
          <w:b/>
          <w:color w:val="000000"/>
          <w:sz w:val="32"/>
          <w:szCs w:val="32"/>
          <w:highlight w:val="white"/>
        </w:rPr>
      </w:pPr>
    </w:p>
    <w:p w:rsidR="00DB53EE" w:rsidRDefault="005C4B6F" w:rsidP="00694023">
      <w:pPr>
        <w:pStyle w:val="10"/>
        <w:tabs>
          <w:tab w:val="left" w:pos="1701"/>
        </w:tabs>
        <w:spacing w:before="30" w:after="30" w:line="360" w:lineRule="auto"/>
        <w:jc w:val="both"/>
        <w:outlineLvl w:val="1"/>
        <w:rPr>
          <w:sz w:val="28"/>
          <w:szCs w:val="28"/>
          <w:shd w:val="clear" w:color="auto" w:fill="FDFDFD"/>
        </w:rPr>
      </w:pPr>
      <w:bookmarkStart w:id="5" w:name="_Toc71757127"/>
      <w:r>
        <w:rPr>
          <w:b/>
          <w:color w:val="000000"/>
          <w:sz w:val="32"/>
          <w:szCs w:val="32"/>
          <w:highlight w:val="white"/>
        </w:rPr>
        <w:t>1.1. Методы защиты информации</w:t>
      </w:r>
      <w:bookmarkEnd w:id="5"/>
    </w:p>
    <w:p w:rsidR="005C4B6F" w:rsidRDefault="005C4B6F" w:rsidP="005C4B6F">
      <w:pPr>
        <w:pStyle w:val="10"/>
        <w:widowContro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Специалисты выделяют несколько методов защиты информации.</w:t>
      </w:r>
    </w:p>
    <w:p w:rsidR="00DB53EE" w:rsidRDefault="005C4B6F" w:rsidP="005C4B6F">
      <w:pPr>
        <w:pStyle w:val="10"/>
        <w:widowControl/>
        <w:numPr>
          <w:ilvl w:val="0"/>
          <w:numId w:val="8"/>
        </w:numPr>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Использование паролей.</w:t>
      </w:r>
    </w:p>
    <w:p w:rsidR="00DB53EE" w:rsidRDefault="005C4B6F">
      <w:pPr>
        <w:pStyle w:val="10"/>
        <w:widowControl/>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color w:val="000000"/>
          <w:sz w:val="28"/>
          <w:szCs w:val="28"/>
        </w:rPr>
        <w:t>Идея использования паролей заключается в следующем: если кто-либо попробует обратиться к вашим данным или аппаратным средствам, то пароли должны создать массу неудобств. Чем сложнее будет угадать или “взломать” используемый вами пароль, тем в большей безопасности будут ваши данные. Длина пароля существенно влияет на уровень защиты. Личные номера на сегодняшний день являются одним из наименее безопасных паролей широкого использования (напр. Кредитные карты для кассовых аппаратов АТМ или телефонные карты). В личных номерах могут использоваться цифры от 0 до 9, то есть номер может иметь десять тысяч вариаций.</w:t>
      </w:r>
    </w:p>
    <w:p w:rsidR="00DB53EE" w:rsidRDefault="005C4B6F">
      <w:pPr>
        <w:pStyle w:val="10"/>
        <w:widowControl/>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Шифрование.</w:t>
      </w:r>
    </w:p>
    <w:p w:rsidR="00DB53EE" w:rsidRDefault="005C4B6F" w:rsidP="005C4B6F">
      <w:pPr>
        <w:pStyle w:val="10"/>
        <w:widowControl/>
        <w:numPr>
          <w:ilvl w:val="0"/>
          <w:numId w:val="8"/>
        </w:numPr>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 xml:space="preserve">Шифрование </w:t>
      </w:r>
      <w:r w:rsidR="0065275D">
        <w:rPr>
          <w:color w:val="000000"/>
          <w:sz w:val="28"/>
          <w:szCs w:val="28"/>
        </w:rPr>
        <w:t>–</w:t>
      </w:r>
      <w:r>
        <w:rPr>
          <w:color w:val="000000"/>
          <w:sz w:val="28"/>
          <w:szCs w:val="28"/>
        </w:rPr>
        <w:t xml:space="preserve"> способ преобразования открытой информации в закрытую и обратно. Применяется для хранения важной информации в ненадёжных источниках или передачи её по незащищённым каналам связи</w:t>
      </w:r>
    </w:p>
    <w:p w:rsidR="00DB53EE" w:rsidRDefault="005C4B6F">
      <w:pPr>
        <w:pStyle w:val="10"/>
        <w:widowControl/>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Способы шифрования:</w:t>
      </w:r>
    </w:p>
    <w:p w:rsidR="00DB53EE" w:rsidRDefault="005C4B6F">
      <w:pPr>
        <w:pStyle w:val="10"/>
        <w:widowControl/>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color w:val="000000"/>
          <w:sz w:val="28"/>
          <w:szCs w:val="28"/>
        </w:rPr>
        <w:t xml:space="preserve">- симметричное шифрование: посторонним лицам может быть известен алгоритм шифрования, но неизвестна небольшая порция секретной информации </w:t>
      </w:r>
      <w:r w:rsidR="0065275D">
        <w:rPr>
          <w:color w:val="000000"/>
          <w:sz w:val="28"/>
          <w:szCs w:val="28"/>
        </w:rPr>
        <w:t>–</w:t>
      </w:r>
      <w:r>
        <w:rPr>
          <w:color w:val="000000"/>
          <w:sz w:val="28"/>
          <w:szCs w:val="28"/>
        </w:rPr>
        <w:t xml:space="preserve"> ключа, одинакового для отправителя и получателя сообщения;</w:t>
      </w:r>
    </w:p>
    <w:p w:rsidR="00DB53EE" w:rsidRDefault="005C4B6F">
      <w:pPr>
        <w:pStyle w:val="10"/>
        <w:widowContro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 асимметричное шифрование: посторонним лицам может быть известен алгоритм шифрования, и, возможно, открытый ключ, но неизвестен закрытый ключ, известный только получателю.</w:t>
      </w:r>
    </w:p>
    <w:p w:rsidR="00DB53EE" w:rsidRDefault="005C4B6F" w:rsidP="0065275D">
      <w:pPr>
        <w:pStyle w:val="10"/>
        <w:widowControl/>
        <w:numPr>
          <w:ilvl w:val="0"/>
          <w:numId w:val="8"/>
        </w:numPr>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Электронная подпись.</w:t>
      </w:r>
    </w:p>
    <w:p w:rsidR="00DB53EE" w:rsidRDefault="005C4B6F">
      <w:pPr>
        <w:pStyle w:val="10"/>
        <w:widowControl/>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color w:val="000000"/>
          <w:sz w:val="28"/>
          <w:szCs w:val="28"/>
        </w:rPr>
        <w:lastRenderedPageBreak/>
        <w:t>Электронная цифровая подпись в электронном документе признается юридически равнозначной подписи в документе на бумажном носителе.</w:t>
      </w:r>
    </w:p>
    <w:p w:rsidR="00DB53EE" w:rsidRDefault="005C4B6F">
      <w:pPr>
        <w:pStyle w:val="10"/>
        <w:widowControl/>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При регистрации электронно-цифровой подписи в специализированных центрах корреспондент получает два ключа: секретный и открытый.</w:t>
      </w:r>
    </w:p>
    <w:p w:rsidR="00DB53EE" w:rsidRDefault="005C4B6F">
      <w:pPr>
        <w:pStyle w:val="10"/>
        <w:widowControl/>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Процесс подписания электронного документа состоит в обработке с помощью секретного ключа текста сообщения.</w:t>
      </w:r>
    </w:p>
    <w:p w:rsidR="00DB53EE" w:rsidRDefault="005C4B6F">
      <w:pPr>
        <w:pStyle w:val="10"/>
        <w:widowControl/>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Для проверки подлинности сообщения и электронной подписи абонент использует открытый ключ.</w:t>
      </w:r>
    </w:p>
    <w:p w:rsidR="00DB53EE" w:rsidRDefault="005C4B6F" w:rsidP="0065275D">
      <w:pPr>
        <w:pStyle w:val="10"/>
        <w:widowControl/>
        <w:numPr>
          <w:ilvl w:val="0"/>
          <w:numId w:val="8"/>
        </w:numPr>
        <w:pBdr>
          <w:top w:val="nil"/>
          <w:left w:val="nil"/>
          <w:bottom w:val="nil"/>
          <w:right w:val="nil"/>
          <w:between w:val="nil"/>
        </w:pBdr>
        <w:shd w:val="clear" w:color="auto" w:fill="FFFFFF"/>
        <w:spacing w:line="360" w:lineRule="auto"/>
        <w:jc w:val="both"/>
        <w:rPr>
          <w:rFonts w:ascii="Arial" w:eastAsia="Arial" w:hAnsi="Arial" w:cs="Arial"/>
          <w:color w:val="000000"/>
        </w:rPr>
      </w:pPr>
      <w:r>
        <w:rPr>
          <w:color w:val="000000"/>
          <w:sz w:val="28"/>
          <w:szCs w:val="28"/>
        </w:rPr>
        <w:t>Антивирусные программы.</w:t>
      </w:r>
    </w:p>
    <w:p w:rsidR="00DB53EE" w:rsidRDefault="005C4B6F">
      <w:pPr>
        <w:pStyle w:val="10"/>
        <w:widowControl/>
        <w:pBdr>
          <w:top w:val="nil"/>
          <w:left w:val="nil"/>
          <w:bottom w:val="nil"/>
          <w:right w:val="nil"/>
          <w:between w:val="nil"/>
        </w:pBdr>
        <w:shd w:val="clear" w:color="auto" w:fill="FFFFFF"/>
        <w:spacing w:line="360" w:lineRule="auto"/>
        <w:ind w:firstLine="851"/>
        <w:jc w:val="both"/>
        <w:rPr>
          <w:rFonts w:ascii="Arial" w:eastAsia="Arial" w:hAnsi="Arial" w:cs="Arial"/>
          <w:color w:val="000000"/>
        </w:rPr>
      </w:pPr>
      <w:r>
        <w:rPr>
          <w:color w:val="000000"/>
          <w:sz w:val="28"/>
          <w:szCs w:val="28"/>
        </w:rPr>
        <w:t>Антивирусная программа (антивирус) — программа для обнаружения компьютерных вирусов и лечения инфицированных файлов, а также для профилактики — предотвращения заражения файлов или операционной системы вредоносным кодом (например, с помощью вакцинации).</w:t>
      </w:r>
      <w:r w:rsidR="0065275D">
        <w:rPr>
          <w:color w:val="000000"/>
          <w:sz w:val="28"/>
          <w:szCs w:val="28"/>
        </w:rPr>
        <w:t xml:space="preserve"> </w:t>
      </w:r>
      <w:r>
        <w:rPr>
          <w:color w:val="000000"/>
          <w:sz w:val="28"/>
          <w:szCs w:val="28"/>
        </w:rPr>
        <w:t>Она состоит из подпрограмм, которые пытаются обнаружить, предотвратить размножение и удалить компьютерные вирусы и другое вредоносное программное обеспечение.</w:t>
      </w:r>
    </w:p>
    <w:p w:rsidR="00DB53EE" w:rsidRDefault="00DB53EE">
      <w:pPr>
        <w:pStyle w:val="10"/>
        <w:tabs>
          <w:tab w:val="left" w:pos="9214"/>
        </w:tabs>
        <w:spacing w:line="360" w:lineRule="auto"/>
        <w:ind w:firstLine="709"/>
        <w:jc w:val="both"/>
        <w:rPr>
          <w:sz w:val="28"/>
          <w:szCs w:val="28"/>
          <w:shd w:val="clear" w:color="auto" w:fill="FDFDFD"/>
        </w:rPr>
      </w:pPr>
    </w:p>
    <w:p w:rsidR="00DB53EE" w:rsidRDefault="005C4B6F" w:rsidP="00694023">
      <w:pPr>
        <w:pStyle w:val="10"/>
        <w:pBdr>
          <w:top w:val="nil"/>
          <w:left w:val="nil"/>
          <w:bottom w:val="nil"/>
          <w:right w:val="nil"/>
          <w:between w:val="nil"/>
        </w:pBdr>
        <w:spacing w:after="120" w:line="360" w:lineRule="auto"/>
        <w:jc w:val="both"/>
        <w:outlineLvl w:val="1"/>
        <w:rPr>
          <w:b/>
          <w:color w:val="000000"/>
          <w:sz w:val="32"/>
          <w:szCs w:val="32"/>
          <w:highlight w:val="white"/>
        </w:rPr>
      </w:pPr>
      <w:bookmarkStart w:id="6" w:name="_Toc71757128"/>
      <w:r>
        <w:rPr>
          <w:b/>
          <w:color w:val="000000"/>
          <w:sz w:val="32"/>
          <w:szCs w:val="32"/>
          <w:highlight w:val="white"/>
        </w:rPr>
        <w:t>1.2</w:t>
      </w:r>
      <w:r w:rsidR="0065275D">
        <w:rPr>
          <w:b/>
          <w:color w:val="000000"/>
          <w:sz w:val="32"/>
          <w:szCs w:val="32"/>
          <w:highlight w:val="white"/>
        </w:rPr>
        <w:t xml:space="preserve">. </w:t>
      </w:r>
      <w:proofErr w:type="spellStart"/>
      <w:r>
        <w:rPr>
          <w:b/>
          <w:color w:val="000000"/>
          <w:sz w:val="32"/>
          <w:szCs w:val="32"/>
          <w:highlight w:val="white"/>
        </w:rPr>
        <w:t>Киберпреступность</w:t>
      </w:r>
      <w:bookmarkEnd w:id="6"/>
      <w:proofErr w:type="spellEnd"/>
    </w:p>
    <w:p w:rsidR="00DB53EE" w:rsidRDefault="005C4B6F">
      <w:pPr>
        <w:pStyle w:val="10"/>
        <w:widowControl/>
        <w:pBdr>
          <w:top w:val="nil"/>
          <w:left w:val="nil"/>
          <w:bottom w:val="nil"/>
          <w:right w:val="nil"/>
          <w:between w:val="nil"/>
        </w:pBdr>
        <w:spacing w:after="120" w:line="360" w:lineRule="auto"/>
        <w:ind w:firstLine="709"/>
        <w:jc w:val="both"/>
        <w:rPr>
          <w:color w:val="000000"/>
          <w:sz w:val="28"/>
          <w:szCs w:val="28"/>
        </w:rPr>
      </w:pPr>
      <w:proofErr w:type="spellStart"/>
      <w:r>
        <w:rPr>
          <w:color w:val="000000"/>
          <w:sz w:val="28"/>
          <w:szCs w:val="28"/>
        </w:rPr>
        <w:t>Киберпреступление</w:t>
      </w:r>
      <w:proofErr w:type="spellEnd"/>
      <w:r>
        <w:rPr>
          <w:color w:val="000000"/>
          <w:sz w:val="28"/>
          <w:szCs w:val="28"/>
        </w:rPr>
        <w:t xml:space="preserve"> </w:t>
      </w:r>
      <w:r w:rsidR="0065275D">
        <w:rPr>
          <w:color w:val="000000"/>
          <w:sz w:val="28"/>
          <w:szCs w:val="28"/>
        </w:rPr>
        <w:t>–</w:t>
      </w:r>
      <w:r>
        <w:rPr>
          <w:color w:val="000000"/>
          <w:sz w:val="28"/>
          <w:szCs w:val="28"/>
        </w:rPr>
        <w:t xml:space="preserve"> это преступная деятельность, целью которой является неправомерное использование компьютера, компьютерной сети или сетевого устройства.</w:t>
      </w:r>
    </w:p>
    <w:p w:rsidR="00DB53EE" w:rsidRDefault="005C4B6F" w:rsidP="0065275D">
      <w:pPr>
        <w:pStyle w:val="10"/>
        <w:widowControl/>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Большинство </w:t>
      </w:r>
      <w:r w:rsidR="0065275D">
        <w:rPr>
          <w:color w:val="000000"/>
          <w:sz w:val="28"/>
          <w:szCs w:val="28"/>
        </w:rPr>
        <w:t xml:space="preserve">таких </w:t>
      </w:r>
      <w:r>
        <w:rPr>
          <w:color w:val="000000"/>
          <w:sz w:val="28"/>
          <w:szCs w:val="28"/>
        </w:rPr>
        <w:t>преступлени</w:t>
      </w:r>
      <w:r w:rsidR="0065275D">
        <w:rPr>
          <w:color w:val="000000"/>
          <w:sz w:val="28"/>
          <w:szCs w:val="28"/>
        </w:rPr>
        <w:t>й,</w:t>
      </w:r>
      <w:r>
        <w:rPr>
          <w:color w:val="000000"/>
          <w:sz w:val="28"/>
          <w:szCs w:val="28"/>
        </w:rPr>
        <w:t xml:space="preserve"> совершаются </w:t>
      </w:r>
      <w:proofErr w:type="spellStart"/>
      <w:r>
        <w:rPr>
          <w:color w:val="000000"/>
          <w:sz w:val="28"/>
          <w:szCs w:val="28"/>
        </w:rPr>
        <w:t>киберпреступниками</w:t>
      </w:r>
      <w:proofErr w:type="spellEnd"/>
      <w:r>
        <w:rPr>
          <w:color w:val="000000"/>
          <w:sz w:val="28"/>
          <w:szCs w:val="28"/>
        </w:rPr>
        <w:t xml:space="preserve"> или хакерами, которые зарабатывают на этом деньги. Некоторые </w:t>
      </w:r>
      <w:proofErr w:type="spellStart"/>
      <w:r>
        <w:rPr>
          <w:color w:val="000000"/>
          <w:sz w:val="28"/>
          <w:szCs w:val="28"/>
        </w:rPr>
        <w:t>киберпреступники</w:t>
      </w:r>
      <w:proofErr w:type="spellEnd"/>
      <w:r>
        <w:rPr>
          <w:color w:val="000000"/>
          <w:sz w:val="28"/>
          <w:szCs w:val="28"/>
        </w:rPr>
        <w:t xml:space="preserve"> объединяются в организованные группы, используют передовые методы и обладают высокой те</w:t>
      </w:r>
      <w:r w:rsidR="0065275D">
        <w:rPr>
          <w:color w:val="000000"/>
          <w:sz w:val="28"/>
          <w:szCs w:val="28"/>
        </w:rPr>
        <w:t>хнической квалификацией. Другие</w:t>
      </w:r>
      <w:r>
        <w:rPr>
          <w:color w:val="000000"/>
          <w:sz w:val="28"/>
          <w:szCs w:val="28"/>
        </w:rPr>
        <w:t>– начинающие хакеры.</w:t>
      </w:r>
      <w:r w:rsidR="0065275D">
        <w:rPr>
          <w:color w:val="000000"/>
          <w:sz w:val="28"/>
          <w:szCs w:val="28"/>
        </w:rPr>
        <w:t xml:space="preserve"> </w:t>
      </w:r>
      <w:proofErr w:type="spellStart"/>
      <w:r>
        <w:rPr>
          <w:color w:val="000000"/>
          <w:sz w:val="28"/>
          <w:szCs w:val="28"/>
        </w:rPr>
        <w:t>Киберпреступники</w:t>
      </w:r>
      <w:proofErr w:type="spellEnd"/>
      <w:r>
        <w:rPr>
          <w:color w:val="000000"/>
          <w:sz w:val="28"/>
          <w:szCs w:val="28"/>
        </w:rPr>
        <w:t xml:space="preserve"> редко взламывают компьютеры по причинам, не имеющим отношения к получению прибыли, например, по политическим или личным.</w:t>
      </w:r>
    </w:p>
    <w:p w:rsidR="00DB53EE" w:rsidRDefault="0065275D" w:rsidP="0065275D">
      <w:pPr>
        <w:pStyle w:val="10"/>
        <w:widowControl/>
        <w:spacing w:line="360" w:lineRule="auto"/>
        <w:ind w:firstLine="709"/>
        <w:jc w:val="both"/>
        <w:rPr>
          <w:b/>
          <w:sz w:val="28"/>
          <w:szCs w:val="28"/>
        </w:rPr>
      </w:pPr>
      <w:r>
        <w:rPr>
          <w:b/>
          <w:sz w:val="28"/>
          <w:szCs w:val="28"/>
        </w:rPr>
        <w:lastRenderedPageBreak/>
        <w:t>Приведу</w:t>
      </w:r>
      <w:r w:rsidR="005C4B6F">
        <w:rPr>
          <w:b/>
          <w:sz w:val="28"/>
          <w:szCs w:val="28"/>
        </w:rPr>
        <w:t xml:space="preserve"> несколько примеров различных ти</w:t>
      </w:r>
      <w:r>
        <w:rPr>
          <w:b/>
          <w:sz w:val="28"/>
          <w:szCs w:val="28"/>
        </w:rPr>
        <w:t>п</w:t>
      </w:r>
      <w:r w:rsidR="005C4B6F">
        <w:rPr>
          <w:b/>
          <w:sz w:val="28"/>
          <w:szCs w:val="28"/>
        </w:rPr>
        <w:t xml:space="preserve">ов </w:t>
      </w:r>
      <w:proofErr w:type="spellStart"/>
      <w:r w:rsidR="005C4B6F">
        <w:rPr>
          <w:b/>
          <w:sz w:val="28"/>
          <w:szCs w:val="28"/>
        </w:rPr>
        <w:t>киберпреступлений</w:t>
      </w:r>
      <w:proofErr w:type="spellEnd"/>
      <w:r w:rsidR="005C4B6F">
        <w:rPr>
          <w:b/>
          <w:sz w:val="28"/>
          <w:szCs w:val="28"/>
        </w:rPr>
        <w:t>:</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r>
        <w:rPr>
          <w:color w:val="000000"/>
          <w:sz w:val="28"/>
          <w:szCs w:val="28"/>
        </w:rPr>
        <w:t>мошенничество с электронной почтой и интернет-мошенничество;</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r>
        <w:rPr>
          <w:color w:val="000000"/>
          <w:sz w:val="28"/>
          <w:szCs w:val="28"/>
        </w:rPr>
        <w:t>мошенничество с использованием личных данных (кража и злонамеренное использование личной информации);</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r>
        <w:rPr>
          <w:color w:val="000000"/>
          <w:sz w:val="28"/>
          <w:szCs w:val="28"/>
        </w:rPr>
        <w:t>кража финансовых данных или данных банковских карт;</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r>
        <w:rPr>
          <w:color w:val="000000"/>
          <w:sz w:val="28"/>
          <w:szCs w:val="28"/>
        </w:rPr>
        <w:t>кража и продажа корпоративных данных;</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proofErr w:type="spellStart"/>
      <w:r>
        <w:rPr>
          <w:color w:val="000000"/>
          <w:sz w:val="28"/>
          <w:szCs w:val="28"/>
        </w:rPr>
        <w:t>кибершантаж</w:t>
      </w:r>
      <w:proofErr w:type="spellEnd"/>
      <w:r>
        <w:rPr>
          <w:color w:val="000000"/>
          <w:sz w:val="28"/>
          <w:szCs w:val="28"/>
        </w:rPr>
        <w:t xml:space="preserve"> (требование денег для предотвращения </w:t>
      </w:r>
      <w:proofErr w:type="spellStart"/>
      <w:r>
        <w:rPr>
          <w:color w:val="000000"/>
          <w:sz w:val="28"/>
          <w:szCs w:val="28"/>
        </w:rPr>
        <w:t>кибератаки</w:t>
      </w:r>
      <w:proofErr w:type="spellEnd"/>
      <w:r>
        <w:rPr>
          <w:color w:val="000000"/>
          <w:sz w:val="28"/>
          <w:szCs w:val="28"/>
        </w:rPr>
        <w:t>);</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proofErr w:type="spellStart"/>
      <w:r>
        <w:rPr>
          <w:color w:val="000000"/>
          <w:sz w:val="28"/>
          <w:szCs w:val="28"/>
        </w:rPr>
        <w:t>криптоджекинг</w:t>
      </w:r>
      <w:proofErr w:type="spellEnd"/>
      <w:r>
        <w:rPr>
          <w:color w:val="000000"/>
          <w:sz w:val="28"/>
          <w:szCs w:val="28"/>
        </w:rPr>
        <w:t xml:space="preserve"> (</w:t>
      </w:r>
      <w:proofErr w:type="spellStart"/>
      <w:r>
        <w:rPr>
          <w:color w:val="000000"/>
          <w:sz w:val="28"/>
          <w:szCs w:val="28"/>
        </w:rPr>
        <w:t>майнинг</w:t>
      </w:r>
      <w:proofErr w:type="spellEnd"/>
      <w:r>
        <w:rPr>
          <w:color w:val="000000"/>
          <w:sz w:val="28"/>
          <w:szCs w:val="28"/>
        </w:rPr>
        <w:t xml:space="preserve"> </w:t>
      </w:r>
      <w:proofErr w:type="spellStart"/>
      <w:r>
        <w:rPr>
          <w:color w:val="000000"/>
          <w:sz w:val="28"/>
          <w:szCs w:val="28"/>
        </w:rPr>
        <w:t>криптовалюты</w:t>
      </w:r>
      <w:proofErr w:type="spellEnd"/>
      <w:r>
        <w:rPr>
          <w:color w:val="000000"/>
          <w:sz w:val="28"/>
          <w:szCs w:val="28"/>
        </w:rPr>
        <w:t xml:space="preserve"> с использованием чужих ресурсов без ведома их владельцев);</w:t>
      </w:r>
    </w:p>
    <w:p w:rsidR="00DB53EE" w:rsidRDefault="0065275D" w:rsidP="0065275D">
      <w:pPr>
        <w:pStyle w:val="10"/>
        <w:widowControl/>
        <w:numPr>
          <w:ilvl w:val="0"/>
          <w:numId w:val="5"/>
        </w:numPr>
        <w:pBdr>
          <w:top w:val="nil"/>
          <w:left w:val="nil"/>
          <w:bottom w:val="nil"/>
          <w:right w:val="nil"/>
          <w:between w:val="nil"/>
        </w:pBdr>
        <w:tabs>
          <w:tab w:val="left" w:pos="993"/>
        </w:tabs>
        <w:spacing w:line="360" w:lineRule="auto"/>
        <w:ind w:left="0" w:firstLine="709"/>
        <w:jc w:val="both"/>
        <w:rPr>
          <w:color w:val="000000"/>
        </w:rPr>
      </w:pPr>
      <w:proofErr w:type="spellStart"/>
      <w:r>
        <w:rPr>
          <w:color w:val="000000"/>
          <w:sz w:val="28"/>
          <w:szCs w:val="28"/>
        </w:rPr>
        <w:t>кибершпионаж</w:t>
      </w:r>
      <w:proofErr w:type="spellEnd"/>
      <w:r>
        <w:rPr>
          <w:color w:val="000000"/>
          <w:sz w:val="28"/>
          <w:szCs w:val="28"/>
        </w:rPr>
        <w:t xml:space="preserve"> (несанкционированное получение доступа к данным государственных или коммерческих организаций).</w:t>
      </w:r>
    </w:p>
    <w:p w:rsidR="00DB53EE" w:rsidRDefault="0065275D" w:rsidP="0065275D">
      <w:pPr>
        <w:pStyle w:val="10"/>
        <w:widowControl/>
        <w:tabs>
          <w:tab w:val="left" w:pos="993"/>
        </w:tabs>
        <w:spacing w:line="360" w:lineRule="auto"/>
        <w:ind w:firstLine="709"/>
        <w:jc w:val="both"/>
        <w:rPr>
          <w:sz w:val="28"/>
          <w:szCs w:val="28"/>
        </w:rPr>
      </w:pPr>
      <w:r>
        <w:rPr>
          <w:sz w:val="28"/>
          <w:szCs w:val="28"/>
        </w:rPr>
        <w:t xml:space="preserve">Большинство </w:t>
      </w:r>
      <w:proofErr w:type="spellStart"/>
      <w:r>
        <w:rPr>
          <w:sz w:val="28"/>
          <w:szCs w:val="28"/>
        </w:rPr>
        <w:t>киберпреступлений</w:t>
      </w:r>
      <w:proofErr w:type="spellEnd"/>
      <w:r>
        <w:rPr>
          <w:sz w:val="28"/>
          <w:szCs w:val="28"/>
        </w:rPr>
        <w:t xml:space="preserve"> относится к одной из двух категорий:</w:t>
      </w:r>
    </w:p>
    <w:p w:rsidR="00DB53EE" w:rsidRDefault="0065275D" w:rsidP="0065275D">
      <w:pPr>
        <w:pStyle w:val="10"/>
        <w:widowControl/>
        <w:numPr>
          <w:ilvl w:val="0"/>
          <w:numId w:val="2"/>
        </w:numPr>
        <w:pBdr>
          <w:top w:val="nil"/>
          <w:left w:val="nil"/>
          <w:bottom w:val="nil"/>
          <w:right w:val="nil"/>
          <w:between w:val="nil"/>
        </w:pBdr>
        <w:tabs>
          <w:tab w:val="left" w:pos="993"/>
        </w:tabs>
        <w:spacing w:line="360" w:lineRule="auto"/>
        <w:ind w:left="0" w:firstLine="709"/>
        <w:jc w:val="both"/>
        <w:rPr>
          <w:color w:val="000000"/>
        </w:rPr>
      </w:pPr>
      <w:r>
        <w:rPr>
          <w:color w:val="000000"/>
          <w:sz w:val="28"/>
          <w:szCs w:val="28"/>
        </w:rPr>
        <w:t>криминальная деятельность, целью которой являются сами компьютеры;</w:t>
      </w:r>
    </w:p>
    <w:p w:rsidR="00DB53EE" w:rsidRDefault="0065275D" w:rsidP="0065275D">
      <w:pPr>
        <w:pStyle w:val="10"/>
        <w:widowControl/>
        <w:numPr>
          <w:ilvl w:val="0"/>
          <w:numId w:val="3"/>
        </w:numPr>
        <w:tabs>
          <w:tab w:val="left" w:pos="993"/>
        </w:tabs>
        <w:spacing w:line="360" w:lineRule="auto"/>
        <w:ind w:left="0" w:firstLine="709"/>
        <w:jc w:val="both"/>
      </w:pPr>
      <w:r>
        <w:rPr>
          <w:sz w:val="28"/>
          <w:szCs w:val="28"/>
        </w:rPr>
        <w:t xml:space="preserve">криминальная деятельность, в которой компьютеры используются для совершения других </w:t>
      </w:r>
      <w:r w:rsidR="005C4B6F">
        <w:rPr>
          <w:sz w:val="28"/>
          <w:szCs w:val="28"/>
        </w:rPr>
        <w:t>преступлений</w:t>
      </w:r>
      <w:r>
        <w:rPr>
          <w:sz w:val="28"/>
          <w:szCs w:val="28"/>
        </w:rPr>
        <w:t>.</w:t>
      </w:r>
    </w:p>
    <w:p w:rsidR="00DB53EE" w:rsidRPr="00002509" w:rsidRDefault="0065275D" w:rsidP="0065275D">
      <w:pPr>
        <w:pStyle w:val="10"/>
        <w:widowControl/>
        <w:spacing w:line="360" w:lineRule="auto"/>
        <w:ind w:firstLine="709"/>
        <w:jc w:val="both"/>
        <w:rPr>
          <w:sz w:val="28"/>
          <w:szCs w:val="28"/>
        </w:rPr>
      </w:pPr>
      <w:r w:rsidRPr="00002509">
        <w:rPr>
          <w:sz w:val="28"/>
          <w:szCs w:val="28"/>
        </w:rPr>
        <w:t>Можно дать несколько рекомендаций, как</w:t>
      </w:r>
      <w:r w:rsidR="005C4B6F" w:rsidRPr="00002509">
        <w:rPr>
          <w:sz w:val="28"/>
          <w:szCs w:val="28"/>
        </w:rPr>
        <w:t xml:space="preserve"> не стать жертвой </w:t>
      </w:r>
      <w:proofErr w:type="spellStart"/>
      <w:r w:rsidR="005C4B6F" w:rsidRPr="00002509">
        <w:rPr>
          <w:sz w:val="28"/>
          <w:szCs w:val="28"/>
        </w:rPr>
        <w:t>киберпреступления</w:t>
      </w:r>
      <w:proofErr w:type="spellEnd"/>
      <w:r w:rsidR="005C4B6F" w:rsidRPr="00002509">
        <w:rPr>
          <w:sz w:val="28"/>
          <w:szCs w:val="28"/>
        </w:rPr>
        <w:t>:</w:t>
      </w:r>
    </w:p>
    <w:p w:rsidR="00DB53EE" w:rsidRPr="00002509" w:rsidRDefault="0077459A" w:rsidP="0077459A">
      <w:pPr>
        <w:pStyle w:val="10"/>
        <w:widowControl/>
        <w:spacing w:line="360" w:lineRule="auto"/>
        <w:ind w:firstLine="709"/>
        <w:jc w:val="both"/>
        <w:rPr>
          <w:sz w:val="28"/>
          <w:szCs w:val="28"/>
        </w:rPr>
      </w:pPr>
      <w:r w:rsidRPr="00002509">
        <w:rPr>
          <w:sz w:val="28"/>
          <w:szCs w:val="28"/>
        </w:rPr>
        <w:t xml:space="preserve">1. </w:t>
      </w:r>
      <w:r w:rsidR="005C4B6F" w:rsidRPr="00002509">
        <w:rPr>
          <w:sz w:val="28"/>
          <w:szCs w:val="28"/>
        </w:rPr>
        <w:t>Регулярно обновляйте ПО и операционную систему</w:t>
      </w:r>
      <w:r w:rsidRPr="00002509">
        <w:rPr>
          <w:sz w:val="28"/>
          <w:szCs w:val="28"/>
        </w:rPr>
        <w:t>.</w:t>
      </w:r>
    </w:p>
    <w:p w:rsidR="00DB53EE" w:rsidRPr="00002509" w:rsidRDefault="0077459A" w:rsidP="0077459A">
      <w:pPr>
        <w:pStyle w:val="10"/>
        <w:widowControl/>
        <w:spacing w:line="360" w:lineRule="auto"/>
        <w:ind w:firstLine="709"/>
        <w:jc w:val="both"/>
        <w:rPr>
          <w:sz w:val="28"/>
          <w:szCs w:val="28"/>
        </w:rPr>
      </w:pPr>
      <w:r w:rsidRPr="00002509">
        <w:rPr>
          <w:sz w:val="28"/>
          <w:szCs w:val="28"/>
        </w:rPr>
        <w:t>2. У</w:t>
      </w:r>
      <w:r w:rsidR="005C4B6F" w:rsidRPr="00002509">
        <w:rPr>
          <w:sz w:val="28"/>
          <w:szCs w:val="28"/>
        </w:rPr>
        <w:t>становите антивирусное ПО и регулярно его обновляйте</w:t>
      </w:r>
      <w:r w:rsidRPr="00002509">
        <w:rPr>
          <w:sz w:val="28"/>
          <w:szCs w:val="28"/>
        </w:rPr>
        <w:t>.</w:t>
      </w:r>
    </w:p>
    <w:p w:rsidR="00DB53EE" w:rsidRPr="00002509" w:rsidRDefault="00002509" w:rsidP="0077459A">
      <w:pPr>
        <w:pStyle w:val="10"/>
        <w:widowControl/>
        <w:spacing w:line="360" w:lineRule="auto"/>
        <w:ind w:firstLine="709"/>
        <w:jc w:val="both"/>
        <w:rPr>
          <w:sz w:val="28"/>
          <w:szCs w:val="28"/>
        </w:rPr>
      </w:pPr>
      <w:r w:rsidRPr="00002509">
        <w:rPr>
          <w:sz w:val="28"/>
          <w:szCs w:val="28"/>
        </w:rPr>
        <w:t>3.</w:t>
      </w:r>
      <w:r w:rsidR="005C4B6F" w:rsidRPr="00002509">
        <w:rPr>
          <w:sz w:val="28"/>
          <w:szCs w:val="28"/>
        </w:rPr>
        <w:t xml:space="preserve"> Используйте сильные пароли</w:t>
      </w:r>
    </w:p>
    <w:p w:rsidR="00DB53EE" w:rsidRPr="00002509" w:rsidRDefault="00002509" w:rsidP="0077459A">
      <w:pPr>
        <w:pStyle w:val="10"/>
        <w:widowControl/>
        <w:spacing w:line="360" w:lineRule="auto"/>
        <w:ind w:firstLine="709"/>
        <w:jc w:val="both"/>
        <w:rPr>
          <w:sz w:val="28"/>
          <w:szCs w:val="28"/>
        </w:rPr>
      </w:pPr>
      <w:r w:rsidRPr="00002509">
        <w:rPr>
          <w:sz w:val="28"/>
          <w:szCs w:val="28"/>
        </w:rPr>
        <w:t>4.</w:t>
      </w:r>
      <w:r w:rsidR="005C4B6F" w:rsidRPr="00002509">
        <w:rPr>
          <w:sz w:val="28"/>
          <w:szCs w:val="28"/>
        </w:rPr>
        <w:t xml:space="preserve"> Не открывайте вложения в электронных спам-сообщениях</w:t>
      </w:r>
    </w:p>
    <w:p w:rsidR="0065275D" w:rsidRPr="00002509" w:rsidRDefault="00002509" w:rsidP="0077459A">
      <w:pPr>
        <w:pStyle w:val="10"/>
        <w:widowControl/>
        <w:spacing w:line="360" w:lineRule="auto"/>
        <w:ind w:firstLine="709"/>
        <w:jc w:val="both"/>
        <w:rPr>
          <w:sz w:val="28"/>
          <w:szCs w:val="28"/>
        </w:rPr>
      </w:pPr>
      <w:r w:rsidRPr="00002509">
        <w:rPr>
          <w:sz w:val="28"/>
          <w:szCs w:val="28"/>
        </w:rPr>
        <w:t xml:space="preserve">5. </w:t>
      </w:r>
      <w:r w:rsidR="005C4B6F" w:rsidRPr="00002509">
        <w:rPr>
          <w:sz w:val="28"/>
          <w:szCs w:val="28"/>
        </w:rPr>
        <w:t xml:space="preserve">Не предоставляйте личную информацию, не убедившись </w:t>
      </w:r>
      <w:proofErr w:type="gramStart"/>
      <w:r w:rsidR="005C4B6F" w:rsidRPr="00002509">
        <w:rPr>
          <w:sz w:val="28"/>
          <w:szCs w:val="28"/>
        </w:rPr>
        <w:t>в  безопасности</w:t>
      </w:r>
      <w:proofErr w:type="gramEnd"/>
      <w:r w:rsidR="005C4B6F" w:rsidRPr="00002509">
        <w:rPr>
          <w:sz w:val="28"/>
          <w:szCs w:val="28"/>
        </w:rPr>
        <w:t>.</w:t>
      </w:r>
    </w:p>
    <w:p w:rsidR="0077459A" w:rsidRDefault="0077459A">
      <w:pPr>
        <w:rPr>
          <w:sz w:val="32"/>
          <w:szCs w:val="32"/>
        </w:rPr>
      </w:pPr>
      <w:r>
        <w:rPr>
          <w:sz w:val="32"/>
          <w:szCs w:val="32"/>
        </w:rPr>
        <w:br w:type="page"/>
      </w:r>
    </w:p>
    <w:p w:rsidR="0077459A" w:rsidRDefault="005F28AC" w:rsidP="00694023">
      <w:pPr>
        <w:pStyle w:val="10"/>
        <w:widowControl/>
        <w:spacing w:line="360" w:lineRule="auto"/>
        <w:ind w:firstLine="709"/>
        <w:jc w:val="both"/>
        <w:outlineLvl w:val="0"/>
        <w:rPr>
          <w:b/>
          <w:sz w:val="32"/>
          <w:szCs w:val="32"/>
        </w:rPr>
      </w:pPr>
      <w:bookmarkStart w:id="7" w:name="_Toc71757129"/>
      <w:bookmarkStart w:id="8" w:name="_GoBack"/>
      <w:bookmarkEnd w:id="8"/>
      <w:r>
        <w:rPr>
          <w:b/>
          <w:sz w:val="32"/>
          <w:szCs w:val="32"/>
        </w:rPr>
        <w:lastRenderedPageBreak/>
        <w:t>Глава 2. Защита от компьютерных вирусов</w:t>
      </w:r>
      <w:bookmarkEnd w:id="7"/>
    </w:p>
    <w:p w:rsidR="00002509" w:rsidRPr="005F28AC" w:rsidRDefault="00002509" w:rsidP="0077459A">
      <w:pPr>
        <w:pStyle w:val="10"/>
        <w:widowControl/>
        <w:spacing w:line="360" w:lineRule="auto"/>
        <w:ind w:firstLine="709"/>
        <w:jc w:val="both"/>
        <w:rPr>
          <w:b/>
          <w:sz w:val="32"/>
          <w:szCs w:val="32"/>
        </w:rPr>
      </w:pPr>
    </w:p>
    <w:p w:rsidR="0077459A" w:rsidRPr="005F28AC" w:rsidRDefault="0077459A" w:rsidP="00694023">
      <w:pPr>
        <w:pStyle w:val="10"/>
        <w:spacing w:line="360" w:lineRule="auto"/>
        <w:jc w:val="both"/>
        <w:outlineLvl w:val="1"/>
        <w:rPr>
          <w:b/>
          <w:color w:val="000000"/>
          <w:sz w:val="32"/>
          <w:szCs w:val="32"/>
        </w:rPr>
      </w:pPr>
      <w:bookmarkStart w:id="9" w:name="_Toc71757130"/>
      <w:r w:rsidRPr="005F28AC">
        <w:rPr>
          <w:b/>
          <w:sz w:val="32"/>
          <w:szCs w:val="32"/>
        </w:rPr>
        <w:t xml:space="preserve">2.1. </w:t>
      </w:r>
      <w:r w:rsidRPr="005F28AC">
        <w:rPr>
          <w:b/>
          <w:color w:val="000000"/>
          <w:sz w:val="32"/>
          <w:szCs w:val="32"/>
        </w:rPr>
        <w:t>Классификация вирусов</w:t>
      </w:r>
      <w:bookmarkEnd w:id="9"/>
    </w:p>
    <w:p w:rsidR="00CE514A" w:rsidRDefault="00CE514A" w:rsidP="0077459A">
      <w:pPr>
        <w:pStyle w:val="10"/>
        <w:widowControl/>
        <w:spacing w:line="360" w:lineRule="auto"/>
        <w:ind w:firstLine="709"/>
        <w:jc w:val="both"/>
        <w:rPr>
          <w:color w:val="FF0000"/>
          <w:sz w:val="32"/>
          <w:szCs w:val="32"/>
          <w:highlight w:val="yellow"/>
        </w:rPr>
      </w:pPr>
    </w:p>
    <w:p w:rsidR="00002509" w:rsidRPr="00002509" w:rsidRDefault="00002509" w:rsidP="0077459A">
      <w:pPr>
        <w:pStyle w:val="10"/>
        <w:widowControl/>
        <w:spacing w:line="360" w:lineRule="auto"/>
        <w:ind w:firstLine="709"/>
        <w:jc w:val="both"/>
        <w:rPr>
          <w:color w:val="000000" w:themeColor="text1"/>
          <w:sz w:val="28"/>
          <w:szCs w:val="28"/>
          <w:shd w:val="clear" w:color="auto" w:fill="FFFFFF"/>
        </w:rPr>
      </w:pPr>
      <w:r w:rsidRPr="00002509">
        <w:rPr>
          <w:color w:val="000000" w:themeColor="text1"/>
          <w:sz w:val="28"/>
          <w:szCs w:val="28"/>
          <w:shd w:val="clear" w:color="auto" w:fill="FFFFFF"/>
        </w:rPr>
        <w:t>Компьютерный вирус – это в</w:t>
      </w:r>
      <w:r w:rsidRPr="00002509">
        <w:rPr>
          <w:color w:val="000000" w:themeColor="text1"/>
          <w:sz w:val="28"/>
          <w:szCs w:val="28"/>
          <w:shd w:val="clear" w:color="auto" w:fill="FFFFFF"/>
        </w:rPr>
        <w:t>ид вредоносного программного обеспечения, способного создавать копии самого себя и внедряться в код других программ, системные области памяти, загрузочные секторы, а также распространять свои копии по разнообразным каналам связи</w:t>
      </w:r>
      <w:r w:rsidRPr="00002509">
        <w:rPr>
          <w:color w:val="000000" w:themeColor="text1"/>
          <w:sz w:val="28"/>
          <w:szCs w:val="28"/>
          <w:shd w:val="clear" w:color="auto" w:fill="FFFFFF"/>
        </w:rPr>
        <w:t>.</w:t>
      </w:r>
    </w:p>
    <w:p w:rsidR="00DB53EE" w:rsidRPr="00002509" w:rsidRDefault="005C4B6F" w:rsidP="0077459A">
      <w:pPr>
        <w:pStyle w:val="10"/>
        <w:widowControl/>
        <w:spacing w:line="360" w:lineRule="auto"/>
        <w:ind w:firstLine="709"/>
        <w:jc w:val="both"/>
        <w:rPr>
          <w:sz w:val="28"/>
          <w:szCs w:val="28"/>
        </w:rPr>
      </w:pPr>
      <w:r w:rsidRPr="00002509">
        <w:rPr>
          <w:sz w:val="28"/>
          <w:szCs w:val="28"/>
        </w:rPr>
        <w:t xml:space="preserve">Мнений по поводу рождения первого компьютерного вируса очень много. </w:t>
      </w:r>
      <w:r w:rsidR="0077459A" w:rsidRPr="00002509">
        <w:rPr>
          <w:sz w:val="28"/>
          <w:szCs w:val="28"/>
        </w:rPr>
        <w:t>Д</w:t>
      </w:r>
      <w:r w:rsidRPr="00002509">
        <w:rPr>
          <w:sz w:val="28"/>
          <w:szCs w:val="28"/>
        </w:rPr>
        <w:t>оподлинно известно</w:t>
      </w:r>
      <w:r w:rsidR="0077459A" w:rsidRPr="00002509">
        <w:rPr>
          <w:sz w:val="28"/>
          <w:szCs w:val="28"/>
        </w:rPr>
        <w:t>, что</w:t>
      </w:r>
      <w:r w:rsidRPr="00002509">
        <w:rPr>
          <w:sz w:val="28"/>
          <w:szCs w:val="28"/>
        </w:rPr>
        <w:t xml:space="preserve"> на машине Чарльза Бэббиджа, считающегося изобретателем первого ко</w:t>
      </w:r>
      <w:r w:rsidR="0077459A" w:rsidRPr="00002509">
        <w:rPr>
          <w:sz w:val="28"/>
          <w:szCs w:val="28"/>
        </w:rPr>
        <w:t xml:space="preserve">мпьютера, вирусов не было, а </w:t>
      </w:r>
      <w:r w:rsidRPr="00002509">
        <w:rPr>
          <w:sz w:val="28"/>
          <w:szCs w:val="28"/>
        </w:rPr>
        <w:t>в середине 1970-х годов они уже были.</w:t>
      </w:r>
    </w:p>
    <w:p w:rsidR="00DB53EE" w:rsidRPr="00002509" w:rsidRDefault="0077459A">
      <w:pPr>
        <w:pStyle w:val="10"/>
        <w:widowControl/>
        <w:pBdr>
          <w:top w:val="nil"/>
          <w:left w:val="nil"/>
          <w:bottom w:val="nil"/>
          <w:right w:val="nil"/>
          <w:between w:val="nil"/>
        </w:pBdr>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t>С</w:t>
      </w:r>
      <w:r w:rsidR="005C4B6F" w:rsidRPr="00002509">
        <w:rPr>
          <w:color w:val="000000"/>
          <w:sz w:val="28"/>
          <w:szCs w:val="28"/>
        </w:rPr>
        <w:t>ама идея компьютерных вирусов появилась значительно раньше. Отправной точкой можно считать труды Джона фон Неймана по изучению самовоспроизводящихся математических автоматов, которые стали известны в 1940-х годах. В 1951 г. этот знаменитый ученый предложил метод, который демонстрировал возможность создания таких автоматов. Позднее, в 1959 г. журнал "</w:t>
      </w:r>
      <w:proofErr w:type="spellStart"/>
      <w:r w:rsidR="005C4B6F" w:rsidRPr="00002509">
        <w:rPr>
          <w:color w:val="000000"/>
          <w:sz w:val="28"/>
          <w:szCs w:val="28"/>
        </w:rPr>
        <w:t>Scientific</w:t>
      </w:r>
      <w:proofErr w:type="spellEnd"/>
      <w:r w:rsidR="005C4B6F" w:rsidRPr="00002509">
        <w:rPr>
          <w:color w:val="000000"/>
          <w:sz w:val="28"/>
          <w:szCs w:val="28"/>
        </w:rPr>
        <w:t xml:space="preserve"> </w:t>
      </w:r>
      <w:proofErr w:type="spellStart"/>
      <w:r w:rsidR="005C4B6F" w:rsidRPr="00002509">
        <w:rPr>
          <w:color w:val="000000"/>
          <w:sz w:val="28"/>
          <w:szCs w:val="28"/>
        </w:rPr>
        <w:t>American</w:t>
      </w:r>
      <w:proofErr w:type="spellEnd"/>
      <w:r w:rsidR="005C4B6F" w:rsidRPr="00002509">
        <w:rPr>
          <w:color w:val="000000"/>
          <w:sz w:val="28"/>
          <w:szCs w:val="28"/>
        </w:rPr>
        <w:t xml:space="preserve">" опубликовал статью Л.С. </w:t>
      </w:r>
      <w:proofErr w:type="spellStart"/>
      <w:r w:rsidR="005C4B6F" w:rsidRPr="00002509">
        <w:rPr>
          <w:color w:val="000000"/>
          <w:sz w:val="28"/>
          <w:szCs w:val="28"/>
        </w:rPr>
        <w:t>Пенроуза</w:t>
      </w:r>
      <w:proofErr w:type="spellEnd"/>
      <w:r w:rsidR="005C4B6F" w:rsidRPr="00002509">
        <w:rPr>
          <w:color w:val="000000"/>
          <w:sz w:val="28"/>
          <w:szCs w:val="28"/>
        </w:rPr>
        <w:t xml:space="preserve">, которая также была посвящена самовоспроизводящимся механическим структурам. В отличие от ранее известных работ, здесь была описана простейшая двумерная модель подобных структур, способных к активации, размножению, мутациям, захвату. Позднее, по следам этой статьи другой ученый Ф.Ж. </w:t>
      </w:r>
      <w:proofErr w:type="spellStart"/>
      <w:r w:rsidR="005C4B6F" w:rsidRPr="00002509">
        <w:rPr>
          <w:color w:val="000000"/>
          <w:sz w:val="28"/>
          <w:szCs w:val="28"/>
        </w:rPr>
        <w:t>Шталь</w:t>
      </w:r>
      <w:proofErr w:type="spellEnd"/>
      <w:r w:rsidR="005C4B6F" w:rsidRPr="00002509">
        <w:rPr>
          <w:color w:val="000000"/>
          <w:sz w:val="28"/>
          <w:szCs w:val="28"/>
        </w:rPr>
        <w:t xml:space="preserve"> реализовал модель на практике с помощью машинного кода на IBM 650.</w:t>
      </w:r>
    </w:p>
    <w:p w:rsidR="00DB53EE" w:rsidRPr="00002509" w:rsidRDefault="005C4B6F">
      <w:pPr>
        <w:pStyle w:val="10"/>
        <w:widowControl/>
        <w:shd w:val="clear" w:color="auto" w:fill="FFFFFF"/>
        <w:spacing w:line="360" w:lineRule="auto"/>
        <w:ind w:firstLine="709"/>
        <w:jc w:val="both"/>
        <w:rPr>
          <w:color w:val="000000"/>
          <w:sz w:val="28"/>
          <w:szCs w:val="28"/>
        </w:rPr>
      </w:pPr>
      <w:r w:rsidRPr="00002509">
        <w:rPr>
          <w:color w:val="000000"/>
          <w:sz w:val="28"/>
          <w:szCs w:val="28"/>
        </w:rPr>
        <w:t xml:space="preserve">Необходимо отметить, что с самого начала эти исследования были направлены отнюдь не на создание теоретической основы для будущего развития компьютерных вирусов. Наоборот, ученые стремились усовершенствовать мир, сделать его более приспособленным для жизни человека. Ведь именно эти труды легли в основу многих более поздних работ </w:t>
      </w:r>
      <w:r w:rsidRPr="00002509">
        <w:rPr>
          <w:color w:val="000000"/>
          <w:sz w:val="28"/>
          <w:szCs w:val="28"/>
        </w:rPr>
        <w:lastRenderedPageBreak/>
        <w:t>по робототехнике и искусственному интеллекту. И в том, что последующие поколения злоупотребили плодами технического прогресса, нет вины этих замечательных ученых.</w:t>
      </w:r>
    </w:p>
    <w:p w:rsidR="0077459A" w:rsidRPr="00002509" w:rsidRDefault="00CE55F0" w:rsidP="00CE55F0">
      <w:pPr>
        <w:pStyle w:val="10"/>
        <w:widowControl/>
        <w:spacing w:line="360" w:lineRule="auto"/>
        <w:ind w:firstLine="709"/>
        <w:jc w:val="both"/>
        <w:rPr>
          <w:sz w:val="28"/>
          <w:szCs w:val="28"/>
        </w:rPr>
      </w:pPr>
      <w:r w:rsidRPr="00002509">
        <w:rPr>
          <w:color w:val="000000"/>
          <w:sz w:val="28"/>
          <w:szCs w:val="28"/>
        </w:rPr>
        <w:t xml:space="preserve">В </w:t>
      </w:r>
      <w:r w:rsidRPr="00002509">
        <w:rPr>
          <w:sz w:val="28"/>
          <w:szCs w:val="28"/>
        </w:rPr>
        <w:t xml:space="preserve">зависимости от механизма внедрения и поражения можно выделить вирусы черви, маскировщики, рекламные, шпионы, зомби, </w:t>
      </w:r>
      <w:proofErr w:type="spellStart"/>
      <w:r w:rsidRPr="00002509">
        <w:rPr>
          <w:sz w:val="28"/>
          <w:szCs w:val="28"/>
        </w:rPr>
        <w:t>блокировщики</w:t>
      </w:r>
      <w:proofErr w:type="spellEnd"/>
      <w:r w:rsidRPr="00002509">
        <w:rPr>
          <w:sz w:val="28"/>
          <w:szCs w:val="28"/>
        </w:rPr>
        <w:t>, троянские вирусы. Рассмотрим каждый из этих видов подробнее.</w:t>
      </w:r>
    </w:p>
    <w:p w:rsidR="00DB53EE" w:rsidRPr="00002509" w:rsidRDefault="00CE55F0" w:rsidP="00CE55F0">
      <w:pPr>
        <w:pStyle w:val="10"/>
        <w:widowControl/>
        <w:spacing w:line="360" w:lineRule="auto"/>
        <w:ind w:firstLine="709"/>
        <w:jc w:val="both"/>
        <w:rPr>
          <w:sz w:val="28"/>
          <w:szCs w:val="28"/>
        </w:rPr>
      </w:pPr>
      <w:r w:rsidRPr="00002509">
        <w:rPr>
          <w:i/>
          <w:sz w:val="28"/>
          <w:szCs w:val="28"/>
        </w:rPr>
        <w:t>Вирусы ч</w:t>
      </w:r>
      <w:r w:rsidR="005C4B6F" w:rsidRPr="00002509">
        <w:rPr>
          <w:i/>
          <w:sz w:val="28"/>
          <w:szCs w:val="28"/>
        </w:rPr>
        <w:t xml:space="preserve">ерви </w:t>
      </w:r>
      <w:r w:rsidRPr="00002509">
        <w:rPr>
          <w:i/>
          <w:sz w:val="28"/>
          <w:szCs w:val="28"/>
        </w:rPr>
        <w:t>(</w:t>
      </w:r>
      <w:proofErr w:type="spellStart"/>
      <w:r w:rsidR="005C4B6F" w:rsidRPr="00002509">
        <w:rPr>
          <w:i/>
          <w:sz w:val="28"/>
          <w:szCs w:val="28"/>
        </w:rPr>
        <w:t>Worm</w:t>
      </w:r>
      <w:proofErr w:type="spellEnd"/>
      <w:r w:rsidRPr="00002509">
        <w:rPr>
          <w:i/>
          <w:sz w:val="28"/>
          <w:szCs w:val="28"/>
        </w:rPr>
        <w:t>)</w:t>
      </w:r>
      <w:r w:rsidR="005C4B6F" w:rsidRPr="00002509">
        <w:rPr>
          <w:sz w:val="28"/>
          <w:szCs w:val="28"/>
        </w:rPr>
        <w:t xml:space="preserve"> – программа, которая делает копии самой себя. Ее вред заключается в захламлении компьютера, из-за чего он начинает работать медленнее. Отличительной особенностью червя является то, что он не может стать частью другой безвредной программы.</w:t>
      </w:r>
    </w:p>
    <w:p w:rsidR="00DB53EE" w:rsidRPr="00002509" w:rsidRDefault="005C4B6F" w:rsidP="00CE55F0">
      <w:pPr>
        <w:pStyle w:val="10"/>
        <w:widowControl/>
        <w:spacing w:line="360" w:lineRule="auto"/>
        <w:ind w:firstLine="709"/>
        <w:jc w:val="both"/>
        <w:rPr>
          <w:sz w:val="28"/>
          <w:szCs w:val="28"/>
        </w:rPr>
      </w:pPr>
      <w:r w:rsidRPr="00002509">
        <w:rPr>
          <w:i/>
          <w:sz w:val="28"/>
          <w:szCs w:val="28"/>
        </w:rPr>
        <w:t>Вирусы-маскировщики</w:t>
      </w:r>
      <w:r w:rsidR="00CE55F0" w:rsidRPr="00002509">
        <w:rPr>
          <w:i/>
          <w:sz w:val="28"/>
          <w:szCs w:val="28"/>
        </w:rPr>
        <w:t xml:space="preserve"> (</w:t>
      </w:r>
      <w:proofErr w:type="spellStart"/>
      <w:r w:rsidR="00CE55F0" w:rsidRPr="00002509">
        <w:rPr>
          <w:i/>
          <w:sz w:val="28"/>
          <w:szCs w:val="28"/>
        </w:rPr>
        <w:t>R</w:t>
      </w:r>
      <w:r w:rsidRPr="00002509">
        <w:rPr>
          <w:i/>
          <w:sz w:val="28"/>
          <w:szCs w:val="28"/>
        </w:rPr>
        <w:t>ootkit</w:t>
      </w:r>
      <w:proofErr w:type="spellEnd"/>
      <w:r w:rsidR="00CE55F0" w:rsidRPr="00002509">
        <w:rPr>
          <w:i/>
          <w:sz w:val="28"/>
          <w:szCs w:val="28"/>
        </w:rPr>
        <w:t>)</w:t>
      </w:r>
      <w:r w:rsidR="00CE55F0" w:rsidRPr="00002509">
        <w:rPr>
          <w:sz w:val="28"/>
          <w:szCs w:val="28"/>
        </w:rPr>
        <w:t xml:space="preserve">– </w:t>
      </w:r>
      <w:r w:rsidRPr="00002509">
        <w:rPr>
          <w:sz w:val="28"/>
          <w:szCs w:val="28"/>
        </w:rPr>
        <w:t xml:space="preserve">используются для сокрытия вредоносной активности. Они маскируют вредоносные программы, чтобы избежать их обнаружения антивирусными программами. </w:t>
      </w:r>
      <w:proofErr w:type="spellStart"/>
      <w:r w:rsidRPr="00002509">
        <w:rPr>
          <w:sz w:val="28"/>
          <w:szCs w:val="28"/>
        </w:rPr>
        <w:t>Rootkit'ы</w:t>
      </w:r>
      <w:proofErr w:type="spellEnd"/>
      <w:r w:rsidRPr="00002509">
        <w:rPr>
          <w:sz w:val="28"/>
          <w:szCs w:val="28"/>
        </w:rPr>
        <w:t xml:space="preserve"> также могут модифицировать операционную систему на компьютере и заменять основные ее функции, чтобы скрыть свое собственное присутствие и действия, которые предпринимает злоумышленник на зараженном компьютере.</w:t>
      </w:r>
    </w:p>
    <w:p w:rsidR="00002509" w:rsidRPr="00002509" w:rsidRDefault="00002509" w:rsidP="00CE55F0">
      <w:pPr>
        <w:pStyle w:val="10"/>
        <w:widowControl/>
        <w:spacing w:line="360" w:lineRule="auto"/>
        <w:ind w:firstLine="709"/>
        <w:jc w:val="both"/>
        <w:rPr>
          <w:color w:val="FF0000"/>
          <w:sz w:val="28"/>
          <w:szCs w:val="28"/>
          <w:highlight w:val="yellow"/>
        </w:rPr>
      </w:pPr>
    </w:p>
    <w:p w:rsidR="00DB53EE" w:rsidRPr="00002509" w:rsidRDefault="005C4B6F" w:rsidP="00CE55F0">
      <w:pPr>
        <w:pStyle w:val="10"/>
        <w:widowControl/>
        <w:spacing w:line="360" w:lineRule="auto"/>
        <w:ind w:firstLine="709"/>
        <w:jc w:val="both"/>
        <w:rPr>
          <w:sz w:val="28"/>
          <w:szCs w:val="28"/>
        </w:rPr>
      </w:pPr>
      <w:r w:rsidRPr="00002509">
        <w:rPr>
          <w:sz w:val="28"/>
          <w:szCs w:val="28"/>
        </w:rPr>
        <w:t>Вирусы – шпионы — </w:t>
      </w:r>
      <w:proofErr w:type="spellStart"/>
      <w:r w:rsidRPr="00002509">
        <w:rPr>
          <w:sz w:val="28"/>
          <w:szCs w:val="28"/>
        </w:rPr>
        <w:t>Spyware</w:t>
      </w:r>
      <w:proofErr w:type="spellEnd"/>
      <w:r w:rsidR="00CE55F0" w:rsidRPr="00002509">
        <w:rPr>
          <w:sz w:val="28"/>
          <w:szCs w:val="28"/>
        </w:rPr>
        <w:t xml:space="preserve"> </w:t>
      </w:r>
      <w:r w:rsidRPr="00002509">
        <w:rPr>
          <w:sz w:val="28"/>
          <w:szCs w:val="28"/>
        </w:rPr>
        <w:t>Шпионы собирают информацию о действиях и поведении пользователя. В основном их интересует информация — адреса, пароли, данные кредитных карт).</w:t>
      </w:r>
    </w:p>
    <w:p w:rsidR="00DB53EE" w:rsidRPr="00002509" w:rsidRDefault="005C4B6F" w:rsidP="00CE55F0">
      <w:pPr>
        <w:pStyle w:val="10"/>
        <w:widowControl/>
        <w:spacing w:line="360" w:lineRule="auto"/>
        <w:ind w:firstLine="709"/>
        <w:jc w:val="both"/>
        <w:rPr>
          <w:sz w:val="28"/>
          <w:szCs w:val="28"/>
        </w:rPr>
      </w:pPr>
      <w:r w:rsidRPr="00002509">
        <w:rPr>
          <w:sz w:val="28"/>
          <w:szCs w:val="28"/>
        </w:rPr>
        <w:t>Зомби — </w:t>
      </w:r>
      <w:proofErr w:type="spellStart"/>
      <w:r w:rsidRPr="00002509">
        <w:rPr>
          <w:sz w:val="28"/>
          <w:szCs w:val="28"/>
        </w:rPr>
        <w:t>Zombie</w:t>
      </w:r>
      <w:proofErr w:type="spellEnd"/>
    </w:p>
    <w:p w:rsidR="00DB53EE" w:rsidRPr="00002509" w:rsidRDefault="005C4B6F" w:rsidP="00CE55F0">
      <w:pPr>
        <w:pStyle w:val="10"/>
        <w:widowControl/>
        <w:spacing w:line="360" w:lineRule="auto"/>
        <w:ind w:firstLine="709"/>
        <w:jc w:val="both"/>
        <w:rPr>
          <w:sz w:val="28"/>
          <w:szCs w:val="28"/>
        </w:rPr>
      </w:pPr>
      <w:r w:rsidRPr="00002509">
        <w:rPr>
          <w:sz w:val="28"/>
          <w:szCs w:val="28"/>
        </w:rPr>
        <w:t>Зомби позволяют злоумышленнику управлять компьютером пользователя. Компьютеры – зом</w:t>
      </w:r>
      <w:r w:rsidR="00CE55F0" w:rsidRPr="00002509">
        <w:rPr>
          <w:sz w:val="28"/>
          <w:szCs w:val="28"/>
        </w:rPr>
        <w:t xml:space="preserve">би могут быть объединены в сеть– </w:t>
      </w:r>
      <w:r w:rsidRPr="00002509">
        <w:rPr>
          <w:sz w:val="28"/>
          <w:szCs w:val="28"/>
        </w:rPr>
        <w:t>бот-нет) и использоваться для массовой атаки на сайты или рассылки спама. Пользователь может даже не догадываться, что его компьютер зомбирован и используется злоумышленником.</w:t>
      </w:r>
    </w:p>
    <w:p w:rsidR="00DB53EE" w:rsidRPr="00002509" w:rsidRDefault="005C4B6F" w:rsidP="00CE55F0">
      <w:pPr>
        <w:pStyle w:val="10"/>
        <w:widowControl/>
        <w:spacing w:line="360" w:lineRule="auto"/>
        <w:ind w:firstLine="709"/>
        <w:jc w:val="both"/>
        <w:rPr>
          <w:rFonts w:eastAsia="GothamProRegular"/>
          <w:sz w:val="28"/>
          <w:szCs w:val="28"/>
        </w:rPr>
      </w:pPr>
      <w:r w:rsidRPr="00002509">
        <w:rPr>
          <w:sz w:val="28"/>
          <w:szCs w:val="28"/>
        </w:rPr>
        <w:t>Рекламные вирусы</w:t>
      </w:r>
      <w:r w:rsidRPr="00002509">
        <w:rPr>
          <w:rFonts w:eastAsia="GothamProMedium"/>
          <w:sz w:val="28"/>
          <w:szCs w:val="28"/>
        </w:rPr>
        <w:t xml:space="preserve"> — </w:t>
      </w:r>
      <w:proofErr w:type="spellStart"/>
      <w:r w:rsidRPr="00002509">
        <w:rPr>
          <w:rFonts w:eastAsia="GothamProMedium"/>
          <w:sz w:val="28"/>
          <w:szCs w:val="28"/>
        </w:rPr>
        <w:t>Adware</w:t>
      </w:r>
      <w:proofErr w:type="spellEnd"/>
    </w:p>
    <w:p w:rsidR="00DB53EE" w:rsidRPr="00002509" w:rsidRDefault="005C4B6F">
      <w:pPr>
        <w:pStyle w:val="10"/>
        <w:widowControl/>
        <w:shd w:val="clear" w:color="auto" w:fill="F9F9F9"/>
        <w:spacing w:before="225" w:after="225" w:line="360" w:lineRule="auto"/>
        <w:ind w:firstLine="709"/>
        <w:jc w:val="both"/>
        <w:rPr>
          <w:rFonts w:eastAsia="GothamProRegular"/>
          <w:sz w:val="28"/>
          <w:szCs w:val="28"/>
        </w:rPr>
      </w:pPr>
      <w:r w:rsidRPr="00002509">
        <w:rPr>
          <w:rFonts w:eastAsia="GothamProRegular"/>
          <w:sz w:val="28"/>
          <w:szCs w:val="28"/>
        </w:rPr>
        <w:lastRenderedPageBreak/>
        <w:t>Программы-рекламы, без ведома пользователей встраиваются в различное программное обеспечение с целью демонстрации рекламных объявлений. Как правило, программы-рекламы встроены в программное обеспечение, распространяющееся бесплатно. Реклама располагается в рабочем интерфейсе. Зачастую данные программы также собирают и переправляют своему разработчику персональную информацию о пользователе.</w:t>
      </w:r>
    </w:p>
    <w:p w:rsidR="00DB53EE" w:rsidRPr="00002509" w:rsidRDefault="005C4B6F" w:rsidP="00CE55F0">
      <w:pPr>
        <w:pStyle w:val="10"/>
        <w:widowControl/>
        <w:shd w:val="clear" w:color="auto" w:fill="F9F9F9"/>
        <w:spacing w:before="225" w:after="225" w:line="360" w:lineRule="auto"/>
        <w:jc w:val="both"/>
        <w:rPr>
          <w:rFonts w:eastAsia="GothamProRegular"/>
          <w:sz w:val="28"/>
          <w:szCs w:val="28"/>
        </w:rPr>
      </w:pPr>
      <w:r w:rsidRPr="00002509">
        <w:rPr>
          <w:rFonts w:eastAsia="GothamProMedium"/>
          <w:sz w:val="28"/>
          <w:szCs w:val="28"/>
        </w:rPr>
        <w:t xml:space="preserve">Вирусы – </w:t>
      </w:r>
      <w:proofErr w:type="spellStart"/>
      <w:r w:rsidRPr="00002509">
        <w:rPr>
          <w:rFonts w:eastAsia="GothamProMedium"/>
          <w:sz w:val="28"/>
          <w:szCs w:val="28"/>
        </w:rPr>
        <w:t>блокировщики</w:t>
      </w:r>
      <w:proofErr w:type="spellEnd"/>
      <w:r w:rsidRPr="00002509">
        <w:rPr>
          <w:rFonts w:eastAsia="GothamProMedium"/>
          <w:sz w:val="28"/>
          <w:szCs w:val="28"/>
        </w:rPr>
        <w:t xml:space="preserve"> — </w:t>
      </w:r>
      <w:proofErr w:type="spellStart"/>
      <w:r w:rsidRPr="00002509">
        <w:rPr>
          <w:rFonts w:eastAsia="GothamProMedium"/>
          <w:sz w:val="28"/>
          <w:szCs w:val="28"/>
        </w:rPr>
        <w:t>Winlock</w:t>
      </w:r>
      <w:proofErr w:type="spellEnd"/>
      <w:r w:rsidR="00CE55F0" w:rsidRPr="00002509">
        <w:rPr>
          <w:rFonts w:eastAsia="GothamProMedium"/>
          <w:sz w:val="28"/>
          <w:szCs w:val="28"/>
        </w:rPr>
        <w:t xml:space="preserve"> </w:t>
      </w:r>
      <w:r w:rsidRPr="00002509">
        <w:rPr>
          <w:rFonts w:eastAsia="GothamProRegular"/>
          <w:sz w:val="28"/>
          <w:szCs w:val="28"/>
        </w:rPr>
        <w:t>блокиру</w:t>
      </w:r>
      <w:r w:rsidR="00CE55F0" w:rsidRPr="00002509">
        <w:rPr>
          <w:rFonts w:eastAsia="GothamProRegular"/>
          <w:sz w:val="28"/>
          <w:szCs w:val="28"/>
        </w:rPr>
        <w:t>ю</w:t>
      </w:r>
      <w:r w:rsidRPr="00002509">
        <w:rPr>
          <w:rFonts w:eastAsia="GothamProRegular"/>
          <w:sz w:val="28"/>
          <w:szCs w:val="28"/>
        </w:rPr>
        <w:t xml:space="preserve">т пользователю доступ к операционной системе. При загрузке компьютера появляется </w:t>
      </w:r>
      <w:proofErr w:type="gramStart"/>
      <w:r w:rsidRPr="00002509">
        <w:rPr>
          <w:rFonts w:eastAsia="GothamProRegular"/>
          <w:sz w:val="28"/>
          <w:szCs w:val="28"/>
        </w:rPr>
        <w:t>окно,  в</w:t>
      </w:r>
      <w:proofErr w:type="gramEnd"/>
      <w:r w:rsidRPr="00002509">
        <w:rPr>
          <w:rFonts w:eastAsia="GothamProRegular"/>
          <w:sz w:val="28"/>
          <w:szCs w:val="28"/>
        </w:rPr>
        <w:t xml:space="preserve"> котором пользователя обвиняют в скачивании нелицензионного контента или нарушении авторских прав.  И под угрозой полного удаления всех данных с компьютера требуют отослать смс на номер телефона или пополнить его счет. Естественно, после перевода денег на счет злоумышленника, баннер никуда не пропадает.</w:t>
      </w:r>
    </w:p>
    <w:p w:rsidR="00DB53EE" w:rsidRPr="00002509" w:rsidRDefault="005C4B6F" w:rsidP="00CE55F0">
      <w:pPr>
        <w:pStyle w:val="10"/>
        <w:widowControl/>
        <w:shd w:val="clear" w:color="auto" w:fill="F9F9F9"/>
        <w:spacing w:before="225" w:after="225" w:line="360" w:lineRule="auto"/>
        <w:jc w:val="both"/>
        <w:rPr>
          <w:rFonts w:eastAsia="GothamProRegular"/>
          <w:sz w:val="28"/>
          <w:szCs w:val="28"/>
        </w:rPr>
      </w:pPr>
      <w:r w:rsidRPr="00002509">
        <w:rPr>
          <w:rFonts w:eastAsia="GothamProMedium"/>
          <w:sz w:val="28"/>
          <w:szCs w:val="28"/>
        </w:rPr>
        <w:t>Троянские вирусы — </w:t>
      </w:r>
      <w:proofErr w:type="spellStart"/>
      <w:proofErr w:type="gramStart"/>
      <w:r w:rsidRPr="00002509">
        <w:rPr>
          <w:rFonts w:eastAsia="GothamProMedium"/>
          <w:sz w:val="28"/>
          <w:szCs w:val="28"/>
        </w:rPr>
        <w:t>Trojan</w:t>
      </w:r>
      <w:proofErr w:type="spellEnd"/>
      <w:r w:rsidR="00CE55F0" w:rsidRPr="00002509">
        <w:rPr>
          <w:rFonts w:eastAsia="GothamProMedium"/>
          <w:sz w:val="28"/>
          <w:szCs w:val="28"/>
        </w:rPr>
        <w:t xml:space="preserve">  </w:t>
      </w:r>
      <w:r w:rsidRPr="00002509">
        <w:rPr>
          <w:rFonts w:eastAsia="GothamProRegular"/>
          <w:sz w:val="28"/>
          <w:szCs w:val="28"/>
        </w:rPr>
        <w:t>маскируется</w:t>
      </w:r>
      <w:proofErr w:type="gramEnd"/>
      <w:r w:rsidRPr="00002509">
        <w:rPr>
          <w:rFonts w:eastAsia="GothamProRegular"/>
          <w:sz w:val="28"/>
          <w:szCs w:val="28"/>
        </w:rPr>
        <w:t xml:space="preserve"> в других безвредных программах. И до того момента как пользователь не запустит эту самую безвредную </w:t>
      </w:r>
      <w:proofErr w:type="gramStart"/>
      <w:r w:rsidRPr="00002509">
        <w:rPr>
          <w:rFonts w:eastAsia="GothamProRegular"/>
          <w:sz w:val="28"/>
          <w:szCs w:val="28"/>
        </w:rPr>
        <w:t>программу,  троян</w:t>
      </w:r>
      <w:proofErr w:type="gramEnd"/>
      <w:r w:rsidRPr="00002509">
        <w:rPr>
          <w:rFonts w:eastAsia="GothamProRegular"/>
          <w:sz w:val="28"/>
          <w:szCs w:val="28"/>
        </w:rPr>
        <w:t xml:space="preserve"> не несет никакой опасности и обнаружить его нелегко. Троянская программа может нанести различный ущерб для компьютера. В основном трояны используются для кражи, изменения или удаления личных данных пользователя. Отличительной особенностью вируса-трояна является то, что он не может самостоятельно размножаться.</w:t>
      </w:r>
      <w:r w:rsidRPr="00002509">
        <w:rPr>
          <w:color w:val="000000"/>
          <w:sz w:val="28"/>
          <w:szCs w:val="28"/>
          <w:highlight w:val="white"/>
        </w:rPr>
        <w:t xml:space="preserve">  </w:t>
      </w:r>
    </w:p>
    <w:p w:rsidR="00DB53EE" w:rsidRPr="00002509" w:rsidRDefault="005C4B6F">
      <w:pPr>
        <w:pStyle w:val="10"/>
        <w:widowControl/>
        <w:shd w:val="clear" w:color="auto" w:fill="FFFFFF"/>
        <w:spacing w:line="360" w:lineRule="auto"/>
        <w:ind w:firstLine="709"/>
        <w:jc w:val="both"/>
        <w:rPr>
          <w:rFonts w:eastAsia="Arial"/>
          <w:color w:val="000000"/>
          <w:sz w:val="28"/>
          <w:szCs w:val="28"/>
        </w:rPr>
      </w:pPr>
      <w:r w:rsidRPr="00002509">
        <w:rPr>
          <w:color w:val="000000"/>
          <w:sz w:val="28"/>
          <w:szCs w:val="28"/>
        </w:rPr>
        <w:t xml:space="preserve">Троянские программы распространяются людьми — как непосредственно загружаются в компьютерные системы злоумышленниками-инсайдерами, так и побуждают пользователей загружать и/или запускать их на своих системах. Для достижения последнего, троянские программы помещаются злоумышленниками на открытые или индексируемые ресурсы (файл-серверы и системы </w:t>
      </w:r>
      <w:proofErr w:type="spellStart"/>
      <w:r w:rsidRPr="00002509">
        <w:rPr>
          <w:color w:val="000000"/>
          <w:sz w:val="28"/>
          <w:szCs w:val="28"/>
        </w:rPr>
        <w:t>файлообмена</w:t>
      </w:r>
      <w:proofErr w:type="spellEnd"/>
      <w:r w:rsidRPr="00002509">
        <w:rPr>
          <w:color w:val="000000"/>
          <w:sz w:val="28"/>
          <w:szCs w:val="28"/>
        </w:rPr>
        <w:t xml:space="preserve">), носители информации, присылаются с помощью служб обмена сообщениями (например, </w:t>
      </w:r>
      <w:r w:rsidRPr="00002509">
        <w:rPr>
          <w:color w:val="000000"/>
          <w:sz w:val="28"/>
          <w:szCs w:val="28"/>
        </w:rPr>
        <w:lastRenderedPageBreak/>
        <w:t>электронной почтой), попадают на компьютер через бреши безопасности или загружаются самим пользователем с адресов полученных одним из перечисленных способов.</w:t>
      </w:r>
    </w:p>
    <w:p w:rsidR="00DB53EE" w:rsidRPr="00002509" w:rsidRDefault="005C4B6F">
      <w:pPr>
        <w:pStyle w:val="10"/>
        <w:widowControl/>
        <w:shd w:val="clear" w:color="auto" w:fill="FFFFFF"/>
        <w:spacing w:line="360" w:lineRule="auto"/>
        <w:ind w:firstLine="709"/>
        <w:jc w:val="both"/>
        <w:rPr>
          <w:rFonts w:eastAsia="Arial"/>
          <w:color w:val="000000"/>
          <w:sz w:val="28"/>
          <w:szCs w:val="28"/>
        </w:rPr>
      </w:pPr>
      <w:r w:rsidRPr="00002509">
        <w:rPr>
          <w:color w:val="000000"/>
          <w:sz w:val="28"/>
          <w:szCs w:val="28"/>
        </w:rPr>
        <w:t>Троянская программа может имитировать имя и иконку существующей, несуществующей, или просто привлекательной программы, компонента, или файла данных (</w:t>
      </w:r>
      <w:proofErr w:type="gramStart"/>
      <w:r w:rsidRPr="00002509">
        <w:rPr>
          <w:color w:val="000000"/>
          <w:sz w:val="28"/>
          <w:szCs w:val="28"/>
        </w:rPr>
        <w:t>например</w:t>
      </w:r>
      <w:proofErr w:type="gramEnd"/>
      <w:r w:rsidRPr="00002509">
        <w:rPr>
          <w:color w:val="000000"/>
          <w:sz w:val="28"/>
          <w:szCs w:val="28"/>
        </w:rPr>
        <w:t xml:space="preserve"> картинки), как для запуска пользователем, так и для маскировки в системе своего присутствия.</w:t>
      </w:r>
    </w:p>
    <w:p w:rsidR="00DB53EE" w:rsidRPr="00002509" w:rsidRDefault="005C4B6F">
      <w:pPr>
        <w:pStyle w:val="10"/>
        <w:widowControl/>
        <w:shd w:val="clear" w:color="auto" w:fill="FFFFFF"/>
        <w:spacing w:line="360" w:lineRule="auto"/>
        <w:ind w:firstLine="709"/>
        <w:jc w:val="both"/>
        <w:rPr>
          <w:rFonts w:eastAsia="Arial"/>
          <w:color w:val="000000"/>
          <w:sz w:val="28"/>
          <w:szCs w:val="28"/>
        </w:rPr>
      </w:pPr>
      <w:r w:rsidRPr="00002509">
        <w:rPr>
          <w:color w:val="000000"/>
          <w:sz w:val="28"/>
          <w:szCs w:val="28"/>
        </w:rPr>
        <w:t>Троянская программа может в той или иной мере имитировать или даже полноценно выполнять задачу, под которую она маскируется (в последнем случае вредоносный код встраивается злоумышленником в существующую программу).</w:t>
      </w:r>
      <w:r w:rsidR="00CE514A" w:rsidRPr="00002509">
        <w:rPr>
          <w:color w:val="000000"/>
          <w:sz w:val="28"/>
          <w:szCs w:val="28"/>
        </w:rPr>
        <w:t xml:space="preserve"> </w:t>
      </w:r>
      <w:r w:rsidRPr="00002509">
        <w:rPr>
          <w:color w:val="000000"/>
          <w:sz w:val="28"/>
          <w:szCs w:val="28"/>
        </w:rPr>
        <w:t>В целом, троянские программы обнаруживаются и удаляются антивирусным и антишпионским ПО точно так же, как и остальные вредоносные программы.</w:t>
      </w:r>
    </w:p>
    <w:p w:rsidR="00DB53EE" w:rsidRPr="00002509" w:rsidRDefault="005C4B6F">
      <w:pPr>
        <w:pStyle w:val="10"/>
        <w:widowControl/>
        <w:shd w:val="clear" w:color="auto" w:fill="FFFFFF"/>
        <w:spacing w:line="360" w:lineRule="auto"/>
        <w:ind w:firstLine="709"/>
        <w:jc w:val="both"/>
        <w:rPr>
          <w:rFonts w:eastAsia="Arial"/>
          <w:color w:val="000000"/>
          <w:sz w:val="32"/>
          <w:szCs w:val="32"/>
        </w:rPr>
      </w:pPr>
      <w:r w:rsidRPr="00002509">
        <w:rPr>
          <w:color w:val="000000"/>
          <w:sz w:val="28"/>
          <w:szCs w:val="28"/>
        </w:rPr>
        <w:t>Не открывайте подозрительные вложения в электронную почту и не загружайте сомнительные файлы и программы из Интернета. Как правило, большинство вирусов устанавливается руками тех, кто не соблюдает эти простые правила. Систематически создавайте резервные копии важных рабочих файлов (а также всей системы). Это не поможет избежать вирусов, но периодическое создание резервных копий поможет при восстановлении системы в случае заражения.</w:t>
      </w:r>
    </w:p>
    <w:p w:rsidR="00CE514A" w:rsidRDefault="00CE514A">
      <w:pPr>
        <w:pStyle w:val="10"/>
        <w:spacing w:line="360" w:lineRule="auto"/>
        <w:jc w:val="both"/>
        <w:rPr>
          <w:b/>
          <w:color w:val="000000"/>
          <w:sz w:val="32"/>
          <w:szCs w:val="32"/>
          <w:highlight w:val="yellow"/>
        </w:rPr>
      </w:pPr>
    </w:p>
    <w:p w:rsidR="00DB53EE" w:rsidRDefault="00CE514A" w:rsidP="00694023">
      <w:pPr>
        <w:pStyle w:val="10"/>
        <w:spacing w:line="360" w:lineRule="auto"/>
        <w:ind w:left="709"/>
        <w:jc w:val="both"/>
        <w:outlineLvl w:val="1"/>
        <w:rPr>
          <w:b/>
          <w:sz w:val="28"/>
          <w:szCs w:val="28"/>
        </w:rPr>
      </w:pPr>
      <w:bookmarkStart w:id="10" w:name="_Toc71757131"/>
      <w:r w:rsidRPr="00002509">
        <w:rPr>
          <w:b/>
          <w:color w:val="000000"/>
          <w:sz w:val="32"/>
          <w:szCs w:val="32"/>
        </w:rPr>
        <w:t>2</w:t>
      </w:r>
      <w:r w:rsidR="005C4B6F" w:rsidRPr="00002509">
        <w:rPr>
          <w:b/>
          <w:color w:val="000000"/>
          <w:sz w:val="32"/>
          <w:szCs w:val="32"/>
        </w:rPr>
        <w:t>.</w:t>
      </w:r>
      <w:r w:rsidRPr="00002509">
        <w:rPr>
          <w:b/>
          <w:color w:val="000000"/>
          <w:sz w:val="32"/>
          <w:szCs w:val="32"/>
        </w:rPr>
        <w:t>2</w:t>
      </w:r>
      <w:r w:rsidR="005C4B6F" w:rsidRPr="00002509">
        <w:rPr>
          <w:b/>
          <w:color w:val="000000"/>
          <w:sz w:val="36"/>
          <w:szCs w:val="36"/>
        </w:rPr>
        <w:t xml:space="preserve"> </w:t>
      </w:r>
      <w:r w:rsidR="005C4B6F" w:rsidRPr="00002509">
        <w:rPr>
          <w:b/>
          <w:color w:val="000000"/>
          <w:sz w:val="32"/>
          <w:szCs w:val="32"/>
        </w:rPr>
        <w:t>Антивирусы</w:t>
      </w:r>
      <w:bookmarkEnd w:id="10"/>
    </w:p>
    <w:p w:rsidR="00002509" w:rsidRPr="00002509" w:rsidRDefault="00002509">
      <w:pPr>
        <w:pStyle w:val="10"/>
        <w:widowControl/>
        <w:pBdr>
          <w:top w:val="nil"/>
          <w:left w:val="nil"/>
          <w:bottom w:val="nil"/>
          <w:right w:val="nil"/>
          <w:between w:val="nil"/>
        </w:pBdr>
        <w:shd w:val="clear" w:color="auto" w:fill="FFFFFF"/>
        <w:spacing w:line="360" w:lineRule="auto"/>
        <w:ind w:firstLine="709"/>
        <w:jc w:val="both"/>
        <w:rPr>
          <w:color w:val="000000" w:themeColor="text1"/>
          <w:sz w:val="28"/>
          <w:szCs w:val="28"/>
        </w:rPr>
      </w:pPr>
      <w:r w:rsidRPr="00002509">
        <w:rPr>
          <w:color w:val="000000" w:themeColor="text1"/>
          <w:sz w:val="28"/>
          <w:szCs w:val="28"/>
          <w:shd w:val="clear" w:color="auto" w:fill="FFFFFF"/>
        </w:rPr>
        <w:t xml:space="preserve">Антивирусная программа – это </w:t>
      </w:r>
      <w:r w:rsidRPr="00002509">
        <w:rPr>
          <w:color w:val="000000" w:themeColor="text1"/>
          <w:sz w:val="28"/>
          <w:szCs w:val="28"/>
          <w:shd w:val="clear" w:color="auto" w:fill="FFFFFF"/>
        </w:rPr>
        <w:t>специализированная программа для обнаружения компьютерных вирусов, а также нежелательных (считающихся вредоносными) программ и восстановления заражённых</w:t>
      </w:r>
      <w:r w:rsidRPr="00002509">
        <w:rPr>
          <w:color w:val="000000" w:themeColor="text1"/>
          <w:sz w:val="28"/>
          <w:szCs w:val="28"/>
          <w:shd w:val="clear" w:color="auto" w:fill="FFFFFF"/>
        </w:rPr>
        <w:t>.</w:t>
      </w:r>
    </w:p>
    <w:p w:rsidR="00CE514A" w:rsidRPr="00002509" w:rsidRDefault="00CE514A">
      <w:pPr>
        <w:pStyle w:val="10"/>
        <w:widowControl/>
        <w:pBdr>
          <w:top w:val="nil"/>
          <w:left w:val="nil"/>
          <w:bottom w:val="nil"/>
          <w:right w:val="nil"/>
          <w:between w:val="nil"/>
        </w:pBdr>
        <w:shd w:val="clear" w:color="auto" w:fill="FFFFFF"/>
        <w:spacing w:line="360" w:lineRule="auto"/>
        <w:ind w:firstLine="709"/>
        <w:jc w:val="both"/>
        <w:rPr>
          <w:color w:val="000000"/>
          <w:sz w:val="28"/>
          <w:szCs w:val="28"/>
        </w:rPr>
      </w:pPr>
      <w:r w:rsidRPr="00002509">
        <w:rPr>
          <w:color w:val="000000"/>
          <w:sz w:val="28"/>
          <w:szCs w:val="28"/>
        </w:rPr>
        <w:t xml:space="preserve">Существует несколько разновидностей антивирусных программ по типам обнаружения вируса. Часто несколько методов объединяются в одну универсальную антивирусную программу, что значительно повышает ее мощность. </w:t>
      </w:r>
    </w:p>
    <w:p w:rsidR="00DB53EE" w:rsidRPr="00002509" w:rsidRDefault="005C4B6F">
      <w:pPr>
        <w:pStyle w:val="10"/>
        <w:widowControl/>
        <w:pBdr>
          <w:top w:val="nil"/>
          <w:left w:val="nil"/>
          <w:bottom w:val="nil"/>
          <w:right w:val="nil"/>
          <w:between w:val="nil"/>
        </w:pBdr>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lastRenderedPageBreak/>
        <w:t>Самыми популярными и эффективными антивирусными программами являются</w:t>
      </w:r>
      <w:r w:rsidR="00CE514A" w:rsidRPr="00002509">
        <w:rPr>
          <w:color w:val="000000"/>
          <w:sz w:val="28"/>
          <w:szCs w:val="28"/>
        </w:rPr>
        <w:t xml:space="preserve"> </w:t>
      </w:r>
      <w:r w:rsidRPr="00002509">
        <w:rPr>
          <w:color w:val="000000"/>
          <w:sz w:val="28"/>
          <w:szCs w:val="28"/>
        </w:rPr>
        <w:t xml:space="preserve">антивирусные сканеры. </w:t>
      </w:r>
    </w:p>
    <w:p w:rsidR="00DB53EE" w:rsidRPr="00002509" w:rsidRDefault="005C4B6F">
      <w:pPr>
        <w:pStyle w:val="10"/>
        <w:widowControl/>
        <w:shd w:val="clear" w:color="auto" w:fill="FFFFFF"/>
        <w:spacing w:line="360" w:lineRule="auto"/>
        <w:ind w:firstLine="709"/>
        <w:jc w:val="both"/>
        <w:rPr>
          <w:color w:val="000000"/>
          <w:sz w:val="28"/>
          <w:szCs w:val="28"/>
        </w:rPr>
      </w:pPr>
      <w:r w:rsidRPr="00002509">
        <w:rPr>
          <w:color w:val="000000"/>
          <w:sz w:val="28"/>
          <w:szCs w:val="28"/>
        </w:rPr>
        <w:t xml:space="preserve">Антивирусные сканеры быстро и </w:t>
      </w:r>
      <w:proofErr w:type="gramStart"/>
      <w:r w:rsidRPr="00002509">
        <w:rPr>
          <w:color w:val="000000"/>
          <w:sz w:val="28"/>
          <w:szCs w:val="28"/>
        </w:rPr>
        <w:t>эффективно проверяют</w:t>
      </w:r>
      <w:proofErr w:type="gramEnd"/>
      <w:r w:rsidRPr="00002509">
        <w:rPr>
          <w:color w:val="000000"/>
          <w:sz w:val="28"/>
          <w:szCs w:val="28"/>
        </w:rPr>
        <w:t xml:space="preserve"> и лечат зараженную систему, обладают низкими системными требованиями, не конфликтуют с другими антивирусными программами. Данные антивирусы не обеспечивают защиту в режиме реального времени.</w:t>
      </w:r>
    </w:p>
    <w:p w:rsidR="00DB53EE" w:rsidRPr="00002509" w:rsidRDefault="00CE514A" w:rsidP="00CE514A">
      <w:pPr>
        <w:pStyle w:val="10"/>
        <w:widowControl/>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t xml:space="preserve">Следом за ними по эффективности и популярности следуют CRC-сканеры. </w:t>
      </w:r>
      <w:r w:rsidR="005C4B6F" w:rsidRPr="00002509">
        <w:rPr>
          <w:color w:val="000000"/>
          <w:sz w:val="28"/>
          <w:szCs w:val="28"/>
        </w:rPr>
        <w:t>Принцип работы CRC-сканеров основан на подсчете CRC-сумм (контрольных сумм) для присутствующих на диске файлов/системных секторов. Эти CRC-суммы затем сохраняются в базе данных антивируса, как, впрочем, и некоторая другая информация: длины файлов, даты их последней модификации и т.д. При последующем запуске CRC-сканеры сверяют данные, содержащиеся в базе данных, с реально подсчитанными значениями. Если информация о файле, записанная в базе данных, не совпадает с реальными значениями, то CRC-сканеры сигнализируют о том, что файл был изменен или заражен вирусом.</w:t>
      </w:r>
    </w:p>
    <w:p w:rsidR="00DB53EE" w:rsidRPr="00002509" w:rsidRDefault="005C4B6F">
      <w:pPr>
        <w:pStyle w:val="10"/>
        <w:widowControl/>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t>CRC-сканеры, использующие "</w:t>
      </w:r>
      <w:proofErr w:type="spellStart"/>
      <w:r w:rsidRPr="00002509">
        <w:rPr>
          <w:color w:val="000000"/>
          <w:sz w:val="28"/>
          <w:szCs w:val="28"/>
        </w:rPr>
        <w:t>антистелс</w:t>
      </w:r>
      <w:proofErr w:type="spellEnd"/>
      <w:r w:rsidRPr="00002509">
        <w:rPr>
          <w:color w:val="000000"/>
          <w:sz w:val="28"/>
          <w:szCs w:val="28"/>
        </w:rPr>
        <w:t>"-алгоритмы, являются довольно сильным оружием против вирусов: практически 100% вирусов оказываются обнаруженными почти сразу после их появления на компьютере. Однако у этого типа антивирусов есть врожденный недостаток, который заметно снижает их эффективность. Этот недостаток состоит в том, что CRC-сканеры не способны поймать вирус в момент его появления в системе, а делают это лишь через некоторое время, уже после того, как вирус разошелся по компьютеру.</w:t>
      </w:r>
    </w:p>
    <w:p w:rsidR="00CE514A" w:rsidRPr="00002509" w:rsidRDefault="005C4B6F">
      <w:pPr>
        <w:pStyle w:val="10"/>
        <w:widowControl/>
        <w:shd w:val="clear" w:color="auto" w:fill="FFFFFF"/>
        <w:spacing w:line="360" w:lineRule="auto"/>
        <w:ind w:firstLine="709"/>
        <w:jc w:val="both"/>
        <w:rPr>
          <w:color w:val="000000"/>
          <w:sz w:val="28"/>
          <w:szCs w:val="28"/>
        </w:rPr>
      </w:pPr>
      <w:r w:rsidRPr="00002509">
        <w:rPr>
          <w:color w:val="000000"/>
          <w:sz w:val="28"/>
          <w:szCs w:val="28"/>
        </w:rPr>
        <w:t xml:space="preserve">CRC-сканеры не могут детектировать вирус в новых файлах (в электронной почте, на дискетах, в файлах, восстанавливаемых из </w:t>
      </w:r>
      <w:proofErr w:type="spellStart"/>
      <w:r w:rsidRPr="00002509">
        <w:rPr>
          <w:color w:val="000000"/>
          <w:sz w:val="28"/>
          <w:szCs w:val="28"/>
        </w:rPr>
        <w:t>backup</w:t>
      </w:r>
      <w:proofErr w:type="spellEnd"/>
      <w:r w:rsidRPr="00002509">
        <w:rPr>
          <w:color w:val="000000"/>
          <w:sz w:val="28"/>
          <w:szCs w:val="28"/>
        </w:rPr>
        <w:t xml:space="preserve"> или при распаковке файлов из архива), поскольку </w:t>
      </w:r>
      <w:proofErr w:type="gramStart"/>
      <w:r w:rsidRPr="00002509">
        <w:rPr>
          <w:color w:val="000000"/>
          <w:sz w:val="28"/>
          <w:szCs w:val="28"/>
        </w:rPr>
        <w:t>в их базах</w:t>
      </w:r>
      <w:proofErr w:type="gramEnd"/>
      <w:r w:rsidRPr="00002509">
        <w:rPr>
          <w:color w:val="000000"/>
          <w:sz w:val="28"/>
          <w:szCs w:val="28"/>
        </w:rPr>
        <w:t xml:space="preserve"> данных отсутствует информация об этих файлах. </w:t>
      </w:r>
    </w:p>
    <w:p w:rsidR="00DC7451" w:rsidRPr="00002509" w:rsidRDefault="00CE514A">
      <w:pPr>
        <w:pStyle w:val="10"/>
        <w:widowControl/>
        <w:shd w:val="clear" w:color="auto" w:fill="FFFFFF"/>
        <w:spacing w:line="360" w:lineRule="auto"/>
        <w:ind w:firstLine="709"/>
        <w:jc w:val="both"/>
        <w:rPr>
          <w:color w:val="000000"/>
          <w:sz w:val="28"/>
          <w:szCs w:val="28"/>
        </w:rPr>
      </w:pPr>
      <w:r w:rsidRPr="00002509">
        <w:rPr>
          <w:color w:val="000000"/>
          <w:sz w:val="28"/>
          <w:szCs w:val="28"/>
        </w:rPr>
        <w:t xml:space="preserve">Применяются также различного типа </w:t>
      </w:r>
      <w:proofErr w:type="spellStart"/>
      <w:r w:rsidRPr="00002509">
        <w:rPr>
          <w:color w:val="000000"/>
          <w:sz w:val="28"/>
          <w:szCs w:val="28"/>
        </w:rPr>
        <w:t>блокировщики</w:t>
      </w:r>
      <w:proofErr w:type="spellEnd"/>
      <w:r w:rsidRPr="00002509">
        <w:rPr>
          <w:color w:val="000000"/>
          <w:sz w:val="28"/>
          <w:szCs w:val="28"/>
        </w:rPr>
        <w:t xml:space="preserve"> и</w:t>
      </w:r>
      <w:r w:rsidR="00DC7451" w:rsidRPr="00002509">
        <w:rPr>
          <w:color w:val="000000"/>
          <w:sz w:val="28"/>
          <w:szCs w:val="28"/>
        </w:rPr>
        <w:t xml:space="preserve"> </w:t>
      </w:r>
      <w:proofErr w:type="spellStart"/>
      <w:r w:rsidRPr="00002509">
        <w:rPr>
          <w:color w:val="000000"/>
          <w:sz w:val="28"/>
          <w:szCs w:val="28"/>
        </w:rPr>
        <w:t>иммунизаторы</w:t>
      </w:r>
      <w:proofErr w:type="spellEnd"/>
      <w:r w:rsidRPr="00002509">
        <w:rPr>
          <w:color w:val="000000"/>
          <w:sz w:val="28"/>
          <w:szCs w:val="28"/>
        </w:rPr>
        <w:t>.</w:t>
      </w:r>
      <w:r w:rsidR="00DC7451" w:rsidRPr="00002509">
        <w:rPr>
          <w:color w:val="000000"/>
          <w:sz w:val="28"/>
          <w:szCs w:val="28"/>
        </w:rPr>
        <w:t xml:space="preserve"> </w:t>
      </w:r>
    </w:p>
    <w:p w:rsidR="00DB53EE" w:rsidRPr="00002509" w:rsidRDefault="005C4B6F">
      <w:pPr>
        <w:pStyle w:val="10"/>
        <w:widowControl/>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lastRenderedPageBreak/>
        <w:t xml:space="preserve">Антивирусные </w:t>
      </w:r>
      <w:proofErr w:type="spellStart"/>
      <w:r w:rsidRPr="00002509">
        <w:rPr>
          <w:color w:val="000000"/>
          <w:sz w:val="28"/>
          <w:szCs w:val="28"/>
        </w:rPr>
        <w:t>блокировщики</w:t>
      </w:r>
      <w:proofErr w:type="spellEnd"/>
      <w:r w:rsidR="00DC7451" w:rsidRPr="00002509">
        <w:rPr>
          <w:color w:val="000000"/>
          <w:sz w:val="28"/>
          <w:szCs w:val="28"/>
        </w:rPr>
        <w:t>–</w:t>
      </w:r>
      <w:r w:rsidRPr="00002509">
        <w:rPr>
          <w:color w:val="000000"/>
          <w:sz w:val="28"/>
          <w:szCs w:val="28"/>
        </w:rPr>
        <w:t xml:space="preserve"> это резидентные программы, перехватывающие “</w:t>
      </w:r>
      <w:proofErr w:type="spellStart"/>
      <w:r w:rsidRPr="00002509">
        <w:rPr>
          <w:color w:val="000000"/>
          <w:sz w:val="28"/>
          <w:szCs w:val="28"/>
        </w:rPr>
        <w:t>вирусо</w:t>
      </w:r>
      <w:proofErr w:type="spellEnd"/>
      <w:r w:rsidRPr="00002509">
        <w:rPr>
          <w:color w:val="000000"/>
          <w:sz w:val="28"/>
          <w:szCs w:val="28"/>
        </w:rPr>
        <w:t>-опасные” ситуации и сообщающие об этом пользователю. К достоинствам </w:t>
      </w:r>
      <w:proofErr w:type="spellStart"/>
      <w:r w:rsidRPr="00002509">
        <w:rPr>
          <w:color w:val="000000"/>
          <w:sz w:val="28"/>
          <w:szCs w:val="28"/>
        </w:rPr>
        <w:t>блокировщиков</w:t>
      </w:r>
      <w:proofErr w:type="spellEnd"/>
      <w:r w:rsidRPr="00002509">
        <w:rPr>
          <w:color w:val="000000"/>
          <w:sz w:val="28"/>
          <w:szCs w:val="28"/>
        </w:rPr>
        <w:t xml:space="preserve"> относится их способность обнаруживать и останавливать вирус на самой ранней стадии его размножения, что, кстати, бывает очень полезно в случаях, когда давно известный вирус постоянно “выползает неизвестно откуда”. К недостаткам относятся существование путей обхода защиты </w:t>
      </w:r>
      <w:proofErr w:type="spellStart"/>
      <w:r w:rsidRPr="00002509">
        <w:rPr>
          <w:color w:val="000000"/>
          <w:sz w:val="28"/>
          <w:szCs w:val="28"/>
        </w:rPr>
        <w:t>блокировщиков</w:t>
      </w:r>
      <w:proofErr w:type="spellEnd"/>
      <w:r w:rsidRPr="00002509">
        <w:rPr>
          <w:color w:val="000000"/>
          <w:sz w:val="28"/>
          <w:szCs w:val="28"/>
        </w:rPr>
        <w:t xml:space="preserve"> и большое количество ложных срабатываний, что, видимо, и послужило причиной для практически полного отказа пользователей от подобного рода антивирусных программ.</w:t>
      </w:r>
    </w:p>
    <w:p w:rsidR="00DC7451" w:rsidRPr="00002509" w:rsidRDefault="005C4B6F">
      <w:pPr>
        <w:pStyle w:val="10"/>
        <w:widowControl/>
        <w:shd w:val="clear" w:color="auto" w:fill="FFFFFF"/>
        <w:spacing w:line="360" w:lineRule="auto"/>
        <w:ind w:firstLine="709"/>
        <w:jc w:val="both"/>
        <w:rPr>
          <w:color w:val="000000"/>
          <w:sz w:val="28"/>
          <w:szCs w:val="28"/>
        </w:rPr>
      </w:pPr>
      <w:proofErr w:type="spellStart"/>
      <w:r w:rsidRPr="00002509">
        <w:rPr>
          <w:color w:val="000000"/>
          <w:sz w:val="28"/>
          <w:szCs w:val="28"/>
        </w:rPr>
        <w:t>Иммунизаторы</w:t>
      </w:r>
      <w:proofErr w:type="spellEnd"/>
      <w:r w:rsidRPr="00002509">
        <w:rPr>
          <w:color w:val="000000"/>
          <w:sz w:val="28"/>
          <w:szCs w:val="28"/>
        </w:rPr>
        <w:t xml:space="preserve"> </w:t>
      </w:r>
      <w:r w:rsidR="00DC7451" w:rsidRPr="00002509">
        <w:rPr>
          <w:color w:val="000000"/>
          <w:sz w:val="28"/>
          <w:szCs w:val="28"/>
        </w:rPr>
        <w:t>–</w:t>
      </w:r>
      <w:r w:rsidRPr="00002509">
        <w:rPr>
          <w:color w:val="000000"/>
          <w:sz w:val="28"/>
          <w:szCs w:val="28"/>
        </w:rPr>
        <w:t xml:space="preserve"> это </w:t>
      </w:r>
      <w:proofErr w:type="gramStart"/>
      <w:r w:rsidRPr="00002509">
        <w:rPr>
          <w:color w:val="000000"/>
          <w:sz w:val="28"/>
          <w:szCs w:val="28"/>
        </w:rPr>
        <w:t>программы</w:t>
      </w:r>
      <w:proofErr w:type="gramEnd"/>
      <w:r w:rsidRPr="00002509">
        <w:rPr>
          <w:color w:val="000000"/>
          <w:sz w:val="28"/>
          <w:szCs w:val="28"/>
        </w:rPr>
        <w:t xml:space="preserve"> записывающие в другие программы коды, сообщающие о заражении. Они обычно записывают эти коды в конец файлов (по принципу файлового вируса) и при запуске файла каждый раз проверяют его на изменение. Недостаток у них всего один, но он летален: абсолютная неспособность сообщить о заражении </w:t>
      </w:r>
      <w:proofErr w:type="spellStart"/>
      <w:r w:rsidRPr="00002509">
        <w:rPr>
          <w:color w:val="000000"/>
          <w:sz w:val="28"/>
          <w:szCs w:val="28"/>
        </w:rPr>
        <w:t>стелс</w:t>
      </w:r>
      <w:proofErr w:type="spellEnd"/>
      <w:r w:rsidRPr="00002509">
        <w:rPr>
          <w:color w:val="000000"/>
          <w:sz w:val="28"/>
          <w:szCs w:val="28"/>
        </w:rPr>
        <w:t xml:space="preserve">-вирусом. Поэтому такие </w:t>
      </w:r>
      <w:proofErr w:type="spellStart"/>
      <w:r w:rsidRPr="00002509">
        <w:rPr>
          <w:color w:val="000000"/>
          <w:sz w:val="28"/>
          <w:szCs w:val="28"/>
        </w:rPr>
        <w:t>иммунизаторы</w:t>
      </w:r>
      <w:proofErr w:type="spellEnd"/>
      <w:r w:rsidRPr="00002509">
        <w:rPr>
          <w:color w:val="000000"/>
          <w:sz w:val="28"/>
          <w:szCs w:val="28"/>
        </w:rPr>
        <w:t xml:space="preserve">, как и </w:t>
      </w:r>
      <w:proofErr w:type="spellStart"/>
      <w:r w:rsidRPr="00002509">
        <w:rPr>
          <w:color w:val="000000"/>
          <w:sz w:val="28"/>
          <w:szCs w:val="28"/>
        </w:rPr>
        <w:t>блокировщики</w:t>
      </w:r>
      <w:proofErr w:type="spellEnd"/>
      <w:r w:rsidRPr="00002509">
        <w:rPr>
          <w:color w:val="000000"/>
          <w:sz w:val="28"/>
          <w:szCs w:val="28"/>
        </w:rPr>
        <w:t xml:space="preserve">, практически не используются в настоящее время. </w:t>
      </w:r>
    </w:p>
    <w:p w:rsidR="00DB53EE" w:rsidRPr="00002509" w:rsidRDefault="00DC7451">
      <w:pPr>
        <w:pStyle w:val="10"/>
        <w:widowControl/>
        <w:shd w:val="clear" w:color="auto" w:fill="FFFFFF"/>
        <w:spacing w:line="360" w:lineRule="auto"/>
        <w:ind w:firstLine="709"/>
        <w:jc w:val="both"/>
        <w:rPr>
          <w:rFonts w:ascii="Arial" w:eastAsia="Arial" w:hAnsi="Arial" w:cs="Arial"/>
          <w:color w:val="000000"/>
          <w:sz w:val="28"/>
          <w:szCs w:val="28"/>
        </w:rPr>
      </w:pPr>
      <w:r w:rsidRPr="00002509">
        <w:rPr>
          <w:color w:val="000000"/>
          <w:sz w:val="28"/>
          <w:szCs w:val="28"/>
        </w:rPr>
        <w:t>М</w:t>
      </w:r>
      <w:r w:rsidR="005C4B6F" w:rsidRPr="00002509">
        <w:rPr>
          <w:color w:val="000000"/>
          <w:sz w:val="28"/>
          <w:szCs w:val="28"/>
        </w:rPr>
        <w:t>ногие программы, разработанные в последнее время, сами проверяют себя на целостность и могут принять внедренные в них коды за вирусы и отказаться работать.</w:t>
      </w:r>
    </w:p>
    <w:p w:rsidR="00DC7451" w:rsidRPr="00002509" w:rsidRDefault="00DC7451">
      <w:pPr>
        <w:rPr>
          <w:rFonts w:ascii="Verdana" w:eastAsia="Verdana" w:hAnsi="Verdana" w:cs="Verdana"/>
          <w:color w:val="000000"/>
          <w:sz w:val="28"/>
          <w:szCs w:val="28"/>
          <w:shd w:val="clear" w:color="auto" w:fill="FDFDFD"/>
        </w:rPr>
      </w:pPr>
      <w:r w:rsidRPr="00002509">
        <w:rPr>
          <w:rFonts w:ascii="Verdana" w:eastAsia="Verdana" w:hAnsi="Verdana" w:cs="Verdana"/>
          <w:color w:val="000000"/>
          <w:sz w:val="28"/>
          <w:szCs w:val="28"/>
          <w:shd w:val="clear" w:color="auto" w:fill="FDFDFD"/>
        </w:rPr>
        <w:br w:type="page"/>
      </w:r>
    </w:p>
    <w:p w:rsidR="00DB53EE" w:rsidRDefault="005C4B6F" w:rsidP="007F4833">
      <w:pPr>
        <w:pStyle w:val="10"/>
        <w:spacing w:line="360" w:lineRule="auto"/>
        <w:ind w:left="2832" w:firstLine="708"/>
        <w:jc w:val="both"/>
        <w:outlineLvl w:val="0"/>
        <w:rPr>
          <w:b/>
          <w:color w:val="000000"/>
          <w:sz w:val="28"/>
          <w:szCs w:val="28"/>
          <w:shd w:val="clear" w:color="auto" w:fill="FDFDFD"/>
        </w:rPr>
      </w:pPr>
      <w:bookmarkStart w:id="11" w:name="_Toc71757132"/>
      <w:r>
        <w:rPr>
          <w:b/>
          <w:color w:val="000000"/>
          <w:sz w:val="28"/>
          <w:szCs w:val="28"/>
          <w:shd w:val="clear" w:color="auto" w:fill="FDFDFD"/>
        </w:rPr>
        <w:lastRenderedPageBreak/>
        <w:t>ЗАКЛЮЧЕНИЕ</w:t>
      </w:r>
      <w:bookmarkEnd w:id="11"/>
    </w:p>
    <w:p w:rsidR="00DB53EE" w:rsidRDefault="00DB53EE">
      <w:pPr>
        <w:pStyle w:val="10"/>
        <w:spacing w:line="360" w:lineRule="auto"/>
        <w:ind w:left="2832" w:firstLine="708"/>
        <w:jc w:val="both"/>
        <w:rPr>
          <w:b/>
          <w:color w:val="000000"/>
          <w:sz w:val="28"/>
          <w:szCs w:val="28"/>
          <w:shd w:val="clear" w:color="auto" w:fill="FDFDFD"/>
        </w:rPr>
      </w:pPr>
    </w:p>
    <w:p w:rsidR="00F913A6" w:rsidRDefault="00F913A6" w:rsidP="00F913A6">
      <w:pPr>
        <w:pStyle w:val="10"/>
        <w:spacing w:line="360" w:lineRule="auto"/>
        <w:ind w:firstLine="708"/>
        <w:jc w:val="both"/>
        <w:rPr>
          <w:color w:val="000000"/>
          <w:sz w:val="28"/>
          <w:szCs w:val="28"/>
          <w:shd w:val="clear" w:color="auto" w:fill="FDFDFD"/>
        </w:rPr>
      </w:pPr>
      <w:r w:rsidRPr="00F913A6">
        <w:rPr>
          <w:color w:val="000000"/>
          <w:sz w:val="28"/>
          <w:szCs w:val="28"/>
          <w:shd w:val="clear" w:color="auto" w:fill="FDFDFD"/>
        </w:rPr>
        <w:t xml:space="preserve">Многообразие </w:t>
      </w:r>
      <w:r>
        <w:rPr>
          <w:color w:val="000000"/>
          <w:sz w:val="28"/>
          <w:szCs w:val="28"/>
          <w:shd w:val="clear" w:color="auto" w:fill="FDFDFD"/>
        </w:rPr>
        <w:t>информации, циркули</w:t>
      </w:r>
      <w:r w:rsidRPr="00F913A6">
        <w:rPr>
          <w:color w:val="000000"/>
          <w:sz w:val="28"/>
          <w:szCs w:val="28"/>
          <w:shd w:val="clear" w:color="auto" w:fill="FDFDFD"/>
        </w:rPr>
        <w:t>рующей в обществе, в том числе передаваемой по сетям, приводит к возникновению разли</w:t>
      </w:r>
      <w:r>
        <w:rPr>
          <w:color w:val="000000"/>
          <w:sz w:val="28"/>
          <w:szCs w:val="28"/>
          <w:shd w:val="clear" w:color="auto" w:fill="FDFDFD"/>
        </w:rPr>
        <w:t>ч</w:t>
      </w:r>
      <w:r w:rsidRPr="00F913A6">
        <w:rPr>
          <w:color w:val="000000"/>
          <w:sz w:val="28"/>
          <w:szCs w:val="28"/>
          <w:shd w:val="clear" w:color="auto" w:fill="FDFDFD"/>
        </w:rPr>
        <w:t xml:space="preserve">ных факторов, угрожающих </w:t>
      </w:r>
      <w:r>
        <w:rPr>
          <w:color w:val="000000"/>
          <w:sz w:val="28"/>
          <w:szCs w:val="28"/>
          <w:shd w:val="clear" w:color="auto" w:fill="FDFDFD"/>
        </w:rPr>
        <w:t xml:space="preserve">её </w:t>
      </w:r>
      <w:r w:rsidRPr="00F913A6">
        <w:rPr>
          <w:color w:val="000000"/>
          <w:sz w:val="28"/>
          <w:szCs w:val="28"/>
          <w:shd w:val="clear" w:color="auto" w:fill="FDFDFD"/>
        </w:rPr>
        <w:t>безопасно</w:t>
      </w:r>
      <w:r>
        <w:rPr>
          <w:color w:val="000000"/>
          <w:sz w:val="28"/>
          <w:szCs w:val="28"/>
          <w:shd w:val="clear" w:color="auto" w:fill="FDFDFD"/>
        </w:rPr>
        <w:t>ст</w:t>
      </w:r>
      <w:r w:rsidRPr="00F913A6">
        <w:rPr>
          <w:color w:val="000000"/>
          <w:sz w:val="28"/>
          <w:szCs w:val="28"/>
          <w:shd w:val="clear" w:color="auto" w:fill="FDFDFD"/>
        </w:rPr>
        <w:t>и.</w:t>
      </w:r>
      <w:r>
        <w:rPr>
          <w:color w:val="000000"/>
          <w:sz w:val="28"/>
          <w:szCs w:val="28"/>
          <w:shd w:val="clear" w:color="auto" w:fill="FDFDFD"/>
        </w:rPr>
        <w:t xml:space="preserve"> Безопасность информации может быть обеспечена реализацией комплекса организационных, программно-технических и законодательных мер.</w:t>
      </w:r>
    </w:p>
    <w:p w:rsidR="00F913A6" w:rsidRPr="00F913A6" w:rsidRDefault="00F913A6" w:rsidP="00F913A6">
      <w:pPr>
        <w:pStyle w:val="10"/>
        <w:spacing w:line="360" w:lineRule="auto"/>
        <w:ind w:firstLine="708"/>
        <w:jc w:val="both"/>
        <w:rPr>
          <w:color w:val="000000"/>
          <w:sz w:val="28"/>
          <w:szCs w:val="28"/>
          <w:shd w:val="clear" w:color="auto" w:fill="FDFDFD"/>
        </w:rPr>
      </w:pPr>
      <w:r>
        <w:rPr>
          <w:color w:val="000000"/>
          <w:sz w:val="28"/>
          <w:szCs w:val="28"/>
          <w:shd w:val="clear" w:color="auto" w:fill="FDFDFD"/>
        </w:rPr>
        <w:t>Причинами таких событий, как потеря данных, «зависание» системы, выход из строя отдельных частей компьютера может быть вызвана заражением компьютера вирусом. Защиту информации от компьютерных вирусов обеспечивает использование антивирусного программного обеспечения.</w:t>
      </w:r>
    </w:p>
    <w:p w:rsidR="0048448E" w:rsidRDefault="00F913A6" w:rsidP="0048448E">
      <w:pPr>
        <w:pStyle w:val="10"/>
        <w:spacing w:line="360" w:lineRule="auto"/>
        <w:ind w:firstLine="709"/>
        <w:jc w:val="both"/>
        <w:rPr>
          <w:sz w:val="28"/>
          <w:szCs w:val="28"/>
        </w:rPr>
      </w:pPr>
      <w:r w:rsidRPr="00F913A6">
        <w:rPr>
          <w:sz w:val="28"/>
          <w:szCs w:val="28"/>
        </w:rPr>
        <w:t>В этой</w:t>
      </w:r>
      <w:r>
        <w:rPr>
          <w:b/>
          <w:i/>
          <w:sz w:val="28"/>
          <w:szCs w:val="28"/>
        </w:rPr>
        <w:t xml:space="preserve"> </w:t>
      </w:r>
      <w:r w:rsidR="0048448E">
        <w:rPr>
          <w:sz w:val="28"/>
          <w:szCs w:val="28"/>
        </w:rPr>
        <w:t>работ</w:t>
      </w:r>
      <w:r>
        <w:rPr>
          <w:sz w:val="28"/>
          <w:szCs w:val="28"/>
        </w:rPr>
        <w:t>е</w:t>
      </w:r>
      <w:r w:rsidR="0048448E">
        <w:rPr>
          <w:sz w:val="28"/>
          <w:szCs w:val="28"/>
        </w:rPr>
        <w:t xml:space="preserve"> </w:t>
      </w:r>
      <w:r>
        <w:rPr>
          <w:sz w:val="28"/>
          <w:szCs w:val="28"/>
        </w:rPr>
        <w:t xml:space="preserve">я </w:t>
      </w:r>
      <w:r w:rsidR="0048448E">
        <w:rPr>
          <w:sz w:val="28"/>
          <w:szCs w:val="28"/>
        </w:rPr>
        <w:t>рассмотре</w:t>
      </w:r>
      <w:r>
        <w:rPr>
          <w:sz w:val="28"/>
          <w:szCs w:val="28"/>
        </w:rPr>
        <w:t>ла</w:t>
      </w:r>
      <w:r w:rsidR="0048448E">
        <w:rPr>
          <w:sz w:val="28"/>
          <w:szCs w:val="28"/>
        </w:rPr>
        <w:t xml:space="preserve"> основные пути потери информации и методы ее защиты.</w:t>
      </w:r>
      <w:r>
        <w:rPr>
          <w:sz w:val="28"/>
          <w:szCs w:val="28"/>
        </w:rPr>
        <w:t xml:space="preserve"> </w:t>
      </w:r>
    </w:p>
    <w:p w:rsidR="00DB53EE" w:rsidRDefault="00F913A6" w:rsidP="00F913A6">
      <w:pPr>
        <w:spacing w:line="360" w:lineRule="auto"/>
        <w:ind w:firstLine="709"/>
        <w:jc w:val="both"/>
        <w:rPr>
          <w:sz w:val="28"/>
          <w:szCs w:val="28"/>
        </w:rPr>
      </w:pPr>
      <w:r>
        <w:rPr>
          <w:sz w:val="28"/>
          <w:szCs w:val="23"/>
          <w:shd w:val="clear" w:color="auto" w:fill="FFFFFF"/>
        </w:rPr>
        <w:t>Мной была п</w:t>
      </w:r>
      <w:r w:rsidR="0048448E">
        <w:rPr>
          <w:sz w:val="28"/>
          <w:szCs w:val="23"/>
          <w:shd w:val="clear" w:color="auto" w:fill="FFFFFF"/>
        </w:rPr>
        <w:t>роанализирова</w:t>
      </w:r>
      <w:r>
        <w:rPr>
          <w:sz w:val="28"/>
          <w:szCs w:val="23"/>
          <w:shd w:val="clear" w:color="auto" w:fill="FFFFFF"/>
        </w:rPr>
        <w:t>на</w:t>
      </w:r>
      <w:r w:rsidR="0048448E">
        <w:rPr>
          <w:sz w:val="28"/>
          <w:szCs w:val="23"/>
          <w:shd w:val="clear" w:color="auto" w:fill="FFFFFF"/>
        </w:rPr>
        <w:t xml:space="preserve"> литератур</w:t>
      </w:r>
      <w:r>
        <w:rPr>
          <w:sz w:val="28"/>
          <w:szCs w:val="23"/>
          <w:shd w:val="clear" w:color="auto" w:fill="FFFFFF"/>
        </w:rPr>
        <w:t>а</w:t>
      </w:r>
      <w:r w:rsidR="0048448E">
        <w:rPr>
          <w:sz w:val="28"/>
          <w:szCs w:val="23"/>
          <w:shd w:val="clear" w:color="auto" w:fill="FFFFFF"/>
        </w:rPr>
        <w:t xml:space="preserve"> по проблеме исследования;</w:t>
      </w:r>
      <w:r>
        <w:rPr>
          <w:sz w:val="28"/>
          <w:szCs w:val="23"/>
          <w:shd w:val="clear" w:color="auto" w:fill="FFFFFF"/>
        </w:rPr>
        <w:t xml:space="preserve"> с</w:t>
      </w:r>
      <w:r w:rsidR="0048448E">
        <w:rPr>
          <w:sz w:val="28"/>
          <w:szCs w:val="23"/>
          <w:shd w:val="clear" w:color="auto" w:fill="FFFFFF"/>
        </w:rPr>
        <w:t>дела</w:t>
      </w:r>
      <w:r>
        <w:rPr>
          <w:sz w:val="28"/>
          <w:szCs w:val="23"/>
          <w:shd w:val="clear" w:color="auto" w:fill="FFFFFF"/>
        </w:rPr>
        <w:t>н</w:t>
      </w:r>
      <w:r w:rsidR="0048448E">
        <w:rPr>
          <w:sz w:val="28"/>
          <w:szCs w:val="23"/>
          <w:shd w:val="clear" w:color="auto" w:fill="FFFFFF"/>
        </w:rPr>
        <w:t xml:space="preserve"> обзор основных методов защиты информации;</w:t>
      </w:r>
      <w:r>
        <w:rPr>
          <w:sz w:val="28"/>
          <w:szCs w:val="23"/>
          <w:shd w:val="clear" w:color="auto" w:fill="FFFFFF"/>
        </w:rPr>
        <w:t xml:space="preserve"> р</w:t>
      </w:r>
      <w:r w:rsidR="0048448E">
        <w:rPr>
          <w:sz w:val="28"/>
          <w:szCs w:val="23"/>
          <w:shd w:val="clear" w:color="auto" w:fill="FFFFFF"/>
        </w:rPr>
        <w:t>ассмотре</w:t>
      </w:r>
      <w:r>
        <w:rPr>
          <w:sz w:val="28"/>
          <w:szCs w:val="23"/>
          <w:shd w:val="clear" w:color="auto" w:fill="FFFFFF"/>
        </w:rPr>
        <w:t>ны</w:t>
      </w:r>
      <w:r w:rsidR="0048448E">
        <w:rPr>
          <w:sz w:val="28"/>
          <w:szCs w:val="23"/>
          <w:shd w:val="clear" w:color="auto" w:fill="FFFFFF"/>
        </w:rPr>
        <w:t xml:space="preserve"> основные разновидности вирусов и способы защиты от них.</w:t>
      </w:r>
    </w:p>
    <w:p w:rsidR="00DC7451" w:rsidRDefault="00DC7451">
      <w:pPr>
        <w:rPr>
          <w:b/>
          <w:smallCaps/>
          <w:sz w:val="24"/>
          <w:szCs w:val="24"/>
        </w:rPr>
      </w:pPr>
      <w:r>
        <w:rPr>
          <w:b/>
          <w:smallCaps/>
          <w:sz w:val="24"/>
          <w:szCs w:val="24"/>
        </w:rPr>
        <w:br w:type="page"/>
      </w:r>
    </w:p>
    <w:p w:rsidR="00DB53EE" w:rsidRPr="008B7E1F" w:rsidRDefault="005C4B6F" w:rsidP="007F4833">
      <w:pPr>
        <w:pStyle w:val="10"/>
        <w:widowControl/>
        <w:shd w:val="clear" w:color="auto" w:fill="FFFFFF"/>
        <w:spacing w:line="360" w:lineRule="auto"/>
        <w:ind w:firstLine="709"/>
        <w:jc w:val="center"/>
        <w:outlineLvl w:val="0"/>
        <w:rPr>
          <w:b/>
          <w:color w:val="000000"/>
          <w:sz w:val="28"/>
          <w:szCs w:val="28"/>
        </w:rPr>
      </w:pPr>
      <w:bookmarkStart w:id="12" w:name="_Toc71757133"/>
      <w:r w:rsidRPr="008B7E1F">
        <w:rPr>
          <w:b/>
          <w:sz w:val="28"/>
          <w:szCs w:val="28"/>
        </w:rPr>
        <w:lastRenderedPageBreak/>
        <w:t xml:space="preserve">СПИСОК </w:t>
      </w:r>
      <w:r w:rsidRPr="008B7E1F">
        <w:rPr>
          <w:b/>
          <w:color w:val="000000"/>
          <w:sz w:val="28"/>
          <w:szCs w:val="28"/>
        </w:rPr>
        <w:t>ИСПОЛЬЗОВАННЫХ ИСТОЧНИКОВ</w:t>
      </w:r>
      <w:bookmarkEnd w:id="12"/>
    </w:p>
    <w:p w:rsidR="00002509" w:rsidRDefault="00002509" w:rsidP="008B7E1F">
      <w:pPr>
        <w:pStyle w:val="10"/>
        <w:widowControl/>
        <w:shd w:val="clear" w:color="auto" w:fill="FFFFFF"/>
        <w:spacing w:line="360" w:lineRule="auto"/>
        <w:ind w:firstLine="709"/>
        <w:jc w:val="center"/>
        <w:rPr>
          <w:b/>
          <w:color w:val="FF0000"/>
          <w:sz w:val="28"/>
          <w:szCs w:val="28"/>
        </w:rPr>
      </w:pPr>
    </w:p>
    <w:p w:rsidR="00DB53EE" w:rsidRPr="00002509" w:rsidRDefault="005C4B6F" w:rsidP="008B7E1F">
      <w:pPr>
        <w:pStyle w:val="10"/>
        <w:widowControl/>
        <w:shd w:val="clear" w:color="auto" w:fill="FFFFFF"/>
        <w:spacing w:line="360" w:lineRule="auto"/>
        <w:ind w:firstLine="709"/>
        <w:jc w:val="center"/>
        <w:rPr>
          <w:b/>
          <w:color w:val="000000"/>
          <w:sz w:val="32"/>
          <w:szCs w:val="32"/>
        </w:rPr>
      </w:pPr>
      <w:r w:rsidRPr="00002509">
        <w:rPr>
          <w:b/>
          <w:color w:val="000000"/>
          <w:sz w:val="32"/>
          <w:szCs w:val="32"/>
        </w:rPr>
        <w:t>Книги, монографии:</w:t>
      </w:r>
    </w:p>
    <w:p w:rsidR="00DB53EE" w:rsidRPr="00002509" w:rsidRDefault="00031D52" w:rsidP="0048448E">
      <w:pPr>
        <w:pStyle w:val="10"/>
        <w:widowControl/>
        <w:numPr>
          <w:ilvl w:val="0"/>
          <w:numId w:val="10"/>
        </w:numPr>
        <w:shd w:val="clear" w:color="auto" w:fill="FFFFFF"/>
        <w:tabs>
          <w:tab w:val="left" w:pos="993"/>
        </w:tabs>
        <w:spacing w:line="360" w:lineRule="auto"/>
        <w:ind w:left="0" w:firstLine="709"/>
        <w:jc w:val="both"/>
        <w:rPr>
          <w:color w:val="000000"/>
          <w:sz w:val="28"/>
          <w:szCs w:val="28"/>
        </w:rPr>
      </w:pPr>
      <w:hyperlink r:id="rId9">
        <w:r w:rsidR="005C4B6F" w:rsidRPr="00002509">
          <w:rPr>
            <w:color w:val="000000"/>
            <w:sz w:val="28"/>
            <w:szCs w:val="28"/>
          </w:rPr>
          <w:t xml:space="preserve">А. </w:t>
        </w:r>
        <w:proofErr w:type="spellStart"/>
        <w:r w:rsidR="005C4B6F" w:rsidRPr="00002509">
          <w:rPr>
            <w:color w:val="000000"/>
            <w:sz w:val="28"/>
            <w:szCs w:val="28"/>
          </w:rPr>
          <w:t>Бабаш</w:t>
        </w:r>
        <w:proofErr w:type="spellEnd"/>
        <w:r w:rsidR="005C4B6F" w:rsidRPr="00002509">
          <w:rPr>
            <w:color w:val="000000"/>
            <w:sz w:val="28"/>
            <w:szCs w:val="28"/>
          </w:rPr>
          <w:t>, Е. Баранова, Д. Ларин "Информационная безопасность. История защиты информации в России" (2015)</w:t>
        </w:r>
      </w:hyperlink>
      <w:r w:rsidR="005C4B6F" w:rsidRPr="00002509">
        <w:rPr>
          <w:color w:val="000000"/>
          <w:sz w:val="28"/>
          <w:szCs w:val="28"/>
        </w:rPr>
        <w:t xml:space="preserve"> Издательство: КДУ. Год выпуска: 2015.-56с</w:t>
      </w:r>
    </w:p>
    <w:p w:rsidR="00DB53EE" w:rsidRPr="00002509" w:rsidRDefault="005C4B6F" w:rsidP="0048448E">
      <w:pPr>
        <w:pStyle w:val="10"/>
        <w:widowControl/>
        <w:numPr>
          <w:ilvl w:val="0"/>
          <w:numId w:val="9"/>
        </w:numPr>
        <w:shd w:val="clear" w:color="auto" w:fill="FFFFFF"/>
        <w:tabs>
          <w:tab w:val="left" w:pos="993"/>
        </w:tabs>
        <w:spacing w:line="360" w:lineRule="auto"/>
        <w:ind w:left="0" w:firstLine="709"/>
        <w:jc w:val="both"/>
        <w:rPr>
          <w:color w:val="000000"/>
          <w:sz w:val="28"/>
          <w:szCs w:val="28"/>
        </w:rPr>
      </w:pPr>
      <w:r w:rsidRPr="00002509">
        <w:rPr>
          <w:color w:val="000000"/>
          <w:sz w:val="28"/>
          <w:szCs w:val="28"/>
        </w:rPr>
        <w:t xml:space="preserve">Основы программно-аппаратной защиты информации. № 1- Борисов М.А., </w:t>
      </w:r>
      <w:proofErr w:type="spellStart"/>
      <w:r w:rsidRPr="00002509">
        <w:rPr>
          <w:color w:val="000000"/>
          <w:sz w:val="28"/>
          <w:szCs w:val="28"/>
        </w:rPr>
        <w:t>Заводцев</w:t>
      </w:r>
      <w:proofErr w:type="spellEnd"/>
      <w:r w:rsidRPr="00002509">
        <w:rPr>
          <w:color w:val="000000"/>
          <w:sz w:val="28"/>
          <w:szCs w:val="28"/>
        </w:rPr>
        <w:t xml:space="preserve"> И.В.- учебное пособие.(2016)М. А. Борисов, И. В. </w:t>
      </w:r>
      <w:proofErr w:type="spellStart"/>
      <w:r w:rsidRPr="00002509">
        <w:rPr>
          <w:color w:val="000000"/>
          <w:sz w:val="28"/>
          <w:szCs w:val="28"/>
        </w:rPr>
        <w:t>Заводцев</w:t>
      </w:r>
      <w:proofErr w:type="spellEnd"/>
      <w:r w:rsidRPr="00002509">
        <w:rPr>
          <w:color w:val="000000"/>
          <w:sz w:val="28"/>
          <w:szCs w:val="28"/>
        </w:rPr>
        <w:t>, И. В. Чижов. - Изд. 3-е, перераб.-132с</w:t>
      </w:r>
    </w:p>
    <w:p w:rsidR="00DB53EE" w:rsidRPr="00002509" w:rsidRDefault="00031D52" w:rsidP="0048448E">
      <w:pPr>
        <w:pStyle w:val="10"/>
        <w:widowControl/>
        <w:numPr>
          <w:ilvl w:val="0"/>
          <w:numId w:val="9"/>
        </w:numPr>
        <w:shd w:val="clear" w:color="auto" w:fill="FFFFFF"/>
        <w:tabs>
          <w:tab w:val="left" w:pos="993"/>
        </w:tabs>
        <w:spacing w:line="360" w:lineRule="auto"/>
        <w:ind w:left="0" w:firstLine="709"/>
        <w:jc w:val="both"/>
        <w:rPr>
          <w:color w:val="000000"/>
          <w:sz w:val="28"/>
          <w:szCs w:val="28"/>
        </w:rPr>
      </w:pPr>
      <w:hyperlink r:id="rId10">
        <w:r w:rsidR="005C4B6F" w:rsidRPr="00002509">
          <w:rPr>
            <w:color w:val="000000"/>
            <w:sz w:val="28"/>
            <w:szCs w:val="28"/>
          </w:rPr>
          <w:t>Ю. Родичев "Нормативная база и стандарты в области информационной безопасности" (2017)</w:t>
        </w:r>
      </w:hyperlink>
      <w:r w:rsidR="005C4B6F" w:rsidRPr="00002509">
        <w:rPr>
          <w:color w:val="000000"/>
          <w:sz w:val="28"/>
          <w:szCs w:val="28"/>
        </w:rPr>
        <w:t xml:space="preserve">- Издательство; </w:t>
      </w:r>
      <w:proofErr w:type="spellStart"/>
      <w:r w:rsidR="005C4B6F" w:rsidRPr="00002509">
        <w:rPr>
          <w:color w:val="000000"/>
          <w:sz w:val="28"/>
          <w:szCs w:val="28"/>
        </w:rPr>
        <w:t>persona</w:t>
      </w:r>
      <w:proofErr w:type="spellEnd"/>
      <w:r w:rsidR="005C4B6F" w:rsidRPr="00002509">
        <w:rPr>
          <w:color w:val="000000"/>
          <w:sz w:val="28"/>
          <w:szCs w:val="28"/>
        </w:rPr>
        <w:t xml:space="preserve">: - Персоналия. </w:t>
      </w:r>
      <w:proofErr w:type="spellStart"/>
      <w:r w:rsidR="005C4B6F" w:rsidRPr="00002509">
        <w:rPr>
          <w:color w:val="000000"/>
          <w:sz w:val="28"/>
          <w:szCs w:val="28"/>
        </w:rPr>
        <w:t>series</w:t>
      </w:r>
      <w:proofErr w:type="spellEnd"/>
      <w:r w:rsidR="005C4B6F" w:rsidRPr="00002509">
        <w:rPr>
          <w:color w:val="000000"/>
          <w:sz w:val="28"/>
          <w:szCs w:val="28"/>
        </w:rPr>
        <w:t xml:space="preserve">: </w:t>
      </w:r>
      <w:r w:rsidR="008B7E1F" w:rsidRPr="00002509">
        <w:rPr>
          <w:color w:val="000000"/>
          <w:sz w:val="28"/>
          <w:szCs w:val="28"/>
        </w:rPr>
        <w:t>–</w:t>
      </w:r>
      <w:r w:rsidR="005C4B6F" w:rsidRPr="00002509">
        <w:rPr>
          <w:color w:val="000000"/>
          <w:sz w:val="28"/>
          <w:szCs w:val="28"/>
        </w:rPr>
        <w:t xml:space="preserve"> Родичев, Юрий Андреевич </w:t>
      </w:r>
      <w:r w:rsidR="008B7E1F" w:rsidRPr="00002509">
        <w:rPr>
          <w:color w:val="000000"/>
          <w:sz w:val="28"/>
          <w:szCs w:val="28"/>
        </w:rPr>
        <w:t>–</w:t>
      </w:r>
      <w:r w:rsidR="005C4B6F" w:rsidRPr="00002509">
        <w:rPr>
          <w:color w:val="000000"/>
          <w:sz w:val="28"/>
          <w:szCs w:val="28"/>
        </w:rPr>
        <w:t> Нормативная база и стандарты в области информационной -87с</w:t>
      </w:r>
    </w:p>
    <w:p w:rsidR="00DB53EE" w:rsidRPr="008B7E1F" w:rsidRDefault="00DB53EE" w:rsidP="0048448E">
      <w:pPr>
        <w:pStyle w:val="10"/>
        <w:widowControl/>
        <w:shd w:val="clear" w:color="auto" w:fill="FFFFFF"/>
        <w:tabs>
          <w:tab w:val="left" w:pos="993"/>
        </w:tabs>
        <w:spacing w:line="360" w:lineRule="auto"/>
        <w:ind w:firstLine="709"/>
        <w:jc w:val="both"/>
        <w:rPr>
          <w:color w:val="000000"/>
          <w:sz w:val="28"/>
          <w:szCs w:val="28"/>
        </w:rPr>
      </w:pPr>
    </w:p>
    <w:p w:rsidR="00DB53EE" w:rsidRPr="00002509" w:rsidRDefault="005C4B6F" w:rsidP="0048448E">
      <w:pPr>
        <w:pStyle w:val="10"/>
        <w:widowControl/>
        <w:shd w:val="clear" w:color="auto" w:fill="FFFFFF"/>
        <w:tabs>
          <w:tab w:val="left" w:pos="993"/>
        </w:tabs>
        <w:spacing w:line="360" w:lineRule="auto"/>
        <w:ind w:left="709"/>
        <w:jc w:val="center"/>
        <w:rPr>
          <w:b/>
          <w:color w:val="000000"/>
          <w:sz w:val="32"/>
          <w:szCs w:val="32"/>
        </w:rPr>
      </w:pPr>
      <w:r w:rsidRPr="00002509">
        <w:rPr>
          <w:b/>
          <w:color w:val="000000"/>
          <w:sz w:val="32"/>
          <w:szCs w:val="32"/>
        </w:rPr>
        <w:t>Электронные ресурсы:</w:t>
      </w:r>
    </w:p>
    <w:p w:rsidR="00DB53EE" w:rsidRPr="00002509" w:rsidRDefault="00031D52" w:rsidP="00002509">
      <w:pPr>
        <w:pStyle w:val="10"/>
        <w:widowControl/>
        <w:numPr>
          <w:ilvl w:val="0"/>
          <w:numId w:val="11"/>
        </w:numPr>
        <w:shd w:val="clear" w:color="auto" w:fill="FFFFFF"/>
        <w:tabs>
          <w:tab w:val="left" w:pos="993"/>
        </w:tabs>
        <w:spacing w:line="360" w:lineRule="auto"/>
        <w:jc w:val="both"/>
        <w:rPr>
          <w:color w:val="000000"/>
          <w:sz w:val="28"/>
          <w:szCs w:val="28"/>
        </w:rPr>
      </w:pPr>
      <w:hyperlink r:id="rId11">
        <w:r w:rsidR="005C4B6F" w:rsidRPr="00002509">
          <w:rPr>
            <w:color w:val="000000"/>
            <w:sz w:val="28"/>
            <w:szCs w:val="28"/>
          </w:rPr>
          <w:t>https://www.kaspersky.ru/resource-center/threats/what-is-cybercrime</w:t>
        </w:r>
      </w:hyperlink>
      <w:r w:rsidR="00DC7451" w:rsidRPr="00002509">
        <w:rPr>
          <w:color w:val="000000"/>
          <w:sz w:val="28"/>
          <w:szCs w:val="28"/>
        </w:rPr>
        <w:t>.</w:t>
      </w:r>
    </w:p>
    <w:p w:rsidR="00DB53EE" w:rsidRPr="00002509" w:rsidRDefault="005C4B6F" w:rsidP="0048448E">
      <w:pPr>
        <w:pStyle w:val="10"/>
        <w:widowControl/>
        <w:numPr>
          <w:ilvl w:val="0"/>
          <w:numId w:val="11"/>
        </w:numPr>
        <w:shd w:val="clear" w:color="auto" w:fill="FFFFFF"/>
        <w:tabs>
          <w:tab w:val="left" w:pos="993"/>
        </w:tabs>
        <w:spacing w:line="360" w:lineRule="auto"/>
        <w:ind w:left="0" w:firstLine="709"/>
        <w:jc w:val="both"/>
        <w:rPr>
          <w:color w:val="000000"/>
          <w:sz w:val="28"/>
          <w:szCs w:val="28"/>
        </w:rPr>
      </w:pPr>
      <w:r w:rsidRPr="00002509">
        <w:rPr>
          <w:color w:val="000000"/>
          <w:sz w:val="28"/>
          <w:szCs w:val="28"/>
        </w:rPr>
        <w:t>https://www.bestantivirus.ru</w:t>
      </w:r>
    </w:p>
    <w:p w:rsidR="00DB53EE" w:rsidRPr="008B7E1F" w:rsidRDefault="00DB53EE" w:rsidP="008B7E1F">
      <w:pPr>
        <w:pStyle w:val="10"/>
        <w:widowControl/>
        <w:shd w:val="clear" w:color="auto" w:fill="FFFFFF"/>
        <w:spacing w:line="360" w:lineRule="auto"/>
        <w:ind w:firstLine="709"/>
        <w:jc w:val="both"/>
        <w:rPr>
          <w:color w:val="000000"/>
          <w:sz w:val="28"/>
          <w:szCs w:val="28"/>
        </w:rPr>
      </w:pPr>
    </w:p>
    <w:p w:rsidR="00DB53EE" w:rsidRDefault="00DB53EE">
      <w:pPr>
        <w:pStyle w:val="10"/>
        <w:spacing w:line="360" w:lineRule="auto"/>
        <w:ind w:firstLine="709"/>
        <w:jc w:val="both"/>
        <w:rPr>
          <w:color w:val="000000"/>
          <w:sz w:val="24"/>
          <w:szCs w:val="24"/>
        </w:rPr>
      </w:pPr>
    </w:p>
    <w:sectPr w:rsidR="00DB53EE" w:rsidSect="00DB53EE">
      <w:pgSz w:w="1191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52" w:rsidRDefault="00031D52" w:rsidP="00DB53EE">
      <w:r>
        <w:separator/>
      </w:r>
    </w:p>
  </w:endnote>
  <w:endnote w:type="continuationSeparator" w:id="0">
    <w:p w:rsidR="00031D52" w:rsidRDefault="00031D52" w:rsidP="00D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othamProRegular">
    <w:altName w:val="Times New Roman"/>
    <w:charset w:val="00"/>
    <w:family w:val="auto"/>
    <w:pitch w:val="default"/>
  </w:font>
  <w:font w:name="GothamProMedium">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EE" w:rsidRDefault="006F6450">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5C4B6F">
      <w:rPr>
        <w:color w:val="000000"/>
      </w:rPr>
      <w:instrText>PAGE</w:instrText>
    </w:r>
    <w:r>
      <w:rPr>
        <w:color w:val="000000"/>
      </w:rPr>
      <w:fldChar w:fldCharType="separate"/>
    </w:r>
    <w:r w:rsidR="007F4833">
      <w:rPr>
        <w:noProof/>
        <w:color w:val="000000"/>
      </w:rPr>
      <w:t>14</w:t>
    </w:r>
    <w:r>
      <w:rPr>
        <w:color w:val="000000"/>
      </w:rPr>
      <w:fldChar w:fldCharType="end"/>
    </w:r>
  </w:p>
  <w:p w:rsidR="00DB53EE" w:rsidRDefault="00DB53EE">
    <w:pPr>
      <w:pStyle w:val="1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52" w:rsidRDefault="00031D52" w:rsidP="00DB53EE">
      <w:r>
        <w:separator/>
      </w:r>
    </w:p>
  </w:footnote>
  <w:footnote w:type="continuationSeparator" w:id="0">
    <w:p w:rsidR="00031D52" w:rsidRDefault="00031D52" w:rsidP="00DB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0011"/>
    <w:multiLevelType w:val="hybridMultilevel"/>
    <w:tmpl w:val="56DCC254"/>
    <w:lvl w:ilvl="0" w:tplc="A358166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
    <w:nsid w:val="0A965F51"/>
    <w:multiLevelType w:val="hybridMultilevel"/>
    <w:tmpl w:val="C1B6E760"/>
    <w:lvl w:ilvl="0" w:tplc="F8102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520C38"/>
    <w:multiLevelType w:val="multilevel"/>
    <w:tmpl w:val="FDD4593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decimal"/>
      <w:lvlText w:val="%2)"/>
      <w:lvlJc w:val="left"/>
      <w:pPr>
        <w:ind w:left="1440" w:hanging="360"/>
      </w:pPr>
      <w:rPr>
        <w:rFonts w:ascii="Calibri" w:eastAsia="Calibri" w:hAnsi="Calibri" w:cs="Calibri"/>
        <w:b/>
        <w:color w:val="1E4D78"/>
        <w:sz w:val="28"/>
        <w:szCs w:val="28"/>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F606BF8"/>
    <w:multiLevelType w:val="multilevel"/>
    <w:tmpl w:val="A008D21A"/>
    <w:lvl w:ilvl="0">
      <w:start w:val="1"/>
      <w:numFmt w:val="bullet"/>
      <w:lvlText w:val="−"/>
      <w:lvlJc w:val="left"/>
      <w:pPr>
        <w:ind w:left="1275" w:hanging="360"/>
      </w:pPr>
      <w:rPr>
        <w:rFonts w:ascii="Noto Sans Symbols" w:eastAsia="Noto Sans Symbols" w:hAnsi="Noto Sans Symbols" w:cs="Noto Sans Symbols"/>
        <w:sz w:val="24"/>
        <w:szCs w:val="24"/>
      </w:rPr>
    </w:lvl>
    <w:lvl w:ilvl="1">
      <w:start w:val="1"/>
      <w:numFmt w:val="bullet"/>
      <w:lvlText w:val="o"/>
      <w:lvlJc w:val="left"/>
      <w:pPr>
        <w:ind w:left="1995" w:hanging="360"/>
      </w:pPr>
      <w:rPr>
        <w:rFonts w:ascii="Courier New" w:eastAsia="Courier New" w:hAnsi="Courier New" w:cs="Courier New"/>
      </w:rPr>
    </w:lvl>
    <w:lvl w:ilvl="2">
      <w:start w:val="1"/>
      <w:numFmt w:val="bullet"/>
      <w:lvlText w:val="▪"/>
      <w:lvlJc w:val="left"/>
      <w:pPr>
        <w:ind w:left="2715" w:hanging="360"/>
      </w:pPr>
      <w:rPr>
        <w:rFonts w:ascii="Noto Sans Symbols" w:eastAsia="Noto Sans Symbols" w:hAnsi="Noto Sans Symbols" w:cs="Noto Sans Symbols"/>
      </w:rPr>
    </w:lvl>
    <w:lvl w:ilvl="3">
      <w:start w:val="1"/>
      <w:numFmt w:val="bullet"/>
      <w:lvlText w:val="●"/>
      <w:lvlJc w:val="left"/>
      <w:pPr>
        <w:ind w:left="3435" w:hanging="360"/>
      </w:pPr>
      <w:rPr>
        <w:rFonts w:ascii="Noto Sans Symbols" w:eastAsia="Noto Sans Symbols" w:hAnsi="Noto Sans Symbols" w:cs="Noto Sans Symbols"/>
      </w:rPr>
    </w:lvl>
    <w:lvl w:ilvl="4">
      <w:start w:val="1"/>
      <w:numFmt w:val="bullet"/>
      <w:lvlText w:val="o"/>
      <w:lvlJc w:val="left"/>
      <w:pPr>
        <w:ind w:left="4155" w:hanging="360"/>
      </w:pPr>
      <w:rPr>
        <w:rFonts w:ascii="Courier New" w:eastAsia="Courier New" w:hAnsi="Courier New" w:cs="Courier New"/>
      </w:rPr>
    </w:lvl>
    <w:lvl w:ilvl="5">
      <w:start w:val="1"/>
      <w:numFmt w:val="bullet"/>
      <w:lvlText w:val="▪"/>
      <w:lvlJc w:val="left"/>
      <w:pPr>
        <w:ind w:left="4875" w:hanging="360"/>
      </w:pPr>
      <w:rPr>
        <w:rFonts w:ascii="Noto Sans Symbols" w:eastAsia="Noto Sans Symbols" w:hAnsi="Noto Sans Symbols" w:cs="Noto Sans Symbols"/>
      </w:rPr>
    </w:lvl>
    <w:lvl w:ilvl="6">
      <w:start w:val="1"/>
      <w:numFmt w:val="bullet"/>
      <w:lvlText w:val="●"/>
      <w:lvlJc w:val="left"/>
      <w:pPr>
        <w:ind w:left="5595" w:hanging="360"/>
      </w:pPr>
      <w:rPr>
        <w:rFonts w:ascii="Noto Sans Symbols" w:eastAsia="Noto Sans Symbols" w:hAnsi="Noto Sans Symbols" w:cs="Noto Sans Symbols"/>
      </w:rPr>
    </w:lvl>
    <w:lvl w:ilvl="7">
      <w:start w:val="1"/>
      <w:numFmt w:val="bullet"/>
      <w:lvlText w:val="o"/>
      <w:lvlJc w:val="left"/>
      <w:pPr>
        <w:ind w:left="6315" w:hanging="360"/>
      </w:pPr>
      <w:rPr>
        <w:rFonts w:ascii="Courier New" w:eastAsia="Courier New" w:hAnsi="Courier New" w:cs="Courier New"/>
      </w:rPr>
    </w:lvl>
    <w:lvl w:ilvl="8">
      <w:start w:val="1"/>
      <w:numFmt w:val="bullet"/>
      <w:lvlText w:val="▪"/>
      <w:lvlJc w:val="left"/>
      <w:pPr>
        <w:ind w:left="7035" w:hanging="360"/>
      </w:pPr>
      <w:rPr>
        <w:rFonts w:ascii="Noto Sans Symbols" w:eastAsia="Noto Sans Symbols" w:hAnsi="Noto Sans Symbols" w:cs="Noto Sans Symbols"/>
      </w:rPr>
    </w:lvl>
  </w:abstractNum>
  <w:abstractNum w:abstractNumId="4">
    <w:nsid w:val="20017C83"/>
    <w:multiLevelType w:val="multilevel"/>
    <w:tmpl w:val="8B2C7EEC"/>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5">
    <w:nsid w:val="218B7CB4"/>
    <w:multiLevelType w:val="multilevel"/>
    <w:tmpl w:val="CA8C003C"/>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6">
    <w:nsid w:val="246D3079"/>
    <w:multiLevelType w:val="hybridMultilevel"/>
    <w:tmpl w:val="561A875C"/>
    <w:lvl w:ilvl="0" w:tplc="F5BCC71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E01A53"/>
    <w:multiLevelType w:val="hybridMultilevel"/>
    <w:tmpl w:val="F6EE8F84"/>
    <w:lvl w:ilvl="0" w:tplc="9B5CB23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B81FA7"/>
    <w:multiLevelType w:val="hybridMultilevel"/>
    <w:tmpl w:val="2F1A407A"/>
    <w:lvl w:ilvl="0" w:tplc="34BEC98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16E2941"/>
    <w:multiLevelType w:val="multilevel"/>
    <w:tmpl w:val="DFBE2C12"/>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70A8392B"/>
    <w:multiLevelType w:val="hybridMultilevel"/>
    <w:tmpl w:val="589CCDE6"/>
    <w:lvl w:ilvl="0" w:tplc="6FDEFF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9"/>
  </w:num>
  <w:num w:numId="3">
    <w:abstractNumId w:val="2"/>
  </w:num>
  <w:num w:numId="4">
    <w:abstractNumId w:val="5"/>
  </w:num>
  <w:num w:numId="5">
    <w:abstractNumId w:val="3"/>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53EE"/>
    <w:rsid w:val="00002509"/>
    <w:rsid w:val="000128E5"/>
    <w:rsid w:val="00031D52"/>
    <w:rsid w:val="00175CA2"/>
    <w:rsid w:val="002C06EF"/>
    <w:rsid w:val="00351C40"/>
    <w:rsid w:val="003F672A"/>
    <w:rsid w:val="0048448E"/>
    <w:rsid w:val="00565633"/>
    <w:rsid w:val="005C4B6F"/>
    <w:rsid w:val="005F28AC"/>
    <w:rsid w:val="0065275D"/>
    <w:rsid w:val="00694023"/>
    <w:rsid w:val="006F6450"/>
    <w:rsid w:val="0077459A"/>
    <w:rsid w:val="007F4833"/>
    <w:rsid w:val="0080213E"/>
    <w:rsid w:val="008B7E1F"/>
    <w:rsid w:val="00A20661"/>
    <w:rsid w:val="00AE51A2"/>
    <w:rsid w:val="00CE514A"/>
    <w:rsid w:val="00CE55F0"/>
    <w:rsid w:val="00D73BD0"/>
    <w:rsid w:val="00DB53EE"/>
    <w:rsid w:val="00DC7451"/>
    <w:rsid w:val="00E458E9"/>
    <w:rsid w:val="00F9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157A1-F553-478F-9819-3DDC7A15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633"/>
  </w:style>
  <w:style w:type="paragraph" w:styleId="1">
    <w:name w:val="heading 1"/>
    <w:basedOn w:val="10"/>
    <w:next w:val="10"/>
    <w:rsid w:val="00DB53EE"/>
    <w:pPr>
      <w:keepNext/>
      <w:keepLines/>
      <w:spacing w:before="240"/>
      <w:outlineLvl w:val="0"/>
    </w:pPr>
    <w:rPr>
      <w:rFonts w:ascii="Calibri" w:eastAsia="Calibri" w:hAnsi="Calibri" w:cs="Calibri"/>
      <w:color w:val="2E75B5"/>
      <w:sz w:val="32"/>
      <w:szCs w:val="32"/>
    </w:rPr>
  </w:style>
  <w:style w:type="paragraph" w:styleId="2">
    <w:name w:val="heading 2"/>
    <w:basedOn w:val="10"/>
    <w:next w:val="10"/>
    <w:rsid w:val="00DB53EE"/>
    <w:pPr>
      <w:widowControl/>
      <w:outlineLvl w:val="1"/>
    </w:pPr>
    <w:rPr>
      <w:b/>
      <w:sz w:val="36"/>
      <w:szCs w:val="36"/>
    </w:rPr>
  </w:style>
  <w:style w:type="paragraph" w:styleId="3">
    <w:name w:val="heading 3"/>
    <w:basedOn w:val="10"/>
    <w:next w:val="10"/>
    <w:rsid w:val="00DB53EE"/>
    <w:pPr>
      <w:keepNext/>
      <w:keepLines/>
      <w:spacing w:before="40"/>
      <w:outlineLvl w:val="2"/>
    </w:pPr>
    <w:rPr>
      <w:rFonts w:ascii="Calibri" w:eastAsia="Calibri" w:hAnsi="Calibri" w:cs="Calibri"/>
      <w:color w:val="1E4D78"/>
      <w:sz w:val="24"/>
      <w:szCs w:val="24"/>
    </w:rPr>
  </w:style>
  <w:style w:type="paragraph" w:styleId="4">
    <w:name w:val="heading 4"/>
    <w:basedOn w:val="10"/>
    <w:next w:val="10"/>
    <w:rsid w:val="00DB53EE"/>
    <w:pPr>
      <w:keepNext/>
      <w:keepLines/>
      <w:spacing w:before="240" w:after="40"/>
      <w:outlineLvl w:val="3"/>
    </w:pPr>
    <w:rPr>
      <w:b/>
      <w:sz w:val="24"/>
      <w:szCs w:val="24"/>
    </w:rPr>
  </w:style>
  <w:style w:type="paragraph" w:styleId="5">
    <w:name w:val="heading 5"/>
    <w:basedOn w:val="10"/>
    <w:next w:val="10"/>
    <w:rsid w:val="00DB53EE"/>
    <w:pPr>
      <w:keepNext/>
      <w:keepLines/>
      <w:spacing w:before="220" w:after="40"/>
      <w:outlineLvl w:val="4"/>
    </w:pPr>
    <w:rPr>
      <w:b/>
    </w:rPr>
  </w:style>
  <w:style w:type="paragraph" w:styleId="6">
    <w:name w:val="heading 6"/>
    <w:basedOn w:val="10"/>
    <w:next w:val="10"/>
    <w:rsid w:val="00DB53E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B53EE"/>
  </w:style>
  <w:style w:type="table" w:customStyle="1" w:styleId="TableNormal">
    <w:name w:val="Table Normal"/>
    <w:rsid w:val="00DB53EE"/>
    <w:tblPr>
      <w:tblCellMar>
        <w:top w:w="0" w:type="dxa"/>
        <w:left w:w="0" w:type="dxa"/>
        <w:bottom w:w="0" w:type="dxa"/>
        <w:right w:w="0" w:type="dxa"/>
      </w:tblCellMar>
    </w:tblPr>
  </w:style>
  <w:style w:type="paragraph" w:styleId="a3">
    <w:name w:val="Title"/>
    <w:basedOn w:val="10"/>
    <w:next w:val="10"/>
    <w:rsid w:val="00DB53EE"/>
    <w:pPr>
      <w:keepNext/>
      <w:keepLines/>
      <w:spacing w:before="480" w:after="120"/>
    </w:pPr>
    <w:rPr>
      <w:b/>
      <w:sz w:val="72"/>
      <w:szCs w:val="72"/>
    </w:rPr>
  </w:style>
  <w:style w:type="paragraph" w:styleId="a4">
    <w:name w:val="Subtitle"/>
    <w:basedOn w:val="10"/>
    <w:next w:val="10"/>
    <w:rsid w:val="00DB53EE"/>
    <w:pPr>
      <w:keepNext/>
      <w:keepLines/>
      <w:spacing w:before="360" w:after="80"/>
    </w:pPr>
    <w:rPr>
      <w:rFonts w:ascii="Georgia" w:eastAsia="Georgia" w:hAnsi="Georgia" w:cs="Georgia"/>
      <w:i/>
      <w:color w:val="666666"/>
      <w:sz w:val="48"/>
      <w:szCs w:val="48"/>
    </w:rPr>
  </w:style>
  <w:style w:type="table" w:customStyle="1" w:styleId="11">
    <w:name w:val="1"/>
    <w:basedOn w:val="TableNormal"/>
    <w:rsid w:val="00DB53EE"/>
    <w:tblPr>
      <w:tblStyleRowBandSize w:val="1"/>
      <w:tblStyleColBandSize w:val="1"/>
      <w:tblCellMar>
        <w:top w:w="0" w:type="dxa"/>
        <w:left w:w="115" w:type="dxa"/>
        <w:bottom w:w="0" w:type="dxa"/>
        <w:right w:w="115" w:type="dxa"/>
      </w:tblCellMar>
    </w:tblPr>
  </w:style>
  <w:style w:type="paragraph" w:styleId="a5">
    <w:name w:val="List Paragraph"/>
    <w:basedOn w:val="a"/>
    <w:uiPriority w:val="34"/>
    <w:qFormat/>
    <w:rsid w:val="00351C40"/>
    <w:pPr>
      <w:widowControl/>
      <w:spacing w:after="160" w:line="256" w:lineRule="auto"/>
      <w:ind w:left="720"/>
      <w:contextualSpacing/>
    </w:pPr>
    <w:rPr>
      <w:rFonts w:asciiTheme="minorHAnsi" w:eastAsiaTheme="minorHAnsi" w:hAnsiTheme="minorHAnsi" w:cstheme="minorBidi"/>
      <w:lang w:eastAsia="en-US"/>
    </w:rPr>
  </w:style>
  <w:style w:type="paragraph" w:styleId="a6">
    <w:name w:val="Balloon Text"/>
    <w:basedOn w:val="a"/>
    <w:link w:val="a7"/>
    <w:uiPriority w:val="99"/>
    <w:semiHidden/>
    <w:unhideWhenUsed/>
    <w:rsid w:val="005C4B6F"/>
    <w:rPr>
      <w:rFonts w:ascii="Tahoma" w:hAnsi="Tahoma" w:cs="Tahoma"/>
      <w:sz w:val="16"/>
      <w:szCs w:val="16"/>
    </w:rPr>
  </w:style>
  <w:style w:type="character" w:customStyle="1" w:styleId="a7">
    <w:name w:val="Текст выноски Знак"/>
    <w:basedOn w:val="a0"/>
    <w:link w:val="a6"/>
    <w:uiPriority w:val="99"/>
    <w:semiHidden/>
    <w:rsid w:val="005C4B6F"/>
    <w:rPr>
      <w:rFonts w:ascii="Tahoma" w:hAnsi="Tahoma" w:cs="Tahoma"/>
      <w:sz w:val="16"/>
      <w:szCs w:val="16"/>
    </w:rPr>
  </w:style>
  <w:style w:type="paragraph" w:styleId="a8">
    <w:name w:val="TOC Heading"/>
    <w:basedOn w:val="1"/>
    <w:next w:val="a"/>
    <w:uiPriority w:val="39"/>
    <w:unhideWhenUsed/>
    <w:qFormat/>
    <w:rsid w:val="00694023"/>
    <w:pPr>
      <w:widowControl/>
      <w:spacing w:line="259" w:lineRule="auto"/>
      <w:outlineLvl w:val="9"/>
    </w:pPr>
    <w:rPr>
      <w:rFonts w:asciiTheme="majorHAnsi" w:eastAsiaTheme="majorEastAsia" w:hAnsiTheme="majorHAnsi" w:cstheme="majorBidi"/>
      <w:color w:val="365F91" w:themeColor="accent1" w:themeShade="BF"/>
    </w:rPr>
  </w:style>
  <w:style w:type="paragraph" w:styleId="20">
    <w:name w:val="toc 2"/>
    <w:basedOn w:val="a"/>
    <w:next w:val="a"/>
    <w:autoRedefine/>
    <w:uiPriority w:val="39"/>
    <w:unhideWhenUsed/>
    <w:rsid w:val="00694023"/>
    <w:pPr>
      <w:widowControl/>
      <w:spacing w:after="100" w:line="259" w:lineRule="auto"/>
      <w:ind w:left="220"/>
    </w:pPr>
    <w:rPr>
      <w:rFonts w:asciiTheme="minorHAnsi" w:eastAsiaTheme="minorEastAsia" w:hAnsiTheme="minorHAnsi"/>
    </w:rPr>
  </w:style>
  <w:style w:type="paragraph" w:styleId="12">
    <w:name w:val="toc 1"/>
    <w:basedOn w:val="a"/>
    <w:next w:val="a"/>
    <w:autoRedefine/>
    <w:uiPriority w:val="39"/>
    <w:unhideWhenUsed/>
    <w:rsid w:val="00694023"/>
    <w:pPr>
      <w:widowControl/>
      <w:spacing w:after="100" w:line="259" w:lineRule="auto"/>
    </w:pPr>
    <w:rPr>
      <w:rFonts w:asciiTheme="minorHAnsi" w:eastAsiaTheme="minorEastAsia" w:hAnsiTheme="minorHAnsi"/>
    </w:rPr>
  </w:style>
  <w:style w:type="paragraph" w:styleId="30">
    <w:name w:val="toc 3"/>
    <w:basedOn w:val="a"/>
    <w:next w:val="a"/>
    <w:autoRedefine/>
    <w:uiPriority w:val="39"/>
    <w:unhideWhenUsed/>
    <w:rsid w:val="00694023"/>
    <w:pPr>
      <w:widowControl/>
      <w:spacing w:after="100" w:line="259" w:lineRule="auto"/>
      <w:ind w:left="440"/>
    </w:pPr>
    <w:rPr>
      <w:rFonts w:asciiTheme="minorHAnsi" w:eastAsiaTheme="minorEastAsia" w:hAnsiTheme="minorHAnsi"/>
    </w:rPr>
  </w:style>
  <w:style w:type="character" w:styleId="a9">
    <w:name w:val="Hyperlink"/>
    <w:basedOn w:val="a0"/>
    <w:uiPriority w:val="99"/>
    <w:unhideWhenUsed/>
    <w:rsid w:val="00694023"/>
    <w:rPr>
      <w:color w:val="0000FF" w:themeColor="hyperlink"/>
      <w:u w:val="single"/>
    </w:rPr>
  </w:style>
  <w:style w:type="character" w:styleId="aa">
    <w:name w:val="FollowedHyperlink"/>
    <w:basedOn w:val="a0"/>
    <w:uiPriority w:val="99"/>
    <w:semiHidden/>
    <w:unhideWhenUsed/>
    <w:rsid w:val="007F48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652563">
      <w:bodyDiv w:val="1"/>
      <w:marLeft w:val="0"/>
      <w:marRight w:val="0"/>
      <w:marTop w:val="0"/>
      <w:marBottom w:val="0"/>
      <w:divBdr>
        <w:top w:val="none" w:sz="0" w:space="0" w:color="auto"/>
        <w:left w:val="none" w:sz="0" w:space="0" w:color="auto"/>
        <w:bottom w:val="none" w:sz="0" w:space="0" w:color="auto"/>
        <w:right w:val="none" w:sz="0" w:space="0" w:color="auto"/>
      </w:divBdr>
    </w:div>
    <w:div w:id="1937328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spersky.ru/resource-center/threats/what-is-cybercrime" TargetMode="External"/><Relationship Id="rId5" Type="http://schemas.openxmlformats.org/officeDocument/2006/relationships/webSettings" Target="webSettings.xml"/><Relationship Id="rId10" Type="http://schemas.openxmlformats.org/officeDocument/2006/relationships/hyperlink" Target="https://www.ozon.ru/context/detail/id/137707095/" TargetMode="External"/><Relationship Id="rId4" Type="http://schemas.openxmlformats.org/officeDocument/2006/relationships/settings" Target="settings.xml"/><Relationship Id="rId9" Type="http://schemas.openxmlformats.org/officeDocument/2006/relationships/hyperlink" Target="https://www.ozon.ru/context/detail/id/2143868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othamProRegular">
    <w:altName w:val="Times New Roman"/>
    <w:charset w:val="00"/>
    <w:family w:val="auto"/>
    <w:pitch w:val="default"/>
  </w:font>
  <w:font w:name="GothamProMedium">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D2"/>
    <w:rsid w:val="00396FD2"/>
    <w:rsid w:val="00844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AC76D2F85942189816A19BEF1D7860">
    <w:name w:val="ABAC76D2F85942189816A19BEF1D7860"/>
    <w:rsid w:val="00396FD2"/>
  </w:style>
  <w:style w:type="paragraph" w:customStyle="1" w:styleId="09268CBB444A42C6B0306DD9E0511DB8">
    <w:name w:val="09268CBB444A42C6B0306DD9E0511DB8"/>
    <w:rsid w:val="00396FD2"/>
  </w:style>
  <w:style w:type="paragraph" w:customStyle="1" w:styleId="AEC75B26AF1F4A62BB9900489832FB41">
    <w:name w:val="AEC75B26AF1F4A62BB9900489832FB41"/>
    <w:rsid w:val="00396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8B3F-CCD4-40A6-9947-3E923B70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Prepod</dc:creator>
  <cp:lastModifiedBy>Asus</cp:lastModifiedBy>
  <cp:revision>4</cp:revision>
  <dcterms:created xsi:type="dcterms:W3CDTF">2021-04-13T09:10:00Z</dcterms:created>
  <dcterms:modified xsi:type="dcterms:W3CDTF">2021-05-12T21:12:00Z</dcterms:modified>
</cp:coreProperties>
</file>