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4F7B" w:rsidRPr="00BB2CFC" w:rsidRDefault="001B4F7B" w:rsidP="009F31C2">
      <w:pPr>
        <w:jc w:val="center"/>
        <w:rPr>
          <w:sz w:val="32"/>
          <w:szCs w:val="32"/>
        </w:rPr>
      </w:pPr>
      <w:bookmarkStart w:id="0" w:name="_Toc340331645"/>
      <w:bookmarkStart w:id="1" w:name="_Toc340852191"/>
      <w:r w:rsidRPr="00BB2CFC">
        <w:rPr>
          <w:sz w:val="32"/>
          <w:szCs w:val="32"/>
        </w:rPr>
        <w:t>Реферат</w:t>
      </w:r>
      <w:r w:rsidR="009F31C2" w:rsidRPr="00BB2CFC">
        <w:rPr>
          <w:sz w:val="32"/>
          <w:szCs w:val="32"/>
        </w:rPr>
        <w:t xml:space="preserve"> на тему:</w:t>
      </w:r>
    </w:p>
    <w:p w:rsidR="001B4F7B" w:rsidRPr="00BB2CFC" w:rsidRDefault="009F31C2" w:rsidP="001B4F7B">
      <w:pPr>
        <w:jc w:val="center"/>
        <w:rPr>
          <w:sz w:val="32"/>
          <w:szCs w:val="32"/>
        </w:rPr>
      </w:pPr>
      <w:r w:rsidRPr="00BB2CFC">
        <w:rPr>
          <w:sz w:val="32"/>
          <w:szCs w:val="32"/>
        </w:rPr>
        <w:t>«</w:t>
      </w:r>
      <w:r w:rsidR="001B4F7B" w:rsidRPr="00BB2CFC">
        <w:rPr>
          <w:sz w:val="32"/>
          <w:szCs w:val="32"/>
        </w:rPr>
        <w:t>Резюме как метод</w:t>
      </w:r>
      <w:r w:rsidRPr="00BB2CFC">
        <w:rPr>
          <w:sz w:val="32"/>
          <w:szCs w:val="32"/>
        </w:rPr>
        <w:t xml:space="preserve"> подбора на вакантные должности».</w:t>
      </w:r>
    </w:p>
    <w:p w:rsidR="001B4F7B" w:rsidRPr="000E5361" w:rsidRDefault="001B4F7B" w:rsidP="001B4F7B">
      <w:pPr>
        <w:jc w:val="right"/>
        <w:rPr>
          <w:sz w:val="28"/>
          <w:szCs w:val="28"/>
        </w:rPr>
      </w:pPr>
    </w:p>
    <w:p w:rsidR="001B4F7B" w:rsidRPr="000E5361" w:rsidRDefault="001B4F7B" w:rsidP="001B4F7B">
      <w:pPr>
        <w:jc w:val="center"/>
        <w:rPr>
          <w:sz w:val="28"/>
          <w:szCs w:val="28"/>
        </w:rPr>
      </w:pPr>
    </w:p>
    <w:p w:rsidR="001B4F7B" w:rsidRPr="000E5361" w:rsidRDefault="001B4F7B" w:rsidP="001B4F7B">
      <w:pPr>
        <w:jc w:val="right"/>
        <w:rPr>
          <w:sz w:val="28"/>
          <w:szCs w:val="28"/>
        </w:rPr>
      </w:pPr>
    </w:p>
    <w:p w:rsidR="001B4F7B" w:rsidRDefault="001B4F7B" w:rsidP="001B4F7B">
      <w:pPr>
        <w:jc w:val="right"/>
        <w:rPr>
          <w:sz w:val="28"/>
          <w:szCs w:val="28"/>
        </w:rPr>
      </w:pPr>
    </w:p>
    <w:p w:rsidR="001B4F7B" w:rsidRDefault="001B4F7B" w:rsidP="000E5361">
      <w:pPr>
        <w:rPr>
          <w:sz w:val="28"/>
          <w:szCs w:val="28"/>
          <w:lang w:eastAsia="ru-RU"/>
        </w:rPr>
      </w:pPr>
      <w:r>
        <w:rPr>
          <w:sz w:val="28"/>
          <w:szCs w:val="28"/>
          <w:lang w:eastAsia="ru-RU"/>
        </w:rPr>
        <w:t>Оглавление</w:t>
      </w:r>
    </w:p>
    <w:p w:rsidR="001B4F7B" w:rsidRDefault="001B4F7B" w:rsidP="000E5361">
      <w:pPr>
        <w:rPr>
          <w:sz w:val="28"/>
          <w:szCs w:val="28"/>
          <w:lang w:eastAsia="ru-RU"/>
        </w:rPr>
      </w:pPr>
      <w:r>
        <w:rPr>
          <w:sz w:val="28"/>
          <w:szCs w:val="28"/>
          <w:lang w:eastAsia="ru-RU"/>
        </w:rPr>
        <w:t>Введение</w:t>
      </w:r>
    </w:p>
    <w:p w:rsidR="001B4F7B" w:rsidRDefault="001B4F7B" w:rsidP="001B4F7B">
      <w:pPr>
        <w:rPr>
          <w:sz w:val="28"/>
          <w:szCs w:val="28"/>
          <w:lang w:eastAsia="ru-RU"/>
        </w:rPr>
      </w:pPr>
      <w:r>
        <w:rPr>
          <w:sz w:val="28"/>
          <w:szCs w:val="28"/>
          <w:lang w:eastAsia="ru-RU"/>
        </w:rPr>
        <w:t>1.Понятие резюме</w:t>
      </w:r>
    </w:p>
    <w:p w:rsidR="001B4F7B" w:rsidRDefault="001B4F7B" w:rsidP="001B4F7B">
      <w:pPr>
        <w:rPr>
          <w:sz w:val="28"/>
          <w:szCs w:val="28"/>
          <w:lang w:eastAsia="ru-RU"/>
        </w:rPr>
      </w:pPr>
      <w:r w:rsidRPr="001B4F7B">
        <w:rPr>
          <w:sz w:val="28"/>
          <w:szCs w:val="28"/>
          <w:lang w:eastAsia="ru-RU"/>
        </w:rPr>
        <w:t>2.Требования к резюме в современных российских и зарубежных компаниях</w:t>
      </w:r>
    </w:p>
    <w:p w:rsidR="001B4F7B" w:rsidRDefault="001B4F7B" w:rsidP="001B4F7B">
      <w:pPr>
        <w:rPr>
          <w:sz w:val="28"/>
          <w:szCs w:val="28"/>
          <w:lang w:eastAsia="ru-RU"/>
        </w:rPr>
      </w:pPr>
      <w:r>
        <w:rPr>
          <w:sz w:val="28"/>
          <w:szCs w:val="28"/>
          <w:lang w:eastAsia="ru-RU"/>
        </w:rPr>
        <w:t>3.</w:t>
      </w:r>
      <w:r w:rsidRPr="001B4F7B">
        <w:rPr>
          <w:sz w:val="28"/>
          <w:szCs w:val="28"/>
          <w:lang w:eastAsia="ru-RU"/>
        </w:rPr>
        <w:t>Дополнительные рекомендации к составлению резюме</w:t>
      </w:r>
    </w:p>
    <w:p w:rsidR="001B4F7B" w:rsidRPr="001B4F7B" w:rsidRDefault="001B4F7B" w:rsidP="001B4F7B">
      <w:pPr>
        <w:pStyle w:val="a7"/>
        <w:shd w:val="clear" w:color="auto" w:fill="FFFFFF"/>
        <w:spacing w:before="0" w:beforeAutospacing="0" w:after="0" w:afterAutospacing="0"/>
        <w:rPr>
          <w:color w:val="000000"/>
          <w:sz w:val="28"/>
          <w:szCs w:val="28"/>
        </w:rPr>
      </w:pPr>
      <w:r>
        <w:rPr>
          <w:sz w:val="28"/>
          <w:szCs w:val="28"/>
        </w:rPr>
        <w:t>4.</w:t>
      </w:r>
      <w:r w:rsidRPr="001B4F7B">
        <w:rPr>
          <w:bCs/>
          <w:color w:val="000000"/>
          <w:sz w:val="28"/>
          <w:szCs w:val="28"/>
        </w:rPr>
        <w:t>Сбор информации о кандидате</w:t>
      </w:r>
    </w:p>
    <w:p w:rsidR="001B4F7B" w:rsidRPr="001B4F7B" w:rsidRDefault="001B4F7B" w:rsidP="001B4F7B">
      <w:pPr>
        <w:rPr>
          <w:sz w:val="28"/>
          <w:szCs w:val="28"/>
          <w:lang w:eastAsia="ru-RU"/>
        </w:rPr>
      </w:pPr>
    </w:p>
    <w:p w:rsidR="001B4F7B" w:rsidRDefault="001B4F7B" w:rsidP="001B4F7B">
      <w:pPr>
        <w:rPr>
          <w:sz w:val="28"/>
          <w:szCs w:val="28"/>
          <w:lang w:eastAsia="ru-RU"/>
        </w:rPr>
      </w:pPr>
    </w:p>
    <w:p w:rsidR="001B4F7B" w:rsidRDefault="001B4F7B" w:rsidP="001B4F7B">
      <w:pPr>
        <w:rPr>
          <w:sz w:val="28"/>
          <w:szCs w:val="28"/>
          <w:lang w:eastAsia="ru-RU"/>
        </w:rPr>
      </w:pPr>
    </w:p>
    <w:p w:rsidR="001B4F7B" w:rsidRDefault="001B4F7B" w:rsidP="001B4F7B">
      <w:pPr>
        <w:rPr>
          <w:sz w:val="28"/>
          <w:szCs w:val="28"/>
          <w:lang w:eastAsia="ru-RU"/>
        </w:rPr>
      </w:pPr>
    </w:p>
    <w:p w:rsidR="001B4F7B" w:rsidRDefault="001B4F7B" w:rsidP="001B4F7B">
      <w:pPr>
        <w:rPr>
          <w:sz w:val="28"/>
          <w:szCs w:val="28"/>
          <w:lang w:eastAsia="ru-RU"/>
        </w:rPr>
      </w:pPr>
    </w:p>
    <w:p w:rsidR="001B4F7B" w:rsidRDefault="001B4F7B" w:rsidP="001B4F7B">
      <w:pPr>
        <w:rPr>
          <w:sz w:val="28"/>
          <w:szCs w:val="28"/>
          <w:lang w:eastAsia="ru-RU"/>
        </w:rPr>
      </w:pPr>
    </w:p>
    <w:p w:rsidR="001B4F7B" w:rsidRDefault="001B4F7B" w:rsidP="001B4F7B">
      <w:pPr>
        <w:rPr>
          <w:sz w:val="28"/>
          <w:szCs w:val="28"/>
          <w:lang w:eastAsia="ru-RU"/>
        </w:rPr>
      </w:pPr>
    </w:p>
    <w:p w:rsidR="001B4F7B" w:rsidRDefault="001B4F7B" w:rsidP="001B4F7B">
      <w:pPr>
        <w:rPr>
          <w:sz w:val="28"/>
          <w:szCs w:val="28"/>
          <w:lang w:eastAsia="ru-RU"/>
        </w:rPr>
      </w:pPr>
    </w:p>
    <w:p w:rsidR="001B4F7B" w:rsidRDefault="001B4F7B" w:rsidP="001B4F7B">
      <w:pPr>
        <w:rPr>
          <w:sz w:val="28"/>
          <w:szCs w:val="28"/>
          <w:lang w:eastAsia="ru-RU"/>
        </w:rPr>
      </w:pPr>
    </w:p>
    <w:p w:rsidR="001B4F7B" w:rsidRDefault="001B4F7B" w:rsidP="001B4F7B">
      <w:pPr>
        <w:rPr>
          <w:sz w:val="28"/>
          <w:szCs w:val="28"/>
          <w:lang w:eastAsia="ru-RU"/>
        </w:rPr>
      </w:pPr>
    </w:p>
    <w:p w:rsidR="001B4F7B" w:rsidRDefault="001B4F7B" w:rsidP="001B4F7B">
      <w:pPr>
        <w:rPr>
          <w:sz w:val="28"/>
          <w:szCs w:val="28"/>
          <w:lang w:eastAsia="ru-RU"/>
        </w:rPr>
      </w:pPr>
    </w:p>
    <w:p w:rsidR="001B4F7B" w:rsidRDefault="001B4F7B" w:rsidP="001B4F7B">
      <w:pPr>
        <w:rPr>
          <w:sz w:val="28"/>
          <w:szCs w:val="28"/>
          <w:lang w:eastAsia="ru-RU"/>
        </w:rPr>
      </w:pPr>
    </w:p>
    <w:p w:rsidR="001B4F7B" w:rsidRDefault="001B4F7B" w:rsidP="001B4F7B">
      <w:pPr>
        <w:rPr>
          <w:sz w:val="28"/>
          <w:szCs w:val="28"/>
          <w:lang w:eastAsia="ru-RU"/>
        </w:rPr>
      </w:pPr>
    </w:p>
    <w:p w:rsidR="001B4F7B" w:rsidRDefault="001B4F7B" w:rsidP="001B4F7B">
      <w:pPr>
        <w:rPr>
          <w:sz w:val="28"/>
          <w:szCs w:val="28"/>
          <w:lang w:eastAsia="ru-RU"/>
        </w:rPr>
      </w:pPr>
    </w:p>
    <w:p w:rsidR="001B4F7B" w:rsidRDefault="001B4F7B" w:rsidP="001B4F7B">
      <w:pPr>
        <w:rPr>
          <w:sz w:val="28"/>
          <w:szCs w:val="28"/>
          <w:lang w:eastAsia="ru-RU"/>
        </w:rPr>
      </w:pPr>
    </w:p>
    <w:p w:rsidR="001B4F7B" w:rsidRDefault="001B4F7B" w:rsidP="001B4F7B">
      <w:pPr>
        <w:rPr>
          <w:sz w:val="28"/>
          <w:szCs w:val="28"/>
          <w:lang w:eastAsia="ru-RU"/>
        </w:rPr>
      </w:pPr>
    </w:p>
    <w:p w:rsidR="001B4F7B" w:rsidRDefault="001B4F7B" w:rsidP="001B4F7B">
      <w:pPr>
        <w:rPr>
          <w:sz w:val="28"/>
          <w:szCs w:val="28"/>
          <w:lang w:eastAsia="ru-RU"/>
        </w:rPr>
      </w:pPr>
    </w:p>
    <w:p w:rsidR="001B4F7B" w:rsidRDefault="001B4F7B" w:rsidP="001B4F7B">
      <w:pPr>
        <w:rPr>
          <w:sz w:val="28"/>
          <w:szCs w:val="28"/>
          <w:lang w:eastAsia="ru-RU"/>
        </w:rPr>
      </w:pPr>
    </w:p>
    <w:p w:rsidR="001B4F7B" w:rsidRDefault="001B4F7B" w:rsidP="001B4F7B">
      <w:pPr>
        <w:rPr>
          <w:sz w:val="28"/>
          <w:szCs w:val="28"/>
          <w:lang w:eastAsia="ru-RU"/>
        </w:rPr>
      </w:pPr>
    </w:p>
    <w:p w:rsidR="001B4F7B" w:rsidRDefault="001B4F7B" w:rsidP="001B4F7B">
      <w:pPr>
        <w:rPr>
          <w:sz w:val="28"/>
          <w:szCs w:val="28"/>
          <w:lang w:eastAsia="ru-RU"/>
        </w:rPr>
      </w:pPr>
    </w:p>
    <w:p w:rsidR="001B4F7B" w:rsidRDefault="001B4F7B" w:rsidP="001B4F7B">
      <w:pPr>
        <w:rPr>
          <w:sz w:val="28"/>
          <w:szCs w:val="28"/>
          <w:lang w:eastAsia="ru-RU"/>
        </w:rPr>
      </w:pPr>
    </w:p>
    <w:p w:rsidR="001B4F7B" w:rsidRDefault="001B4F7B" w:rsidP="001B4F7B">
      <w:pPr>
        <w:rPr>
          <w:sz w:val="28"/>
          <w:szCs w:val="28"/>
          <w:lang w:eastAsia="ru-RU"/>
        </w:rPr>
      </w:pPr>
    </w:p>
    <w:p w:rsidR="001B4F7B" w:rsidRDefault="001B4F7B" w:rsidP="001B4F7B">
      <w:pPr>
        <w:rPr>
          <w:sz w:val="28"/>
          <w:szCs w:val="28"/>
          <w:lang w:eastAsia="ru-RU"/>
        </w:rPr>
      </w:pPr>
    </w:p>
    <w:p w:rsidR="001B4F7B" w:rsidRDefault="001B4F7B" w:rsidP="001B4F7B">
      <w:pPr>
        <w:rPr>
          <w:sz w:val="28"/>
          <w:szCs w:val="28"/>
          <w:lang w:eastAsia="ru-RU"/>
        </w:rPr>
      </w:pPr>
    </w:p>
    <w:p w:rsidR="001B4F7B" w:rsidRDefault="001B4F7B" w:rsidP="001B4F7B">
      <w:pPr>
        <w:rPr>
          <w:sz w:val="28"/>
          <w:szCs w:val="28"/>
          <w:lang w:eastAsia="ru-RU"/>
        </w:rPr>
      </w:pPr>
    </w:p>
    <w:p w:rsidR="001B4F7B" w:rsidRDefault="001B4F7B" w:rsidP="001B4F7B">
      <w:pPr>
        <w:rPr>
          <w:sz w:val="28"/>
          <w:szCs w:val="28"/>
          <w:lang w:eastAsia="ru-RU"/>
        </w:rPr>
      </w:pPr>
    </w:p>
    <w:p w:rsidR="001B4F7B" w:rsidRDefault="001B4F7B" w:rsidP="001B4F7B">
      <w:pPr>
        <w:rPr>
          <w:sz w:val="28"/>
          <w:szCs w:val="28"/>
          <w:lang w:eastAsia="ru-RU"/>
        </w:rPr>
      </w:pPr>
    </w:p>
    <w:p w:rsidR="001B4F7B" w:rsidRDefault="001B4F7B" w:rsidP="001B4F7B">
      <w:pPr>
        <w:rPr>
          <w:sz w:val="28"/>
          <w:szCs w:val="28"/>
          <w:lang w:eastAsia="ru-RU"/>
        </w:rPr>
      </w:pPr>
    </w:p>
    <w:p w:rsidR="001B4F7B" w:rsidRDefault="001B4F7B" w:rsidP="001B4F7B">
      <w:pPr>
        <w:rPr>
          <w:sz w:val="28"/>
          <w:szCs w:val="28"/>
          <w:lang w:eastAsia="ru-RU"/>
        </w:rPr>
      </w:pPr>
    </w:p>
    <w:p w:rsidR="001B4F7B" w:rsidRDefault="001B4F7B" w:rsidP="001B4F7B">
      <w:pPr>
        <w:rPr>
          <w:sz w:val="28"/>
          <w:szCs w:val="28"/>
          <w:lang w:eastAsia="ru-RU"/>
        </w:rPr>
      </w:pPr>
    </w:p>
    <w:p w:rsidR="001B4F7B" w:rsidRDefault="001B4F7B" w:rsidP="001B4F7B">
      <w:pPr>
        <w:rPr>
          <w:sz w:val="28"/>
          <w:szCs w:val="28"/>
          <w:lang w:eastAsia="ru-RU"/>
        </w:rPr>
      </w:pPr>
    </w:p>
    <w:p w:rsidR="001B4F7B" w:rsidRDefault="001B4F7B" w:rsidP="001B4F7B">
      <w:pPr>
        <w:rPr>
          <w:sz w:val="28"/>
          <w:szCs w:val="28"/>
          <w:lang w:eastAsia="ru-RU"/>
        </w:rPr>
      </w:pPr>
    </w:p>
    <w:p w:rsidR="001B4F7B" w:rsidRDefault="001B4F7B" w:rsidP="001B4F7B">
      <w:pPr>
        <w:rPr>
          <w:sz w:val="28"/>
          <w:szCs w:val="28"/>
          <w:lang w:eastAsia="ru-RU"/>
        </w:rPr>
      </w:pPr>
    </w:p>
    <w:p w:rsidR="004D2392" w:rsidRPr="001B4F7B" w:rsidRDefault="004D2392" w:rsidP="009F31C2">
      <w:pPr>
        <w:jc w:val="center"/>
        <w:rPr>
          <w:sz w:val="28"/>
          <w:szCs w:val="28"/>
        </w:rPr>
      </w:pPr>
      <w:r w:rsidRPr="001B4F7B">
        <w:rPr>
          <w:sz w:val="28"/>
          <w:szCs w:val="28"/>
          <w:lang w:eastAsia="ru-RU"/>
        </w:rPr>
        <w:t>Введение</w:t>
      </w:r>
      <w:bookmarkEnd w:id="0"/>
      <w:bookmarkEnd w:id="1"/>
    </w:p>
    <w:p w:rsidR="0004080C" w:rsidRDefault="0004080C" w:rsidP="0004080C">
      <w:pPr>
        <w:spacing w:line="360" w:lineRule="auto"/>
        <w:contextualSpacing/>
        <w:jc w:val="both"/>
        <w:rPr>
          <w:sz w:val="28"/>
          <w:szCs w:val="28"/>
          <w:lang w:eastAsia="ru-RU"/>
        </w:rPr>
      </w:pPr>
    </w:p>
    <w:p w:rsidR="004D2392" w:rsidRPr="00C153C3" w:rsidRDefault="004D2392" w:rsidP="0004080C">
      <w:pPr>
        <w:spacing w:line="360" w:lineRule="auto"/>
        <w:contextualSpacing/>
        <w:jc w:val="both"/>
        <w:rPr>
          <w:sz w:val="28"/>
          <w:szCs w:val="28"/>
          <w:lang w:eastAsia="ru-RU"/>
        </w:rPr>
      </w:pPr>
      <w:r w:rsidRPr="004D2392">
        <w:rPr>
          <w:sz w:val="28"/>
          <w:szCs w:val="28"/>
          <w:lang w:eastAsia="ru-RU"/>
        </w:rPr>
        <w:t xml:space="preserve">В современном обществе большинство руководителей хотят управлять образованными, грамотными и квалифицированными работниками. И это неслучайно – ведь </w:t>
      </w:r>
      <w:r w:rsidRPr="00C153C3">
        <w:rPr>
          <w:sz w:val="28"/>
          <w:szCs w:val="28"/>
          <w:lang w:eastAsia="ru-RU"/>
        </w:rPr>
        <w:t>именно такие люди двигают общество вперед. Найти подходящего сотрудника не так уж просто.Предложить свои услуги тоже довольно сложно для квалифицированных работников. Здесь на помощь приходит резюме, это одно из самых эффективных средств саморекламы.</w:t>
      </w:r>
    </w:p>
    <w:p w:rsidR="004D2392" w:rsidRPr="00C153C3" w:rsidRDefault="004D2392" w:rsidP="004D2392">
      <w:pPr>
        <w:spacing w:line="360" w:lineRule="auto"/>
        <w:ind w:firstLine="709"/>
        <w:contextualSpacing/>
        <w:jc w:val="both"/>
        <w:rPr>
          <w:sz w:val="28"/>
          <w:szCs w:val="28"/>
          <w:lang w:eastAsia="ru-RU"/>
        </w:rPr>
      </w:pPr>
      <w:r w:rsidRPr="00C153C3">
        <w:rPr>
          <w:sz w:val="28"/>
          <w:szCs w:val="28"/>
          <w:lang w:eastAsia="ru-RU"/>
        </w:rPr>
        <w:t>Главная цель составления резюме - привлечь к себе внимание работодателя, создать у него благоприятное впечатление о себе и получить приглашение на личную встречу.</w:t>
      </w:r>
    </w:p>
    <w:p w:rsidR="004D2392" w:rsidRPr="00C153C3" w:rsidRDefault="004D2392" w:rsidP="004D2392">
      <w:pPr>
        <w:spacing w:line="360" w:lineRule="auto"/>
        <w:ind w:firstLine="709"/>
        <w:contextualSpacing/>
        <w:jc w:val="both"/>
        <w:rPr>
          <w:sz w:val="28"/>
          <w:szCs w:val="28"/>
          <w:lang w:eastAsia="ru-RU"/>
        </w:rPr>
      </w:pPr>
      <w:r w:rsidRPr="00C153C3">
        <w:rPr>
          <w:sz w:val="28"/>
          <w:szCs w:val="28"/>
          <w:lang w:eastAsia="ru-RU"/>
        </w:rPr>
        <w:t>До сих пор очень многие соискатели недооценивают важность этого шага. Часто можно слышать: "Зачем писать, я лучше все объясню при личной встрече". Но в том-то и дело, что до личной встречи может не дойти.</w:t>
      </w:r>
    </w:p>
    <w:p w:rsidR="004D2392" w:rsidRPr="00C153C3" w:rsidRDefault="004D2392" w:rsidP="004D2392">
      <w:pPr>
        <w:spacing w:line="360" w:lineRule="auto"/>
        <w:ind w:firstLine="709"/>
        <w:contextualSpacing/>
        <w:jc w:val="both"/>
        <w:rPr>
          <w:sz w:val="28"/>
          <w:szCs w:val="28"/>
          <w:lang w:eastAsia="ru-RU"/>
        </w:rPr>
      </w:pPr>
      <w:r w:rsidRPr="00C153C3">
        <w:rPr>
          <w:sz w:val="28"/>
          <w:szCs w:val="28"/>
          <w:lang w:eastAsia="ru-RU"/>
        </w:rPr>
        <w:t>Начав работать над новой вакансией, менеджер по персоналу, как правило, дает рекламные объявления в газеты и в Интернет. В результате у него на столе оказываются определенное количество резюме. Чем интереснее предлагаемые условия, тем больше конкурс. Здесь-то и вступает в действие резюме. Получив несколько десятков предложений от заинтересованных специалистов, персональщик, естественно, не сможет побеседовать с каждым лично, а выберет несколько наиболее достойных. Причем процесс выбора достаточно субъективен. Даже если квалификация полностью соответствует предъявляемым требованиям, есть шанс не попасть на собеседование, если резюме на порядок хуже, чем у менее опытных конкурентов.</w:t>
      </w:r>
    </w:p>
    <w:p w:rsidR="004D2392" w:rsidRPr="00C153C3" w:rsidRDefault="004D2392" w:rsidP="004D2392">
      <w:pPr>
        <w:spacing w:line="360" w:lineRule="auto"/>
        <w:ind w:firstLine="709"/>
        <w:contextualSpacing/>
        <w:jc w:val="both"/>
        <w:rPr>
          <w:sz w:val="28"/>
          <w:szCs w:val="28"/>
          <w:lang w:eastAsia="ru-RU"/>
        </w:rPr>
      </w:pPr>
      <w:r w:rsidRPr="00C153C3">
        <w:rPr>
          <w:sz w:val="28"/>
          <w:szCs w:val="28"/>
          <w:lang w:eastAsia="ru-RU"/>
        </w:rPr>
        <w:t>Резюме – это своеобразный персональный баланс кандидата, с его плюсами и минусами. Поэтому создание резюме – не только необходимое техническое действие, но и полезное психологическое упражнение: обзор пройденного может помочь вам подкрепить уверенность в себе и задать себе пару полезных вопросов.</w:t>
      </w:r>
    </w:p>
    <w:p w:rsidR="0004080C" w:rsidRDefault="0004080C" w:rsidP="0004080C">
      <w:pPr>
        <w:pStyle w:val="1"/>
        <w:keepNext w:val="0"/>
        <w:spacing w:before="0" w:after="0" w:line="360" w:lineRule="auto"/>
        <w:contextualSpacing/>
        <w:jc w:val="both"/>
        <w:rPr>
          <w:rFonts w:ascii="Times New Roman" w:eastAsia="Arial Unicode MS" w:hAnsi="Times New Roman"/>
          <w:b w:val="0"/>
          <w:bCs w:val="0"/>
          <w:kern w:val="0"/>
          <w:sz w:val="28"/>
          <w:szCs w:val="28"/>
          <w:lang w:eastAsia="ru-RU"/>
        </w:rPr>
      </w:pPr>
      <w:bookmarkStart w:id="2" w:name="_Toc340331647"/>
      <w:bookmarkStart w:id="3" w:name="_Toc340852193"/>
    </w:p>
    <w:p w:rsidR="004D2392" w:rsidRPr="00C153C3" w:rsidRDefault="004D2392" w:rsidP="009F31C2">
      <w:pPr>
        <w:pStyle w:val="1"/>
        <w:keepNext w:val="0"/>
        <w:spacing w:before="0" w:after="0" w:line="360" w:lineRule="auto"/>
        <w:contextualSpacing/>
        <w:jc w:val="center"/>
        <w:rPr>
          <w:rFonts w:ascii="Times New Roman" w:hAnsi="Times New Roman"/>
          <w:b w:val="0"/>
          <w:sz w:val="28"/>
          <w:lang w:eastAsia="ru-RU"/>
        </w:rPr>
      </w:pPr>
      <w:r w:rsidRPr="00C153C3">
        <w:rPr>
          <w:rFonts w:ascii="Times New Roman" w:hAnsi="Times New Roman"/>
          <w:b w:val="0"/>
          <w:sz w:val="28"/>
          <w:lang w:eastAsia="ru-RU"/>
        </w:rPr>
        <w:t>1</w:t>
      </w:r>
      <w:r>
        <w:rPr>
          <w:rFonts w:ascii="Times New Roman" w:hAnsi="Times New Roman"/>
          <w:b w:val="0"/>
          <w:sz w:val="28"/>
          <w:lang w:eastAsia="ru-RU"/>
        </w:rPr>
        <w:t>.</w:t>
      </w:r>
      <w:bookmarkEnd w:id="2"/>
      <w:r w:rsidRPr="00C153C3">
        <w:rPr>
          <w:rFonts w:ascii="Times New Roman" w:hAnsi="Times New Roman"/>
          <w:b w:val="0"/>
          <w:sz w:val="28"/>
          <w:lang w:eastAsia="ru-RU"/>
        </w:rPr>
        <w:t>Понятие резюме</w:t>
      </w:r>
      <w:bookmarkEnd w:id="3"/>
    </w:p>
    <w:p w:rsidR="004D2392" w:rsidRPr="00C153C3" w:rsidRDefault="004D2392" w:rsidP="004D2392">
      <w:pPr>
        <w:spacing w:line="360" w:lineRule="auto"/>
        <w:ind w:firstLine="709"/>
        <w:contextualSpacing/>
        <w:jc w:val="both"/>
        <w:rPr>
          <w:sz w:val="28"/>
          <w:szCs w:val="28"/>
          <w:lang w:eastAsia="ru-RU"/>
        </w:rPr>
      </w:pPr>
      <w:bookmarkStart w:id="4" w:name="_Toc340331648"/>
    </w:p>
    <w:p w:rsidR="004D2392" w:rsidRPr="00C153C3" w:rsidRDefault="004D2392" w:rsidP="004D2392">
      <w:pPr>
        <w:spacing w:line="360" w:lineRule="auto"/>
        <w:ind w:firstLine="709"/>
        <w:contextualSpacing/>
        <w:jc w:val="both"/>
        <w:rPr>
          <w:sz w:val="28"/>
          <w:szCs w:val="28"/>
          <w:lang w:eastAsia="ru-RU"/>
        </w:rPr>
      </w:pPr>
      <w:r w:rsidRPr="00C153C3">
        <w:rPr>
          <w:sz w:val="28"/>
          <w:szCs w:val="28"/>
          <w:lang w:eastAsia="ru-RU"/>
        </w:rPr>
        <w:t>Резюме — это краткая профессиональная самооценка кандидата на какую-либо вакансию. Это визитная карточка, содержащая информацию профессиональных достоинствах кандидата, квалификации и трудовом опыте.</w:t>
      </w:r>
    </w:p>
    <w:p w:rsidR="004D2392" w:rsidRPr="00C153C3" w:rsidRDefault="004D2392" w:rsidP="004D2392">
      <w:pPr>
        <w:spacing w:line="360" w:lineRule="auto"/>
        <w:ind w:firstLine="709"/>
        <w:contextualSpacing/>
        <w:jc w:val="both"/>
        <w:rPr>
          <w:sz w:val="28"/>
          <w:szCs w:val="28"/>
          <w:lang w:eastAsia="ru-RU"/>
        </w:rPr>
      </w:pPr>
      <w:r w:rsidRPr="00C153C3">
        <w:rPr>
          <w:sz w:val="28"/>
          <w:szCs w:val="28"/>
          <w:lang w:eastAsia="ru-RU"/>
        </w:rPr>
        <w:t>Резюме — это «одежка», по которой встречают. После рассмотрения резюме специалист кадрового агентства или менеджер по персоналу определит автора резюме в категорию «перспективных» или «неперспективных» соискателей.</w:t>
      </w:r>
    </w:p>
    <w:p w:rsidR="004D2392" w:rsidRPr="00C153C3" w:rsidRDefault="004D2392" w:rsidP="004D2392">
      <w:pPr>
        <w:spacing w:line="360" w:lineRule="auto"/>
        <w:ind w:firstLine="709"/>
        <w:contextualSpacing/>
        <w:jc w:val="both"/>
        <w:rPr>
          <w:sz w:val="28"/>
          <w:szCs w:val="28"/>
          <w:lang w:eastAsia="ru-RU"/>
        </w:rPr>
      </w:pPr>
      <w:r w:rsidRPr="00C153C3">
        <w:rPr>
          <w:sz w:val="28"/>
          <w:szCs w:val="28"/>
          <w:lang w:eastAsia="ru-RU"/>
        </w:rPr>
        <w:t>Чтобы пополнить ряды «перспективных» при составлении важно следовать следующим принципам:</w:t>
      </w:r>
    </w:p>
    <w:p w:rsidR="004D2392" w:rsidRPr="00C153C3" w:rsidRDefault="004D2392" w:rsidP="004D2392">
      <w:pPr>
        <w:spacing w:line="360" w:lineRule="auto"/>
        <w:ind w:firstLine="709"/>
        <w:contextualSpacing/>
        <w:jc w:val="both"/>
        <w:rPr>
          <w:sz w:val="28"/>
          <w:szCs w:val="28"/>
          <w:lang w:eastAsia="ru-RU"/>
        </w:rPr>
      </w:pPr>
      <w:r w:rsidRPr="00C153C3">
        <w:rPr>
          <w:sz w:val="28"/>
          <w:szCs w:val="28"/>
          <w:lang w:eastAsia="ru-RU"/>
        </w:rPr>
        <w:t>1. краткость;</w:t>
      </w:r>
    </w:p>
    <w:p w:rsidR="004D2392" w:rsidRPr="00C153C3" w:rsidRDefault="004D2392" w:rsidP="004D2392">
      <w:pPr>
        <w:spacing w:line="360" w:lineRule="auto"/>
        <w:ind w:firstLine="709"/>
        <w:contextualSpacing/>
        <w:jc w:val="both"/>
        <w:rPr>
          <w:sz w:val="28"/>
          <w:szCs w:val="28"/>
          <w:lang w:eastAsia="ru-RU"/>
        </w:rPr>
      </w:pPr>
      <w:r w:rsidRPr="00C153C3">
        <w:rPr>
          <w:sz w:val="28"/>
          <w:szCs w:val="28"/>
          <w:lang w:eastAsia="ru-RU"/>
        </w:rPr>
        <w:t>2. конкретность;</w:t>
      </w:r>
    </w:p>
    <w:p w:rsidR="004D2392" w:rsidRPr="00C153C3" w:rsidRDefault="004D2392" w:rsidP="004D2392">
      <w:pPr>
        <w:spacing w:line="360" w:lineRule="auto"/>
        <w:ind w:firstLine="709"/>
        <w:contextualSpacing/>
        <w:jc w:val="both"/>
        <w:rPr>
          <w:sz w:val="28"/>
          <w:szCs w:val="28"/>
          <w:lang w:eastAsia="ru-RU"/>
        </w:rPr>
      </w:pPr>
      <w:r w:rsidRPr="00C153C3">
        <w:rPr>
          <w:sz w:val="28"/>
          <w:szCs w:val="28"/>
          <w:lang w:eastAsia="ru-RU"/>
        </w:rPr>
        <w:t>3. правдивость;</w:t>
      </w:r>
    </w:p>
    <w:p w:rsidR="004D2392" w:rsidRPr="00C153C3" w:rsidRDefault="004D2392" w:rsidP="004D2392">
      <w:pPr>
        <w:spacing w:line="360" w:lineRule="auto"/>
        <w:ind w:firstLine="709"/>
        <w:contextualSpacing/>
        <w:jc w:val="both"/>
        <w:rPr>
          <w:sz w:val="28"/>
          <w:szCs w:val="28"/>
          <w:lang w:eastAsia="ru-RU"/>
        </w:rPr>
      </w:pPr>
      <w:r w:rsidRPr="00C153C3">
        <w:rPr>
          <w:sz w:val="28"/>
          <w:szCs w:val="28"/>
          <w:lang w:eastAsia="ru-RU"/>
        </w:rPr>
        <w:t>4. избирательность.</w:t>
      </w:r>
    </w:p>
    <w:p w:rsidR="004D2392" w:rsidRPr="00C153C3" w:rsidRDefault="004D2392" w:rsidP="004D2392">
      <w:pPr>
        <w:spacing w:line="360" w:lineRule="auto"/>
        <w:ind w:firstLine="709"/>
        <w:contextualSpacing/>
        <w:jc w:val="both"/>
        <w:rPr>
          <w:sz w:val="28"/>
          <w:szCs w:val="28"/>
          <w:lang w:eastAsia="ru-RU"/>
        </w:rPr>
      </w:pPr>
      <w:r w:rsidRPr="00C153C3">
        <w:rPr>
          <w:sz w:val="28"/>
          <w:szCs w:val="28"/>
          <w:lang w:eastAsia="ru-RU"/>
        </w:rPr>
        <w:t>Краткость — оптимальный размер резюме - 1 страница формата А4.</w:t>
      </w:r>
    </w:p>
    <w:p w:rsidR="004D2392" w:rsidRPr="00C153C3" w:rsidRDefault="004D2392" w:rsidP="004D2392">
      <w:pPr>
        <w:spacing w:line="360" w:lineRule="auto"/>
        <w:ind w:firstLine="709"/>
        <w:contextualSpacing/>
        <w:jc w:val="both"/>
        <w:rPr>
          <w:sz w:val="28"/>
          <w:szCs w:val="28"/>
          <w:lang w:eastAsia="ru-RU"/>
        </w:rPr>
      </w:pPr>
      <w:r w:rsidRPr="00C153C3">
        <w:rPr>
          <w:sz w:val="28"/>
          <w:szCs w:val="28"/>
          <w:lang w:eastAsia="ru-RU"/>
        </w:rPr>
        <w:t>Конкретность — точное обозначение дат, наименований организаций и других необходимых сведений.</w:t>
      </w:r>
    </w:p>
    <w:p w:rsidR="004D2392" w:rsidRPr="00C153C3" w:rsidRDefault="004D2392" w:rsidP="004D2392">
      <w:pPr>
        <w:spacing w:line="360" w:lineRule="auto"/>
        <w:ind w:firstLine="709"/>
        <w:contextualSpacing/>
        <w:jc w:val="both"/>
        <w:rPr>
          <w:sz w:val="28"/>
          <w:szCs w:val="28"/>
          <w:lang w:eastAsia="ru-RU"/>
        </w:rPr>
      </w:pPr>
      <w:r w:rsidRPr="00C153C3">
        <w:rPr>
          <w:sz w:val="28"/>
          <w:szCs w:val="28"/>
          <w:lang w:eastAsia="ru-RU"/>
        </w:rPr>
        <w:t>Правдивость — важно помнить: «все тайное становится явным».</w:t>
      </w:r>
    </w:p>
    <w:p w:rsidR="004D2392" w:rsidRPr="00C153C3" w:rsidRDefault="004D2392" w:rsidP="004D2392">
      <w:pPr>
        <w:spacing w:line="360" w:lineRule="auto"/>
        <w:ind w:firstLine="709"/>
        <w:contextualSpacing/>
        <w:jc w:val="both"/>
        <w:rPr>
          <w:sz w:val="28"/>
          <w:szCs w:val="28"/>
          <w:lang w:eastAsia="ru-RU"/>
        </w:rPr>
      </w:pPr>
      <w:r w:rsidRPr="00C153C3">
        <w:rPr>
          <w:sz w:val="28"/>
          <w:szCs w:val="28"/>
          <w:lang w:eastAsia="ru-RU"/>
        </w:rPr>
        <w:t>Избирательность — информацию для резюме следует отбирать, исходя из его целей. Другими словами, в резюме стоит включать описание именно тех аспектов опыта, которые значимы для позиции, на которую претендует кандидат.</w:t>
      </w:r>
    </w:p>
    <w:p w:rsidR="004D2392" w:rsidRDefault="004D2392" w:rsidP="004D2392">
      <w:pPr>
        <w:spacing w:line="360" w:lineRule="auto"/>
        <w:ind w:firstLine="709"/>
        <w:contextualSpacing/>
        <w:jc w:val="both"/>
        <w:rPr>
          <w:sz w:val="28"/>
          <w:szCs w:val="28"/>
          <w:lang w:eastAsia="ru-RU"/>
        </w:rPr>
      </w:pPr>
      <w:r w:rsidRPr="00C153C3">
        <w:rPr>
          <w:sz w:val="28"/>
          <w:szCs w:val="28"/>
          <w:lang w:eastAsia="ru-RU"/>
        </w:rPr>
        <w:t xml:space="preserve">Например, если человек занимался научной работой и одновременно консультированием, в резюме, направленном на получение работы в области коммерции, не стоит описывать все научные достижения и приводить список всех научных трудов. Особое внимание следует уделить тем конкретным навыкам и знаниям, которые получены в процессе консультационной </w:t>
      </w:r>
      <w:r w:rsidRPr="00C153C3">
        <w:rPr>
          <w:sz w:val="28"/>
          <w:szCs w:val="28"/>
          <w:lang w:eastAsia="ru-RU"/>
        </w:rPr>
        <w:lastRenderedPageBreak/>
        <w:t>деятельности. О других достижениях следует только упомянуть.</w:t>
      </w:r>
    </w:p>
    <w:p w:rsidR="009F31C2" w:rsidRPr="00C153C3" w:rsidRDefault="009F31C2" w:rsidP="004D2392">
      <w:pPr>
        <w:spacing w:line="360" w:lineRule="auto"/>
        <w:ind w:firstLine="709"/>
        <w:contextualSpacing/>
        <w:jc w:val="both"/>
        <w:rPr>
          <w:sz w:val="28"/>
          <w:szCs w:val="28"/>
          <w:lang w:eastAsia="ru-RU"/>
        </w:rPr>
      </w:pPr>
    </w:p>
    <w:p w:rsidR="004D2392" w:rsidRPr="00C153C3" w:rsidRDefault="004D2392" w:rsidP="009F31C2">
      <w:pPr>
        <w:pStyle w:val="2"/>
        <w:keepNext w:val="0"/>
        <w:spacing w:before="0" w:after="0" w:line="360" w:lineRule="auto"/>
        <w:contextualSpacing/>
        <w:jc w:val="center"/>
        <w:rPr>
          <w:rFonts w:ascii="Times New Roman" w:hAnsi="Times New Roman"/>
          <w:b w:val="0"/>
          <w:i w:val="0"/>
          <w:lang w:eastAsia="ru-RU"/>
        </w:rPr>
      </w:pPr>
      <w:bookmarkStart w:id="5" w:name="_Toc340852194"/>
      <w:r w:rsidRPr="00C153C3">
        <w:rPr>
          <w:rFonts w:ascii="Times New Roman" w:hAnsi="Times New Roman"/>
          <w:b w:val="0"/>
          <w:i w:val="0"/>
          <w:lang w:eastAsia="ru-RU"/>
        </w:rPr>
        <w:t>2</w:t>
      </w:r>
      <w:r>
        <w:rPr>
          <w:rFonts w:ascii="Times New Roman" w:hAnsi="Times New Roman"/>
          <w:b w:val="0"/>
          <w:i w:val="0"/>
          <w:lang w:eastAsia="ru-RU"/>
        </w:rPr>
        <w:t>.</w:t>
      </w:r>
      <w:bookmarkEnd w:id="4"/>
      <w:r w:rsidRPr="00C153C3">
        <w:rPr>
          <w:rFonts w:ascii="Times New Roman" w:hAnsi="Times New Roman"/>
          <w:b w:val="0"/>
          <w:i w:val="0"/>
          <w:lang w:eastAsia="ru-RU"/>
        </w:rPr>
        <w:t>Требования к резюме</w:t>
      </w:r>
      <w:bookmarkStart w:id="6" w:name="_Toc340331650"/>
      <w:r w:rsidRPr="00C153C3">
        <w:rPr>
          <w:rFonts w:ascii="Times New Roman" w:hAnsi="Times New Roman"/>
          <w:b w:val="0"/>
          <w:i w:val="0"/>
          <w:lang w:eastAsia="ru-RU"/>
        </w:rPr>
        <w:t xml:space="preserve"> в современных российскихи зарубежных компаниях</w:t>
      </w:r>
      <w:bookmarkEnd w:id="5"/>
    </w:p>
    <w:p w:rsidR="004D2392" w:rsidRDefault="004D2392" w:rsidP="004D2392">
      <w:pPr>
        <w:spacing w:line="360" w:lineRule="auto"/>
        <w:ind w:firstLine="709"/>
        <w:contextualSpacing/>
        <w:jc w:val="both"/>
        <w:rPr>
          <w:sz w:val="28"/>
          <w:szCs w:val="28"/>
          <w:lang w:eastAsia="ru-RU"/>
        </w:rPr>
      </w:pPr>
    </w:p>
    <w:p w:rsidR="004D2392" w:rsidRPr="00C153C3" w:rsidRDefault="004D2392" w:rsidP="004D2392">
      <w:pPr>
        <w:spacing w:line="360" w:lineRule="auto"/>
        <w:ind w:firstLine="709"/>
        <w:contextualSpacing/>
        <w:jc w:val="both"/>
        <w:rPr>
          <w:sz w:val="28"/>
          <w:szCs w:val="28"/>
          <w:lang w:eastAsia="ru-RU"/>
        </w:rPr>
      </w:pPr>
      <w:r w:rsidRPr="00C153C3">
        <w:rPr>
          <w:sz w:val="28"/>
          <w:szCs w:val="28"/>
          <w:lang w:eastAsia="ru-RU"/>
        </w:rPr>
        <w:t>В разных странах требования к резюме существенно отличаются друг от друга. Например, в Германии такой документ может занимать более двух страниц печатного текста, где указывается все, что человек пережил в жизни, начиная со школы (включая школьные оценки), и прикрепляется фотография. В США резюме обязательно должно уместиться на 1 страницу, без фотографии, без указания возраста, национальности, так как все эти сведения могут расцениваться как попытка кандидата повлиять на решение менеджера по персоналу.</w:t>
      </w:r>
    </w:p>
    <w:p w:rsidR="004D2392" w:rsidRPr="00C153C3" w:rsidRDefault="004D2392" w:rsidP="004D2392">
      <w:pPr>
        <w:spacing w:line="360" w:lineRule="auto"/>
        <w:ind w:firstLine="709"/>
        <w:contextualSpacing/>
        <w:jc w:val="both"/>
        <w:rPr>
          <w:sz w:val="28"/>
          <w:szCs w:val="28"/>
          <w:lang w:eastAsia="ru-RU"/>
        </w:rPr>
      </w:pPr>
      <w:r w:rsidRPr="00C153C3">
        <w:rPr>
          <w:sz w:val="28"/>
          <w:szCs w:val="28"/>
          <w:lang w:eastAsia="ru-RU"/>
        </w:rPr>
        <w:t>В России, как правило, принято одностраничное резюме с изложением основных фактов профессиональной биографии. Нельзя составить документ, который удовлетворит требованиям всех эйчаров и подойдет для большинства вакансий, поэтому нужно сделать сразу несколько вариантов. Лучше один раз вдумчиво отнестись к написанию резюме, создать базовую полную версию, а потом корректировать и дополнять ее в соответствии с изменениями своих запросов и пожеланий работодателей.</w:t>
      </w:r>
    </w:p>
    <w:p w:rsidR="004D2392" w:rsidRPr="00C153C3" w:rsidRDefault="004D2392" w:rsidP="004D2392">
      <w:pPr>
        <w:spacing w:line="360" w:lineRule="auto"/>
        <w:ind w:firstLine="709"/>
        <w:contextualSpacing/>
        <w:jc w:val="both"/>
        <w:rPr>
          <w:sz w:val="28"/>
          <w:szCs w:val="28"/>
          <w:lang w:eastAsia="ru-RU"/>
        </w:rPr>
      </w:pPr>
      <w:r w:rsidRPr="00C153C3">
        <w:rPr>
          <w:sz w:val="28"/>
          <w:szCs w:val="28"/>
          <w:lang w:eastAsia="ru-RU"/>
        </w:rPr>
        <w:t>Лучше быть предельно лаконичным и конкретным. Не стоит писать фраз вроде: «Я хотел бы найти высокооплачиваемую работу в соответствии с моей квалификацией и образованием». Необходимо, с одной стороны, попытаться сказать как можно больше, но, с другой – позиция, на которую претендует соискатель, должна быть изложена предельно четко и ясно.</w:t>
      </w:r>
    </w:p>
    <w:p w:rsidR="004D2392" w:rsidRPr="00C153C3" w:rsidRDefault="004D2392" w:rsidP="004D2392">
      <w:pPr>
        <w:spacing w:line="360" w:lineRule="auto"/>
        <w:ind w:firstLine="709"/>
        <w:contextualSpacing/>
        <w:jc w:val="both"/>
        <w:rPr>
          <w:sz w:val="28"/>
          <w:szCs w:val="28"/>
          <w:lang w:eastAsia="ru-RU"/>
        </w:rPr>
      </w:pPr>
      <w:r w:rsidRPr="00C153C3">
        <w:rPr>
          <w:sz w:val="28"/>
          <w:szCs w:val="28"/>
          <w:lang w:eastAsia="ru-RU"/>
        </w:rPr>
        <w:t xml:space="preserve">Графа «Образование» является обязательной для заполнения. Нужно полностью расшифровывать название учебного заведения, если оно не широко известно, как, допустим, МГУ. Хотя стоит отметить, что уже в самой Москве есть два учебных заведения с похожим названием. МГУ – Московский городской университет и Московский государственный университет им. М. В. Ломоносова. Не следует в резюме ограничиваться </w:t>
      </w:r>
      <w:r w:rsidRPr="00C153C3">
        <w:rPr>
          <w:sz w:val="28"/>
          <w:szCs w:val="28"/>
          <w:lang w:eastAsia="ru-RU"/>
        </w:rPr>
        <w:lastRenderedPageBreak/>
        <w:t>фразами: «высшее», «среднее», «профильное». Обязательно указывается год окончания учебы, в противном случае создается впечатление, что человек еще продолжает учиться. Название факультета или специальности – также необходимая информация. Имеет смысл отметить наличие диплома с отличием, научной степени, а в некоторых случаях – указать тему дипломной работы или диссертации (если темы имеют непосредственное отношение к профессиональной деятельности).</w:t>
      </w:r>
    </w:p>
    <w:p w:rsidR="004D2392" w:rsidRPr="00C153C3" w:rsidRDefault="004D2392" w:rsidP="004D2392">
      <w:pPr>
        <w:spacing w:line="360" w:lineRule="auto"/>
        <w:ind w:firstLine="709"/>
        <w:contextualSpacing/>
        <w:jc w:val="both"/>
        <w:rPr>
          <w:sz w:val="28"/>
          <w:szCs w:val="28"/>
          <w:lang w:eastAsia="ru-RU"/>
        </w:rPr>
      </w:pPr>
      <w:r w:rsidRPr="00C153C3">
        <w:rPr>
          <w:sz w:val="28"/>
          <w:szCs w:val="28"/>
          <w:lang w:eastAsia="ru-RU"/>
        </w:rPr>
        <w:t>Важно перечислить курсы и тренинги с датами проведения, названиями учебных заведений и полученными сертификатами. Если человек посещал много тренингов, то лучше выбрать из них наиболее значимые для вакансии, чтобы не перегружать основный раздел резюме. Всю дополнительную информацию, не относящуюся к профессиональной деятельности, отмечают в соответствующем разделе.</w:t>
      </w:r>
    </w:p>
    <w:p w:rsidR="004D2392" w:rsidRPr="00C153C3" w:rsidRDefault="004D2392" w:rsidP="004D2392">
      <w:pPr>
        <w:spacing w:line="360" w:lineRule="auto"/>
        <w:ind w:firstLine="709"/>
        <w:contextualSpacing/>
        <w:jc w:val="both"/>
        <w:rPr>
          <w:sz w:val="28"/>
          <w:szCs w:val="28"/>
          <w:lang w:eastAsia="ru-RU"/>
        </w:rPr>
      </w:pPr>
      <w:r w:rsidRPr="00C153C3">
        <w:rPr>
          <w:sz w:val="28"/>
          <w:szCs w:val="28"/>
          <w:lang w:eastAsia="ru-RU"/>
        </w:rPr>
        <w:t>Достижения описываются в форме результата, в совершенном виде («сделал», «достиг»), а не в процессуальной форме («занимался»).</w:t>
      </w:r>
    </w:p>
    <w:p w:rsidR="004D2392" w:rsidRPr="00C153C3" w:rsidRDefault="004D2392" w:rsidP="004D2392">
      <w:pPr>
        <w:spacing w:line="360" w:lineRule="auto"/>
        <w:ind w:firstLine="709"/>
        <w:contextualSpacing/>
        <w:jc w:val="both"/>
        <w:rPr>
          <w:sz w:val="28"/>
          <w:szCs w:val="28"/>
          <w:lang w:eastAsia="ru-RU"/>
        </w:rPr>
      </w:pPr>
      <w:r w:rsidRPr="00C153C3">
        <w:rPr>
          <w:sz w:val="28"/>
          <w:szCs w:val="28"/>
          <w:lang w:eastAsia="ru-RU"/>
        </w:rPr>
        <w:t>Следует перечислить места работы за последние 5–7 лет с указанием должностей, числа подчиненных, подробным описанием функций, обязанностей, достижений. Если название компании не очень известно на рынке, нужно уточнить, чем она занимается. Например, «ООО "Лютики" – продажа цветочной продукции, владелец крупнейшей сети магазинов в городе N». Важно отметить, какова была формальная должность, и подробно описать функциональные обязанности, область ответственности, сколько человек было в подчинении. Не стоит писать: «Обязанности – соответствующие занимаемой должности» или «Обязанности – согласно должностной инструкции», поскольку иногда одно и то же название может относиться к очень широкому спектру функций.</w:t>
      </w:r>
    </w:p>
    <w:p w:rsidR="004D2392" w:rsidRPr="00C153C3" w:rsidRDefault="004D2392" w:rsidP="004D2392">
      <w:pPr>
        <w:spacing w:line="360" w:lineRule="auto"/>
        <w:ind w:firstLine="709"/>
        <w:contextualSpacing/>
        <w:jc w:val="both"/>
        <w:rPr>
          <w:sz w:val="28"/>
          <w:szCs w:val="28"/>
          <w:lang w:eastAsia="ru-RU"/>
        </w:rPr>
      </w:pPr>
      <w:r w:rsidRPr="00C153C3">
        <w:rPr>
          <w:sz w:val="28"/>
          <w:szCs w:val="28"/>
          <w:lang w:eastAsia="ru-RU"/>
        </w:rPr>
        <w:t xml:space="preserve">Дополнительным плюсом для работодателя служат рекомендации. Они демонстрируют открытость и наличие профессиональных связей, а также, отчасти, уровень социальных контактов – что может быть особенно важно для некоторых сфер деятельности. Можно указать имена 2–3 человек, </w:t>
      </w:r>
      <w:r w:rsidRPr="00C153C3">
        <w:rPr>
          <w:sz w:val="28"/>
          <w:szCs w:val="28"/>
          <w:lang w:eastAsia="ru-RU"/>
        </w:rPr>
        <w:lastRenderedPageBreak/>
        <w:t>которые могут дать вам характеристику. Если по тем или иным причинам невозможно предоставить информацию о таких лицах, достаточно ограничится фразой: «Рекомендации предоставляются по запросу».</w:t>
      </w:r>
    </w:p>
    <w:p w:rsidR="004D2392" w:rsidRPr="00C153C3" w:rsidRDefault="004D2392" w:rsidP="004D2392">
      <w:pPr>
        <w:spacing w:line="360" w:lineRule="auto"/>
        <w:ind w:firstLine="709"/>
        <w:contextualSpacing/>
        <w:jc w:val="both"/>
        <w:rPr>
          <w:sz w:val="28"/>
          <w:szCs w:val="28"/>
          <w:lang w:eastAsia="ru-RU"/>
        </w:rPr>
      </w:pPr>
      <w:r w:rsidRPr="00C153C3">
        <w:rPr>
          <w:sz w:val="28"/>
          <w:szCs w:val="28"/>
          <w:lang w:eastAsia="ru-RU"/>
        </w:rPr>
        <w:t>Дополнительная информация - последний раздел резюме. В ней отмечается та информация, которая не вошла в разделы «Образование» и «Профессиональный опыт», но характеризует человека как профессионала. Все сведения, предоставленные в этом разделе, должны быть направлены на решение главной задачи, стоящей перед соискателем на первом этапе поиска работы: приглашение на собеседование.</w:t>
      </w:r>
    </w:p>
    <w:p w:rsidR="004D2392" w:rsidRPr="00C153C3" w:rsidRDefault="004D2392" w:rsidP="004D2392">
      <w:pPr>
        <w:spacing w:line="360" w:lineRule="auto"/>
        <w:ind w:firstLine="709"/>
        <w:contextualSpacing/>
        <w:jc w:val="both"/>
        <w:rPr>
          <w:sz w:val="28"/>
          <w:szCs w:val="28"/>
          <w:lang w:eastAsia="ru-RU"/>
        </w:rPr>
      </w:pPr>
      <w:r w:rsidRPr="00C153C3">
        <w:rPr>
          <w:sz w:val="28"/>
          <w:szCs w:val="28"/>
          <w:lang w:eastAsia="ru-RU"/>
        </w:rPr>
        <w:t>Имеет смысл кратко подчеркнуть свои сильные стороны, указать наиболее яркие проекты, достижения, награды, звания, которых вы были удостоены. Желательно предоставить сведения об общественной деятельности, публикациях, патентах, о членстве в какой-либо профессиональной ассоциации; перечислить публичные выступления на специализированных конференциях, семинарах, форумах. В некоторых случаях большое значение имеет готовность к командировкам, наличие личного автомобиля.</w:t>
      </w:r>
    </w:p>
    <w:p w:rsidR="004D2392" w:rsidRPr="00C153C3" w:rsidRDefault="004D2392" w:rsidP="004D2392">
      <w:pPr>
        <w:spacing w:line="360" w:lineRule="auto"/>
        <w:ind w:firstLine="709"/>
        <w:contextualSpacing/>
        <w:jc w:val="both"/>
        <w:rPr>
          <w:sz w:val="28"/>
          <w:szCs w:val="28"/>
          <w:lang w:eastAsia="ru-RU"/>
        </w:rPr>
      </w:pPr>
      <w:r w:rsidRPr="00C153C3">
        <w:rPr>
          <w:sz w:val="28"/>
          <w:szCs w:val="28"/>
          <w:lang w:eastAsia="ru-RU"/>
        </w:rPr>
        <w:t>Заполнение раздела «Личные качества» вызывает у соискателей, пожалуй, наименьшие трудности. Аккуратный, склонный к аналитическому мышлению, мобильный, стрессоустойчивый, обладающий самодисциплиной и способный работать в команде, пунктуальный, быстро обучаемый, креативный – самые частотные качества, которые соискатели указывают (или приписывают себе). Настолько частотные, что эйчары просто перестают их замечать. Не следует зацикливаться на стандартных характеристиках, а описывать, что именно делаетеособенно хорошо. Лучше сконцентрироваться только на тех качествах, которые сообщат работодателю действительно полезную информацию о вас как о профессионале.</w:t>
      </w:r>
    </w:p>
    <w:p w:rsidR="004D2392" w:rsidRPr="00C153C3" w:rsidRDefault="004D2392" w:rsidP="004D2392">
      <w:pPr>
        <w:spacing w:line="360" w:lineRule="auto"/>
        <w:ind w:firstLine="709"/>
        <w:contextualSpacing/>
        <w:jc w:val="both"/>
        <w:rPr>
          <w:sz w:val="28"/>
          <w:szCs w:val="28"/>
          <w:lang w:eastAsia="ru-RU"/>
        </w:rPr>
      </w:pPr>
      <w:r w:rsidRPr="00C153C3">
        <w:rPr>
          <w:sz w:val="28"/>
          <w:szCs w:val="28"/>
          <w:lang w:eastAsia="ru-RU"/>
        </w:rPr>
        <w:t xml:space="preserve">Необходимость заполнения графы «Возраст» вызывает у соискателей бурю эмоций. Некоторые работодатели не считают указание года рождения существенным фактом, а иногда даже рекомендуют пренебречь этими </w:t>
      </w:r>
      <w:r w:rsidRPr="00C153C3">
        <w:rPr>
          <w:sz w:val="28"/>
          <w:szCs w:val="28"/>
          <w:lang w:eastAsia="ru-RU"/>
        </w:rPr>
        <w:lastRenderedPageBreak/>
        <w:t>сведениями как лишними. Но бóльшая часть рекрутеров советует предоставить подобную информацию. Благодаря своему опыту эйчар-менеджер все равно высчитает примерный возраст, даже если это не отмечено в резюме соискателя: по дате окончания вуза или началу работы на первом месте и так далее.</w:t>
      </w:r>
    </w:p>
    <w:p w:rsidR="004D2392" w:rsidRPr="00C153C3" w:rsidRDefault="004D2392" w:rsidP="004D2392">
      <w:pPr>
        <w:spacing w:line="360" w:lineRule="auto"/>
        <w:ind w:firstLine="709"/>
        <w:contextualSpacing/>
        <w:jc w:val="both"/>
        <w:rPr>
          <w:sz w:val="28"/>
          <w:szCs w:val="28"/>
          <w:lang w:eastAsia="ru-RU"/>
        </w:rPr>
      </w:pPr>
      <w:r w:rsidRPr="00C153C3">
        <w:rPr>
          <w:sz w:val="28"/>
          <w:szCs w:val="28"/>
          <w:lang w:eastAsia="ru-RU"/>
        </w:rPr>
        <w:t>По закону работодатель не имеет права отказать в приеме на работу на основании возраста. В то же время по некоторым позициям эта информация может пойти на пользу, поэтому нужно все тщательно взвесить.</w:t>
      </w:r>
    </w:p>
    <w:p w:rsidR="004D2392" w:rsidRPr="00C153C3" w:rsidRDefault="004D2392" w:rsidP="004D2392">
      <w:pPr>
        <w:spacing w:line="360" w:lineRule="auto"/>
        <w:ind w:firstLine="709"/>
        <w:contextualSpacing/>
        <w:jc w:val="both"/>
        <w:rPr>
          <w:sz w:val="28"/>
          <w:szCs w:val="28"/>
          <w:lang w:eastAsia="ru-RU"/>
        </w:rPr>
      </w:pPr>
      <w:r w:rsidRPr="00C153C3">
        <w:rPr>
          <w:sz w:val="28"/>
          <w:szCs w:val="28"/>
          <w:lang w:eastAsia="ru-RU"/>
        </w:rPr>
        <w:t>«Ожидаемый уровень месячного дохода» – довольно важная информация. По внутренней статистике сайта HeadHunter, это самый часто используемый критерий по поиску резюме в базе данных. Поэтому не стоит занижать ожидаемый уровень компенсации, но и указание нереально высоких цифр тоже не пойдет вам на пользу. Если возникают сомнения относительно того, сколько вы стоите, имеет смысл обратиться в рекрутинговое агентство, где дадут квалифицированный совет.</w:t>
      </w:r>
    </w:p>
    <w:p w:rsidR="004D2392" w:rsidRPr="00C153C3" w:rsidRDefault="004D2392" w:rsidP="001362CD">
      <w:pPr>
        <w:spacing w:line="360" w:lineRule="auto"/>
        <w:ind w:firstLine="709"/>
        <w:contextualSpacing/>
        <w:jc w:val="both"/>
        <w:rPr>
          <w:sz w:val="28"/>
          <w:szCs w:val="28"/>
          <w:lang w:eastAsia="ru-RU"/>
        </w:rPr>
      </w:pPr>
      <w:r w:rsidRPr="00C153C3">
        <w:rPr>
          <w:sz w:val="28"/>
          <w:szCs w:val="28"/>
          <w:lang w:eastAsia="ru-RU"/>
        </w:rPr>
        <w:t>Прежде чем приступить к созданию резюме, соискатель должен определить для себя, какие детали своей биографии он хочет изложить потенциальному работодателю максимально подробно, а описание каких периодов профессиональной деятельности, наоборот, сократить до минимума. Резюме – это способ конструирования, представления для себя и для работодателей вашего идеализированного «я». Следует делать поправку на то, что читать этот документ будет человек, который, скорее всего, ничего о вас не знает. Поэтому важно тщательно прописывать даже те вещи, которые кажутся очевидными. К примеру, если вы работали в госкомпании на топ-должности, то это не означает автоматически, что у вас есть связи в соответствующем министерстве.</w:t>
      </w:r>
    </w:p>
    <w:p w:rsidR="004D2392" w:rsidRDefault="004D2392" w:rsidP="001362CD">
      <w:pPr>
        <w:pStyle w:val="2"/>
        <w:keepNext w:val="0"/>
        <w:spacing w:before="0" w:after="0" w:line="360" w:lineRule="auto"/>
        <w:ind w:firstLine="709"/>
        <w:contextualSpacing/>
        <w:jc w:val="both"/>
        <w:rPr>
          <w:rFonts w:ascii="Times New Roman" w:hAnsi="Times New Roman"/>
          <w:b w:val="0"/>
          <w:i w:val="0"/>
          <w:lang w:eastAsia="ru-RU"/>
        </w:rPr>
      </w:pPr>
      <w:bookmarkStart w:id="7" w:name="_Toc340852195"/>
    </w:p>
    <w:p w:rsidR="004D2392" w:rsidRPr="00C153C3" w:rsidRDefault="004D2392" w:rsidP="009F31C2">
      <w:pPr>
        <w:pStyle w:val="2"/>
        <w:keepNext w:val="0"/>
        <w:spacing w:before="0" w:after="0" w:line="360" w:lineRule="auto"/>
        <w:contextualSpacing/>
        <w:jc w:val="center"/>
        <w:rPr>
          <w:rFonts w:ascii="Times New Roman" w:hAnsi="Times New Roman"/>
          <w:b w:val="0"/>
          <w:i w:val="0"/>
          <w:lang w:eastAsia="ru-RU"/>
        </w:rPr>
      </w:pPr>
      <w:r w:rsidRPr="00C153C3">
        <w:rPr>
          <w:rFonts w:ascii="Times New Roman" w:hAnsi="Times New Roman"/>
          <w:b w:val="0"/>
          <w:i w:val="0"/>
          <w:lang w:eastAsia="ru-RU"/>
        </w:rPr>
        <w:t>3</w:t>
      </w:r>
      <w:r>
        <w:rPr>
          <w:rFonts w:ascii="Times New Roman" w:hAnsi="Times New Roman"/>
          <w:b w:val="0"/>
          <w:i w:val="0"/>
          <w:lang w:eastAsia="ru-RU"/>
        </w:rPr>
        <w:t>.</w:t>
      </w:r>
      <w:r w:rsidRPr="00C153C3">
        <w:rPr>
          <w:rFonts w:ascii="Times New Roman" w:hAnsi="Times New Roman"/>
          <w:b w:val="0"/>
          <w:i w:val="0"/>
          <w:lang w:eastAsia="ru-RU"/>
        </w:rPr>
        <w:t xml:space="preserve"> Дополнительные рекомендации к составлению резюме</w:t>
      </w:r>
      <w:bookmarkEnd w:id="7"/>
    </w:p>
    <w:p w:rsidR="004D2392" w:rsidRDefault="004D2392" w:rsidP="001362CD">
      <w:pPr>
        <w:spacing w:line="360" w:lineRule="auto"/>
        <w:ind w:firstLine="709"/>
        <w:contextualSpacing/>
        <w:jc w:val="both"/>
        <w:rPr>
          <w:sz w:val="28"/>
          <w:szCs w:val="28"/>
          <w:lang w:eastAsia="ru-RU"/>
        </w:rPr>
      </w:pPr>
    </w:p>
    <w:p w:rsidR="004D2392" w:rsidRPr="00C153C3" w:rsidRDefault="004D2392" w:rsidP="001362CD">
      <w:pPr>
        <w:spacing w:line="360" w:lineRule="auto"/>
        <w:ind w:firstLine="709"/>
        <w:contextualSpacing/>
        <w:jc w:val="both"/>
        <w:rPr>
          <w:sz w:val="28"/>
          <w:szCs w:val="28"/>
          <w:lang w:eastAsia="ru-RU"/>
        </w:rPr>
      </w:pPr>
      <w:r w:rsidRPr="00C153C3">
        <w:rPr>
          <w:sz w:val="28"/>
          <w:szCs w:val="28"/>
          <w:lang w:eastAsia="ru-RU"/>
        </w:rPr>
        <w:t xml:space="preserve">Резюме должно содержать краткие, но полные сведения о вашем </w:t>
      </w:r>
      <w:r w:rsidRPr="00C153C3">
        <w:rPr>
          <w:sz w:val="28"/>
          <w:szCs w:val="28"/>
          <w:lang w:eastAsia="ru-RU"/>
        </w:rPr>
        <w:lastRenderedPageBreak/>
        <w:t>образовании, профессиональных навыках, опыте работы, достижениях и доступных рекомендациях.</w:t>
      </w:r>
    </w:p>
    <w:p w:rsidR="004D2392" w:rsidRPr="00C153C3" w:rsidRDefault="004D2392" w:rsidP="001362CD">
      <w:pPr>
        <w:spacing w:line="360" w:lineRule="auto"/>
        <w:ind w:firstLine="709"/>
        <w:contextualSpacing/>
        <w:jc w:val="both"/>
        <w:rPr>
          <w:sz w:val="28"/>
          <w:szCs w:val="28"/>
          <w:lang w:eastAsia="ru-RU"/>
        </w:rPr>
      </w:pPr>
      <w:r w:rsidRPr="00C153C3">
        <w:rPr>
          <w:sz w:val="28"/>
          <w:szCs w:val="28"/>
          <w:lang w:eastAsia="ru-RU"/>
        </w:rPr>
        <w:t>Каждое резюме индивидуально, оно должно быть составлено на конкретную вакансию.</w:t>
      </w:r>
    </w:p>
    <w:p w:rsidR="004D2392" w:rsidRPr="00C153C3" w:rsidRDefault="004D2392" w:rsidP="001362CD">
      <w:pPr>
        <w:spacing w:line="360" w:lineRule="auto"/>
        <w:ind w:firstLine="709"/>
        <w:contextualSpacing/>
        <w:jc w:val="both"/>
        <w:rPr>
          <w:sz w:val="28"/>
          <w:szCs w:val="28"/>
          <w:lang w:eastAsia="ru-RU"/>
        </w:rPr>
      </w:pPr>
      <w:r w:rsidRPr="00C153C3">
        <w:rPr>
          <w:sz w:val="28"/>
          <w:szCs w:val="28"/>
          <w:lang w:eastAsia="ru-RU"/>
        </w:rPr>
        <w:t>В российскую компанию посылайте резюме на русском языке.</w:t>
      </w:r>
    </w:p>
    <w:p w:rsidR="004D2392" w:rsidRPr="00C153C3" w:rsidRDefault="004D2392" w:rsidP="001362CD">
      <w:pPr>
        <w:spacing w:line="360" w:lineRule="auto"/>
        <w:ind w:firstLine="709"/>
        <w:contextualSpacing/>
        <w:jc w:val="both"/>
        <w:rPr>
          <w:sz w:val="28"/>
          <w:szCs w:val="28"/>
          <w:lang w:eastAsia="ru-RU"/>
        </w:rPr>
      </w:pPr>
      <w:r w:rsidRPr="00C153C3">
        <w:rPr>
          <w:sz w:val="28"/>
          <w:szCs w:val="28"/>
          <w:lang w:eastAsia="ru-RU"/>
        </w:rPr>
        <w:t>Если хотите продемонстрировать свое знание языка, пришлите два резюме — отдельно на русском и английском языках. Резюме только на английском языке, присланное в российскую компанию, не соответствует бизнес этикету. Посылать резюме на английском имеет смысл в том случае, если фирма является зарубежной или совместной.</w:t>
      </w:r>
    </w:p>
    <w:p w:rsidR="004D2392" w:rsidRPr="00C153C3" w:rsidRDefault="004D2392" w:rsidP="001362CD">
      <w:pPr>
        <w:spacing w:line="360" w:lineRule="auto"/>
        <w:ind w:firstLine="709"/>
        <w:contextualSpacing/>
        <w:jc w:val="both"/>
        <w:rPr>
          <w:sz w:val="28"/>
          <w:szCs w:val="28"/>
          <w:lang w:eastAsia="ru-RU"/>
        </w:rPr>
      </w:pPr>
      <w:r w:rsidRPr="00C153C3">
        <w:rPr>
          <w:sz w:val="28"/>
          <w:szCs w:val="28"/>
          <w:lang w:eastAsia="ru-RU"/>
        </w:rPr>
        <w:t>Укажите как можно больше контактных данных. Если есть способ связаться с вами со стопроцентной вероятностью — укажите его. Это поможет рекрутеру оставить вам сообщение по электронной почте в том случае, если вы не ответили на мобильный телефон, а также позвонить вам после окончания рабочего дня на домашний телефон, если вы сильно заинтересовали работодателя.</w:t>
      </w:r>
    </w:p>
    <w:p w:rsidR="004D2392" w:rsidRPr="00C153C3" w:rsidRDefault="004D2392" w:rsidP="001362CD">
      <w:pPr>
        <w:spacing w:line="360" w:lineRule="auto"/>
        <w:ind w:firstLine="709"/>
        <w:contextualSpacing/>
        <w:jc w:val="both"/>
        <w:rPr>
          <w:sz w:val="28"/>
          <w:szCs w:val="28"/>
          <w:lang w:eastAsia="ru-RU"/>
        </w:rPr>
      </w:pPr>
      <w:r w:rsidRPr="00C153C3">
        <w:rPr>
          <w:sz w:val="28"/>
          <w:szCs w:val="28"/>
          <w:lang w:eastAsia="ru-RU"/>
        </w:rPr>
        <w:t>Приготовьте образец резюме специально для сайтов поиска работы. Это значит, что в резюме не должно быть таблиц, название должности напишите отдельной строкой, чтобы при размещении резюме было удобно копировать и вставлять в форму текст. Советуется писать резюме в каком-то простом текстовом редакторе, например, notepad (блокнот), чтобы при копировании текста специальные символы, например, буллеты, обозначающие начало элементов списков, не превращались в бессмысленные текстовые эквиваленты вида &amp;8671 или #.</w:t>
      </w:r>
    </w:p>
    <w:p w:rsidR="004D2392" w:rsidRPr="00C153C3" w:rsidRDefault="004D2392" w:rsidP="001362CD">
      <w:pPr>
        <w:spacing w:line="360" w:lineRule="auto"/>
        <w:ind w:firstLine="709"/>
        <w:contextualSpacing/>
        <w:jc w:val="both"/>
        <w:rPr>
          <w:sz w:val="28"/>
          <w:szCs w:val="28"/>
          <w:lang w:eastAsia="ru-RU"/>
        </w:rPr>
      </w:pPr>
      <w:r w:rsidRPr="00C153C3">
        <w:rPr>
          <w:sz w:val="28"/>
          <w:szCs w:val="28"/>
          <w:lang w:eastAsia="ru-RU"/>
        </w:rPr>
        <w:t xml:space="preserve">Если у вас нет оснований полагать, что работодателю интересно, занимаетесь ли вы футболом, насколько развито ваше чувство юмора, а также любите ли вы собак, то не следует указывать таких подробностей. Ваши истинные человеческие качества оценят уже в новом коллективе, а не по короткому резюме в Интернете. Оставьте место для более нужной информации. Исключением может быть наличие или отсутствие вредных </w:t>
      </w:r>
      <w:r w:rsidRPr="00C153C3">
        <w:rPr>
          <w:sz w:val="28"/>
          <w:szCs w:val="28"/>
          <w:lang w:eastAsia="ru-RU"/>
        </w:rPr>
        <w:lastRenderedPageBreak/>
        <w:t>привычек.</w:t>
      </w:r>
    </w:p>
    <w:p w:rsidR="004D2392" w:rsidRPr="00C153C3" w:rsidRDefault="004D2392" w:rsidP="001362CD">
      <w:pPr>
        <w:spacing w:line="360" w:lineRule="auto"/>
        <w:ind w:firstLine="709"/>
        <w:contextualSpacing/>
        <w:jc w:val="both"/>
        <w:rPr>
          <w:sz w:val="28"/>
          <w:szCs w:val="28"/>
          <w:lang w:eastAsia="ru-RU"/>
        </w:rPr>
      </w:pPr>
      <w:r w:rsidRPr="00C153C3">
        <w:rPr>
          <w:sz w:val="28"/>
          <w:szCs w:val="28"/>
          <w:lang w:eastAsia="ru-RU"/>
        </w:rPr>
        <w:t>Если у вас есть права и автомобиль, то в большинстве случаев следует это указать. С иностранными языками ситуация обстоит также, как и с правами на вождение автомобиля. Причем, если вы обладаете даже начальными знаниями какого-то иностранного языка, укажите это. Часто из двух сотрудников с одинаковыми навыками растет именно тот, кто знает иностранные языки. В любом случае стоит показать, что вы неплохо знаете родной язык, написав резюме без ошибок.</w:t>
      </w:r>
    </w:p>
    <w:p w:rsidR="004D2392" w:rsidRPr="00C153C3" w:rsidRDefault="004D2392" w:rsidP="001362CD">
      <w:pPr>
        <w:spacing w:line="360" w:lineRule="auto"/>
        <w:ind w:firstLine="709"/>
        <w:contextualSpacing/>
        <w:jc w:val="both"/>
        <w:rPr>
          <w:sz w:val="28"/>
          <w:szCs w:val="28"/>
          <w:lang w:eastAsia="ru-RU"/>
        </w:rPr>
      </w:pPr>
      <w:r w:rsidRPr="00C153C3">
        <w:rPr>
          <w:sz w:val="28"/>
          <w:szCs w:val="28"/>
          <w:lang w:eastAsia="ru-RU"/>
        </w:rPr>
        <w:t>Трезво оцените себя. Укажите свою цену, проставив в графу «зарплата» конкретную цифру. Не бойтесь, что та сумма, которую вы указали, отпугнет работодателя. Вам все равно придется сказать, сколько вы хотите зарабатывать, на собеседовании.</w:t>
      </w:r>
    </w:p>
    <w:p w:rsidR="004D2392" w:rsidRPr="00C153C3" w:rsidRDefault="004D2392" w:rsidP="001362CD">
      <w:pPr>
        <w:spacing w:line="360" w:lineRule="auto"/>
        <w:ind w:firstLine="709"/>
        <w:contextualSpacing/>
        <w:jc w:val="both"/>
        <w:rPr>
          <w:sz w:val="28"/>
          <w:szCs w:val="28"/>
          <w:lang w:eastAsia="ru-RU"/>
        </w:rPr>
      </w:pPr>
      <w:r w:rsidRPr="00C153C3">
        <w:rPr>
          <w:sz w:val="28"/>
          <w:szCs w:val="28"/>
          <w:lang w:eastAsia="ru-RU"/>
        </w:rPr>
        <w:t>Если в тексте вакансии работодатели могут позволить себе указать диапазон возможной заработной платы, то вы находитесь в несколько ином положении, т.к. обычно работодатель ожидает услышать минимум, ниже которого вы вакансии не рассматриваете. В форме резюме укажите расчитываете ли вы получать проценты от продаж, бонусы, премии.</w:t>
      </w:r>
    </w:p>
    <w:p w:rsidR="004D2392" w:rsidRPr="00C153C3" w:rsidRDefault="004D2392" w:rsidP="001362CD">
      <w:pPr>
        <w:spacing w:line="360" w:lineRule="auto"/>
        <w:ind w:firstLine="709"/>
        <w:contextualSpacing/>
        <w:jc w:val="both"/>
        <w:rPr>
          <w:sz w:val="28"/>
          <w:szCs w:val="28"/>
          <w:lang w:eastAsia="ru-RU"/>
        </w:rPr>
      </w:pPr>
      <w:r w:rsidRPr="00C153C3">
        <w:rPr>
          <w:sz w:val="28"/>
          <w:szCs w:val="28"/>
          <w:lang w:eastAsia="ru-RU"/>
        </w:rPr>
        <w:t>Даже прочитав рекомендации выше, подумайте еще раз, какие данные на самом деле важны для размещения в резюме. Только здравый смысл поможет вам оценить востребованность той или иной информации.</w:t>
      </w:r>
    </w:p>
    <w:p w:rsidR="004D2392" w:rsidRPr="00C153C3" w:rsidRDefault="004D2392" w:rsidP="001362CD">
      <w:pPr>
        <w:spacing w:line="360" w:lineRule="auto"/>
        <w:ind w:firstLine="709"/>
        <w:contextualSpacing/>
        <w:jc w:val="both"/>
        <w:rPr>
          <w:sz w:val="28"/>
          <w:szCs w:val="28"/>
          <w:lang w:eastAsia="ru-RU"/>
        </w:rPr>
      </w:pPr>
      <w:r w:rsidRPr="00C153C3">
        <w:rPr>
          <w:sz w:val="28"/>
          <w:szCs w:val="28"/>
          <w:lang w:eastAsia="ru-RU"/>
        </w:rPr>
        <w:t>Удачное резюме может стать поводом для интервью, т.е. личной встречи с работодателем или его представителем, но еще не гарантирует получение работы.</w:t>
      </w:r>
    </w:p>
    <w:p w:rsidR="004D2392" w:rsidRPr="00C153C3" w:rsidRDefault="004D2392" w:rsidP="001362CD">
      <w:pPr>
        <w:spacing w:line="360" w:lineRule="auto"/>
        <w:ind w:firstLine="709"/>
        <w:contextualSpacing/>
        <w:jc w:val="both"/>
        <w:rPr>
          <w:sz w:val="28"/>
          <w:szCs w:val="28"/>
          <w:lang w:eastAsia="ru-RU"/>
        </w:rPr>
      </w:pPr>
      <w:r w:rsidRPr="00C153C3">
        <w:rPr>
          <w:sz w:val="28"/>
          <w:szCs w:val="28"/>
          <w:lang w:eastAsia="ru-RU"/>
        </w:rPr>
        <w:t>Ваша цель — добиться, чтобы читающий захотел встретиться с вами лично.</w:t>
      </w:r>
    </w:p>
    <w:p w:rsidR="0004080C" w:rsidRDefault="004D2392" w:rsidP="0004080C">
      <w:pPr>
        <w:spacing w:line="360" w:lineRule="auto"/>
        <w:ind w:firstLine="709"/>
        <w:contextualSpacing/>
        <w:jc w:val="both"/>
        <w:rPr>
          <w:sz w:val="28"/>
          <w:szCs w:val="28"/>
          <w:lang w:eastAsia="ru-RU"/>
        </w:rPr>
      </w:pPr>
      <w:r w:rsidRPr="00C153C3">
        <w:rPr>
          <w:sz w:val="28"/>
          <w:szCs w:val="28"/>
          <w:lang w:eastAsia="ru-RU"/>
        </w:rPr>
        <w:t>Будьте уверены, что Вы сможете подтвердить всю информацию, которую Вы</w:t>
      </w:r>
      <w:bookmarkStart w:id="8" w:name="_Toc340852196"/>
      <w:r w:rsidR="00F24A4D">
        <w:rPr>
          <w:sz w:val="28"/>
          <w:szCs w:val="28"/>
          <w:lang w:eastAsia="ru-RU"/>
        </w:rPr>
        <w:t xml:space="preserve"> включили в составленное резюме</w:t>
      </w:r>
      <w:r w:rsidR="009F31C2">
        <w:rPr>
          <w:sz w:val="28"/>
          <w:szCs w:val="28"/>
          <w:lang w:eastAsia="ru-RU"/>
        </w:rPr>
        <w:t>.</w:t>
      </w:r>
    </w:p>
    <w:p w:rsidR="009F31C2" w:rsidRDefault="009F31C2" w:rsidP="0004080C">
      <w:pPr>
        <w:spacing w:line="360" w:lineRule="auto"/>
        <w:ind w:firstLine="709"/>
        <w:contextualSpacing/>
        <w:jc w:val="both"/>
        <w:rPr>
          <w:sz w:val="28"/>
          <w:szCs w:val="28"/>
          <w:lang w:eastAsia="ru-RU"/>
        </w:rPr>
      </w:pPr>
    </w:p>
    <w:p w:rsidR="00F24A4D" w:rsidRPr="0004080C" w:rsidRDefault="00F24A4D" w:rsidP="009F31C2">
      <w:pPr>
        <w:spacing w:line="360" w:lineRule="auto"/>
        <w:contextualSpacing/>
        <w:jc w:val="center"/>
        <w:rPr>
          <w:sz w:val="28"/>
          <w:szCs w:val="28"/>
          <w:lang w:eastAsia="ru-RU"/>
        </w:rPr>
      </w:pPr>
      <w:r w:rsidRPr="001B4F7B">
        <w:rPr>
          <w:sz w:val="28"/>
          <w:szCs w:val="28"/>
          <w:lang w:eastAsia="ru-RU"/>
        </w:rPr>
        <w:t xml:space="preserve">4. </w:t>
      </w:r>
      <w:r w:rsidRPr="001B4F7B">
        <w:rPr>
          <w:bCs/>
          <w:color w:val="000000"/>
          <w:sz w:val="28"/>
          <w:szCs w:val="28"/>
        </w:rPr>
        <w:t>Сбор информации о кандидате</w:t>
      </w:r>
    </w:p>
    <w:p w:rsidR="001B4F7B" w:rsidRPr="001B4F7B" w:rsidRDefault="001B4F7B" w:rsidP="001362CD">
      <w:pPr>
        <w:pStyle w:val="a7"/>
        <w:shd w:val="clear" w:color="auto" w:fill="FFFFFF"/>
        <w:spacing w:before="0" w:beforeAutospacing="0" w:after="0" w:afterAutospacing="0" w:line="360" w:lineRule="auto"/>
        <w:rPr>
          <w:color w:val="000000"/>
          <w:sz w:val="28"/>
          <w:szCs w:val="28"/>
        </w:rPr>
      </w:pPr>
    </w:p>
    <w:p w:rsidR="00F24A4D" w:rsidRPr="00F24A4D" w:rsidRDefault="00F24A4D" w:rsidP="001362CD">
      <w:pPr>
        <w:pStyle w:val="a7"/>
        <w:shd w:val="clear" w:color="auto" w:fill="FFFFFF"/>
        <w:spacing w:before="0" w:beforeAutospacing="0" w:after="285" w:afterAutospacing="0" w:line="360" w:lineRule="auto"/>
        <w:rPr>
          <w:color w:val="000000"/>
          <w:sz w:val="28"/>
          <w:szCs w:val="28"/>
        </w:rPr>
      </w:pPr>
      <w:r w:rsidRPr="00F24A4D">
        <w:rPr>
          <w:color w:val="000000"/>
          <w:sz w:val="28"/>
          <w:szCs w:val="28"/>
        </w:rPr>
        <w:t>В настоящее время отбор кандидатов на должности занимает в механизме управления персоналом особое место, поскольку весь коллектив предприятия является результатом отбора, ошибки, допущенные при отборе сложно исправлять, малорезультативный работник может дальше работать в организации и его будет сложно уволить.</w:t>
      </w:r>
    </w:p>
    <w:p w:rsidR="00F24A4D" w:rsidRPr="00F24A4D" w:rsidRDefault="00F24A4D" w:rsidP="001362CD">
      <w:pPr>
        <w:pStyle w:val="a7"/>
        <w:shd w:val="clear" w:color="auto" w:fill="FFFFFF"/>
        <w:spacing w:before="0" w:beforeAutospacing="0" w:after="285" w:afterAutospacing="0" w:line="360" w:lineRule="auto"/>
        <w:rPr>
          <w:color w:val="000000"/>
          <w:sz w:val="28"/>
          <w:szCs w:val="28"/>
        </w:rPr>
      </w:pPr>
      <w:r w:rsidRPr="00F24A4D">
        <w:rPr>
          <w:color w:val="000000"/>
          <w:sz w:val="28"/>
          <w:szCs w:val="28"/>
        </w:rPr>
        <w:t>Именно поэтому многие организации в работе с персоналом предпочитают сосредоточивать средства и усилия на отборе. Отбор среди кандидатов в таких организациях базируется на принципе: лучше не взять на работу нескольких подходящих кандидатов, чем принять одного неподходящего работника.</w:t>
      </w:r>
    </w:p>
    <w:p w:rsidR="00F24A4D" w:rsidRPr="00BF7AD4" w:rsidRDefault="00F24A4D" w:rsidP="001362CD">
      <w:pPr>
        <w:pStyle w:val="a7"/>
        <w:shd w:val="clear" w:color="auto" w:fill="FFFFFF"/>
        <w:spacing w:before="0" w:beforeAutospacing="0" w:after="285" w:afterAutospacing="0" w:line="360" w:lineRule="auto"/>
        <w:rPr>
          <w:color w:val="000000"/>
          <w:sz w:val="28"/>
          <w:szCs w:val="28"/>
        </w:rPr>
      </w:pPr>
      <w:r w:rsidRPr="00F24A4D">
        <w:rPr>
          <w:color w:val="000000"/>
          <w:sz w:val="28"/>
          <w:szCs w:val="28"/>
        </w:rPr>
        <w:t xml:space="preserve">Часто, работая с кандидатом, специалист по персоналу сталкивается с такой ситуацией: по формальным признакам все подходит, интервью, тестирование, профессиональные испытания - все дает положительный результат. Но все же ясно, что это не «тот» кандидат. Профессионал умеет увидеть это и понять: все дело здесь именно в том, что организационная культура, в которой работал человек до этого, совсем иная, и он не сможет </w:t>
      </w:r>
      <w:r w:rsidRPr="00BF7AD4">
        <w:rPr>
          <w:color w:val="000000"/>
          <w:sz w:val="28"/>
          <w:szCs w:val="28"/>
        </w:rPr>
        <w:t>вписаться в данный коллектив.</w:t>
      </w:r>
    </w:p>
    <w:p w:rsidR="00F24A4D" w:rsidRPr="00BF7AD4" w:rsidRDefault="00F24A4D" w:rsidP="001362CD">
      <w:pPr>
        <w:pStyle w:val="a7"/>
        <w:shd w:val="clear" w:color="auto" w:fill="FFFFFF"/>
        <w:spacing w:before="0" w:beforeAutospacing="0" w:after="285" w:afterAutospacing="0" w:line="360" w:lineRule="auto"/>
        <w:rPr>
          <w:color w:val="000000"/>
          <w:sz w:val="28"/>
          <w:szCs w:val="28"/>
        </w:rPr>
      </w:pPr>
      <w:r w:rsidRPr="00BF7AD4">
        <w:rPr>
          <w:color w:val="000000"/>
          <w:sz w:val="28"/>
          <w:szCs w:val="28"/>
        </w:rPr>
        <w:t>Большинство нанимателей пытаются отбирать работников, во многом, судя о них по полученному ими образованию. Однако критерий образованности должен непременно сравниваться с требованиями работы.</w:t>
      </w:r>
    </w:p>
    <w:p w:rsidR="00F24A4D" w:rsidRPr="00BF7AD4" w:rsidRDefault="00F24A4D" w:rsidP="001362CD">
      <w:pPr>
        <w:pStyle w:val="a7"/>
        <w:shd w:val="clear" w:color="auto" w:fill="FFFFFF"/>
        <w:spacing w:before="0" w:beforeAutospacing="0" w:after="285" w:afterAutospacing="0" w:line="360" w:lineRule="auto"/>
        <w:rPr>
          <w:color w:val="000000"/>
          <w:sz w:val="28"/>
          <w:szCs w:val="28"/>
        </w:rPr>
      </w:pPr>
      <w:r w:rsidRPr="00BF7AD4">
        <w:rPr>
          <w:color w:val="000000"/>
          <w:sz w:val="28"/>
          <w:szCs w:val="28"/>
        </w:rPr>
        <w:t>Одной из важнейших персональных характеристик работника является его социальный статус. Некоторые работодатели предпочитают работников с высоким положением, другие - тех, кого интересует суть работы, а название должности для них не имеет значения.</w:t>
      </w:r>
    </w:p>
    <w:p w:rsidR="00F24A4D" w:rsidRPr="00BF7AD4" w:rsidRDefault="00F24A4D" w:rsidP="001362CD">
      <w:pPr>
        <w:pStyle w:val="a7"/>
        <w:shd w:val="clear" w:color="auto" w:fill="FFFFFF"/>
        <w:spacing w:before="0" w:beforeAutospacing="0" w:after="285" w:afterAutospacing="0" w:line="360" w:lineRule="auto"/>
        <w:rPr>
          <w:color w:val="000000"/>
          <w:sz w:val="28"/>
          <w:szCs w:val="28"/>
        </w:rPr>
      </w:pPr>
      <w:r w:rsidRPr="00BF7AD4">
        <w:rPr>
          <w:color w:val="000000"/>
          <w:sz w:val="28"/>
          <w:szCs w:val="28"/>
        </w:rPr>
        <w:t>Важной характеристикой также является возраст кандидата и его личностные особенности. Работодатели могут предпочитать общительных кандидатов замкнутым, и наоборот. Для решения определенных задач требуются те или иные личностные особенности.</w:t>
      </w:r>
    </w:p>
    <w:p w:rsidR="00F24A4D" w:rsidRPr="00BF7AD4" w:rsidRDefault="00F24A4D" w:rsidP="001362CD">
      <w:pPr>
        <w:pStyle w:val="a7"/>
        <w:shd w:val="clear" w:color="auto" w:fill="FFFFFF"/>
        <w:spacing w:before="0" w:beforeAutospacing="0" w:after="285" w:afterAutospacing="0" w:line="360" w:lineRule="auto"/>
        <w:rPr>
          <w:color w:val="000000"/>
          <w:sz w:val="28"/>
          <w:szCs w:val="28"/>
        </w:rPr>
      </w:pPr>
      <w:r w:rsidRPr="00BF7AD4">
        <w:rPr>
          <w:color w:val="000000"/>
          <w:sz w:val="28"/>
          <w:szCs w:val="28"/>
        </w:rPr>
        <w:t>Часто руководители затрудняются с формулировкой критериев. Специалисты по персоналу уточняют их, проговаривая особенности, элементы, ключевые моменты деятельности с руководителями. Бывает, что критерии не соответствуют друг другу или даже взаимно исключаемы. Это может осложнить отбор и даже сделать его невозможным.</w:t>
      </w:r>
    </w:p>
    <w:p w:rsidR="00F24A4D" w:rsidRPr="00BF7AD4" w:rsidRDefault="00F24A4D" w:rsidP="001362CD">
      <w:pPr>
        <w:pStyle w:val="a7"/>
        <w:shd w:val="clear" w:color="auto" w:fill="FFFFFF"/>
        <w:spacing w:before="0" w:beforeAutospacing="0" w:after="285" w:afterAutospacing="0" w:line="360" w:lineRule="auto"/>
        <w:rPr>
          <w:color w:val="000000"/>
          <w:sz w:val="28"/>
          <w:szCs w:val="28"/>
        </w:rPr>
      </w:pPr>
      <w:r w:rsidRPr="00BF7AD4">
        <w:rPr>
          <w:color w:val="000000"/>
          <w:sz w:val="28"/>
          <w:szCs w:val="28"/>
        </w:rPr>
        <w:t>При приеме на работу выделяют следующие качества, присущие большинству хороших работников: развитое чувство ответственности, профессионализм, аккуратность.</w:t>
      </w:r>
    </w:p>
    <w:p w:rsidR="00F24A4D" w:rsidRPr="00BF7AD4" w:rsidRDefault="00F24A4D" w:rsidP="001362CD">
      <w:pPr>
        <w:pStyle w:val="a7"/>
        <w:shd w:val="clear" w:color="auto" w:fill="FFFFFF"/>
        <w:spacing w:before="0" w:beforeAutospacing="0" w:after="285" w:afterAutospacing="0" w:line="360" w:lineRule="auto"/>
        <w:rPr>
          <w:color w:val="000000"/>
          <w:sz w:val="28"/>
          <w:szCs w:val="28"/>
        </w:rPr>
      </w:pPr>
      <w:r w:rsidRPr="00BF7AD4">
        <w:rPr>
          <w:color w:val="000000"/>
          <w:sz w:val="28"/>
          <w:szCs w:val="28"/>
        </w:rPr>
        <w:t>При определении конкретного профиля работы рабочего персонала необходимо учитывать характер возлагаемых на него обязанностей: объем работы, возможность нервной работы, возможность физической работы.</w:t>
      </w:r>
    </w:p>
    <w:p w:rsidR="00F24A4D" w:rsidRPr="00BF7AD4" w:rsidRDefault="00F24A4D" w:rsidP="001362CD">
      <w:pPr>
        <w:pStyle w:val="a7"/>
        <w:shd w:val="clear" w:color="auto" w:fill="FFFFFF"/>
        <w:spacing w:before="0" w:beforeAutospacing="0" w:after="285" w:afterAutospacing="0" w:line="360" w:lineRule="auto"/>
        <w:rPr>
          <w:color w:val="000000"/>
          <w:sz w:val="28"/>
          <w:szCs w:val="28"/>
        </w:rPr>
      </w:pPr>
      <w:r w:rsidRPr="00BF7AD4">
        <w:rPr>
          <w:color w:val="000000"/>
          <w:sz w:val="28"/>
          <w:szCs w:val="28"/>
        </w:rPr>
        <w:t>В принципе, на сегодняшний день при устройстве человека на работу его физические данные (сила, выносливость) не имеют решающего значения. Развитие технологии позволило значительно сократить ряд работ, для которых были необходимы физическая выносливость и сила. Приоритетное значение отдается умственным способностям личности, которые могут быть определены как способность эффективно использовать свой интеллект - сумму общих умственных функций понимания, мышления, обучения, наблюдения, решения проблем, способность вступать во взаимные отношения. Успешное обучение и сдача экзаменов обеспечивают определенный уровень умственных способностей, хотя некоторые работодатели могут дополнительно потребовать от предполагаемых кандидатов решить тесты на проверку уровня интеллекта, а также склонностей характера.</w:t>
      </w:r>
    </w:p>
    <w:p w:rsidR="00F24A4D" w:rsidRPr="00BF7AD4" w:rsidRDefault="00F24A4D" w:rsidP="001362CD">
      <w:pPr>
        <w:pStyle w:val="a7"/>
        <w:shd w:val="clear" w:color="auto" w:fill="FFFFFF"/>
        <w:spacing w:before="0" w:beforeAutospacing="0" w:after="285" w:afterAutospacing="0" w:line="360" w:lineRule="auto"/>
        <w:rPr>
          <w:color w:val="000000"/>
          <w:sz w:val="28"/>
          <w:szCs w:val="28"/>
        </w:rPr>
      </w:pPr>
      <w:r w:rsidRPr="00BF7AD4">
        <w:rPr>
          <w:color w:val="000000"/>
          <w:sz w:val="28"/>
          <w:szCs w:val="28"/>
        </w:rPr>
        <w:t>В контексте подбора на работу важны личностные качества работника, которые обычно означают комбинацию эмоций, мотивации, интересов; определенное их соотношение позволяет создать благоприятный микроклимат в коллективе, что будет способствовать, например, повышению производительности труда.</w:t>
      </w:r>
    </w:p>
    <w:p w:rsidR="00F24A4D" w:rsidRPr="00BF7AD4" w:rsidRDefault="00F24A4D" w:rsidP="001362CD">
      <w:pPr>
        <w:pStyle w:val="a7"/>
        <w:shd w:val="clear" w:color="auto" w:fill="FFFFFF"/>
        <w:spacing w:before="0" w:beforeAutospacing="0" w:after="285" w:afterAutospacing="0" w:line="360" w:lineRule="auto"/>
        <w:rPr>
          <w:color w:val="000000"/>
          <w:sz w:val="28"/>
          <w:szCs w:val="28"/>
        </w:rPr>
      </w:pPr>
      <w:r w:rsidRPr="00BF7AD4">
        <w:rPr>
          <w:color w:val="000000"/>
          <w:sz w:val="28"/>
          <w:szCs w:val="28"/>
        </w:rPr>
        <w:t>Требования, предъявляемые характером работы, особенностями профессии отражаются в профессиограммах, разрабатываемых специалистами на основе наблюдения за работником в процессе труда, включая проведение психофизиологических измерений, хронометража, фотографии рабочего времени. Профессиограмма - это описание особенностей определенной профессии, раскрывающее содержание профессионального труда, а также требования, которые она предъявляет к человеку. На основании сравнения индивидуальных особенностей работника с нормативами профессиограммы можно сделать вывод о его соответствии и профессиональной пригодности к данному виду труда.</w:t>
      </w:r>
    </w:p>
    <w:p w:rsidR="00F24A4D" w:rsidRPr="00BF7AD4" w:rsidRDefault="00F24A4D" w:rsidP="001362CD">
      <w:pPr>
        <w:pStyle w:val="a7"/>
        <w:shd w:val="clear" w:color="auto" w:fill="FFFFFF"/>
        <w:spacing w:before="0" w:beforeAutospacing="0" w:after="285" w:afterAutospacing="0" w:line="360" w:lineRule="auto"/>
        <w:rPr>
          <w:color w:val="000000"/>
          <w:sz w:val="28"/>
          <w:szCs w:val="28"/>
        </w:rPr>
      </w:pPr>
      <w:r w:rsidRPr="00BF7AD4">
        <w:rPr>
          <w:color w:val="000000"/>
          <w:sz w:val="28"/>
          <w:szCs w:val="28"/>
        </w:rPr>
        <w:t>Нет такой организации, которая могла бы сказать, что ей не нужны профессиональные рабочие. Чтобы быть успешным работником, он должен обладать следующими данными:</w:t>
      </w:r>
    </w:p>
    <w:p w:rsidR="00F24A4D" w:rsidRPr="00BF7AD4" w:rsidRDefault="00F24A4D" w:rsidP="001362CD">
      <w:pPr>
        <w:pStyle w:val="a7"/>
        <w:shd w:val="clear" w:color="auto" w:fill="FFFFFF"/>
        <w:spacing w:before="0" w:beforeAutospacing="0" w:after="285" w:afterAutospacing="0" w:line="360" w:lineRule="auto"/>
        <w:rPr>
          <w:color w:val="000000"/>
          <w:sz w:val="28"/>
          <w:szCs w:val="28"/>
        </w:rPr>
      </w:pPr>
      <w:r w:rsidRPr="00BF7AD4">
        <w:rPr>
          <w:color w:val="000000"/>
          <w:sz w:val="28"/>
          <w:szCs w:val="28"/>
        </w:rPr>
        <w:t>1 Возраст (предпочтение отдают молодым людям - они более активны).</w:t>
      </w:r>
    </w:p>
    <w:p w:rsidR="00F24A4D" w:rsidRPr="00BF7AD4" w:rsidRDefault="00F24A4D" w:rsidP="001362CD">
      <w:pPr>
        <w:pStyle w:val="a7"/>
        <w:shd w:val="clear" w:color="auto" w:fill="FFFFFF"/>
        <w:spacing w:before="0" w:beforeAutospacing="0" w:after="285" w:afterAutospacing="0" w:line="360" w:lineRule="auto"/>
        <w:rPr>
          <w:color w:val="000000"/>
          <w:sz w:val="28"/>
          <w:szCs w:val="28"/>
        </w:rPr>
      </w:pPr>
      <w:r w:rsidRPr="00BF7AD4">
        <w:rPr>
          <w:color w:val="000000"/>
          <w:sz w:val="28"/>
          <w:szCs w:val="28"/>
        </w:rPr>
        <w:t>2 Образование (хотя главное в работе рабочего - хорошо разбираться в технологии, устройстве и материалах).</w:t>
      </w:r>
    </w:p>
    <w:p w:rsidR="00F24A4D" w:rsidRPr="00BF7AD4" w:rsidRDefault="00F24A4D" w:rsidP="001362CD">
      <w:pPr>
        <w:pStyle w:val="a7"/>
        <w:shd w:val="clear" w:color="auto" w:fill="FFFFFF"/>
        <w:spacing w:before="0" w:beforeAutospacing="0" w:after="285" w:afterAutospacing="0" w:line="360" w:lineRule="auto"/>
        <w:rPr>
          <w:color w:val="000000"/>
          <w:sz w:val="28"/>
          <w:szCs w:val="28"/>
        </w:rPr>
      </w:pPr>
      <w:r w:rsidRPr="00BF7AD4">
        <w:rPr>
          <w:color w:val="000000"/>
          <w:sz w:val="28"/>
          <w:szCs w:val="28"/>
        </w:rPr>
        <w:t>3 Опыт работы (наличие опыта работы, особенно если человек работал на аналогичном производстве, знает его и представляет возможности работы).</w:t>
      </w:r>
    </w:p>
    <w:p w:rsidR="00F24A4D" w:rsidRPr="00BF7AD4" w:rsidRDefault="00F24A4D" w:rsidP="001362CD">
      <w:pPr>
        <w:pStyle w:val="a7"/>
        <w:shd w:val="clear" w:color="auto" w:fill="FFFFFF"/>
        <w:spacing w:before="0" w:beforeAutospacing="0" w:after="285" w:afterAutospacing="0" w:line="360" w:lineRule="auto"/>
        <w:rPr>
          <w:color w:val="000000"/>
          <w:sz w:val="28"/>
          <w:szCs w:val="28"/>
        </w:rPr>
      </w:pPr>
      <w:r w:rsidRPr="00BF7AD4">
        <w:rPr>
          <w:color w:val="000000"/>
          <w:sz w:val="28"/>
          <w:szCs w:val="28"/>
        </w:rPr>
        <w:t>4 Личные качества. В каждой профессии, чтобы добиться успеха, надо обладать набором качеств. Для каждой профессии и должности существует баланс между опытом работы, образованием и личностными качествами. Обязательными являются: умение быстро устанавливать контакт с людьми, добросовестность, ответственность и порядочность.</w:t>
      </w:r>
    </w:p>
    <w:p w:rsidR="00F24A4D" w:rsidRPr="00BF7AD4" w:rsidRDefault="00F24A4D" w:rsidP="001362CD">
      <w:pPr>
        <w:pStyle w:val="a7"/>
        <w:shd w:val="clear" w:color="auto" w:fill="FFFFFF"/>
        <w:spacing w:before="0" w:beforeAutospacing="0" w:after="285" w:afterAutospacing="0" w:line="360" w:lineRule="auto"/>
        <w:rPr>
          <w:color w:val="000000"/>
          <w:sz w:val="28"/>
          <w:szCs w:val="28"/>
        </w:rPr>
      </w:pPr>
      <w:r w:rsidRPr="00BF7AD4">
        <w:rPr>
          <w:color w:val="000000"/>
          <w:sz w:val="28"/>
          <w:szCs w:val="28"/>
        </w:rPr>
        <w:t>При получении документов о кандидатах кадровым специалистам важно не только получить какую-нибудь информацию о кандидате, но и оценить, насколько она соответствует действительности. Проверка достоверности сведений, предоставляемых кандидатами на вакантные должности, состоит в проверке рекомендаций и информации, указанной кандидатом в анкете или резюме, а также в предоставлении кандидатом справки о состоянии здоровья.</w:t>
      </w:r>
    </w:p>
    <w:p w:rsidR="00F24A4D" w:rsidRPr="00BF7AD4" w:rsidRDefault="00F24A4D" w:rsidP="001362CD">
      <w:pPr>
        <w:pStyle w:val="a7"/>
        <w:shd w:val="clear" w:color="auto" w:fill="FFFFFF"/>
        <w:spacing w:before="0" w:beforeAutospacing="0" w:after="285" w:afterAutospacing="0" w:line="360" w:lineRule="auto"/>
        <w:rPr>
          <w:color w:val="000000"/>
          <w:sz w:val="28"/>
          <w:szCs w:val="28"/>
        </w:rPr>
      </w:pPr>
      <w:r w:rsidRPr="00BF7AD4">
        <w:rPr>
          <w:color w:val="000000"/>
          <w:sz w:val="28"/>
          <w:szCs w:val="28"/>
        </w:rPr>
        <w:t>Проверка представленных документов, отзывов и рекомендаций является обязательной. Это поможет получить вполне объективную информацию для предсказания будущего поведения кандидата на рабочем месте.</w:t>
      </w:r>
    </w:p>
    <w:p w:rsidR="00F24A4D" w:rsidRPr="00BF7AD4" w:rsidRDefault="00F24A4D" w:rsidP="001362CD">
      <w:pPr>
        <w:pStyle w:val="a7"/>
        <w:shd w:val="clear" w:color="auto" w:fill="FFFFFF"/>
        <w:spacing w:before="0" w:beforeAutospacing="0" w:after="285" w:afterAutospacing="0" w:line="360" w:lineRule="auto"/>
        <w:rPr>
          <w:color w:val="000000"/>
          <w:sz w:val="28"/>
          <w:szCs w:val="28"/>
        </w:rPr>
      </w:pPr>
      <w:r w:rsidRPr="00BF7AD4">
        <w:rPr>
          <w:color w:val="000000"/>
          <w:sz w:val="28"/>
          <w:szCs w:val="28"/>
        </w:rPr>
        <w:t>Медицинский осмотр обычно проводится для определения возможностей кандидата физически выполнять предлагаемую работу, а также для предотвращения найма людей с инфекционными заболеваниями.</w:t>
      </w:r>
    </w:p>
    <w:p w:rsidR="00F24A4D" w:rsidRPr="00BF7AD4" w:rsidRDefault="00F24A4D" w:rsidP="001362CD">
      <w:pPr>
        <w:pStyle w:val="a7"/>
        <w:shd w:val="clear" w:color="auto" w:fill="FFFFFF"/>
        <w:spacing w:before="0" w:beforeAutospacing="0" w:after="285" w:afterAutospacing="0" w:line="360" w:lineRule="auto"/>
        <w:rPr>
          <w:color w:val="000000"/>
          <w:sz w:val="28"/>
          <w:szCs w:val="28"/>
        </w:rPr>
      </w:pPr>
      <w:r w:rsidRPr="00BF7AD4">
        <w:rPr>
          <w:color w:val="000000"/>
          <w:sz w:val="28"/>
          <w:szCs w:val="28"/>
        </w:rPr>
        <w:t>Ректрутментское агентство или отдел кадров должны запрашивать у кандидата рекомендации в письменном виде от предыдущего работодателя с целью проверки его опыта работы. Эти рекомендации должны быть конфиденциальными. Также они наводят справки о предыдущих местах работы нового сотрудника.</w:t>
      </w:r>
    </w:p>
    <w:p w:rsidR="00F24A4D" w:rsidRPr="00BF7AD4" w:rsidRDefault="00F24A4D" w:rsidP="001362CD">
      <w:pPr>
        <w:pStyle w:val="a7"/>
        <w:shd w:val="clear" w:color="auto" w:fill="FFFFFF"/>
        <w:spacing w:before="0" w:beforeAutospacing="0" w:after="285" w:afterAutospacing="0" w:line="360" w:lineRule="auto"/>
        <w:rPr>
          <w:color w:val="000000"/>
          <w:sz w:val="28"/>
          <w:szCs w:val="28"/>
        </w:rPr>
      </w:pPr>
      <w:r w:rsidRPr="00BF7AD4">
        <w:rPr>
          <w:color w:val="000000"/>
          <w:sz w:val="28"/>
          <w:szCs w:val="28"/>
        </w:rPr>
        <w:t>За последнее время перед отделами персонала чаще стоит вопрос подбора не готовых специалистов на вакантную должность, а поиск на рынке труда кандидатов с определенными личными качествами. Когда параметры определяются по типу: «Пол неважен, образование желательно высшее, целеустремленность, коммуникабельность, умение работать самостоятельно. В настоящее время требования по многим должностям звучат именно так - как перечь общих компетентностей и умение кандидатов. Специалисты оценивают умение кандидата на основании резюме кандидата, его поведения на собеседовании, результатов тестов, анкет, заполненных кандидатом.</w:t>
      </w:r>
    </w:p>
    <w:p w:rsidR="00F24A4D" w:rsidRPr="00BF7AD4" w:rsidRDefault="00F24A4D" w:rsidP="001362CD">
      <w:pPr>
        <w:pStyle w:val="a7"/>
        <w:shd w:val="clear" w:color="auto" w:fill="FFFFFF"/>
        <w:spacing w:before="0" w:beforeAutospacing="0" w:after="285" w:afterAutospacing="0" w:line="360" w:lineRule="auto"/>
        <w:rPr>
          <w:color w:val="000000"/>
          <w:sz w:val="28"/>
          <w:szCs w:val="28"/>
        </w:rPr>
      </w:pPr>
      <w:r w:rsidRPr="00BF7AD4">
        <w:rPr>
          <w:color w:val="000000"/>
          <w:sz w:val="28"/>
          <w:szCs w:val="28"/>
        </w:rPr>
        <w:t>Но часто бывает так, что кандидат не может представить резюме, или даже если соискатель представляет резюме, то всегда стоит подвергать сомнению все, что в резюме написано, включая даже тот факт, что свое собственное резюме составлялось самим кандидатом. Анкета, заполненная кандидатом, позволяет получить информацию о его личностных характеристиках. Можно анализировать существующие анкеты кандидатов и специально формировать анкеты, чтобы определить следующие характеристики кандидатов: пунктуальность, аккуратность, исполнительность и умение работать в качестве подчиненного, внимательность, конфликтность, культурный уровень. Анкеты состоят из вопросов:</w:t>
      </w:r>
    </w:p>
    <w:p w:rsidR="00F24A4D" w:rsidRPr="00BF7AD4" w:rsidRDefault="00F24A4D" w:rsidP="001362CD">
      <w:pPr>
        <w:pStyle w:val="a7"/>
        <w:shd w:val="clear" w:color="auto" w:fill="FFFFFF"/>
        <w:spacing w:before="0" w:beforeAutospacing="0" w:after="285" w:afterAutospacing="0" w:line="360" w:lineRule="auto"/>
        <w:rPr>
          <w:color w:val="000000"/>
          <w:sz w:val="28"/>
          <w:szCs w:val="28"/>
        </w:rPr>
      </w:pPr>
      <w:r w:rsidRPr="00BF7AD4">
        <w:rPr>
          <w:color w:val="000000"/>
          <w:sz w:val="28"/>
          <w:szCs w:val="28"/>
        </w:rPr>
        <w:t>- личные данные;</w:t>
      </w:r>
    </w:p>
    <w:p w:rsidR="00F24A4D" w:rsidRPr="00BF7AD4" w:rsidRDefault="00F24A4D" w:rsidP="001362CD">
      <w:pPr>
        <w:pStyle w:val="a7"/>
        <w:shd w:val="clear" w:color="auto" w:fill="FFFFFF"/>
        <w:spacing w:before="0" w:beforeAutospacing="0" w:after="285" w:afterAutospacing="0" w:line="360" w:lineRule="auto"/>
        <w:rPr>
          <w:color w:val="000000"/>
          <w:sz w:val="28"/>
          <w:szCs w:val="28"/>
        </w:rPr>
      </w:pPr>
      <w:r w:rsidRPr="00BF7AD4">
        <w:rPr>
          <w:color w:val="000000"/>
          <w:sz w:val="28"/>
          <w:szCs w:val="28"/>
        </w:rPr>
        <w:t>- предыдущие места работы;</w:t>
      </w:r>
    </w:p>
    <w:p w:rsidR="00F24A4D" w:rsidRPr="00BF7AD4" w:rsidRDefault="00F24A4D" w:rsidP="001362CD">
      <w:pPr>
        <w:pStyle w:val="a7"/>
        <w:shd w:val="clear" w:color="auto" w:fill="FFFFFF"/>
        <w:spacing w:before="0" w:beforeAutospacing="0" w:after="285" w:afterAutospacing="0" w:line="360" w:lineRule="auto"/>
        <w:rPr>
          <w:color w:val="000000"/>
          <w:sz w:val="28"/>
          <w:szCs w:val="28"/>
        </w:rPr>
      </w:pPr>
      <w:r w:rsidRPr="00BF7AD4">
        <w:rPr>
          <w:color w:val="000000"/>
          <w:sz w:val="28"/>
          <w:szCs w:val="28"/>
        </w:rPr>
        <w:t>- умения и навыки, работа на компьютере, специализированные программы, владение языками, навыками вождения автомобиля);</w:t>
      </w:r>
    </w:p>
    <w:p w:rsidR="00F24A4D" w:rsidRPr="00BF7AD4" w:rsidRDefault="00F24A4D" w:rsidP="001362CD">
      <w:pPr>
        <w:pStyle w:val="a7"/>
        <w:shd w:val="clear" w:color="auto" w:fill="FFFFFF"/>
        <w:spacing w:before="0" w:beforeAutospacing="0" w:after="285" w:afterAutospacing="0" w:line="360" w:lineRule="auto"/>
        <w:rPr>
          <w:color w:val="000000"/>
          <w:sz w:val="28"/>
          <w:szCs w:val="28"/>
        </w:rPr>
      </w:pPr>
      <w:r w:rsidRPr="00BF7AD4">
        <w:rPr>
          <w:color w:val="000000"/>
          <w:sz w:val="28"/>
          <w:szCs w:val="28"/>
        </w:rPr>
        <w:t>- желаемый уровень заработной платы.</w:t>
      </w:r>
    </w:p>
    <w:p w:rsidR="00F24A4D" w:rsidRPr="00BF7AD4" w:rsidRDefault="00F24A4D" w:rsidP="001362CD">
      <w:pPr>
        <w:pStyle w:val="a7"/>
        <w:shd w:val="clear" w:color="auto" w:fill="FFFFFF"/>
        <w:spacing w:before="0" w:beforeAutospacing="0" w:after="285" w:afterAutospacing="0" w:line="360" w:lineRule="auto"/>
        <w:rPr>
          <w:color w:val="000000"/>
          <w:sz w:val="28"/>
          <w:szCs w:val="28"/>
        </w:rPr>
      </w:pPr>
      <w:r w:rsidRPr="00BF7AD4">
        <w:rPr>
          <w:color w:val="000000"/>
          <w:sz w:val="28"/>
          <w:szCs w:val="28"/>
        </w:rPr>
        <w:t>Специалистам по подбору кадров необходимо оценивать все документы, представленные кандидатом. Он оценивает также личностные качества кандидата.</w:t>
      </w:r>
    </w:p>
    <w:p w:rsidR="00F24A4D" w:rsidRPr="00BF7AD4" w:rsidRDefault="00F24A4D" w:rsidP="001362CD">
      <w:pPr>
        <w:pStyle w:val="a7"/>
        <w:shd w:val="clear" w:color="auto" w:fill="FFFFFF"/>
        <w:spacing w:before="0" w:beforeAutospacing="0" w:after="285" w:afterAutospacing="0" w:line="360" w:lineRule="auto"/>
        <w:rPr>
          <w:color w:val="000000"/>
          <w:sz w:val="28"/>
          <w:szCs w:val="28"/>
        </w:rPr>
      </w:pPr>
      <w:r w:rsidRPr="00BF7AD4">
        <w:rPr>
          <w:color w:val="000000"/>
          <w:sz w:val="28"/>
          <w:szCs w:val="28"/>
        </w:rPr>
        <w:t>Необходимо внимательно изучать и оценить документы, предоставляемые кандидатами. В ряде случаев нестыковка в информации, полученной от работника в ходе интервью, противоречит содержанию резюме и информации в других документах. Иногда может возникнуть сомнение на предоставление кандидатом грязных документов, зачеркивания, неаккуратные записи. Важным направлением обеспечения безопасности организации является проверка рекомендаций, представленных работником. При проверке рекомендаций следует обращать внимание на странные моменты и вовремя принимать меры предосторожности.</w:t>
      </w:r>
    </w:p>
    <w:p w:rsidR="00F24A4D" w:rsidRPr="00BF7AD4" w:rsidRDefault="00F24A4D" w:rsidP="001362CD">
      <w:pPr>
        <w:pStyle w:val="a7"/>
        <w:shd w:val="clear" w:color="auto" w:fill="FFFFFF"/>
        <w:spacing w:before="0" w:beforeAutospacing="0" w:after="285" w:afterAutospacing="0" w:line="360" w:lineRule="auto"/>
        <w:rPr>
          <w:color w:val="000000"/>
          <w:sz w:val="28"/>
          <w:szCs w:val="28"/>
        </w:rPr>
      </w:pPr>
      <w:r w:rsidRPr="00BF7AD4">
        <w:rPr>
          <w:color w:val="000000"/>
          <w:sz w:val="28"/>
          <w:szCs w:val="28"/>
        </w:rPr>
        <w:t>Запрашиваемая информация должна относиться к знаниям, умениям и навыкам или другим характеристикам кандидата, необходимым для успешного выполнения работы. Акцент следует ставить на те характеристики, которые отличают эффективных работников от неэффективных. Проверка и оценка рекомендаций должна быть справедливой и обоснованной. Если система проверки рекомендаций несправедливо дискриминирует какую-либо группу или не имеет отношения к успешности выполнения работы, следует изменить эту систему или отказаться от нее. Без этого проверка рекомендаций будет не только неправомерна, но и поставит под сомнение способность организации отбирать компетентных работников. При проверке рекомендаций следует опираться на объективную информацию (биографическую или наблюдения за поведением кандидата), а не на субъективную (например, экспертная оценка личностных качеств).</w:t>
      </w:r>
    </w:p>
    <w:p w:rsidR="00F24A4D" w:rsidRPr="00BF7AD4" w:rsidRDefault="00F24A4D" w:rsidP="001362CD">
      <w:pPr>
        <w:pStyle w:val="a7"/>
        <w:shd w:val="clear" w:color="auto" w:fill="FFFFFF"/>
        <w:spacing w:before="0" w:beforeAutospacing="0" w:after="285" w:afterAutospacing="0" w:line="360" w:lineRule="auto"/>
        <w:rPr>
          <w:color w:val="000000"/>
          <w:sz w:val="28"/>
          <w:szCs w:val="28"/>
        </w:rPr>
      </w:pPr>
      <w:r w:rsidRPr="00BF7AD4">
        <w:rPr>
          <w:color w:val="000000"/>
          <w:sz w:val="28"/>
          <w:szCs w:val="28"/>
        </w:rPr>
        <w:t>У кандидатов следует запрашивать письменное разрешение на контакт с теми лицами, которые дали им рекомендации. При разговоре с лицом, давшим рекомендацию, следует выяснять, как долго он знает рекомендуемого и какую должность он занимает. Эта информация может оказаться полезной для определения обоснованности, достоверности информации, указанной в рекомендации, и выяснения того, имеет ли человек, давший ее, соответствующие полномочия на это. Вся информация, полученная в результате проверки рекомендаций, должна фиксироваться в письменном виде.</w:t>
      </w:r>
    </w:p>
    <w:p w:rsidR="00F24A4D" w:rsidRPr="00BF7AD4" w:rsidRDefault="00F24A4D" w:rsidP="001362CD">
      <w:pPr>
        <w:pStyle w:val="a7"/>
        <w:shd w:val="clear" w:color="auto" w:fill="FFFFFF"/>
        <w:spacing w:before="0" w:beforeAutospacing="0" w:after="285" w:afterAutospacing="0" w:line="360" w:lineRule="auto"/>
        <w:rPr>
          <w:color w:val="000000"/>
          <w:sz w:val="28"/>
          <w:szCs w:val="28"/>
        </w:rPr>
      </w:pPr>
      <w:r w:rsidRPr="00BF7AD4">
        <w:rPr>
          <w:color w:val="000000"/>
          <w:sz w:val="28"/>
          <w:szCs w:val="28"/>
        </w:rPr>
        <w:t>Если кандидат представил рекомендации, но эта информация не поддается проверке, попросите у кандидата дополнительные рекомендации. Зачисление в штат кандидата, не прошедшего полной проверки рекомендаций, - дело рискованное. Ещё более распространены телефонные звонки предыдущему начальнику для выяснения каких либо интересующих вопросов о его бывшем работнике. При такой проверке анализируется последовательный порядок мест работы, обращается внимание на перемены рабочих мест. При этом учитывается также частота увольнений. Считается, что у молодых работников смена рабочего места имеет другое значение. Поэтому у молодых кандидатов частые перемены рабочего места должны быть расценены положительно, так как в основе их лежат мобильность, стремление к лучшей организации, гибкость. У кандидатов постарше смена рабочего места должна быть обсуждена в ходе беседы.</w:t>
      </w:r>
    </w:p>
    <w:p w:rsidR="00F24A4D" w:rsidRPr="00BF7AD4" w:rsidRDefault="00F24A4D" w:rsidP="001362CD">
      <w:pPr>
        <w:pStyle w:val="a7"/>
        <w:shd w:val="clear" w:color="auto" w:fill="FFFFFF"/>
        <w:spacing w:before="0" w:beforeAutospacing="0" w:after="285" w:afterAutospacing="0" w:line="360" w:lineRule="auto"/>
        <w:rPr>
          <w:color w:val="000000"/>
          <w:sz w:val="28"/>
          <w:szCs w:val="28"/>
        </w:rPr>
      </w:pPr>
      <w:r w:rsidRPr="00BF7AD4">
        <w:rPr>
          <w:color w:val="000000"/>
          <w:sz w:val="28"/>
          <w:szCs w:val="28"/>
        </w:rPr>
        <w:t>Если прежние работодатели дают только общую информацию, то польза от рекомендательных писем невелика. Наиболее часто проверяемыми пунктами являются последнее место работы и образование.</w:t>
      </w:r>
    </w:p>
    <w:p w:rsidR="00F24A4D" w:rsidRPr="00BF7AD4" w:rsidRDefault="00F24A4D" w:rsidP="001362CD">
      <w:pPr>
        <w:pStyle w:val="a7"/>
        <w:shd w:val="clear" w:color="auto" w:fill="FFFFFF"/>
        <w:spacing w:before="0" w:beforeAutospacing="0" w:after="285" w:afterAutospacing="0" w:line="360" w:lineRule="auto"/>
        <w:rPr>
          <w:color w:val="000000"/>
          <w:sz w:val="28"/>
          <w:szCs w:val="28"/>
        </w:rPr>
      </w:pPr>
      <w:r w:rsidRPr="00BF7AD4">
        <w:rPr>
          <w:color w:val="000000"/>
          <w:sz w:val="28"/>
          <w:szCs w:val="28"/>
        </w:rPr>
        <w:t>Принятию взвешенного и обоснованного решения относительно преимущества одних кандидатов перед другими помогает использование продуманной системы оценки результатов, полученных в ходе отборочных процедур. она должна быть основана на объективной информации и давать объективные оценки кандидатов; она должна помогать работникам организации, принимающим участие в процессе отбора, легче достигать взаимопонимания при оценке кандидатов. Основой отбора выступает перечень тех качеств, которым должен удовлетворять кандидат.</w:t>
      </w:r>
    </w:p>
    <w:p w:rsidR="00F24A4D" w:rsidRPr="00BF7AD4" w:rsidRDefault="00F24A4D" w:rsidP="001362CD">
      <w:pPr>
        <w:pStyle w:val="a7"/>
        <w:shd w:val="clear" w:color="auto" w:fill="FFFFFF"/>
        <w:spacing w:before="0" w:beforeAutospacing="0" w:after="285" w:afterAutospacing="0" w:line="360" w:lineRule="auto"/>
        <w:rPr>
          <w:color w:val="000000"/>
          <w:sz w:val="28"/>
          <w:szCs w:val="28"/>
        </w:rPr>
      </w:pPr>
      <w:r w:rsidRPr="00BF7AD4">
        <w:rPr>
          <w:color w:val="000000"/>
          <w:sz w:val="28"/>
          <w:szCs w:val="28"/>
        </w:rPr>
        <w:t>В самом общем виде такими качествами являются: образовательный и профессиональный уровень, определяемый будущими должностными обязанностями (уровень образования, законченное учебное заведение, полученная специальность, общий стаж работы и стаж работы по специальности); производительность и качество труда; отношение к работе (серьезное отношение к своим обязанностям, дисциплинированность и пунктуальность, желание иметь стабильную работу); инициативность (способность ставить перед собой конкретные цели); адаптивность (умение человека адекватно реагировать на происходящие изменения и приспосабливаться к ним); готовность к сотрудничеству (умение человека эффективно выполнять совместную работу с разными людьми, эмоционально поддерживать своих коллег, своевременно вовлекая их в рабочий процесс); умение общаться (стремление понять других и быть понятым ими и умение кратко и четко формулировать и выражать свои мысли); умение решать проблемы (способность человека разбираться со сложными данными и учитывать мнение остальных людей).</w:t>
      </w:r>
    </w:p>
    <w:p w:rsidR="00F24A4D" w:rsidRPr="00BF7AD4" w:rsidRDefault="00F24A4D" w:rsidP="001362CD">
      <w:pPr>
        <w:pStyle w:val="a7"/>
        <w:shd w:val="clear" w:color="auto" w:fill="FFFFFF"/>
        <w:spacing w:before="0" w:beforeAutospacing="0" w:after="285" w:afterAutospacing="0" w:line="360" w:lineRule="auto"/>
        <w:rPr>
          <w:color w:val="000000"/>
          <w:sz w:val="28"/>
          <w:szCs w:val="28"/>
        </w:rPr>
      </w:pPr>
      <w:r w:rsidRPr="00BF7AD4">
        <w:rPr>
          <w:color w:val="000000"/>
          <w:sz w:val="28"/>
          <w:szCs w:val="28"/>
        </w:rPr>
        <w:t>В качестве отрицательных качеств кандидата выступают: отсутствие заинтересованности в делах предприятия; неопрятный внешний вид; частая смена предыдущих мест работы.</w:t>
      </w:r>
    </w:p>
    <w:p w:rsidR="004D2392" w:rsidRPr="00F24A4D" w:rsidRDefault="004D2392" w:rsidP="001362CD">
      <w:pPr>
        <w:pStyle w:val="a7"/>
        <w:shd w:val="clear" w:color="auto" w:fill="FFFFFF"/>
        <w:spacing w:before="0" w:beforeAutospacing="0" w:after="0" w:afterAutospacing="0" w:line="360" w:lineRule="auto"/>
        <w:rPr>
          <w:rFonts w:ascii="Roboto-Regular" w:hAnsi="Roboto-Regular"/>
          <w:color w:val="000000"/>
          <w:sz w:val="23"/>
          <w:szCs w:val="23"/>
        </w:rPr>
      </w:pPr>
    </w:p>
    <w:p w:rsidR="004D2392" w:rsidRPr="00C153C3" w:rsidRDefault="004D2392" w:rsidP="009F31C2">
      <w:pPr>
        <w:pStyle w:val="1"/>
        <w:keepNext w:val="0"/>
        <w:spacing w:before="0" w:after="0" w:line="360" w:lineRule="auto"/>
        <w:ind w:firstLine="709"/>
        <w:contextualSpacing/>
        <w:jc w:val="center"/>
        <w:rPr>
          <w:rFonts w:ascii="Times New Roman" w:hAnsi="Times New Roman"/>
          <w:b w:val="0"/>
          <w:sz w:val="28"/>
          <w:szCs w:val="28"/>
          <w:lang w:eastAsia="ru-RU"/>
        </w:rPr>
      </w:pPr>
      <w:r>
        <w:rPr>
          <w:rFonts w:ascii="Times New Roman" w:hAnsi="Times New Roman"/>
          <w:b w:val="0"/>
          <w:sz w:val="28"/>
          <w:szCs w:val="28"/>
          <w:lang w:eastAsia="ru-RU"/>
        </w:rPr>
        <w:br w:type="page"/>
      </w:r>
      <w:r w:rsidRPr="00C153C3">
        <w:rPr>
          <w:rFonts w:ascii="Times New Roman" w:hAnsi="Times New Roman"/>
          <w:b w:val="0"/>
          <w:sz w:val="28"/>
          <w:szCs w:val="28"/>
          <w:lang w:eastAsia="ru-RU"/>
        </w:rPr>
        <w:t>Заключение</w:t>
      </w:r>
      <w:bookmarkEnd w:id="6"/>
      <w:bookmarkEnd w:id="8"/>
    </w:p>
    <w:p w:rsidR="004D2392" w:rsidRDefault="004D2392" w:rsidP="001362CD">
      <w:pPr>
        <w:spacing w:line="360" w:lineRule="auto"/>
        <w:ind w:firstLine="709"/>
        <w:contextualSpacing/>
        <w:jc w:val="both"/>
        <w:rPr>
          <w:sz w:val="28"/>
          <w:szCs w:val="28"/>
          <w:lang w:eastAsia="ru-RU"/>
        </w:rPr>
      </w:pPr>
      <w:bookmarkStart w:id="9" w:name="_Toc340331651"/>
    </w:p>
    <w:p w:rsidR="004D2392" w:rsidRPr="00C153C3" w:rsidRDefault="004D2392" w:rsidP="001362CD">
      <w:pPr>
        <w:spacing w:line="360" w:lineRule="auto"/>
        <w:ind w:firstLine="709"/>
        <w:contextualSpacing/>
        <w:jc w:val="both"/>
        <w:rPr>
          <w:sz w:val="28"/>
          <w:szCs w:val="28"/>
          <w:lang w:eastAsia="ru-RU"/>
        </w:rPr>
      </w:pPr>
      <w:r w:rsidRPr="00C153C3">
        <w:rPr>
          <w:sz w:val="28"/>
          <w:szCs w:val="28"/>
          <w:lang w:eastAsia="ru-RU"/>
        </w:rPr>
        <w:t>Резюме – большая помощь тем, кто желает найти работу, а также действенный метод подбора на вакантные должности.</w:t>
      </w:r>
    </w:p>
    <w:p w:rsidR="004D2392" w:rsidRPr="00C153C3" w:rsidRDefault="004D2392" w:rsidP="001362CD">
      <w:pPr>
        <w:spacing w:line="360" w:lineRule="auto"/>
        <w:ind w:firstLine="709"/>
        <w:contextualSpacing/>
        <w:jc w:val="both"/>
        <w:rPr>
          <w:sz w:val="28"/>
          <w:szCs w:val="28"/>
          <w:lang w:eastAsia="ru-RU"/>
        </w:rPr>
      </w:pPr>
      <w:r w:rsidRPr="00C153C3">
        <w:rPr>
          <w:sz w:val="28"/>
          <w:szCs w:val="28"/>
          <w:lang w:eastAsia="ru-RU"/>
        </w:rPr>
        <w:t>В результате написания данного реферата я пришла к выводу, что не нужно «бояться» составлять резюме. Особое внимание нужно уделять оформлению документа: его структуре и содержанию. Следует использовать простые и лаконичные формулировки, указывать только действительно важную информацию.</w:t>
      </w:r>
    </w:p>
    <w:p w:rsidR="004D2392" w:rsidRDefault="004D2392" w:rsidP="001362CD">
      <w:pPr>
        <w:spacing w:line="360" w:lineRule="auto"/>
        <w:ind w:firstLine="709"/>
        <w:contextualSpacing/>
        <w:jc w:val="both"/>
        <w:rPr>
          <w:sz w:val="28"/>
          <w:szCs w:val="28"/>
          <w:lang w:eastAsia="ru-RU"/>
        </w:rPr>
      </w:pPr>
      <w:r w:rsidRPr="00C153C3">
        <w:rPr>
          <w:sz w:val="28"/>
          <w:szCs w:val="28"/>
          <w:lang w:eastAsia="ru-RU"/>
        </w:rPr>
        <w:t>Если ответственно подойти к созданию своей «визитной карточки», можно нисколько не сомневаться, что приложенные усилия будут увенчаны успехом.</w:t>
      </w:r>
    </w:p>
    <w:p w:rsidR="00BF7AD4" w:rsidRPr="00BF7AD4" w:rsidRDefault="00BF7AD4" w:rsidP="001362CD">
      <w:pPr>
        <w:pStyle w:val="a7"/>
        <w:shd w:val="clear" w:color="auto" w:fill="FFFFFF"/>
        <w:spacing w:before="0" w:beforeAutospacing="0" w:after="285" w:afterAutospacing="0" w:line="360" w:lineRule="auto"/>
        <w:rPr>
          <w:color w:val="000000"/>
          <w:sz w:val="28"/>
          <w:szCs w:val="28"/>
        </w:rPr>
      </w:pPr>
      <w:r w:rsidRPr="00BF7AD4">
        <w:rPr>
          <w:color w:val="000000"/>
          <w:sz w:val="28"/>
          <w:szCs w:val="28"/>
        </w:rPr>
        <w:t>Значение правильного выбора персонала исключительно важно для любой организации. Высококвалифицированный персонал повышает эффективность функционирования организации, максимизируя прибыль. С такими работниками организация сможет достичь наивысшего результата в своей деятельности.</w:t>
      </w:r>
    </w:p>
    <w:p w:rsidR="00BF7AD4" w:rsidRPr="00BF7AD4" w:rsidRDefault="00BF7AD4" w:rsidP="001362CD">
      <w:pPr>
        <w:pStyle w:val="a7"/>
        <w:shd w:val="clear" w:color="auto" w:fill="FFFFFF"/>
        <w:spacing w:before="0" w:beforeAutospacing="0" w:after="285" w:afterAutospacing="0" w:line="360" w:lineRule="auto"/>
        <w:rPr>
          <w:color w:val="000000"/>
          <w:sz w:val="28"/>
          <w:szCs w:val="28"/>
        </w:rPr>
      </w:pPr>
      <w:r w:rsidRPr="00BF7AD4">
        <w:rPr>
          <w:color w:val="000000"/>
          <w:sz w:val="28"/>
          <w:szCs w:val="28"/>
        </w:rPr>
        <w:t>В заключении можно сделать следующие выводы, что персонал - это один из важнейших факторов выживания организации в условиях рыночных отношений. Ошибка в подборе персонала влечет за собой цепь непредвиденных осложнений в работе организации, связанных с возможным перемещением и увольнением сотрудника. Эффективность работы организации зависит от того, насколько качественно был осуществлен поиск и отбор персонала. Поэтому при подборе персонала для работы организации необходимо собирать всю необходимую информацию о кандидатах, тщательно ее проверять, использовать любые методы для правильного выбора кандидата на должность.</w:t>
      </w:r>
    </w:p>
    <w:p w:rsidR="004D2392" w:rsidRPr="00C153C3" w:rsidRDefault="004D2392" w:rsidP="004D2392">
      <w:pPr>
        <w:spacing w:line="360" w:lineRule="auto"/>
        <w:ind w:firstLine="709"/>
        <w:contextualSpacing/>
        <w:jc w:val="both"/>
        <w:rPr>
          <w:sz w:val="28"/>
          <w:szCs w:val="28"/>
          <w:lang w:eastAsia="ru-RU"/>
        </w:rPr>
      </w:pPr>
    </w:p>
    <w:p w:rsidR="004D2392" w:rsidRDefault="004D2392" w:rsidP="009F31C2">
      <w:pPr>
        <w:pStyle w:val="1"/>
        <w:keepNext w:val="0"/>
        <w:spacing w:before="0" w:after="0" w:line="360" w:lineRule="auto"/>
        <w:ind w:firstLine="709"/>
        <w:contextualSpacing/>
        <w:jc w:val="center"/>
        <w:rPr>
          <w:rFonts w:ascii="Times New Roman" w:hAnsi="Times New Roman"/>
          <w:b w:val="0"/>
          <w:sz w:val="28"/>
          <w:szCs w:val="28"/>
          <w:lang w:eastAsia="ru-RU"/>
        </w:rPr>
      </w:pPr>
      <w:r w:rsidRPr="00C153C3">
        <w:rPr>
          <w:rFonts w:ascii="Times New Roman" w:hAnsi="Times New Roman"/>
          <w:b w:val="0"/>
          <w:sz w:val="28"/>
          <w:szCs w:val="28"/>
          <w:lang w:eastAsia="ru-RU"/>
        </w:rPr>
        <w:br w:type="page"/>
      </w:r>
      <w:bookmarkStart w:id="10" w:name="_Toc340852197"/>
      <w:r w:rsidRPr="00C153C3">
        <w:rPr>
          <w:rFonts w:ascii="Times New Roman" w:hAnsi="Times New Roman"/>
          <w:b w:val="0"/>
          <w:sz w:val="28"/>
          <w:szCs w:val="28"/>
          <w:lang w:eastAsia="ru-RU"/>
        </w:rPr>
        <w:t>Список литературы</w:t>
      </w:r>
      <w:bookmarkEnd w:id="9"/>
      <w:bookmarkEnd w:id="10"/>
    </w:p>
    <w:p w:rsidR="004D2392" w:rsidRDefault="004D2392" w:rsidP="004D2392">
      <w:pPr>
        <w:spacing w:line="360" w:lineRule="auto"/>
        <w:ind w:left="709"/>
        <w:contextualSpacing/>
        <w:jc w:val="both"/>
        <w:rPr>
          <w:sz w:val="28"/>
          <w:szCs w:val="28"/>
          <w:lang w:eastAsia="ru-RU"/>
        </w:rPr>
      </w:pPr>
    </w:p>
    <w:p w:rsidR="004D2392" w:rsidRPr="00C153C3" w:rsidRDefault="004D2392" w:rsidP="0004080C">
      <w:pPr>
        <w:numPr>
          <w:ilvl w:val="0"/>
          <w:numId w:val="1"/>
        </w:numPr>
        <w:tabs>
          <w:tab w:val="left" w:pos="993"/>
        </w:tabs>
        <w:spacing w:line="360" w:lineRule="auto"/>
        <w:ind w:left="567" w:hanging="567"/>
        <w:contextualSpacing/>
        <w:jc w:val="both"/>
        <w:rPr>
          <w:sz w:val="28"/>
          <w:szCs w:val="28"/>
          <w:lang w:eastAsia="ru-RU"/>
        </w:rPr>
      </w:pPr>
      <w:r w:rsidRPr="00C153C3">
        <w:rPr>
          <w:sz w:val="28"/>
          <w:szCs w:val="28"/>
          <w:lang w:eastAsia="ru-RU"/>
        </w:rPr>
        <w:t>Джойс Лейн Кеннеди. Как составить резюме для «чайников» = RESUMES FOR DUMMIES. — 4-е изд. — М.: Диалектика, 2008. — С. 272.</w:t>
      </w:r>
    </w:p>
    <w:p w:rsidR="004D2392" w:rsidRPr="00C153C3" w:rsidRDefault="004D2392" w:rsidP="0004080C">
      <w:pPr>
        <w:numPr>
          <w:ilvl w:val="0"/>
          <w:numId w:val="1"/>
        </w:numPr>
        <w:tabs>
          <w:tab w:val="left" w:pos="1134"/>
        </w:tabs>
        <w:spacing w:line="360" w:lineRule="auto"/>
        <w:ind w:left="567" w:hanging="567"/>
        <w:jc w:val="both"/>
        <w:rPr>
          <w:sz w:val="28"/>
          <w:lang w:eastAsia="ru-RU"/>
        </w:rPr>
      </w:pPr>
      <w:r w:rsidRPr="00C153C3">
        <w:rPr>
          <w:sz w:val="28"/>
          <w:lang w:eastAsia="ru-RU"/>
        </w:rPr>
        <w:t>Алексей Лукьянов. Как создать «пробивное» резюме. — М.: Феникс, 2010. — С. 160. — (Бизнес-класс).</w:t>
      </w:r>
    </w:p>
    <w:p w:rsidR="004D2392" w:rsidRPr="00C153C3" w:rsidRDefault="004D2392" w:rsidP="0004080C">
      <w:pPr>
        <w:numPr>
          <w:ilvl w:val="0"/>
          <w:numId w:val="1"/>
        </w:numPr>
        <w:tabs>
          <w:tab w:val="left" w:pos="1134"/>
        </w:tabs>
        <w:spacing w:line="360" w:lineRule="auto"/>
        <w:ind w:left="567" w:hanging="567"/>
        <w:jc w:val="both"/>
        <w:rPr>
          <w:sz w:val="28"/>
          <w:lang w:eastAsia="ru-RU"/>
        </w:rPr>
      </w:pPr>
      <w:r w:rsidRPr="00C153C3">
        <w:rPr>
          <w:sz w:val="28"/>
          <w:lang w:eastAsia="ru-RU"/>
        </w:rPr>
        <w:t xml:space="preserve">Липень Л. И. Кадры в образовании. Образцы должностных инструкций. Квалификационные характеристики. — 3-е изд. — М.: Дикта, 2010. — С. </w:t>
      </w:r>
      <w:bookmarkStart w:id="11" w:name="_GoBack"/>
      <w:r w:rsidRPr="00C153C3">
        <w:rPr>
          <w:sz w:val="28"/>
          <w:lang w:eastAsia="ru-RU"/>
        </w:rPr>
        <w:t>560.</w:t>
      </w:r>
    </w:p>
    <w:bookmarkEnd w:id="11"/>
    <w:p w:rsidR="00BF7AD4" w:rsidRPr="00BF7AD4" w:rsidRDefault="00BF7AD4" w:rsidP="0004080C">
      <w:pPr>
        <w:pStyle w:val="a7"/>
        <w:numPr>
          <w:ilvl w:val="0"/>
          <w:numId w:val="1"/>
        </w:numPr>
        <w:shd w:val="clear" w:color="auto" w:fill="FFFFFF"/>
        <w:spacing w:before="0" w:beforeAutospacing="0" w:after="285" w:afterAutospacing="0"/>
        <w:ind w:left="567" w:hanging="567"/>
        <w:rPr>
          <w:color w:val="000000"/>
          <w:sz w:val="28"/>
          <w:szCs w:val="28"/>
        </w:rPr>
      </w:pPr>
      <w:r w:rsidRPr="00BF7AD4">
        <w:rPr>
          <w:color w:val="000000"/>
          <w:sz w:val="28"/>
          <w:szCs w:val="28"/>
        </w:rPr>
        <w:t>Иванов А.И. Как это делается в России. - Ростов н/Д: Феникс; СПб.; Издательский дом «Ост», 2006. - 176с.</w:t>
      </w:r>
    </w:p>
    <w:p w:rsidR="00BF7AD4" w:rsidRPr="00BF7AD4" w:rsidRDefault="00BF7AD4" w:rsidP="0004080C">
      <w:pPr>
        <w:pStyle w:val="a7"/>
        <w:numPr>
          <w:ilvl w:val="0"/>
          <w:numId w:val="1"/>
        </w:numPr>
        <w:shd w:val="clear" w:color="auto" w:fill="FFFFFF"/>
        <w:spacing w:before="0" w:beforeAutospacing="0" w:after="285" w:afterAutospacing="0"/>
        <w:ind w:left="567" w:hanging="567"/>
        <w:rPr>
          <w:color w:val="000000"/>
          <w:sz w:val="28"/>
          <w:szCs w:val="28"/>
        </w:rPr>
      </w:pPr>
      <w:r w:rsidRPr="00BF7AD4">
        <w:rPr>
          <w:color w:val="000000"/>
          <w:sz w:val="28"/>
          <w:szCs w:val="28"/>
        </w:rPr>
        <w:t>Иванова С.В. Искусство подбора персонала: Как оценить человека за час. - 3-е изд. - М.: Альпина Бизнес Букс, 2006. - 160с.</w:t>
      </w:r>
    </w:p>
    <w:p w:rsidR="00BF7AD4" w:rsidRPr="00BF7AD4" w:rsidRDefault="00BF7AD4" w:rsidP="0004080C">
      <w:pPr>
        <w:pStyle w:val="a7"/>
        <w:numPr>
          <w:ilvl w:val="0"/>
          <w:numId w:val="1"/>
        </w:numPr>
        <w:shd w:val="clear" w:color="auto" w:fill="FFFFFF"/>
        <w:spacing w:before="0" w:beforeAutospacing="0" w:after="285" w:afterAutospacing="0"/>
        <w:ind w:left="567" w:hanging="567"/>
        <w:rPr>
          <w:color w:val="000000"/>
          <w:sz w:val="28"/>
          <w:szCs w:val="28"/>
        </w:rPr>
      </w:pPr>
      <w:r w:rsidRPr="00BF7AD4">
        <w:rPr>
          <w:color w:val="000000"/>
          <w:sz w:val="28"/>
          <w:szCs w:val="28"/>
        </w:rPr>
        <w:t>Карташов С.А., Одегов Ю.Г., Кокорев И.А. Рекрутинг: найм персонала. - 2-е изд. - М.: Издательство «Экзамен», 2003. - 320с.</w:t>
      </w:r>
    </w:p>
    <w:p w:rsidR="00BF7AD4" w:rsidRPr="00BF7AD4" w:rsidRDefault="00BF7AD4" w:rsidP="0004080C">
      <w:pPr>
        <w:pStyle w:val="a7"/>
        <w:numPr>
          <w:ilvl w:val="0"/>
          <w:numId w:val="1"/>
        </w:numPr>
        <w:shd w:val="clear" w:color="auto" w:fill="FFFFFF"/>
        <w:spacing w:before="0" w:beforeAutospacing="0" w:after="285" w:afterAutospacing="0"/>
        <w:ind w:left="567" w:hanging="567"/>
        <w:rPr>
          <w:color w:val="000000"/>
          <w:sz w:val="28"/>
          <w:szCs w:val="28"/>
        </w:rPr>
      </w:pPr>
      <w:r w:rsidRPr="00BF7AD4">
        <w:rPr>
          <w:color w:val="000000"/>
          <w:sz w:val="28"/>
          <w:szCs w:val="28"/>
        </w:rPr>
        <w:t>Кибанов А.Я. Управление персоналом организации: Учебник. - 2-е изд., доп. и перераб. - М.: ИНФРА-М, 2002. - 638с.</w:t>
      </w:r>
    </w:p>
    <w:p w:rsidR="00BF7AD4" w:rsidRPr="00BF7AD4" w:rsidRDefault="00BF7AD4" w:rsidP="0004080C">
      <w:pPr>
        <w:pStyle w:val="a7"/>
        <w:numPr>
          <w:ilvl w:val="0"/>
          <w:numId w:val="1"/>
        </w:numPr>
        <w:shd w:val="clear" w:color="auto" w:fill="FFFFFF"/>
        <w:spacing w:before="0" w:beforeAutospacing="0" w:after="285" w:afterAutospacing="0"/>
        <w:ind w:left="567" w:hanging="567"/>
        <w:rPr>
          <w:color w:val="000000"/>
          <w:sz w:val="28"/>
          <w:szCs w:val="28"/>
        </w:rPr>
      </w:pPr>
      <w:r w:rsidRPr="00BF7AD4">
        <w:rPr>
          <w:color w:val="000000"/>
          <w:sz w:val="28"/>
          <w:szCs w:val="28"/>
        </w:rPr>
        <w:t>Робертс Г. Рекрутмент и отбор. Подход, основанный на компетенциях. Пер. с англ. - М.: HIPPO, 2005. - 288с.</w:t>
      </w:r>
    </w:p>
    <w:p w:rsidR="00BF7AD4" w:rsidRPr="00BF7AD4" w:rsidRDefault="00BF7AD4" w:rsidP="0004080C">
      <w:pPr>
        <w:pStyle w:val="a7"/>
        <w:numPr>
          <w:ilvl w:val="0"/>
          <w:numId w:val="1"/>
        </w:numPr>
        <w:shd w:val="clear" w:color="auto" w:fill="FFFFFF"/>
        <w:spacing w:before="0" w:beforeAutospacing="0" w:after="285" w:afterAutospacing="0"/>
        <w:ind w:left="567" w:hanging="567"/>
        <w:rPr>
          <w:color w:val="000000"/>
          <w:sz w:val="28"/>
          <w:szCs w:val="28"/>
        </w:rPr>
      </w:pPr>
      <w:r w:rsidRPr="00BF7AD4">
        <w:rPr>
          <w:color w:val="000000"/>
          <w:sz w:val="28"/>
          <w:szCs w:val="28"/>
        </w:rPr>
        <w:t>Балашова Е. Рекрутмент. Неадекватный кандидат или работодатель? - «Управление персоналом», № 22 (200), 2008г. - с. 127</w:t>
      </w:r>
    </w:p>
    <w:p w:rsidR="00BF7AD4" w:rsidRPr="00BF7AD4" w:rsidRDefault="00BF7AD4" w:rsidP="0004080C">
      <w:pPr>
        <w:pStyle w:val="a7"/>
        <w:numPr>
          <w:ilvl w:val="0"/>
          <w:numId w:val="1"/>
        </w:numPr>
        <w:shd w:val="clear" w:color="auto" w:fill="FFFFFF"/>
        <w:spacing w:before="0" w:beforeAutospacing="0" w:after="285" w:afterAutospacing="0"/>
        <w:ind w:left="567" w:hanging="567"/>
        <w:rPr>
          <w:color w:val="000000"/>
          <w:sz w:val="28"/>
          <w:szCs w:val="28"/>
        </w:rPr>
      </w:pPr>
      <w:r w:rsidRPr="00BF7AD4">
        <w:rPr>
          <w:color w:val="000000"/>
          <w:sz w:val="28"/>
          <w:szCs w:val="28"/>
        </w:rPr>
        <w:t>Колосова М. Как оценить кандидата при подборе. Советы по формированию «золотого фонда». - «Управление персоналом», № 4 (182), 2008г. - с.132</w:t>
      </w:r>
    </w:p>
    <w:p w:rsidR="004D2392" w:rsidRPr="00C153C3" w:rsidRDefault="004D2392" w:rsidP="0004080C">
      <w:pPr>
        <w:tabs>
          <w:tab w:val="left" w:pos="426"/>
        </w:tabs>
        <w:spacing w:line="360" w:lineRule="auto"/>
        <w:ind w:left="567" w:hanging="567"/>
        <w:contextualSpacing/>
        <w:rPr>
          <w:color w:val="FFFFFF" w:themeColor="background1"/>
          <w:sz w:val="28"/>
          <w:szCs w:val="28"/>
          <w:lang w:eastAsia="ru-RU"/>
        </w:rPr>
      </w:pPr>
      <w:r w:rsidRPr="00C153C3">
        <w:rPr>
          <w:color w:val="FFFFFF" w:themeColor="background1"/>
          <w:sz w:val="28"/>
          <w:szCs w:val="28"/>
          <w:lang w:eastAsia="ru-RU"/>
        </w:rPr>
        <w:t>Размещено на Allbest.ru</w:t>
      </w:r>
    </w:p>
    <w:p w:rsidR="00D147F3" w:rsidRDefault="00D147F3" w:rsidP="0004080C">
      <w:pPr>
        <w:ind w:left="567" w:hanging="567"/>
      </w:pPr>
    </w:p>
    <w:sectPr w:rsidR="00D147F3" w:rsidSect="00C153C3">
      <w:headerReference w:type="default" r:id="rId7"/>
      <w:headerReference w:type="first" r:id="rId8"/>
      <w:pgSz w:w="11906" w:h="16838"/>
      <w:pgMar w:top="1134" w:right="850" w:bottom="1134" w:left="1701" w:header="720" w:footer="720"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3D56" w:rsidRDefault="00543D56" w:rsidP="004D2392">
      <w:r>
        <w:separator/>
      </w:r>
    </w:p>
  </w:endnote>
  <w:endnote w:type="continuationSeparator" w:id="1">
    <w:p w:rsidR="00543D56" w:rsidRDefault="00543D56" w:rsidP="004D23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Roboto-Regular">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3D56" w:rsidRDefault="00543D56" w:rsidP="004D2392">
      <w:r>
        <w:separator/>
      </w:r>
    </w:p>
  </w:footnote>
  <w:footnote w:type="continuationSeparator" w:id="1">
    <w:p w:rsidR="00543D56" w:rsidRDefault="00543D56" w:rsidP="004D23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2392" w:rsidRDefault="004D2392">
    <w:pPr>
      <w:pStyle w:val="a3"/>
    </w:pPr>
  </w:p>
  <w:p w:rsidR="00C153C3" w:rsidRPr="00C153C3" w:rsidRDefault="00543D56" w:rsidP="00C153C3">
    <w:pPr>
      <w:pStyle w:val="a3"/>
      <w:jc w:val="center"/>
      <w:rPr>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A35" w:rsidRPr="00C153C3" w:rsidRDefault="004A0A1F" w:rsidP="00C153C3">
    <w:pPr>
      <w:pStyle w:val="a3"/>
      <w:jc w:val="center"/>
      <w:rPr>
        <w:sz w:val="28"/>
        <w:szCs w:val="28"/>
      </w:rPr>
    </w:pPr>
    <w:r w:rsidRPr="00C153C3">
      <w:rPr>
        <w:sz w:val="28"/>
        <w:szCs w:val="28"/>
      </w:rPr>
      <w:t>Размещено на http://www.allbest.ru/</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937C7"/>
    <w:multiLevelType w:val="hybridMultilevel"/>
    <w:tmpl w:val="136EA7AC"/>
    <w:lvl w:ilvl="0" w:tplc="0419000F">
      <w:start w:val="1"/>
      <w:numFmt w:val="decimal"/>
      <w:lvlText w:val="%1."/>
      <w:lvlJc w:val="left"/>
      <w:pPr>
        <w:ind w:left="107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440D7A"/>
    <w:multiLevelType w:val="hybridMultilevel"/>
    <w:tmpl w:val="5AFC02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D2392"/>
    <w:rsid w:val="0004080C"/>
    <w:rsid w:val="000E5361"/>
    <w:rsid w:val="001362CD"/>
    <w:rsid w:val="001B4F7B"/>
    <w:rsid w:val="00431F8D"/>
    <w:rsid w:val="00490DE8"/>
    <w:rsid w:val="004A0A1F"/>
    <w:rsid w:val="004D2392"/>
    <w:rsid w:val="00543D56"/>
    <w:rsid w:val="00627380"/>
    <w:rsid w:val="006C7FCC"/>
    <w:rsid w:val="009F31C2"/>
    <w:rsid w:val="00BB2CFC"/>
    <w:rsid w:val="00BF7AD4"/>
    <w:rsid w:val="00D147F3"/>
    <w:rsid w:val="00F24A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2392"/>
    <w:pPr>
      <w:widowControl w:val="0"/>
      <w:suppressAutoHyphens/>
      <w:spacing w:after="0" w:line="240" w:lineRule="auto"/>
    </w:pPr>
    <w:rPr>
      <w:rFonts w:ascii="Times New Roman" w:eastAsia="Arial Unicode MS" w:hAnsi="Times New Roman" w:cs="Times New Roman"/>
      <w:sz w:val="24"/>
      <w:szCs w:val="20"/>
    </w:rPr>
  </w:style>
  <w:style w:type="paragraph" w:styleId="1">
    <w:name w:val="heading 1"/>
    <w:basedOn w:val="a"/>
    <w:next w:val="a"/>
    <w:link w:val="10"/>
    <w:uiPriority w:val="9"/>
    <w:qFormat/>
    <w:rsid w:val="004D2392"/>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4D2392"/>
    <w:pPr>
      <w:keepNext/>
      <w:spacing w:before="240" w:after="60"/>
      <w:outlineLvl w:val="1"/>
    </w:pPr>
    <w:rPr>
      <w:rFonts w:ascii="Cambria" w:eastAsia="Times New Roman"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2392"/>
    <w:rPr>
      <w:rFonts w:ascii="Cambria" w:eastAsia="Times New Roman" w:hAnsi="Cambria" w:cs="Times New Roman"/>
      <w:b/>
      <w:bCs/>
      <w:kern w:val="32"/>
      <w:sz w:val="32"/>
      <w:szCs w:val="32"/>
    </w:rPr>
  </w:style>
  <w:style w:type="character" w:customStyle="1" w:styleId="20">
    <w:name w:val="Заголовок 2 Знак"/>
    <w:basedOn w:val="a0"/>
    <w:link w:val="2"/>
    <w:uiPriority w:val="9"/>
    <w:rsid w:val="004D2392"/>
    <w:rPr>
      <w:rFonts w:ascii="Cambria" w:eastAsia="Times New Roman" w:hAnsi="Cambria" w:cs="Times New Roman"/>
      <w:b/>
      <w:bCs/>
      <w:i/>
      <w:iCs/>
      <w:sz w:val="28"/>
      <w:szCs w:val="28"/>
    </w:rPr>
  </w:style>
  <w:style w:type="paragraph" w:styleId="a3">
    <w:name w:val="header"/>
    <w:basedOn w:val="a"/>
    <w:link w:val="a4"/>
    <w:uiPriority w:val="99"/>
    <w:unhideWhenUsed/>
    <w:rsid w:val="004D2392"/>
    <w:pPr>
      <w:tabs>
        <w:tab w:val="center" w:pos="4677"/>
        <w:tab w:val="right" w:pos="9355"/>
      </w:tabs>
    </w:pPr>
  </w:style>
  <w:style w:type="character" w:customStyle="1" w:styleId="a4">
    <w:name w:val="Верхний колонтитул Знак"/>
    <w:basedOn w:val="a0"/>
    <w:link w:val="a3"/>
    <w:uiPriority w:val="99"/>
    <w:rsid w:val="004D2392"/>
    <w:rPr>
      <w:rFonts w:ascii="Times New Roman" w:eastAsia="Arial Unicode MS" w:hAnsi="Times New Roman" w:cs="Times New Roman"/>
      <w:sz w:val="24"/>
      <w:szCs w:val="20"/>
    </w:rPr>
  </w:style>
  <w:style w:type="paragraph" w:styleId="a5">
    <w:name w:val="footer"/>
    <w:basedOn w:val="a"/>
    <w:link w:val="a6"/>
    <w:uiPriority w:val="99"/>
    <w:unhideWhenUsed/>
    <w:rsid w:val="004D2392"/>
    <w:pPr>
      <w:tabs>
        <w:tab w:val="center" w:pos="4677"/>
        <w:tab w:val="right" w:pos="9355"/>
      </w:tabs>
    </w:pPr>
  </w:style>
  <w:style w:type="character" w:customStyle="1" w:styleId="a6">
    <w:name w:val="Нижний колонтитул Знак"/>
    <w:basedOn w:val="a0"/>
    <w:link w:val="a5"/>
    <w:uiPriority w:val="99"/>
    <w:rsid w:val="004D2392"/>
    <w:rPr>
      <w:rFonts w:ascii="Times New Roman" w:eastAsia="Arial Unicode MS" w:hAnsi="Times New Roman" w:cs="Times New Roman"/>
      <w:sz w:val="24"/>
      <w:szCs w:val="20"/>
    </w:rPr>
  </w:style>
  <w:style w:type="paragraph" w:styleId="a7">
    <w:name w:val="Normal (Web)"/>
    <w:basedOn w:val="a"/>
    <w:uiPriority w:val="99"/>
    <w:unhideWhenUsed/>
    <w:rsid w:val="004D2392"/>
    <w:pPr>
      <w:widowControl/>
      <w:suppressAutoHyphens w:val="0"/>
      <w:spacing w:before="100" w:beforeAutospacing="1" w:after="100" w:afterAutospacing="1"/>
    </w:pPr>
    <w:rPr>
      <w:rFonts w:eastAsia="Times New Roman"/>
      <w:szCs w:val="24"/>
      <w:lang w:eastAsia="ru-RU"/>
    </w:rPr>
  </w:style>
  <w:style w:type="character" w:styleId="a8">
    <w:name w:val="Hyperlink"/>
    <w:basedOn w:val="a0"/>
    <w:uiPriority w:val="99"/>
    <w:semiHidden/>
    <w:unhideWhenUsed/>
    <w:rsid w:val="004D2392"/>
    <w:rPr>
      <w:color w:val="0000FF"/>
      <w:u w:val="single"/>
    </w:rPr>
  </w:style>
  <w:style w:type="paragraph" w:styleId="a9">
    <w:name w:val="List Paragraph"/>
    <w:basedOn w:val="a"/>
    <w:uiPriority w:val="34"/>
    <w:qFormat/>
    <w:rsid w:val="001B4F7B"/>
    <w:pPr>
      <w:ind w:left="720"/>
      <w:contextualSpacing/>
    </w:pPr>
  </w:style>
</w:styles>
</file>

<file path=word/webSettings.xml><?xml version="1.0" encoding="utf-8"?>
<w:webSettings xmlns:r="http://schemas.openxmlformats.org/officeDocument/2006/relationships" xmlns:w="http://schemas.openxmlformats.org/wordprocessingml/2006/main">
  <w:divs>
    <w:div w:id="324627343">
      <w:bodyDiv w:val="1"/>
      <w:marLeft w:val="0"/>
      <w:marRight w:val="0"/>
      <w:marTop w:val="0"/>
      <w:marBottom w:val="0"/>
      <w:divBdr>
        <w:top w:val="none" w:sz="0" w:space="0" w:color="auto"/>
        <w:left w:val="none" w:sz="0" w:space="0" w:color="auto"/>
        <w:bottom w:val="none" w:sz="0" w:space="0" w:color="auto"/>
        <w:right w:val="none" w:sz="0" w:space="0" w:color="auto"/>
      </w:divBdr>
    </w:div>
    <w:div w:id="883059488">
      <w:bodyDiv w:val="1"/>
      <w:marLeft w:val="0"/>
      <w:marRight w:val="0"/>
      <w:marTop w:val="0"/>
      <w:marBottom w:val="0"/>
      <w:divBdr>
        <w:top w:val="none" w:sz="0" w:space="0" w:color="auto"/>
        <w:left w:val="none" w:sz="0" w:space="0" w:color="auto"/>
        <w:bottom w:val="none" w:sz="0" w:space="0" w:color="auto"/>
        <w:right w:val="none" w:sz="0" w:space="0" w:color="auto"/>
      </w:divBdr>
    </w:div>
    <w:div w:id="968901537">
      <w:bodyDiv w:val="1"/>
      <w:marLeft w:val="0"/>
      <w:marRight w:val="0"/>
      <w:marTop w:val="0"/>
      <w:marBottom w:val="0"/>
      <w:divBdr>
        <w:top w:val="none" w:sz="0" w:space="0" w:color="auto"/>
        <w:left w:val="none" w:sz="0" w:space="0" w:color="auto"/>
        <w:bottom w:val="none" w:sz="0" w:space="0" w:color="auto"/>
        <w:right w:val="none" w:sz="0" w:space="0" w:color="auto"/>
      </w:divBdr>
    </w:div>
    <w:div w:id="1221408153">
      <w:bodyDiv w:val="1"/>
      <w:marLeft w:val="0"/>
      <w:marRight w:val="0"/>
      <w:marTop w:val="0"/>
      <w:marBottom w:val="0"/>
      <w:divBdr>
        <w:top w:val="none" w:sz="0" w:space="0" w:color="auto"/>
        <w:left w:val="none" w:sz="0" w:space="0" w:color="auto"/>
        <w:bottom w:val="none" w:sz="0" w:space="0" w:color="auto"/>
        <w:right w:val="none" w:sz="0" w:space="0" w:color="auto"/>
      </w:divBdr>
    </w:div>
    <w:div w:id="1644698672">
      <w:bodyDiv w:val="1"/>
      <w:marLeft w:val="0"/>
      <w:marRight w:val="0"/>
      <w:marTop w:val="0"/>
      <w:marBottom w:val="0"/>
      <w:divBdr>
        <w:top w:val="none" w:sz="0" w:space="0" w:color="auto"/>
        <w:left w:val="none" w:sz="0" w:space="0" w:color="auto"/>
        <w:bottom w:val="none" w:sz="0" w:space="0" w:color="auto"/>
        <w:right w:val="none" w:sz="0" w:space="0" w:color="auto"/>
      </w:divBdr>
      <w:divsChild>
        <w:div w:id="1887833887">
          <w:marLeft w:val="0"/>
          <w:marRight w:val="0"/>
          <w:marTop w:val="0"/>
          <w:marBottom w:val="0"/>
          <w:divBdr>
            <w:top w:val="none" w:sz="0" w:space="0" w:color="auto"/>
            <w:left w:val="none" w:sz="0" w:space="0" w:color="auto"/>
            <w:bottom w:val="none" w:sz="0" w:space="0" w:color="auto"/>
            <w:right w:val="none" w:sz="0" w:space="0" w:color="auto"/>
          </w:divBdr>
        </w:div>
        <w:div w:id="408357324">
          <w:marLeft w:val="0"/>
          <w:marRight w:val="0"/>
          <w:marTop w:val="0"/>
          <w:marBottom w:val="0"/>
          <w:divBdr>
            <w:top w:val="none" w:sz="0" w:space="0" w:color="auto"/>
            <w:left w:val="none" w:sz="0" w:space="0" w:color="auto"/>
            <w:bottom w:val="none" w:sz="0" w:space="0" w:color="auto"/>
            <w:right w:val="none" w:sz="0" w:space="0" w:color="auto"/>
          </w:divBdr>
        </w:div>
      </w:divsChild>
    </w:div>
    <w:div w:id="1736246323">
      <w:bodyDiv w:val="1"/>
      <w:marLeft w:val="0"/>
      <w:marRight w:val="0"/>
      <w:marTop w:val="0"/>
      <w:marBottom w:val="0"/>
      <w:divBdr>
        <w:top w:val="none" w:sz="0" w:space="0" w:color="auto"/>
        <w:left w:val="none" w:sz="0" w:space="0" w:color="auto"/>
        <w:bottom w:val="none" w:sz="0" w:space="0" w:color="auto"/>
        <w:right w:val="none" w:sz="0" w:space="0" w:color="auto"/>
      </w:divBdr>
    </w:div>
    <w:div w:id="2038188570">
      <w:bodyDiv w:val="1"/>
      <w:marLeft w:val="0"/>
      <w:marRight w:val="0"/>
      <w:marTop w:val="0"/>
      <w:marBottom w:val="0"/>
      <w:divBdr>
        <w:top w:val="none" w:sz="0" w:space="0" w:color="auto"/>
        <w:left w:val="none" w:sz="0" w:space="0" w:color="auto"/>
        <w:bottom w:val="none" w:sz="0" w:space="0" w:color="auto"/>
        <w:right w:val="none" w:sz="0" w:space="0" w:color="auto"/>
      </w:divBdr>
    </w:div>
    <w:div w:id="2042895095">
      <w:bodyDiv w:val="1"/>
      <w:marLeft w:val="0"/>
      <w:marRight w:val="0"/>
      <w:marTop w:val="0"/>
      <w:marBottom w:val="0"/>
      <w:divBdr>
        <w:top w:val="none" w:sz="0" w:space="0" w:color="auto"/>
        <w:left w:val="none" w:sz="0" w:space="0" w:color="auto"/>
        <w:bottom w:val="none" w:sz="0" w:space="0" w:color="auto"/>
        <w:right w:val="none" w:sz="0" w:space="0" w:color="auto"/>
      </w:divBdr>
    </w:div>
    <w:div w:id="2116249538">
      <w:bodyDiv w:val="1"/>
      <w:marLeft w:val="0"/>
      <w:marRight w:val="0"/>
      <w:marTop w:val="0"/>
      <w:marBottom w:val="0"/>
      <w:divBdr>
        <w:top w:val="none" w:sz="0" w:space="0" w:color="auto"/>
        <w:left w:val="none" w:sz="0" w:space="0" w:color="auto"/>
        <w:bottom w:val="none" w:sz="0" w:space="0" w:color="auto"/>
        <w:right w:val="none" w:sz="0" w:space="0" w:color="auto"/>
      </w:divBdr>
    </w:div>
    <w:div w:id="213674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9</Pages>
  <Words>4384</Words>
  <Characters>24990</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Рочевы мы</dc:creator>
  <cp:keywords/>
  <dc:description/>
  <cp:lastModifiedBy>User</cp:lastModifiedBy>
  <cp:revision>3</cp:revision>
  <dcterms:created xsi:type="dcterms:W3CDTF">2020-04-15T20:21:00Z</dcterms:created>
  <dcterms:modified xsi:type="dcterms:W3CDTF">2020-06-12T07:37:00Z</dcterms:modified>
</cp:coreProperties>
</file>