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473333902"/>
        <w:docPartObj>
          <w:docPartGallery w:val="Cover Pages"/>
          <w:docPartUnique/>
        </w:docPartObj>
      </w:sdtPr>
      <w:sdtEndPr/>
      <w:sdtContent>
        <w:p w:rsidR="004071C2" w:rsidRPr="004071C2" w:rsidRDefault="004071C2" w:rsidP="004071C2">
          <w:r w:rsidRPr="004071C2">
            <w:rPr>
              <w:rFonts w:ascii="Times New Roman" w:hAnsi="Times New Roman" w:cs="Times New Roman"/>
              <w:sz w:val="32"/>
              <w:szCs w:val="28"/>
            </w:rPr>
            <w:t>МОБУ «Новоладожская средняя общеобразовательная школа №</w:t>
          </w:r>
          <w:r w:rsidR="0098263F">
            <w:rPr>
              <w:rFonts w:ascii="Times New Roman" w:hAnsi="Times New Roman" w:cs="Times New Roman"/>
              <w:sz w:val="32"/>
              <w:szCs w:val="28"/>
            </w:rPr>
            <w:t>1</w:t>
          </w:r>
          <w:r w:rsidRPr="004071C2">
            <w:rPr>
              <w:rFonts w:ascii="Times New Roman" w:hAnsi="Times New Roman" w:cs="Times New Roman"/>
              <w:sz w:val="32"/>
              <w:szCs w:val="28"/>
            </w:rPr>
            <w:t>»</w:t>
          </w:r>
        </w:p>
        <w:p w:rsidR="004071C2" w:rsidRPr="004071C2" w:rsidRDefault="004071C2" w:rsidP="004071C2">
          <w:pPr>
            <w:jc w:val="center"/>
            <w:rPr>
              <w:rFonts w:ascii="Times New Roman" w:hAnsi="Times New Roman" w:cs="Times New Roman"/>
              <w:sz w:val="44"/>
              <w:szCs w:val="28"/>
            </w:rPr>
          </w:pPr>
        </w:p>
        <w:p w:rsidR="004071C2" w:rsidRDefault="004071C2" w:rsidP="004071C2">
          <w:pPr>
            <w:jc w:val="center"/>
            <w:rPr>
              <w:rFonts w:ascii="Times New Roman" w:hAnsi="Times New Roman" w:cs="Times New Roman"/>
              <w:b/>
              <w:sz w:val="40"/>
              <w:szCs w:val="28"/>
            </w:rPr>
          </w:pPr>
        </w:p>
        <w:p w:rsidR="004071C2" w:rsidRDefault="004071C2" w:rsidP="004071C2">
          <w:pPr>
            <w:jc w:val="center"/>
            <w:rPr>
              <w:rFonts w:ascii="Times New Roman" w:hAnsi="Times New Roman" w:cs="Times New Roman"/>
              <w:b/>
              <w:sz w:val="40"/>
              <w:szCs w:val="28"/>
            </w:rPr>
          </w:pPr>
        </w:p>
        <w:p w:rsidR="004071C2" w:rsidRDefault="004071C2" w:rsidP="004071C2">
          <w:pPr>
            <w:jc w:val="center"/>
            <w:rPr>
              <w:rFonts w:ascii="Times New Roman" w:hAnsi="Times New Roman" w:cs="Times New Roman"/>
              <w:b/>
              <w:sz w:val="40"/>
              <w:szCs w:val="28"/>
            </w:rPr>
          </w:pPr>
        </w:p>
        <w:p w:rsidR="004071C2" w:rsidRDefault="004071C2" w:rsidP="004071C2">
          <w:pPr>
            <w:jc w:val="center"/>
            <w:rPr>
              <w:rFonts w:ascii="Times New Roman" w:hAnsi="Times New Roman" w:cs="Times New Roman"/>
              <w:b/>
              <w:sz w:val="40"/>
              <w:szCs w:val="28"/>
            </w:rPr>
          </w:pPr>
        </w:p>
        <w:p w:rsidR="004071C2" w:rsidRPr="004071C2" w:rsidRDefault="004071C2" w:rsidP="004071C2">
          <w:pPr>
            <w:jc w:val="center"/>
            <w:rPr>
              <w:rFonts w:ascii="Times New Roman" w:hAnsi="Times New Roman" w:cs="Times New Roman"/>
              <w:b/>
              <w:sz w:val="40"/>
              <w:szCs w:val="28"/>
            </w:rPr>
          </w:pPr>
          <w:r w:rsidRPr="004071C2">
            <w:rPr>
              <w:rFonts w:ascii="Times New Roman" w:hAnsi="Times New Roman" w:cs="Times New Roman"/>
              <w:b/>
              <w:sz w:val="40"/>
              <w:szCs w:val="28"/>
            </w:rPr>
            <w:t>Проект</w:t>
          </w:r>
        </w:p>
        <w:p w:rsidR="004071C2" w:rsidRPr="004071C2" w:rsidRDefault="004071C2" w:rsidP="004071C2">
          <w:pPr>
            <w:jc w:val="center"/>
            <w:rPr>
              <w:rFonts w:ascii="Times New Roman" w:hAnsi="Times New Roman" w:cs="Times New Roman"/>
              <w:bCs/>
              <w:sz w:val="40"/>
              <w:szCs w:val="28"/>
            </w:rPr>
          </w:pPr>
          <w:r w:rsidRPr="004071C2">
            <w:rPr>
              <w:rFonts w:ascii="Times New Roman" w:hAnsi="Times New Roman" w:cs="Times New Roman"/>
              <w:bCs/>
              <w:sz w:val="40"/>
              <w:szCs w:val="28"/>
            </w:rPr>
            <w:t>Анализ влияния антропогенных факторов на домашних животных                                                                     (по данным социологического опроса)</w:t>
          </w:r>
        </w:p>
        <w:p w:rsidR="004071C2" w:rsidRPr="004071C2" w:rsidRDefault="004071C2" w:rsidP="004071C2">
          <w:pPr>
            <w:jc w:val="center"/>
            <w:rPr>
              <w:rFonts w:ascii="Times New Roman" w:hAnsi="Times New Roman" w:cs="Times New Roman"/>
              <w:sz w:val="48"/>
              <w:szCs w:val="28"/>
            </w:rPr>
          </w:pPr>
        </w:p>
        <w:p w:rsidR="004071C2" w:rsidRPr="004071C2" w:rsidRDefault="004071C2" w:rsidP="004071C2">
          <w:pPr>
            <w:jc w:val="center"/>
            <w:rPr>
              <w:rFonts w:ascii="Times New Roman" w:hAnsi="Times New Roman" w:cs="Times New Roman"/>
              <w:sz w:val="44"/>
              <w:szCs w:val="28"/>
            </w:rPr>
          </w:pPr>
        </w:p>
        <w:tbl>
          <w:tblPr>
            <w:tblStyle w:val="11"/>
            <w:tblpPr w:leftFromText="180" w:rightFromText="180" w:vertAnchor="page" w:horzAnchor="margin" w:tblpXSpec="right" w:tblpY="102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30"/>
          </w:tblGrid>
          <w:tr w:rsidR="004071C2" w:rsidRPr="004071C2" w:rsidTr="004071C2">
            <w:tc>
              <w:tcPr>
                <w:tcW w:w="4830" w:type="dxa"/>
              </w:tcPr>
              <w:p w:rsidR="004071C2" w:rsidRPr="004071C2" w:rsidRDefault="004071C2" w:rsidP="004071C2">
                <w:pPr>
                  <w:spacing w:line="276" w:lineRule="auto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  <w:r w:rsidRPr="004071C2">
                  <w:rPr>
                    <w:rFonts w:ascii="Times New Roman" w:hAnsi="Times New Roman" w:cs="Times New Roman"/>
                    <w:sz w:val="32"/>
                    <w:szCs w:val="28"/>
                  </w:rPr>
                  <w:t xml:space="preserve">Выполнила: ученица </w:t>
                </w:r>
                <w:r w:rsidR="0098263F">
                  <w:rPr>
                    <w:rFonts w:ascii="Times New Roman" w:hAnsi="Times New Roman" w:cs="Times New Roman"/>
                    <w:sz w:val="32"/>
                    <w:szCs w:val="28"/>
                  </w:rPr>
                  <w:t>10б</w:t>
                </w:r>
                <w:r w:rsidRPr="004071C2">
                  <w:rPr>
                    <w:rFonts w:ascii="Times New Roman" w:hAnsi="Times New Roman" w:cs="Times New Roman"/>
                    <w:sz w:val="32"/>
                    <w:szCs w:val="28"/>
                  </w:rPr>
                  <w:t xml:space="preserve"> класса</w:t>
                </w:r>
              </w:p>
              <w:p w:rsidR="004071C2" w:rsidRPr="004071C2" w:rsidRDefault="004071C2" w:rsidP="004071C2">
                <w:pPr>
                  <w:spacing w:line="276" w:lineRule="auto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  <w:r w:rsidRPr="004071C2">
                  <w:rPr>
                    <w:rFonts w:ascii="Times New Roman" w:hAnsi="Times New Roman" w:cs="Times New Roman"/>
                    <w:sz w:val="32"/>
                    <w:szCs w:val="28"/>
                  </w:rPr>
                  <w:t xml:space="preserve">Догадина Виктория </w:t>
                </w:r>
              </w:p>
              <w:p w:rsidR="004071C2" w:rsidRPr="004071C2" w:rsidRDefault="004071C2" w:rsidP="004071C2">
                <w:pPr>
                  <w:spacing w:line="276" w:lineRule="auto"/>
                  <w:rPr>
                    <w:rFonts w:ascii="Times New Roman" w:hAnsi="Times New Roman" w:cs="Times New Roman"/>
                    <w:sz w:val="44"/>
                    <w:szCs w:val="28"/>
                  </w:rPr>
                </w:pPr>
                <w:r w:rsidRPr="004071C2">
                  <w:rPr>
                    <w:rFonts w:ascii="Times New Roman" w:hAnsi="Times New Roman" w:cs="Times New Roman"/>
                    <w:sz w:val="32"/>
                    <w:szCs w:val="28"/>
                  </w:rPr>
                  <w:t>Руководитель: учитель биологии Эргашева О.Ю.</w:t>
                </w:r>
              </w:p>
            </w:tc>
          </w:tr>
        </w:tbl>
        <w:tbl>
          <w:tblPr>
            <w:tblStyle w:val="a3"/>
            <w:tblpPr w:leftFromText="180" w:rightFromText="180" w:vertAnchor="text" w:horzAnchor="margin" w:tblpXSpec="center" w:tblpY="601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526"/>
          </w:tblGrid>
          <w:tr w:rsidR="004071C2" w:rsidTr="004071C2">
            <w:tc>
              <w:tcPr>
                <w:tcW w:w="1526" w:type="dxa"/>
              </w:tcPr>
              <w:p w:rsidR="004071C2" w:rsidRDefault="004071C2" w:rsidP="0098263F">
                <w:pPr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  <w:r w:rsidRPr="004071C2">
                  <w:rPr>
                    <w:rFonts w:ascii="Times New Roman" w:hAnsi="Times New Roman" w:cs="Times New Roman"/>
                    <w:sz w:val="32"/>
                    <w:szCs w:val="28"/>
                  </w:rPr>
                  <w:t>201</w:t>
                </w:r>
                <w:r w:rsidR="0098263F">
                  <w:rPr>
                    <w:rFonts w:ascii="Times New Roman" w:hAnsi="Times New Roman" w:cs="Times New Roman"/>
                    <w:sz w:val="32"/>
                    <w:szCs w:val="28"/>
                  </w:rPr>
                  <w:t>9</w:t>
                </w:r>
                <w:bookmarkStart w:id="0" w:name="_GoBack"/>
                <w:bookmarkEnd w:id="0"/>
                <w:r w:rsidRPr="004071C2">
                  <w:rPr>
                    <w:rFonts w:ascii="Times New Roman" w:hAnsi="Times New Roman" w:cs="Times New Roman"/>
                    <w:sz w:val="32"/>
                    <w:szCs w:val="28"/>
                  </w:rPr>
                  <w:t xml:space="preserve"> год</w:t>
                </w:r>
              </w:p>
            </w:tc>
          </w:tr>
        </w:tbl>
        <w:p w:rsidR="004071C2" w:rsidRDefault="004071C2">
          <w:r>
            <w:t xml:space="preserve"> </w:t>
          </w:r>
          <w:r>
            <w:br w:type="page"/>
          </w:r>
        </w:p>
        <w:p w:rsidR="004071C2" w:rsidRPr="004071C2" w:rsidRDefault="00513059">
          <w:pPr>
            <w:rPr>
              <w:rFonts w:ascii="Times New Roman" w:hAnsi="Times New Roman" w:cs="Times New Roman"/>
              <w:sz w:val="32"/>
              <w:szCs w:val="28"/>
            </w:rPr>
          </w:pPr>
        </w:p>
      </w:sdtContent>
    </w:sdt>
    <w:p w:rsidR="00A066C4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7777C" w:rsidRPr="008561CE" w:rsidRDefault="0007777C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C5085A" w:rsidRPr="008561CE" w:rsidTr="00E86A79">
        <w:tc>
          <w:tcPr>
            <w:tcW w:w="6799" w:type="dxa"/>
          </w:tcPr>
          <w:p w:rsidR="00C5085A" w:rsidRPr="008561CE" w:rsidRDefault="00EA2CE0" w:rsidP="00EA2C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Пункты</w:t>
            </w:r>
          </w:p>
        </w:tc>
        <w:tc>
          <w:tcPr>
            <w:tcW w:w="2546" w:type="dxa"/>
          </w:tcPr>
          <w:p w:rsidR="00C5085A" w:rsidRPr="008561CE" w:rsidRDefault="00C5085A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Страницы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A16163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Введение</w:t>
            </w:r>
          </w:p>
        </w:tc>
        <w:tc>
          <w:tcPr>
            <w:tcW w:w="2546" w:type="dxa"/>
          </w:tcPr>
          <w:p w:rsidR="00C5085A" w:rsidRPr="008561CE" w:rsidRDefault="00C5085A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C5085A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2. Основная часть</w:t>
            </w:r>
          </w:p>
        </w:tc>
        <w:tc>
          <w:tcPr>
            <w:tcW w:w="2546" w:type="dxa"/>
          </w:tcPr>
          <w:p w:rsidR="00C5085A" w:rsidRPr="008561CE" w:rsidRDefault="0007777C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A2CE0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C5085A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2.1 Наличие животных</w:t>
            </w:r>
          </w:p>
        </w:tc>
        <w:tc>
          <w:tcPr>
            <w:tcW w:w="2546" w:type="dxa"/>
          </w:tcPr>
          <w:p w:rsidR="00C5085A" w:rsidRPr="008561CE" w:rsidRDefault="00C5085A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C5085A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2.2 Видовой состав</w:t>
            </w:r>
          </w:p>
        </w:tc>
        <w:tc>
          <w:tcPr>
            <w:tcW w:w="2546" w:type="dxa"/>
          </w:tcPr>
          <w:p w:rsidR="00C5085A" w:rsidRPr="008561CE" w:rsidRDefault="00C5085A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C5085A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2.3 Породистость кошек и собак</w:t>
            </w:r>
          </w:p>
        </w:tc>
        <w:tc>
          <w:tcPr>
            <w:tcW w:w="2546" w:type="dxa"/>
          </w:tcPr>
          <w:p w:rsidR="00C5085A" w:rsidRPr="008561CE" w:rsidRDefault="00C5085A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C5085A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2.4 Возрастной состав кошек и собак</w:t>
            </w:r>
          </w:p>
        </w:tc>
        <w:tc>
          <w:tcPr>
            <w:tcW w:w="2546" w:type="dxa"/>
          </w:tcPr>
          <w:p w:rsidR="00C5085A" w:rsidRPr="008561CE" w:rsidRDefault="00A16163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  <w:tr w:rsidR="00A16163" w:rsidRPr="008561CE" w:rsidTr="00E86A79">
        <w:tc>
          <w:tcPr>
            <w:tcW w:w="6799" w:type="dxa"/>
          </w:tcPr>
          <w:p w:rsidR="00A16163" w:rsidRPr="008561CE" w:rsidRDefault="00A16163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 Способы приобретения животных</w:t>
            </w:r>
          </w:p>
        </w:tc>
        <w:tc>
          <w:tcPr>
            <w:tcW w:w="2546" w:type="dxa"/>
          </w:tcPr>
          <w:p w:rsidR="00A16163" w:rsidRDefault="00A16163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A16163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C5085A" w:rsidRPr="008561CE">
              <w:rPr>
                <w:rFonts w:ascii="Times New Roman" w:hAnsi="Times New Roman" w:cs="Times New Roman"/>
                <w:sz w:val="28"/>
                <w:szCs w:val="28"/>
              </w:rPr>
              <w:t xml:space="preserve"> Потери</w:t>
            </w:r>
          </w:p>
        </w:tc>
        <w:tc>
          <w:tcPr>
            <w:tcW w:w="2546" w:type="dxa"/>
          </w:tcPr>
          <w:p w:rsidR="00C5085A" w:rsidRPr="008561CE" w:rsidRDefault="00A16163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A16163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  <w:r w:rsidR="00C5085A" w:rsidRPr="008561CE">
              <w:rPr>
                <w:rFonts w:ascii="Times New Roman" w:hAnsi="Times New Roman" w:cs="Times New Roman"/>
                <w:sz w:val="28"/>
                <w:szCs w:val="28"/>
              </w:rPr>
              <w:t xml:space="preserve"> Проблемы</w:t>
            </w:r>
          </w:p>
        </w:tc>
        <w:tc>
          <w:tcPr>
            <w:tcW w:w="2546" w:type="dxa"/>
          </w:tcPr>
          <w:p w:rsidR="00C5085A" w:rsidRPr="008561CE" w:rsidRDefault="00A16163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A16163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  <w:r w:rsidR="00C5085A" w:rsidRPr="008561CE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домашних животных</w:t>
            </w:r>
          </w:p>
        </w:tc>
        <w:tc>
          <w:tcPr>
            <w:tcW w:w="2546" w:type="dxa"/>
          </w:tcPr>
          <w:p w:rsidR="00C5085A" w:rsidRPr="008561CE" w:rsidRDefault="0007777C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A16163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  <w:r w:rsidR="00C5085A" w:rsidRPr="008561CE">
              <w:rPr>
                <w:rFonts w:ascii="Times New Roman" w:hAnsi="Times New Roman" w:cs="Times New Roman"/>
                <w:sz w:val="28"/>
                <w:szCs w:val="28"/>
              </w:rPr>
              <w:t xml:space="preserve"> Мечты учащихся</w:t>
            </w:r>
          </w:p>
        </w:tc>
        <w:tc>
          <w:tcPr>
            <w:tcW w:w="2546" w:type="dxa"/>
          </w:tcPr>
          <w:p w:rsidR="00C5085A" w:rsidRPr="008561CE" w:rsidRDefault="0007777C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C5085A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3. Выводы</w:t>
            </w:r>
          </w:p>
        </w:tc>
        <w:tc>
          <w:tcPr>
            <w:tcW w:w="2546" w:type="dxa"/>
          </w:tcPr>
          <w:p w:rsidR="00C5085A" w:rsidRPr="008561CE" w:rsidRDefault="0007777C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C5085A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EA2CE0">
              <w:rPr>
                <w:rFonts w:ascii="Times New Roman" w:hAnsi="Times New Roman" w:cs="Times New Roman"/>
                <w:sz w:val="28"/>
                <w:szCs w:val="28"/>
              </w:rPr>
              <w:t xml:space="preserve"> и ресурсы интернета</w:t>
            </w:r>
          </w:p>
        </w:tc>
        <w:tc>
          <w:tcPr>
            <w:tcW w:w="2546" w:type="dxa"/>
          </w:tcPr>
          <w:p w:rsidR="00C5085A" w:rsidRPr="008561CE" w:rsidRDefault="0007777C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5085A" w:rsidRPr="008561CE" w:rsidTr="00E86A79">
        <w:tc>
          <w:tcPr>
            <w:tcW w:w="6799" w:type="dxa"/>
          </w:tcPr>
          <w:p w:rsidR="00C5085A" w:rsidRPr="008561CE" w:rsidRDefault="00EA2CE0" w:rsidP="00077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2546" w:type="dxa"/>
          </w:tcPr>
          <w:p w:rsidR="00C5085A" w:rsidRPr="008561CE" w:rsidRDefault="0007777C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EA2CE0"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</w:p>
        </w:tc>
      </w:tr>
      <w:tr w:rsidR="00EA2CE0" w:rsidRPr="008561CE" w:rsidTr="00E86A79">
        <w:tc>
          <w:tcPr>
            <w:tcW w:w="6799" w:type="dxa"/>
          </w:tcPr>
          <w:p w:rsidR="00EA2CE0" w:rsidRDefault="00EA2CE0" w:rsidP="00C753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C75399">
              <w:rPr>
                <w:rFonts w:ascii="Times New Roman" w:hAnsi="Times New Roman" w:cs="Times New Roman"/>
                <w:sz w:val="28"/>
                <w:szCs w:val="28"/>
              </w:rPr>
              <w:t>1 Породы кошек</w:t>
            </w:r>
          </w:p>
        </w:tc>
        <w:tc>
          <w:tcPr>
            <w:tcW w:w="2546" w:type="dxa"/>
          </w:tcPr>
          <w:p w:rsidR="00EA2CE0" w:rsidRDefault="00EA2CE0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A2CE0" w:rsidRPr="008561CE" w:rsidTr="00E86A79">
        <w:tc>
          <w:tcPr>
            <w:tcW w:w="6799" w:type="dxa"/>
          </w:tcPr>
          <w:p w:rsidR="00EA2CE0" w:rsidRDefault="00EA2CE0" w:rsidP="00C7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 </w:t>
            </w:r>
            <w:r w:rsidR="00C75399">
              <w:rPr>
                <w:rFonts w:ascii="Times New Roman" w:hAnsi="Times New Roman" w:cs="Times New Roman"/>
                <w:sz w:val="28"/>
                <w:szCs w:val="28"/>
              </w:rPr>
              <w:t>Породы собак</w:t>
            </w:r>
          </w:p>
        </w:tc>
        <w:tc>
          <w:tcPr>
            <w:tcW w:w="2546" w:type="dxa"/>
          </w:tcPr>
          <w:p w:rsidR="00EA2CE0" w:rsidRDefault="00EA2CE0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A2CE0" w:rsidRPr="008561CE" w:rsidTr="00E86A79">
        <w:tc>
          <w:tcPr>
            <w:tcW w:w="6799" w:type="dxa"/>
          </w:tcPr>
          <w:p w:rsidR="00EA2CE0" w:rsidRDefault="00EA2CE0" w:rsidP="00C753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 </w:t>
            </w:r>
            <w:r w:rsidR="00C75399" w:rsidRPr="00EA2CE0">
              <w:rPr>
                <w:rFonts w:ascii="Times New Roman" w:hAnsi="Times New Roman" w:cs="Times New Roman"/>
                <w:sz w:val="28"/>
                <w:szCs w:val="28"/>
              </w:rPr>
              <w:t>Мудрые слова известных людей о животных</w:t>
            </w:r>
          </w:p>
        </w:tc>
        <w:tc>
          <w:tcPr>
            <w:tcW w:w="2546" w:type="dxa"/>
          </w:tcPr>
          <w:p w:rsidR="00EA2CE0" w:rsidRDefault="00EA2CE0" w:rsidP="000777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16A" w:rsidRDefault="0061116A" w:rsidP="00EA2CE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A2CE0" w:rsidRPr="008561CE" w:rsidRDefault="00EA2CE0" w:rsidP="00EA2CE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1116A" w:rsidRPr="008561CE" w:rsidRDefault="0061116A" w:rsidP="00941C8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164B4" w:rsidRPr="008561CE" w:rsidRDefault="001768A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1768A4" w:rsidRPr="008561CE" w:rsidRDefault="008732F6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1768A4" w:rsidRPr="008561CE">
        <w:rPr>
          <w:rFonts w:ascii="Times New Roman" w:hAnsi="Times New Roman" w:cs="Times New Roman"/>
          <w:sz w:val="28"/>
          <w:szCs w:val="28"/>
        </w:rPr>
        <w:t>Во многих домах, квартирах рядом с людьми живут домашние животные. Как на любой организм, на их действуют экологические факторы:</w:t>
      </w:r>
    </w:p>
    <w:p w:rsidR="001768A4" w:rsidRPr="008561CE" w:rsidRDefault="001768A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1. </w:t>
      </w:r>
      <w:r w:rsidRPr="008561CE">
        <w:rPr>
          <w:rFonts w:ascii="Times New Roman" w:hAnsi="Times New Roman" w:cs="Times New Roman"/>
          <w:b/>
          <w:sz w:val="28"/>
          <w:szCs w:val="28"/>
        </w:rPr>
        <w:t>Абиотические</w:t>
      </w:r>
      <w:r w:rsidRPr="008561CE">
        <w:rPr>
          <w:rFonts w:ascii="Times New Roman" w:hAnsi="Times New Roman" w:cs="Times New Roman"/>
          <w:sz w:val="28"/>
          <w:szCs w:val="28"/>
        </w:rPr>
        <w:t xml:space="preserve"> (факторы неживой природы) – </w:t>
      </w:r>
      <w:r w:rsidR="00EF1BEF" w:rsidRPr="008561CE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Pr="008561CE">
        <w:rPr>
          <w:rFonts w:ascii="Times New Roman" w:hAnsi="Times New Roman" w:cs="Times New Roman"/>
          <w:sz w:val="28"/>
          <w:szCs w:val="28"/>
        </w:rPr>
        <w:t>темпе</w:t>
      </w:r>
      <w:r w:rsidR="00EF1BEF" w:rsidRPr="008561CE">
        <w:rPr>
          <w:rFonts w:ascii="Times New Roman" w:hAnsi="Times New Roman" w:cs="Times New Roman"/>
          <w:sz w:val="28"/>
          <w:szCs w:val="28"/>
        </w:rPr>
        <w:t>ратуры</w:t>
      </w:r>
      <w:r w:rsidRPr="008561CE">
        <w:rPr>
          <w:rFonts w:ascii="Times New Roman" w:hAnsi="Times New Roman" w:cs="Times New Roman"/>
          <w:sz w:val="28"/>
          <w:szCs w:val="28"/>
        </w:rPr>
        <w:t>,</w:t>
      </w:r>
      <w:r w:rsidR="00EF1BEF" w:rsidRPr="008561CE">
        <w:rPr>
          <w:rFonts w:ascii="Times New Roman" w:hAnsi="Times New Roman" w:cs="Times New Roman"/>
          <w:sz w:val="28"/>
          <w:szCs w:val="28"/>
        </w:rPr>
        <w:t xml:space="preserve"> давления воздуха, освещенности, химического</w:t>
      </w:r>
      <w:r w:rsidRPr="008561CE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EF1BEF" w:rsidRPr="008561CE">
        <w:rPr>
          <w:rFonts w:ascii="Times New Roman" w:hAnsi="Times New Roman" w:cs="Times New Roman"/>
          <w:sz w:val="28"/>
          <w:szCs w:val="28"/>
        </w:rPr>
        <w:t>а</w:t>
      </w:r>
      <w:r w:rsidRPr="008561CE">
        <w:rPr>
          <w:rFonts w:ascii="Times New Roman" w:hAnsi="Times New Roman" w:cs="Times New Roman"/>
          <w:sz w:val="28"/>
          <w:szCs w:val="28"/>
        </w:rPr>
        <w:t xml:space="preserve"> воды и воздуха.</w:t>
      </w:r>
    </w:p>
    <w:p w:rsidR="001768A4" w:rsidRPr="008561CE" w:rsidRDefault="001768A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2. </w:t>
      </w:r>
      <w:r w:rsidRPr="008561CE">
        <w:rPr>
          <w:rFonts w:ascii="Times New Roman" w:hAnsi="Times New Roman" w:cs="Times New Roman"/>
          <w:b/>
          <w:sz w:val="28"/>
          <w:szCs w:val="28"/>
        </w:rPr>
        <w:t>Биотические</w:t>
      </w:r>
      <w:r w:rsidRPr="008561CE">
        <w:rPr>
          <w:rFonts w:ascii="Times New Roman" w:hAnsi="Times New Roman" w:cs="Times New Roman"/>
          <w:sz w:val="28"/>
          <w:szCs w:val="28"/>
        </w:rPr>
        <w:t xml:space="preserve"> (факторы живой природы)</w:t>
      </w:r>
      <w:r w:rsidR="00EF1BEF" w:rsidRPr="008561CE">
        <w:rPr>
          <w:rFonts w:ascii="Times New Roman" w:hAnsi="Times New Roman" w:cs="Times New Roman"/>
          <w:sz w:val="28"/>
          <w:szCs w:val="28"/>
        </w:rPr>
        <w:t xml:space="preserve"> – влияние растений, животных, грибов, бактерий.</w:t>
      </w:r>
    </w:p>
    <w:p w:rsidR="001768A4" w:rsidRPr="008561CE" w:rsidRDefault="001768A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3. </w:t>
      </w:r>
      <w:r w:rsidRPr="008561CE">
        <w:rPr>
          <w:rFonts w:ascii="Times New Roman" w:hAnsi="Times New Roman" w:cs="Times New Roman"/>
          <w:b/>
          <w:sz w:val="28"/>
          <w:szCs w:val="28"/>
        </w:rPr>
        <w:t>Антропогенные</w:t>
      </w:r>
      <w:r w:rsidR="00EF1BEF" w:rsidRPr="008561CE">
        <w:rPr>
          <w:rFonts w:ascii="Times New Roman" w:hAnsi="Times New Roman" w:cs="Times New Roman"/>
          <w:sz w:val="28"/>
          <w:szCs w:val="28"/>
        </w:rPr>
        <w:t xml:space="preserve"> – влияние человека.</w:t>
      </w:r>
    </w:p>
    <w:p w:rsidR="00EF1BEF" w:rsidRPr="008561CE" w:rsidRDefault="00EF1BEF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Домашние животные во многом зависят от человека: хозяин животного может влиять на абиотические, ограничивать биотические факторы.</w:t>
      </w:r>
    </w:p>
    <w:p w:rsidR="00EF1BEF" w:rsidRPr="008561CE" w:rsidRDefault="00D4659B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Например:</w:t>
      </w:r>
    </w:p>
    <w:p w:rsidR="00D4659B" w:rsidRPr="008561CE" w:rsidRDefault="00D4659B" w:rsidP="00376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- создание оптимального температурного режима</w:t>
      </w:r>
    </w:p>
    <w:p w:rsidR="00D4659B" w:rsidRPr="008561CE" w:rsidRDefault="00D4659B" w:rsidP="00376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- использование подсветки в аквариуме</w:t>
      </w:r>
    </w:p>
    <w:p w:rsidR="00D4659B" w:rsidRPr="008561CE" w:rsidRDefault="00D4659B" w:rsidP="00376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- очистка воды с помощью фильтра</w:t>
      </w:r>
    </w:p>
    <w:p w:rsidR="00D4659B" w:rsidRPr="008561CE" w:rsidRDefault="00D4659B" w:rsidP="00376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- пресечение конкурентных отношений между животными</w:t>
      </w:r>
    </w:p>
    <w:p w:rsidR="00D4659B" w:rsidRPr="008561CE" w:rsidRDefault="00D4659B" w:rsidP="00376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- прививание домашних животных, их лечение, ограничение контактов с больными животными</w:t>
      </w:r>
    </w:p>
    <w:p w:rsidR="00D4659B" w:rsidRPr="008561CE" w:rsidRDefault="00D4659B" w:rsidP="003760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- обеспечение питанием и т.д.</w:t>
      </w:r>
    </w:p>
    <w:p w:rsidR="002D6F56" w:rsidRPr="008561CE" w:rsidRDefault="002D6F5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4659B" w:rsidRPr="008561CE" w:rsidRDefault="008732F6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D4659B" w:rsidRPr="008561CE">
        <w:rPr>
          <w:rFonts w:ascii="Times New Roman" w:hAnsi="Times New Roman" w:cs="Times New Roman"/>
          <w:sz w:val="28"/>
          <w:szCs w:val="28"/>
        </w:rPr>
        <w:t>Чтобы проанализировать влияние человека на домашних животных был проведен социологический опрос среди учащихся школы.</w:t>
      </w:r>
    </w:p>
    <w:p w:rsidR="008732F6" w:rsidRPr="008561CE" w:rsidRDefault="008732F6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Вопросы анкеты: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1. Наличие животных (есть, нет).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2. Видовой состав. Породистость. Возраст. Способ приобретения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3. Потери (есть, нет)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4. Виды потерь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5. Наличие проблем (есть, нет).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6. Виды проблем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7. Значение животных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8. Мечты (есть, нет).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9. О ком мечтаете?</w:t>
      </w:r>
    </w:p>
    <w:p w:rsidR="002D6F56" w:rsidRPr="008561CE" w:rsidRDefault="002D6F5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41C88" w:rsidRPr="008561CE" w:rsidRDefault="00941C88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1C88" w:rsidRPr="008561CE" w:rsidRDefault="00941C88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732F6" w:rsidRPr="008561CE" w:rsidRDefault="008732F6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Например: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1. Животные есть</w:t>
      </w:r>
      <w:r w:rsidR="0094679E">
        <w:rPr>
          <w:rFonts w:ascii="Times New Roman" w:hAnsi="Times New Roman" w:cs="Times New Roman"/>
          <w:sz w:val="28"/>
          <w:szCs w:val="28"/>
        </w:rPr>
        <w:t>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2. Кошка беспородная. 3 года. Подобрали.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Рыбки гуппи (5 штук). 1,5 года. Купили.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3. Потери были.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4. Собака умерла от старости. Попугайчик улетел.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5. Проблемы есть.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6. Уборка шерсти.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7. Для общения, интересно наблюдать.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8. Мечтаю.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9. Хочу немецкую овчарку.</w:t>
      </w:r>
    </w:p>
    <w:p w:rsidR="008732F6" w:rsidRPr="008561CE" w:rsidRDefault="008732F6" w:rsidP="0061116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4659B" w:rsidRPr="008561CE" w:rsidRDefault="00D4659B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8A70E8" w:rsidRPr="008561CE" w:rsidRDefault="00594356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8A70E8" w:rsidRPr="008561CE">
        <w:rPr>
          <w:rFonts w:ascii="Times New Roman" w:hAnsi="Times New Roman" w:cs="Times New Roman"/>
          <w:sz w:val="28"/>
          <w:szCs w:val="28"/>
        </w:rPr>
        <w:t>У большинства учащихся есть домашние животные. Часто владельцы животных не осознают ответственность за своих питомцев, рассматривая их как забаву, охрану, забывая, что это живые существа. Из-за болезней, недосмотру и другим причинам погибает большое количество домашних животных. Возможно, после з</w:t>
      </w:r>
      <w:r w:rsidR="008732F6" w:rsidRPr="008561CE">
        <w:rPr>
          <w:rFonts w:ascii="Times New Roman" w:hAnsi="Times New Roman" w:cs="Times New Roman"/>
          <w:sz w:val="28"/>
          <w:szCs w:val="28"/>
        </w:rPr>
        <w:t xml:space="preserve">накомства </w:t>
      </w:r>
      <w:r w:rsidR="008A70E8" w:rsidRPr="008561CE">
        <w:rPr>
          <w:rFonts w:ascii="Times New Roman" w:hAnsi="Times New Roman" w:cs="Times New Roman"/>
          <w:sz w:val="28"/>
          <w:szCs w:val="28"/>
        </w:rPr>
        <w:t>с результатами опрос</w:t>
      </w:r>
      <w:r w:rsidR="008732F6" w:rsidRPr="008561CE">
        <w:rPr>
          <w:rFonts w:ascii="Times New Roman" w:hAnsi="Times New Roman" w:cs="Times New Roman"/>
          <w:sz w:val="28"/>
          <w:szCs w:val="28"/>
        </w:rPr>
        <w:t>а, они пересмотрят свое отношение к животным.</w:t>
      </w:r>
    </w:p>
    <w:p w:rsidR="002D6F56" w:rsidRPr="008561CE" w:rsidRDefault="002D6F56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F56" w:rsidRPr="008561CE" w:rsidRDefault="008732F6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="0094679E">
        <w:rPr>
          <w:rFonts w:ascii="Times New Roman" w:hAnsi="Times New Roman" w:cs="Times New Roman"/>
          <w:sz w:val="28"/>
          <w:szCs w:val="28"/>
        </w:rPr>
        <w:t xml:space="preserve">проведение социологического </w:t>
      </w:r>
      <w:r w:rsidR="007F6968">
        <w:rPr>
          <w:rFonts w:ascii="Times New Roman" w:hAnsi="Times New Roman" w:cs="Times New Roman"/>
          <w:sz w:val="28"/>
          <w:szCs w:val="28"/>
        </w:rPr>
        <w:t>опроса, анализ его данных для выявления влия</w:t>
      </w:r>
      <w:r w:rsidR="0094679E">
        <w:rPr>
          <w:rFonts w:ascii="Times New Roman" w:hAnsi="Times New Roman" w:cs="Times New Roman"/>
          <w:sz w:val="28"/>
          <w:szCs w:val="28"/>
        </w:rPr>
        <w:t>ния</w:t>
      </w:r>
      <w:r w:rsidR="007F6968">
        <w:rPr>
          <w:rFonts w:ascii="Times New Roman" w:hAnsi="Times New Roman" w:cs="Times New Roman"/>
          <w:sz w:val="28"/>
          <w:szCs w:val="28"/>
        </w:rPr>
        <w:t xml:space="preserve"> антропогенных факторов на</w:t>
      </w:r>
      <w:r w:rsidRPr="008561CE">
        <w:rPr>
          <w:rFonts w:ascii="Times New Roman" w:hAnsi="Times New Roman" w:cs="Times New Roman"/>
          <w:sz w:val="28"/>
          <w:szCs w:val="28"/>
        </w:rPr>
        <w:t xml:space="preserve"> домашних животных.</w:t>
      </w:r>
    </w:p>
    <w:p w:rsidR="002D6F56" w:rsidRPr="008561CE" w:rsidRDefault="002D6F56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2F6" w:rsidRPr="008561CE" w:rsidRDefault="008732F6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32F6" w:rsidRPr="008561CE" w:rsidRDefault="008732F6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1. Провести анкетирование учащихся.</w:t>
      </w:r>
    </w:p>
    <w:p w:rsidR="008732F6" w:rsidRPr="008561CE" w:rsidRDefault="008732F6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2. Сделать анализ полученных данных.</w:t>
      </w:r>
    </w:p>
    <w:p w:rsidR="008732F6" w:rsidRPr="008561CE" w:rsidRDefault="008732F6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3. Познакомить учащихся школы с результатами опроса.</w:t>
      </w:r>
    </w:p>
    <w:p w:rsidR="002D6F56" w:rsidRPr="008561CE" w:rsidRDefault="002D6F56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5B10" w:rsidRPr="008561CE" w:rsidRDefault="00015B10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1116A" w:rsidRPr="008561CE" w:rsidRDefault="0061116A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15B10" w:rsidRDefault="00015B10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1750" w:rsidRPr="008561CE" w:rsidRDefault="00DF1750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1116A" w:rsidRPr="008561CE" w:rsidRDefault="002D6F56" w:rsidP="007F696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2.   Основная часть</w:t>
      </w:r>
      <w:r w:rsidRPr="008561CE">
        <w:rPr>
          <w:rFonts w:ascii="Times New Roman" w:hAnsi="Times New Roman" w:cs="Times New Roman"/>
          <w:sz w:val="28"/>
          <w:szCs w:val="28"/>
        </w:rPr>
        <w:t xml:space="preserve">. </w:t>
      </w:r>
      <w:r w:rsidRPr="008561CE">
        <w:rPr>
          <w:rFonts w:ascii="Times New Roman" w:hAnsi="Times New Roman" w:cs="Times New Roman"/>
          <w:b/>
          <w:sz w:val="28"/>
          <w:szCs w:val="28"/>
        </w:rPr>
        <w:t>Анализ данных анкетирования учащихся.</w:t>
      </w:r>
    </w:p>
    <w:p w:rsidR="000307C7" w:rsidRPr="008561CE" w:rsidRDefault="000307C7" w:rsidP="007F696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7C7" w:rsidRPr="008561CE" w:rsidRDefault="002D6F56" w:rsidP="007F696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2.1 Наличие животных</w:t>
      </w:r>
    </w:p>
    <w:p w:rsidR="002D6F56" w:rsidRPr="008561CE" w:rsidRDefault="002D6F56" w:rsidP="000307C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Всего прошено </w:t>
      </w:r>
      <w:r w:rsidR="00941C88" w:rsidRPr="008561CE">
        <w:rPr>
          <w:rFonts w:ascii="Times New Roman" w:hAnsi="Times New Roman" w:cs="Times New Roman"/>
          <w:b/>
          <w:sz w:val="28"/>
          <w:szCs w:val="28"/>
        </w:rPr>
        <w:t>135</w:t>
      </w:r>
      <w:r w:rsidR="007A5634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Pr="008561CE">
        <w:rPr>
          <w:rFonts w:ascii="Times New Roman" w:hAnsi="Times New Roman" w:cs="Times New Roman"/>
          <w:sz w:val="28"/>
          <w:szCs w:val="28"/>
        </w:rPr>
        <w:t>человек.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15B10" w:rsidRPr="008561CE" w:rsidTr="00052077">
        <w:tc>
          <w:tcPr>
            <w:tcW w:w="3115" w:type="dxa"/>
          </w:tcPr>
          <w:p w:rsidR="00015B10" w:rsidRPr="003E7A84" w:rsidRDefault="00015B10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</w:t>
            </w:r>
          </w:p>
        </w:tc>
        <w:tc>
          <w:tcPr>
            <w:tcW w:w="3115" w:type="dxa"/>
          </w:tcPr>
          <w:p w:rsidR="00015B10" w:rsidRPr="003E7A84" w:rsidRDefault="00015B10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Число опрошенных</w:t>
            </w:r>
          </w:p>
        </w:tc>
        <w:tc>
          <w:tcPr>
            <w:tcW w:w="3115" w:type="dxa"/>
          </w:tcPr>
          <w:p w:rsidR="00015B10" w:rsidRPr="003E7A84" w:rsidRDefault="00015B10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015B10" w:rsidRPr="008561CE" w:rsidTr="00052077">
        <w:tc>
          <w:tcPr>
            <w:tcW w:w="3115" w:type="dxa"/>
          </w:tcPr>
          <w:p w:rsidR="00015B10" w:rsidRPr="008561CE" w:rsidRDefault="00015B10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3115" w:type="dxa"/>
          </w:tcPr>
          <w:p w:rsidR="00015B10" w:rsidRPr="008561CE" w:rsidRDefault="006B3F0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3115" w:type="dxa"/>
          </w:tcPr>
          <w:p w:rsidR="00015B10" w:rsidRPr="008561CE" w:rsidRDefault="00893ACA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015B10" w:rsidRPr="008561CE" w:rsidTr="00052077">
        <w:tc>
          <w:tcPr>
            <w:tcW w:w="3115" w:type="dxa"/>
          </w:tcPr>
          <w:p w:rsidR="00015B10" w:rsidRPr="008561CE" w:rsidRDefault="00015B10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15" w:type="dxa"/>
          </w:tcPr>
          <w:p w:rsidR="00015B10" w:rsidRPr="008561CE" w:rsidRDefault="006B3F0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115" w:type="dxa"/>
          </w:tcPr>
          <w:p w:rsidR="00015B10" w:rsidRPr="008561CE" w:rsidRDefault="00893ACA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</w:tbl>
    <w:p w:rsidR="00015B10" w:rsidRPr="008561CE" w:rsidRDefault="00015B10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15B10" w:rsidRPr="008561CE" w:rsidRDefault="00915F61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38041" wp14:editId="623D3816">
            <wp:extent cx="5753100" cy="16573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307C7" w:rsidRPr="008561CE" w:rsidRDefault="00883059" w:rsidP="000307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7777C">
        <w:rPr>
          <w:rFonts w:ascii="Times New Roman" w:hAnsi="Times New Roman" w:cs="Times New Roman"/>
          <w:b/>
          <w:sz w:val="28"/>
          <w:szCs w:val="28"/>
        </w:rPr>
        <w:t>Вывод:</w:t>
      </w:r>
      <w:r w:rsidRPr="008561CE">
        <w:rPr>
          <w:rFonts w:ascii="Times New Roman" w:hAnsi="Times New Roman" w:cs="Times New Roman"/>
          <w:sz w:val="28"/>
          <w:szCs w:val="28"/>
        </w:rPr>
        <w:t xml:space="preserve"> у большинства участников опроса</w:t>
      </w:r>
      <w:r w:rsidR="0094679E">
        <w:rPr>
          <w:rFonts w:ascii="Times New Roman" w:hAnsi="Times New Roman" w:cs="Times New Roman"/>
          <w:sz w:val="28"/>
          <w:szCs w:val="28"/>
        </w:rPr>
        <w:t xml:space="preserve"> </w:t>
      </w:r>
      <w:r w:rsidR="000307C7" w:rsidRPr="008561CE">
        <w:rPr>
          <w:rFonts w:ascii="Times New Roman" w:hAnsi="Times New Roman" w:cs="Times New Roman"/>
          <w:sz w:val="28"/>
          <w:szCs w:val="28"/>
        </w:rPr>
        <w:t>есть домашние животные.</w:t>
      </w:r>
    </w:p>
    <w:p w:rsidR="000307C7" w:rsidRPr="008561CE" w:rsidRDefault="000307C7" w:rsidP="000307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D6F56" w:rsidRPr="008561CE" w:rsidRDefault="002D6F56" w:rsidP="000307C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2.2 Видовой состав</w:t>
      </w:r>
    </w:p>
    <w:p w:rsidR="002D6F56" w:rsidRPr="008561CE" w:rsidRDefault="002D6F56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 xml:space="preserve">Всего особей (без рыб) </w:t>
      </w:r>
      <w:r w:rsidR="0061116A" w:rsidRPr="008561CE">
        <w:rPr>
          <w:rFonts w:ascii="Times New Roman" w:hAnsi="Times New Roman" w:cs="Times New Roman"/>
          <w:sz w:val="28"/>
          <w:szCs w:val="28"/>
        </w:rPr>
        <w:t>–</w:t>
      </w:r>
      <w:r w:rsidR="00015B10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7D1B44" w:rsidRPr="003E7A84">
        <w:rPr>
          <w:rFonts w:ascii="Times New Roman" w:hAnsi="Times New Roman" w:cs="Times New Roman"/>
          <w:b/>
          <w:sz w:val="28"/>
          <w:szCs w:val="28"/>
        </w:rPr>
        <w:t>141</w:t>
      </w:r>
      <w:r w:rsidR="0061116A" w:rsidRPr="003E7A84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2D6F56" w:rsidRPr="008561CE" w:rsidTr="007D1B44">
        <w:trPr>
          <w:trHeight w:val="312"/>
        </w:trPr>
        <w:tc>
          <w:tcPr>
            <w:tcW w:w="3120" w:type="dxa"/>
          </w:tcPr>
          <w:p w:rsidR="002D6F56" w:rsidRPr="003E7A84" w:rsidRDefault="002D6F56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</w:t>
            </w:r>
          </w:p>
        </w:tc>
        <w:tc>
          <w:tcPr>
            <w:tcW w:w="3120" w:type="dxa"/>
          </w:tcPr>
          <w:p w:rsidR="002D6F56" w:rsidRPr="003E7A84" w:rsidRDefault="002D6F56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3120" w:type="dxa"/>
          </w:tcPr>
          <w:p w:rsidR="002D6F56" w:rsidRPr="003E7A84" w:rsidRDefault="002D6F56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D6F56" w:rsidRPr="008561CE" w:rsidTr="007D1B44">
        <w:trPr>
          <w:trHeight w:val="312"/>
        </w:trPr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Кошки</w:t>
            </w:r>
          </w:p>
        </w:tc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</w:tr>
      <w:tr w:rsidR="002D6F56" w:rsidRPr="008561CE" w:rsidTr="007D1B44">
        <w:trPr>
          <w:trHeight w:val="312"/>
        </w:trPr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Собаки</w:t>
            </w:r>
          </w:p>
        </w:tc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</w:tr>
      <w:tr w:rsidR="002D6F56" w:rsidRPr="008561CE" w:rsidTr="007D1B44">
        <w:trPr>
          <w:trHeight w:val="312"/>
        </w:trPr>
        <w:tc>
          <w:tcPr>
            <w:tcW w:w="3120" w:type="dxa"/>
          </w:tcPr>
          <w:p w:rsidR="002D6F56" w:rsidRPr="008561CE" w:rsidRDefault="009100A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Попугаи</w:t>
            </w:r>
          </w:p>
        </w:tc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2,7%</w:t>
            </w:r>
          </w:p>
        </w:tc>
      </w:tr>
      <w:tr w:rsidR="002D6F56" w:rsidRPr="008561CE" w:rsidTr="007D1B44">
        <w:trPr>
          <w:trHeight w:val="312"/>
        </w:trPr>
        <w:tc>
          <w:tcPr>
            <w:tcW w:w="3120" w:type="dxa"/>
          </w:tcPr>
          <w:p w:rsidR="002D6F56" w:rsidRPr="008561CE" w:rsidRDefault="009100A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Черепахи</w:t>
            </w:r>
          </w:p>
        </w:tc>
        <w:tc>
          <w:tcPr>
            <w:tcW w:w="3120" w:type="dxa"/>
          </w:tcPr>
          <w:p w:rsidR="002D6F56" w:rsidRPr="008561CE" w:rsidRDefault="007D1B4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0" w:type="dxa"/>
          </w:tcPr>
          <w:p w:rsidR="007D1B44" w:rsidRPr="008561CE" w:rsidRDefault="0022339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2,7%</w:t>
            </w:r>
          </w:p>
        </w:tc>
      </w:tr>
      <w:tr w:rsidR="009100A9" w:rsidRPr="008561CE" w:rsidTr="007D1B44">
        <w:trPr>
          <w:trHeight w:val="312"/>
        </w:trPr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Кролики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1,3%</w:t>
            </w:r>
          </w:p>
        </w:tc>
      </w:tr>
      <w:tr w:rsidR="009100A9" w:rsidRPr="008561CE" w:rsidTr="007D1B44">
        <w:trPr>
          <w:trHeight w:val="312"/>
        </w:trPr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Хомяки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1,3%</w:t>
            </w:r>
          </w:p>
        </w:tc>
      </w:tr>
      <w:tr w:rsidR="009100A9" w:rsidRPr="008561CE" w:rsidTr="007D1B44">
        <w:trPr>
          <w:trHeight w:val="312"/>
        </w:trPr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Шиншиллы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1,3%</w:t>
            </w:r>
          </w:p>
        </w:tc>
      </w:tr>
      <w:tr w:rsidR="009100A9" w:rsidRPr="008561CE" w:rsidTr="007D1B44">
        <w:trPr>
          <w:trHeight w:val="374"/>
        </w:trPr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Крыса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0,7%</w:t>
            </w:r>
          </w:p>
        </w:tc>
      </w:tr>
      <w:tr w:rsidR="009100A9" w:rsidRPr="008561CE" w:rsidTr="007D1B44">
        <w:trPr>
          <w:trHeight w:val="374"/>
        </w:trPr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Морские свинки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:rsidR="009100A9" w:rsidRPr="008561CE" w:rsidRDefault="009100A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0,7%</w:t>
            </w:r>
          </w:p>
        </w:tc>
      </w:tr>
    </w:tbl>
    <w:p w:rsidR="004F0EF5" w:rsidRPr="008561CE" w:rsidRDefault="004F0EF5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4659B" w:rsidRPr="008561CE" w:rsidRDefault="00AC63B9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2510E" wp14:editId="3E0C3EE2">
            <wp:extent cx="5940425" cy="1695450"/>
            <wp:effectExtent l="0" t="0" r="317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75E76" w:rsidRPr="008561CE" w:rsidRDefault="002D6F56" w:rsidP="000307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Вывод:</w:t>
      </w:r>
      <w:r w:rsidR="00497E88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2325B1" w:rsidRPr="008561CE">
        <w:rPr>
          <w:rFonts w:ascii="Times New Roman" w:hAnsi="Times New Roman" w:cs="Times New Roman"/>
          <w:sz w:val="28"/>
          <w:szCs w:val="28"/>
        </w:rPr>
        <w:t>среди домашних животных преобладают кошки и собаки</w:t>
      </w:r>
      <w:r w:rsidR="00223397" w:rsidRPr="008561CE">
        <w:rPr>
          <w:rFonts w:ascii="Times New Roman" w:hAnsi="Times New Roman" w:cs="Times New Roman"/>
          <w:sz w:val="28"/>
          <w:szCs w:val="28"/>
        </w:rPr>
        <w:t>.</w:t>
      </w:r>
    </w:p>
    <w:p w:rsidR="000307C7" w:rsidRPr="008561CE" w:rsidRDefault="000307C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7C7" w:rsidRPr="008561CE" w:rsidRDefault="007B0A29" w:rsidP="000307C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2.3 Породистость</w:t>
      </w:r>
      <w:r w:rsidR="002C40DE" w:rsidRPr="008561CE">
        <w:rPr>
          <w:rFonts w:ascii="Times New Roman" w:hAnsi="Times New Roman" w:cs="Times New Roman"/>
          <w:b/>
          <w:sz w:val="28"/>
          <w:szCs w:val="28"/>
        </w:rPr>
        <w:t xml:space="preserve"> кошек и собак</w:t>
      </w:r>
    </w:p>
    <w:p w:rsidR="007B0A29" w:rsidRPr="008561CE" w:rsidRDefault="007B0A29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Породистые животные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B0A29" w:rsidRPr="008561CE" w:rsidTr="007B0A29">
        <w:tc>
          <w:tcPr>
            <w:tcW w:w="3115" w:type="dxa"/>
          </w:tcPr>
          <w:p w:rsidR="007B0A29" w:rsidRPr="003E7A84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</w:t>
            </w:r>
          </w:p>
        </w:tc>
        <w:tc>
          <w:tcPr>
            <w:tcW w:w="3115" w:type="dxa"/>
          </w:tcPr>
          <w:p w:rsidR="007B0A29" w:rsidRPr="003E7A84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3115" w:type="dxa"/>
          </w:tcPr>
          <w:p w:rsidR="007B0A29" w:rsidRPr="003E7A84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7B0A29" w:rsidRPr="008561CE" w:rsidTr="007B0A29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Кошки</w:t>
            </w:r>
          </w:p>
        </w:tc>
        <w:tc>
          <w:tcPr>
            <w:tcW w:w="3115" w:type="dxa"/>
          </w:tcPr>
          <w:p w:rsidR="007B0A29" w:rsidRPr="008561CE" w:rsidRDefault="0022339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15" w:type="dxa"/>
          </w:tcPr>
          <w:p w:rsidR="007B0A29" w:rsidRPr="008561CE" w:rsidRDefault="007C580A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B0A29" w:rsidRPr="008561CE" w:rsidTr="007B0A29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Собаки</w:t>
            </w:r>
          </w:p>
        </w:tc>
        <w:tc>
          <w:tcPr>
            <w:tcW w:w="3115" w:type="dxa"/>
          </w:tcPr>
          <w:p w:rsidR="007B0A29" w:rsidRPr="008561CE" w:rsidRDefault="0022339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115" w:type="dxa"/>
          </w:tcPr>
          <w:p w:rsidR="007B0A29" w:rsidRPr="008561CE" w:rsidRDefault="007C580A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0E1B05" w:rsidRPr="008561CE" w:rsidRDefault="000E1B05" w:rsidP="000307C7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097D" w:rsidRPr="008561CE" w:rsidRDefault="0078097D" w:rsidP="0061116A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Породистость кошек</w:t>
      </w:r>
    </w:p>
    <w:p w:rsidR="000E1B05" w:rsidRPr="008561CE" w:rsidRDefault="0078097D" w:rsidP="000307C7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29B11" wp14:editId="2A6E8530">
            <wp:extent cx="5753100" cy="17145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56DE2" w:rsidRPr="008561CE" w:rsidRDefault="00B56DE2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8A4" w:rsidRPr="007F6968" w:rsidRDefault="007B0A29" w:rsidP="006111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Породы кошек</w:t>
      </w:r>
      <w:r w:rsidR="00EB2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399">
        <w:rPr>
          <w:rFonts w:ascii="Times New Roman" w:hAnsi="Times New Roman" w:cs="Times New Roman"/>
          <w:sz w:val="28"/>
          <w:szCs w:val="28"/>
        </w:rPr>
        <w:t>(Приложение 1</w:t>
      </w:r>
      <w:r w:rsidR="00EB222D" w:rsidRPr="007F696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693"/>
        <w:gridCol w:w="2940"/>
      </w:tblGrid>
      <w:tr w:rsidR="007B0A29" w:rsidRPr="008561CE" w:rsidTr="007A526D">
        <w:trPr>
          <w:trHeight w:val="379"/>
        </w:trPr>
        <w:tc>
          <w:tcPr>
            <w:tcW w:w="3652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>Порода</w:t>
            </w:r>
          </w:p>
        </w:tc>
        <w:tc>
          <w:tcPr>
            <w:tcW w:w="2693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2940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7B0A29" w:rsidRPr="008561CE" w:rsidTr="007A526D">
        <w:trPr>
          <w:trHeight w:val="397"/>
        </w:trPr>
        <w:tc>
          <w:tcPr>
            <w:tcW w:w="3652" w:type="dxa"/>
          </w:tcPr>
          <w:p w:rsidR="007B0A29" w:rsidRPr="008561CE" w:rsidRDefault="00223397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Британская</w:t>
            </w:r>
          </w:p>
        </w:tc>
        <w:tc>
          <w:tcPr>
            <w:tcW w:w="2693" w:type="dxa"/>
          </w:tcPr>
          <w:p w:rsidR="007B0A29" w:rsidRPr="008561CE" w:rsidRDefault="0088305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0" w:type="dxa"/>
          </w:tcPr>
          <w:p w:rsidR="007B0A29" w:rsidRPr="008561CE" w:rsidRDefault="00E92AE8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</w:tr>
      <w:tr w:rsidR="00707225" w:rsidRPr="008561CE" w:rsidTr="007A526D">
        <w:trPr>
          <w:trHeight w:val="397"/>
        </w:trPr>
        <w:tc>
          <w:tcPr>
            <w:tcW w:w="3652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Персидская</w:t>
            </w:r>
          </w:p>
        </w:tc>
        <w:tc>
          <w:tcPr>
            <w:tcW w:w="2693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</w:tr>
      <w:tr w:rsidR="00707225" w:rsidRPr="008561CE" w:rsidTr="007A526D">
        <w:trPr>
          <w:trHeight w:val="397"/>
        </w:trPr>
        <w:tc>
          <w:tcPr>
            <w:tcW w:w="3652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Сиамская</w:t>
            </w:r>
          </w:p>
        </w:tc>
        <w:tc>
          <w:tcPr>
            <w:tcW w:w="2693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</w:tr>
      <w:tr w:rsidR="00707225" w:rsidRPr="008561CE" w:rsidTr="007A526D">
        <w:trPr>
          <w:trHeight w:val="379"/>
        </w:trPr>
        <w:tc>
          <w:tcPr>
            <w:tcW w:w="3652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Тайская</w:t>
            </w:r>
          </w:p>
        </w:tc>
        <w:tc>
          <w:tcPr>
            <w:tcW w:w="2693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</w:tr>
      <w:tr w:rsidR="00707225" w:rsidRPr="008561CE" w:rsidTr="007A526D">
        <w:trPr>
          <w:trHeight w:val="379"/>
        </w:trPr>
        <w:tc>
          <w:tcPr>
            <w:tcW w:w="3652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Мау</w:t>
            </w:r>
          </w:p>
        </w:tc>
        <w:tc>
          <w:tcPr>
            <w:tcW w:w="2693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8,5%</w:t>
            </w:r>
          </w:p>
        </w:tc>
      </w:tr>
      <w:tr w:rsidR="00707225" w:rsidRPr="008561CE" w:rsidTr="007A526D">
        <w:trPr>
          <w:trHeight w:val="379"/>
        </w:trPr>
        <w:tc>
          <w:tcPr>
            <w:tcW w:w="3652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Сфинкс</w:t>
            </w:r>
          </w:p>
        </w:tc>
        <w:tc>
          <w:tcPr>
            <w:tcW w:w="2693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4,2%</w:t>
            </w:r>
          </w:p>
        </w:tc>
      </w:tr>
      <w:tr w:rsidR="00707225" w:rsidRPr="008561CE" w:rsidTr="007A526D">
        <w:trPr>
          <w:trHeight w:val="379"/>
        </w:trPr>
        <w:tc>
          <w:tcPr>
            <w:tcW w:w="3652" w:type="dxa"/>
          </w:tcPr>
          <w:p w:rsidR="00707225" w:rsidRPr="008561CE" w:rsidRDefault="007A526D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Шотландская вислоухая</w:t>
            </w:r>
          </w:p>
        </w:tc>
        <w:tc>
          <w:tcPr>
            <w:tcW w:w="2693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4,2%</w:t>
            </w:r>
          </w:p>
        </w:tc>
      </w:tr>
    </w:tbl>
    <w:p w:rsidR="0000686F" w:rsidRPr="008561CE" w:rsidRDefault="0000686F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35D7E" w:rsidRPr="008561CE" w:rsidRDefault="0000686F" w:rsidP="0000686F">
      <w:pPr>
        <w:keepNext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5A5D07" wp14:editId="51AF8D24">
            <wp:extent cx="5819775" cy="13525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1B05" w:rsidRPr="008561CE" w:rsidRDefault="007B0A29" w:rsidP="000307C7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Вывод:</w:t>
      </w:r>
      <w:r w:rsidR="00E92AE8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7A526D" w:rsidRPr="008561CE">
        <w:rPr>
          <w:rFonts w:ascii="Times New Roman" w:hAnsi="Times New Roman" w:cs="Times New Roman"/>
          <w:sz w:val="28"/>
          <w:szCs w:val="28"/>
        </w:rPr>
        <w:t xml:space="preserve">среди кошек преобладают беспородные. </w:t>
      </w:r>
      <w:r w:rsidR="00652527">
        <w:rPr>
          <w:rFonts w:ascii="Times New Roman" w:hAnsi="Times New Roman" w:cs="Times New Roman"/>
          <w:sz w:val="28"/>
          <w:szCs w:val="28"/>
        </w:rPr>
        <w:t>К</w:t>
      </w:r>
      <w:r w:rsidR="006B3F0D" w:rsidRPr="008561CE">
        <w:rPr>
          <w:rFonts w:ascii="Times New Roman" w:hAnsi="Times New Roman" w:cs="Times New Roman"/>
          <w:sz w:val="28"/>
          <w:szCs w:val="28"/>
        </w:rPr>
        <w:t xml:space="preserve">ошек, </w:t>
      </w:r>
      <w:r w:rsidR="007A526D" w:rsidRPr="008561CE">
        <w:rPr>
          <w:rFonts w:ascii="Times New Roman" w:hAnsi="Times New Roman" w:cs="Times New Roman"/>
          <w:sz w:val="28"/>
          <w:szCs w:val="28"/>
        </w:rPr>
        <w:t>в</w:t>
      </w:r>
      <w:r w:rsidR="006B3F0D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7A526D" w:rsidRPr="008561CE">
        <w:rPr>
          <w:rFonts w:ascii="Times New Roman" w:hAnsi="Times New Roman" w:cs="Times New Roman"/>
          <w:sz w:val="28"/>
          <w:szCs w:val="28"/>
        </w:rPr>
        <w:t>основном</w:t>
      </w:r>
      <w:r w:rsidR="006B3F0D" w:rsidRPr="008561CE">
        <w:rPr>
          <w:rFonts w:ascii="Times New Roman" w:hAnsi="Times New Roman" w:cs="Times New Roman"/>
          <w:sz w:val="28"/>
          <w:szCs w:val="28"/>
        </w:rPr>
        <w:t>,</w:t>
      </w:r>
      <w:r w:rsidR="007A526D" w:rsidRPr="008561CE">
        <w:rPr>
          <w:rFonts w:ascii="Times New Roman" w:hAnsi="Times New Roman" w:cs="Times New Roman"/>
          <w:sz w:val="28"/>
          <w:szCs w:val="28"/>
        </w:rPr>
        <w:t xml:space="preserve"> берут у знакомых, подбирают на улице. Беспородная кошка не нуждается в особом уходе и питании. </w:t>
      </w:r>
    </w:p>
    <w:p w:rsidR="000307C7" w:rsidRPr="008561CE" w:rsidRDefault="000307C7" w:rsidP="00B56DE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75E76" w:rsidRPr="008561CE" w:rsidRDefault="007A526D" w:rsidP="00475E7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Породистость собак</w:t>
      </w:r>
    </w:p>
    <w:p w:rsidR="007B0A29" w:rsidRPr="008561CE" w:rsidRDefault="007A526D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BEA0C0" wp14:editId="4B29AC42">
            <wp:extent cx="5819775" cy="168592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307C7" w:rsidRPr="008561CE" w:rsidRDefault="000307C7" w:rsidP="00B56DE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B0A29" w:rsidRPr="007F6968" w:rsidRDefault="007B0A29" w:rsidP="006111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Породы собак</w:t>
      </w:r>
      <w:r w:rsidR="00EB2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399">
        <w:rPr>
          <w:rFonts w:ascii="Times New Roman" w:hAnsi="Times New Roman" w:cs="Times New Roman"/>
          <w:sz w:val="28"/>
          <w:szCs w:val="28"/>
        </w:rPr>
        <w:t>(Приложение 2</w:t>
      </w:r>
      <w:r w:rsidR="00EB222D" w:rsidRPr="007F696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291"/>
      </w:tblGrid>
      <w:tr w:rsidR="007B0A29" w:rsidRPr="008561CE" w:rsidTr="0078097D">
        <w:trPr>
          <w:trHeight w:val="372"/>
        </w:trPr>
        <w:tc>
          <w:tcPr>
            <w:tcW w:w="4644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>Порода</w:t>
            </w:r>
          </w:p>
        </w:tc>
        <w:tc>
          <w:tcPr>
            <w:tcW w:w="2410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2291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Немецкая</w:t>
            </w: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овчарка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21,4%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Восточно-европейская овчарка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14,2%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Такса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10,7%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A563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Чихуа</w:t>
            </w:r>
            <w:r w:rsidR="00707225" w:rsidRPr="008561CE">
              <w:rPr>
                <w:rFonts w:ascii="Times New Roman" w:hAnsi="Times New Roman" w:cs="Times New Roman"/>
                <w:sz w:val="28"/>
                <w:szCs w:val="28"/>
              </w:rPr>
              <w:t>хуа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10,7%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Бульдог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7,1%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Йоркширский терьер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7,1%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Пудель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7.1%</w:t>
            </w:r>
          </w:p>
        </w:tc>
      </w:tr>
      <w:tr w:rsidR="00707225" w:rsidRPr="008561CE" w:rsidTr="0078097D">
        <w:trPr>
          <w:trHeight w:val="283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Терьер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</w:tcPr>
          <w:p w:rsidR="00707225" w:rsidRPr="008561CE" w:rsidRDefault="00B8099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  <w:r w:rsidR="00707225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07225" w:rsidRPr="008561CE" w:rsidTr="0078097D">
        <w:trPr>
          <w:trHeight w:val="301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r w:rsidRPr="008561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сторожевая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3,5%</w:t>
            </w:r>
          </w:p>
        </w:tc>
      </w:tr>
      <w:tr w:rsidR="00707225" w:rsidRPr="008561CE" w:rsidTr="0078097D">
        <w:trPr>
          <w:trHeight w:val="301"/>
        </w:trPr>
        <w:tc>
          <w:tcPr>
            <w:tcW w:w="4644" w:type="dxa"/>
          </w:tcPr>
          <w:p w:rsidR="00707225" w:rsidRPr="008561CE" w:rsidRDefault="00707225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Хаски</w:t>
            </w:r>
          </w:p>
        </w:tc>
        <w:tc>
          <w:tcPr>
            <w:tcW w:w="2410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</w:tcPr>
          <w:p w:rsidR="00707225" w:rsidRPr="008561CE" w:rsidRDefault="00707225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3,5%</w:t>
            </w:r>
          </w:p>
        </w:tc>
      </w:tr>
    </w:tbl>
    <w:p w:rsidR="007B0A29" w:rsidRPr="008561CE" w:rsidRDefault="007B0A29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B0A29" w:rsidRPr="008561CE" w:rsidRDefault="00B80994" w:rsidP="0007777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6F8F42" wp14:editId="07D797B8">
            <wp:extent cx="5940425" cy="1590675"/>
            <wp:effectExtent l="0" t="0" r="317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A0E40" w:rsidRPr="008561CE" w:rsidRDefault="007B0A29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Вывод:</w:t>
      </w:r>
      <w:r w:rsidR="00760F6E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C6344D" w:rsidRPr="008561CE">
        <w:rPr>
          <w:rFonts w:ascii="Times New Roman" w:hAnsi="Times New Roman" w:cs="Times New Roman"/>
          <w:sz w:val="28"/>
          <w:szCs w:val="28"/>
        </w:rPr>
        <w:t xml:space="preserve">среди собак преобладают породистые. Среди них охранные породы составляют более 39%. </w:t>
      </w:r>
    </w:p>
    <w:p w:rsidR="00B56DE2" w:rsidRPr="008561CE" w:rsidRDefault="00B56DE2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56DE2" w:rsidRPr="008561CE" w:rsidRDefault="00187ADF" w:rsidP="00B56DE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7B0A29" w:rsidRPr="008561CE">
        <w:rPr>
          <w:rFonts w:ascii="Times New Roman" w:hAnsi="Times New Roman" w:cs="Times New Roman"/>
          <w:b/>
          <w:sz w:val="28"/>
          <w:szCs w:val="28"/>
        </w:rPr>
        <w:t xml:space="preserve"> Возрастной состав кошек и собак</w:t>
      </w:r>
    </w:p>
    <w:p w:rsidR="007B0A29" w:rsidRPr="008561CE" w:rsidRDefault="007B0A29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Возрастной состав кошек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B0A29" w:rsidRPr="008561CE" w:rsidTr="007B0A29">
        <w:tc>
          <w:tcPr>
            <w:tcW w:w="3115" w:type="dxa"/>
          </w:tcPr>
          <w:p w:rsidR="007B0A29" w:rsidRPr="003E7A84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115" w:type="dxa"/>
          </w:tcPr>
          <w:p w:rsidR="007B0A29" w:rsidRPr="003E7A84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особей</w:t>
            </w:r>
          </w:p>
        </w:tc>
        <w:tc>
          <w:tcPr>
            <w:tcW w:w="3115" w:type="dxa"/>
          </w:tcPr>
          <w:p w:rsidR="007B0A29" w:rsidRPr="003E7A84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7B0A29" w:rsidRPr="008561CE" w:rsidTr="007B0A29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Менее 1 года</w:t>
            </w:r>
          </w:p>
        </w:tc>
        <w:tc>
          <w:tcPr>
            <w:tcW w:w="3115" w:type="dxa"/>
          </w:tcPr>
          <w:p w:rsidR="007B0A29" w:rsidRPr="008561CE" w:rsidRDefault="00760F6E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15" w:type="dxa"/>
          </w:tcPr>
          <w:p w:rsidR="007B0A29" w:rsidRPr="008561CE" w:rsidRDefault="00C36B3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60F6E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B0A29" w:rsidRPr="008561CE" w:rsidTr="007B0A29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 – 5 лет</w:t>
            </w:r>
          </w:p>
        </w:tc>
        <w:tc>
          <w:tcPr>
            <w:tcW w:w="3115" w:type="dxa"/>
          </w:tcPr>
          <w:p w:rsidR="007B0A29" w:rsidRPr="008561CE" w:rsidRDefault="00760F6E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115" w:type="dxa"/>
          </w:tcPr>
          <w:p w:rsidR="007B0A29" w:rsidRPr="008561CE" w:rsidRDefault="00C36B3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0F6E" w:rsidRPr="008561CE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7B0A29" w:rsidRPr="008561CE" w:rsidTr="007B0A29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 – 10 лет</w:t>
            </w:r>
          </w:p>
        </w:tc>
        <w:tc>
          <w:tcPr>
            <w:tcW w:w="3115" w:type="dxa"/>
          </w:tcPr>
          <w:p w:rsidR="007B0A29" w:rsidRPr="008561CE" w:rsidRDefault="00760F6E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15" w:type="dxa"/>
          </w:tcPr>
          <w:p w:rsidR="007B0A29" w:rsidRPr="008561CE" w:rsidRDefault="00C36B3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760F6E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B0A29" w:rsidRPr="008561CE" w:rsidTr="007B0A29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Более 10 лет</w:t>
            </w:r>
          </w:p>
        </w:tc>
        <w:tc>
          <w:tcPr>
            <w:tcW w:w="3115" w:type="dxa"/>
          </w:tcPr>
          <w:p w:rsidR="007B0A29" w:rsidRPr="008561CE" w:rsidRDefault="00760F6E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</w:tcPr>
          <w:p w:rsidR="007B0A29" w:rsidRPr="008561CE" w:rsidRDefault="00C36B3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60F6E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7B0A29" w:rsidRPr="008561CE" w:rsidRDefault="007B0A29" w:rsidP="001D188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B0A29" w:rsidRPr="008561CE" w:rsidRDefault="00C6344D" w:rsidP="001D188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52504A" wp14:editId="7DDF07E9">
            <wp:extent cx="4943475" cy="1504950"/>
            <wp:effectExtent l="0" t="0" r="952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56DE2" w:rsidRPr="008561CE" w:rsidRDefault="007B0A29" w:rsidP="00B56DE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</w:t>
      </w:r>
      <w:r w:rsidRPr="008561CE">
        <w:rPr>
          <w:rFonts w:ascii="Times New Roman" w:hAnsi="Times New Roman" w:cs="Times New Roman"/>
          <w:sz w:val="28"/>
          <w:szCs w:val="28"/>
        </w:rPr>
        <w:t>:</w:t>
      </w:r>
      <w:r w:rsidR="00C6344D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FB6926" w:rsidRPr="008561CE">
        <w:rPr>
          <w:rFonts w:ascii="Times New Roman" w:hAnsi="Times New Roman" w:cs="Times New Roman"/>
          <w:sz w:val="28"/>
          <w:szCs w:val="28"/>
        </w:rPr>
        <w:t xml:space="preserve">среди кошек преобладают кошки возрастом до 5 лет. </w:t>
      </w:r>
      <w:r w:rsidR="00721504" w:rsidRPr="008561CE">
        <w:rPr>
          <w:rFonts w:ascii="Times New Roman" w:hAnsi="Times New Roman" w:cs="Times New Roman"/>
          <w:sz w:val="28"/>
          <w:szCs w:val="28"/>
        </w:rPr>
        <w:t>Только каждая десятая кошка доживает до 10 лет. Нет кошек старше 12 лет.</w:t>
      </w:r>
    </w:p>
    <w:p w:rsidR="001D1881" w:rsidRPr="008561CE" w:rsidRDefault="001D1881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A29" w:rsidRPr="008561CE" w:rsidRDefault="007B0A29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Возрастной состав собак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B0A29" w:rsidRPr="008561CE" w:rsidTr="00052077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Число особей</w:t>
            </w:r>
          </w:p>
        </w:tc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B0A29" w:rsidRPr="008561CE" w:rsidTr="00052077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Менее 1 года</w:t>
            </w:r>
          </w:p>
        </w:tc>
        <w:tc>
          <w:tcPr>
            <w:tcW w:w="3115" w:type="dxa"/>
          </w:tcPr>
          <w:p w:rsidR="007B0A29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7B0A29" w:rsidRPr="008561CE" w:rsidRDefault="00C36B3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B0A29" w:rsidRPr="008561CE" w:rsidTr="00052077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 – 5 лет</w:t>
            </w:r>
          </w:p>
        </w:tc>
        <w:tc>
          <w:tcPr>
            <w:tcW w:w="3115" w:type="dxa"/>
          </w:tcPr>
          <w:p w:rsidR="007B0A29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</w:tcPr>
          <w:p w:rsidR="007B0A29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7B0A29" w:rsidRPr="008561CE" w:rsidTr="00052077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 – 10 лет</w:t>
            </w:r>
          </w:p>
        </w:tc>
        <w:tc>
          <w:tcPr>
            <w:tcW w:w="3115" w:type="dxa"/>
          </w:tcPr>
          <w:p w:rsidR="007B0A29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15" w:type="dxa"/>
          </w:tcPr>
          <w:p w:rsidR="007B0A29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7B0A29" w:rsidRPr="008561CE" w:rsidTr="00052077">
        <w:tc>
          <w:tcPr>
            <w:tcW w:w="3115" w:type="dxa"/>
          </w:tcPr>
          <w:p w:rsidR="007B0A29" w:rsidRPr="008561CE" w:rsidRDefault="007B0A29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Более 10 лет</w:t>
            </w:r>
          </w:p>
        </w:tc>
        <w:tc>
          <w:tcPr>
            <w:tcW w:w="3115" w:type="dxa"/>
          </w:tcPr>
          <w:p w:rsidR="007B0A29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7B0A29" w:rsidRPr="008561CE" w:rsidRDefault="00C36B3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C36B3D" w:rsidRPr="008561CE" w:rsidRDefault="00C36B3D" w:rsidP="001D1881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0E40" w:rsidRPr="008561CE" w:rsidRDefault="00C36B3D" w:rsidP="00B56DE2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88578D" wp14:editId="3893ABA4">
            <wp:extent cx="4733925" cy="1714500"/>
            <wp:effectExtent l="0" t="0" r="9525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66207" w:rsidRPr="008561CE" w:rsidRDefault="007B0A29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</w:t>
      </w:r>
      <w:r w:rsidRPr="008561CE">
        <w:rPr>
          <w:rFonts w:ascii="Times New Roman" w:hAnsi="Times New Roman" w:cs="Times New Roman"/>
          <w:sz w:val="28"/>
          <w:szCs w:val="28"/>
        </w:rPr>
        <w:t>:</w:t>
      </w:r>
      <w:r w:rsidR="006B3F0D" w:rsidRPr="008561CE">
        <w:rPr>
          <w:rFonts w:ascii="Times New Roman" w:hAnsi="Times New Roman" w:cs="Times New Roman"/>
          <w:sz w:val="28"/>
          <w:szCs w:val="28"/>
        </w:rPr>
        <w:t xml:space="preserve"> у</w:t>
      </w:r>
      <w:r w:rsidR="001B0163" w:rsidRPr="008561CE">
        <w:rPr>
          <w:rFonts w:ascii="Times New Roman" w:hAnsi="Times New Roman" w:cs="Times New Roman"/>
          <w:sz w:val="28"/>
          <w:szCs w:val="28"/>
        </w:rPr>
        <w:t xml:space="preserve"> участников опроса больше всего со</w:t>
      </w:r>
      <w:r w:rsidR="006B3F0D" w:rsidRPr="008561CE">
        <w:rPr>
          <w:rFonts w:ascii="Times New Roman" w:hAnsi="Times New Roman" w:cs="Times New Roman"/>
          <w:sz w:val="28"/>
          <w:szCs w:val="28"/>
        </w:rPr>
        <w:t xml:space="preserve">бак </w:t>
      </w:r>
      <w:r w:rsidR="001B0163" w:rsidRPr="008561CE">
        <w:rPr>
          <w:rFonts w:ascii="Times New Roman" w:hAnsi="Times New Roman" w:cs="Times New Roman"/>
          <w:sz w:val="28"/>
          <w:szCs w:val="28"/>
        </w:rPr>
        <w:t>возрастом 5-10 лет.</w:t>
      </w:r>
      <w:r w:rsidR="00721504" w:rsidRPr="008561CE">
        <w:rPr>
          <w:rFonts w:ascii="Times New Roman" w:hAnsi="Times New Roman" w:cs="Times New Roman"/>
          <w:sz w:val="28"/>
          <w:szCs w:val="28"/>
        </w:rPr>
        <w:t xml:space="preserve"> Так как преобладают породистые собаки за ними лучший уход, что приводит к большей продолжительность жизни, чем</w:t>
      </w:r>
      <w:r w:rsidR="003E7A84">
        <w:rPr>
          <w:rFonts w:ascii="Times New Roman" w:hAnsi="Times New Roman" w:cs="Times New Roman"/>
          <w:sz w:val="28"/>
          <w:szCs w:val="28"/>
        </w:rPr>
        <w:t xml:space="preserve"> у кошек</w:t>
      </w:r>
      <w:r w:rsidR="00721504" w:rsidRPr="008561CE">
        <w:rPr>
          <w:rFonts w:ascii="Times New Roman" w:hAnsi="Times New Roman" w:cs="Times New Roman"/>
          <w:sz w:val="28"/>
          <w:szCs w:val="28"/>
        </w:rPr>
        <w:t>.</w:t>
      </w:r>
    </w:p>
    <w:p w:rsidR="000E1B05" w:rsidRPr="008561CE" w:rsidRDefault="000E1B05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A29" w:rsidRPr="008561CE" w:rsidRDefault="00187ADF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D66207" w:rsidRPr="008561CE">
        <w:rPr>
          <w:rFonts w:ascii="Times New Roman" w:hAnsi="Times New Roman" w:cs="Times New Roman"/>
          <w:b/>
          <w:sz w:val="28"/>
          <w:szCs w:val="28"/>
        </w:rPr>
        <w:t xml:space="preserve"> Способы приобретения животных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2268"/>
        <w:gridCol w:w="2149"/>
      </w:tblGrid>
      <w:tr w:rsidR="00D66207" w:rsidRPr="008561CE" w:rsidTr="004A0E40">
        <w:tc>
          <w:tcPr>
            <w:tcW w:w="4928" w:type="dxa"/>
          </w:tcPr>
          <w:p w:rsidR="00D66207" w:rsidRPr="008561CE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Способ приобретения</w:t>
            </w:r>
          </w:p>
        </w:tc>
        <w:tc>
          <w:tcPr>
            <w:tcW w:w="2268" w:type="dxa"/>
          </w:tcPr>
          <w:p w:rsidR="00D66207" w:rsidRPr="008561CE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Число особей</w:t>
            </w:r>
          </w:p>
        </w:tc>
        <w:tc>
          <w:tcPr>
            <w:tcW w:w="2149" w:type="dxa"/>
          </w:tcPr>
          <w:p w:rsidR="00D66207" w:rsidRPr="008561CE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24E4E" w:rsidRPr="008561CE" w:rsidTr="004A0E40">
        <w:tc>
          <w:tcPr>
            <w:tcW w:w="4928" w:type="dxa"/>
          </w:tcPr>
          <w:p w:rsidR="00D66207" w:rsidRPr="008561CE" w:rsidRDefault="001B0163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Купили</w:t>
            </w:r>
          </w:p>
        </w:tc>
        <w:tc>
          <w:tcPr>
            <w:tcW w:w="2268" w:type="dxa"/>
          </w:tcPr>
          <w:p w:rsidR="00D66207" w:rsidRPr="008561CE" w:rsidRDefault="007C580A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</w:tcPr>
          <w:p w:rsidR="00D66207" w:rsidRPr="008561CE" w:rsidRDefault="007C580A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6B3F0D" w:rsidRPr="008561CE">
              <w:rPr>
                <w:rFonts w:ascii="Times New Roman" w:hAnsi="Times New Roman" w:cs="Times New Roman"/>
                <w:sz w:val="28"/>
                <w:szCs w:val="28"/>
              </w:rPr>
              <w:t>,4%</w:t>
            </w:r>
          </w:p>
        </w:tc>
      </w:tr>
      <w:tr w:rsidR="00E24E4E" w:rsidRPr="008561CE" w:rsidTr="004A0E40">
        <w:tc>
          <w:tcPr>
            <w:tcW w:w="4928" w:type="dxa"/>
          </w:tcPr>
          <w:p w:rsidR="00D66207" w:rsidRPr="008561CE" w:rsidRDefault="001B0163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Взяли</w:t>
            </w:r>
          </w:p>
        </w:tc>
        <w:tc>
          <w:tcPr>
            <w:tcW w:w="2268" w:type="dxa"/>
          </w:tcPr>
          <w:p w:rsidR="00D66207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49" w:type="dxa"/>
          </w:tcPr>
          <w:p w:rsidR="00D66207" w:rsidRPr="008561CE" w:rsidRDefault="006B3F0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24E4E" w:rsidRPr="008561CE" w:rsidTr="004A0E40">
        <w:tc>
          <w:tcPr>
            <w:tcW w:w="4928" w:type="dxa"/>
          </w:tcPr>
          <w:p w:rsidR="00D66207" w:rsidRPr="008561CE" w:rsidRDefault="001B0163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Подарили</w:t>
            </w:r>
          </w:p>
        </w:tc>
        <w:tc>
          <w:tcPr>
            <w:tcW w:w="2268" w:type="dxa"/>
          </w:tcPr>
          <w:p w:rsidR="00D66207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</w:tcPr>
          <w:p w:rsidR="00D66207" w:rsidRPr="008561CE" w:rsidRDefault="006B3F0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24E4E" w:rsidRPr="008561CE" w:rsidTr="004A0E40">
        <w:tc>
          <w:tcPr>
            <w:tcW w:w="4928" w:type="dxa"/>
          </w:tcPr>
          <w:p w:rsidR="00D66207" w:rsidRPr="008561CE" w:rsidRDefault="001B0163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Подобрали</w:t>
            </w:r>
          </w:p>
        </w:tc>
        <w:tc>
          <w:tcPr>
            <w:tcW w:w="2268" w:type="dxa"/>
          </w:tcPr>
          <w:p w:rsidR="00D66207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</w:tcPr>
          <w:p w:rsidR="00D66207" w:rsidRPr="008561CE" w:rsidRDefault="006B3F0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24E4E" w:rsidRPr="008561CE" w:rsidTr="004A0E40">
        <w:tc>
          <w:tcPr>
            <w:tcW w:w="4928" w:type="dxa"/>
          </w:tcPr>
          <w:p w:rsidR="00D66207" w:rsidRPr="008561CE" w:rsidRDefault="001B0163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Потомство своего животного</w:t>
            </w:r>
          </w:p>
        </w:tc>
        <w:tc>
          <w:tcPr>
            <w:tcW w:w="2268" w:type="dxa"/>
          </w:tcPr>
          <w:p w:rsidR="00D66207" w:rsidRPr="008561CE" w:rsidRDefault="001B01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</w:tcPr>
          <w:p w:rsidR="00D66207" w:rsidRPr="008561CE" w:rsidRDefault="006B3F0D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24E4E" w:rsidRPr="008561CE" w:rsidTr="004A0E40">
        <w:tc>
          <w:tcPr>
            <w:tcW w:w="4928" w:type="dxa"/>
          </w:tcPr>
          <w:p w:rsidR="004A0E40" w:rsidRPr="008561CE" w:rsidRDefault="004A0E40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Приютили</w:t>
            </w:r>
          </w:p>
        </w:tc>
        <w:tc>
          <w:tcPr>
            <w:tcW w:w="2268" w:type="dxa"/>
          </w:tcPr>
          <w:p w:rsidR="004A0E40" w:rsidRPr="008561CE" w:rsidRDefault="004A0E40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</w:tcPr>
          <w:p w:rsidR="004A0E40" w:rsidRPr="008561CE" w:rsidRDefault="004A0E40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1,6%</w:t>
            </w:r>
          </w:p>
        </w:tc>
      </w:tr>
      <w:tr w:rsidR="00E24E4E" w:rsidRPr="008561CE" w:rsidTr="004A0E40">
        <w:tc>
          <w:tcPr>
            <w:tcW w:w="4928" w:type="dxa"/>
          </w:tcPr>
          <w:p w:rsidR="004A0E40" w:rsidRPr="008561CE" w:rsidRDefault="004A0E40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Пришел сам</w:t>
            </w:r>
          </w:p>
        </w:tc>
        <w:tc>
          <w:tcPr>
            <w:tcW w:w="2268" w:type="dxa"/>
          </w:tcPr>
          <w:p w:rsidR="004A0E40" w:rsidRPr="008561CE" w:rsidRDefault="004A0E40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</w:tcPr>
          <w:p w:rsidR="004A0E40" w:rsidRPr="008561CE" w:rsidRDefault="004A0E40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0,8%</w:t>
            </w:r>
          </w:p>
        </w:tc>
      </w:tr>
    </w:tbl>
    <w:p w:rsidR="004A0E40" w:rsidRPr="008561CE" w:rsidRDefault="004A0E40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66207" w:rsidRPr="008561CE" w:rsidRDefault="00AF7CD8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15F2AE" wp14:editId="790BD480">
            <wp:extent cx="5940425" cy="1724025"/>
            <wp:effectExtent l="0" t="0" r="317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E1B05" w:rsidRPr="008561CE" w:rsidRDefault="00D66207" w:rsidP="0007777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Вывод:</w:t>
      </w:r>
      <w:r w:rsidR="00594356" w:rsidRPr="008561CE">
        <w:rPr>
          <w:rFonts w:ascii="Times New Roman" w:hAnsi="Times New Roman" w:cs="Times New Roman"/>
          <w:sz w:val="28"/>
          <w:szCs w:val="28"/>
        </w:rPr>
        <w:t xml:space="preserve"> </w:t>
      </w:r>
      <w:r w:rsidR="00721504" w:rsidRPr="008561CE">
        <w:rPr>
          <w:rFonts w:ascii="Times New Roman" w:hAnsi="Times New Roman" w:cs="Times New Roman"/>
          <w:sz w:val="28"/>
          <w:szCs w:val="28"/>
        </w:rPr>
        <w:t>подавляющее число животных (</w:t>
      </w:r>
      <w:r w:rsidR="00F90B56" w:rsidRPr="008561CE">
        <w:rPr>
          <w:rFonts w:ascii="Times New Roman" w:hAnsi="Times New Roman" w:cs="Times New Roman"/>
          <w:sz w:val="28"/>
          <w:szCs w:val="28"/>
        </w:rPr>
        <w:t>82,7 %</w:t>
      </w:r>
      <w:r w:rsidR="00721504" w:rsidRPr="008561CE">
        <w:rPr>
          <w:rFonts w:ascii="Times New Roman" w:hAnsi="Times New Roman" w:cs="Times New Roman"/>
          <w:sz w:val="28"/>
          <w:szCs w:val="28"/>
        </w:rPr>
        <w:t>) приобретены осознано.</w:t>
      </w:r>
      <w:r w:rsidR="00F90B56" w:rsidRPr="008561CE">
        <w:rPr>
          <w:rFonts w:ascii="Times New Roman" w:hAnsi="Times New Roman" w:cs="Times New Roman"/>
          <w:sz w:val="28"/>
          <w:szCs w:val="28"/>
        </w:rPr>
        <w:t xml:space="preserve"> Велик процент подобранных животных (13%).</w:t>
      </w:r>
    </w:p>
    <w:p w:rsidR="00B56DE2" w:rsidRPr="008561CE" w:rsidRDefault="00B56DE2" w:rsidP="001D188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7777C" w:rsidRDefault="0007777C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77C" w:rsidRDefault="0007777C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207" w:rsidRPr="008561CE" w:rsidRDefault="00187ADF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</w:t>
      </w:r>
      <w:r w:rsidR="00D66207" w:rsidRPr="008561CE">
        <w:rPr>
          <w:rFonts w:ascii="Times New Roman" w:hAnsi="Times New Roman" w:cs="Times New Roman"/>
          <w:b/>
          <w:sz w:val="28"/>
          <w:szCs w:val="28"/>
        </w:rPr>
        <w:t xml:space="preserve"> Потери</w:t>
      </w:r>
    </w:p>
    <w:p w:rsidR="00D66207" w:rsidRPr="008561CE" w:rsidRDefault="00D6620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Наличие потерь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66207" w:rsidRPr="008561CE" w:rsidTr="00D66207">
        <w:tc>
          <w:tcPr>
            <w:tcW w:w="3115" w:type="dxa"/>
          </w:tcPr>
          <w:p w:rsidR="00D66207" w:rsidRPr="008561CE" w:rsidRDefault="003E7A8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Потери</w:t>
            </w:r>
          </w:p>
        </w:tc>
        <w:tc>
          <w:tcPr>
            <w:tcW w:w="3115" w:type="dxa"/>
          </w:tcPr>
          <w:p w:rsidR="00D66207" w:rsidRPr="003E7A84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опрошенных</w:t>
            </w:r>
          </w:p>
        </w:tc>
        <w:tc>
          <w:tcPr>
            <w:tcW w:w="3115" w:type="dxa"/>
          </w:tcPr>
          <w:p w:rsidR="00D66207" w:rsidRPr="003E7A84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D66207" w:rsidRPr="008561CE" w:rsidTr="000307C7">
        <w:tc>
          <w:tcPr>
            <w:tcW w:w="3115" w:type="dxa"/>
          </w:tcPr>
          <w:p w:rsidR="00D66207" w:rsidRPr="008561CE" w:rsidRDefault="003E7A8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</w:p>
        </w:tc>
        <w:tc>
          <w:tcPr>
            <w:tcW w:w="3115" w:type="dxa"/>
            <w:shd w:val="clear" w:color="auto" w:fill="auto"/>
          </w:tcPr>
          <w:p w:rsidR="00D66207" w:rsidRPr="008561CE" w:rsidRDefault="000307C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115" w:type="dxa"/>
          </w:tcPr>
          <w:p w:rsidR="00D66207" w:rsidRPr="008561CE" w:rsidRDefault="00594356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66207" w:rsidRPr="008561CE" w:rsidTr="000307C7">
        <w:tc>
          <w:tcPr>
            <w:tcW w:w="3115" w:type="dxa"/>
          </w:tcPr>
          <w:p w:rsidR="00D66207" w:rsidRPr="008561CE" w:rsidRDefault="003E7A8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3115" w:type="dxa"/>
            <w:shd w:val="clear" w:color="auto" w:fill="auto"/>
          </w:tcPr>
          <w:p w:rsidR="00D66207" w:rsidRPr="008561CE" w:rsidRDefault="000307C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115" w:type="dxa"/>
          </w:tcPr>
          <w:p w:rsidR="00D66207" w:rsidRPr="008561CE" w:rsidRDefault="00594356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1B0163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D66207" w:rsidRPr="008561CE" w:rsidRDefault="00D6620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207" w:rsidRPr="008561CE" w:rsidRDefault="004A0E40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B0DAF1" wp14:editId="2B7B5E21">
            <wp:extent cx="5940425" cy="1676400"/>
            <wp:effectExtent l="0" t="0" r="317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66207" w:rsidRPr="008561CE" w:rsidRDefault="00385D8F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8561CE">
        <w:rPr>
          <w:rFonts w:ascii="Times New Roman" w:hAnsi="Times New Roman" w:cs="Times New Roman"/>
          <w:sz w:val="28"/>
          <w:szCs w:val="28"/>
        </w:rPr>
        <w:t>у бо</w:t>
      </w:r>
      <w:r w:rsidR="003E7A84">
        <w:rPr>
          <w:rFonts w:ascii="Times New Roman" w:hAnsi="Times New Roman" w:cs="Times New Roman"/>
          <w:sz w:val="28"/>
          <w:szCs w:val="28"/>
        </w:rPr>
        <w:t>льшинства опрошенных теряли</w:t>
      </w:r>
      <w:r w:rsidRPr="008561CE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Pr="008561CE">
        <w:rPr>
          <w:rFonts w:ascii="Times New Roman" w:hAnsi="Times New Roman" w:cs="Times New Roman"/>
          <w:b/>
          <w:sz w:val="28"/>
          <w:szCs w:val="28"/>
        </w:rPr>
        <w:t>.</w:t>
      </w:r>
    </w:p>
    <w:p w:rsidR="00D66207" w:rsidRPr="008561CE" w:rsidRDefault="00D6620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207" w:rsidRPr="008561CE" w:rsidRDefault="00D6620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Причины потерь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2861"/>
        <w:gridCol w:w="3115"/>
      </w:tblGrid>
      <w:tr w:rsidR="00D66207" w:rsidRPr="008561CE" w:rsidTr="00367FEC">
        <w:tc>
          <w:tcPr>
            <w:tcW w:w="3369" w:type="dxa"/>
          </w:tcPr>
          <w:p w:rsidR="00D66207" w:rsidRPr="003E7A84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Причина</w:t>
            </w:r>
          </w:p>
        </w:tc>
        <w:tc>
          <w:tcPr>
            <w:tcW w:w="2861" w:type="dxa"/>
          </w:tcPr>
          <w:p w:rsidR="00D66207" w:rsidRPr="003E7A84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случаев</w:t>
            </w:r>
          </w:p>
        </w:tc>
        <w:tc>
          <w:tcPr>
            <w:tcW w:w="3115" w:type="dxa"/>
          </w:tcPr>
          <w:p w:rsidR="00D66207" w:rsidRPr="003E7A84" w:rsidRDefault="00D6620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От старости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27,2%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Убежали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24,5%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Болезнь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12,2%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Сбила машина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10,9%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Застрелили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7,5%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Несчастный случай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6,1%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Съело другое животное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3,4%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Неправильный уход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1,4%</w:t>
            </w:r>
          </w:p>
        </w:tc>
      </w:tr>
      <w:tr w:rsidR="00367FEC" w:rsidRPr="008561CE" w:rsidTr="00367FEC">
        <w:tc>
          <w:tcPr>
            <w:tcW w:w="3369" w:type="dxa"/>
          </w:tcPr>
          <w:p w:rsidR="00367FEC" w:rsidRPr="008561CE" w:rsidRDefault="00367FEC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2861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6,8%</w:t>
            </w:r>
          </w:p>
        </w:tc>
      </w:tr>
    </w:tbl>
    <w:p w:rsidR="00D66207" w:rsidRPr="008561CE" w:rsidRDefault="00D66207" w:rsidP="000307C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66207" w:rsidRPr="008561CE" w:rsidRDefault="00AF7CD8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BC207E" wp14:editId="65378605">
            <wp:extent cx="5940425" cy="1695450"/>
            <wp:effectExtent l="0" t="0" r="317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B3F41" w:rsidRPr="008561CE" w:rsidRDefault="00D66207" w:rsidP="007A563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="00F90B56" w:rsidRPr="008561CE">
        <w:rPr>
          <w:rFonts w:ascii="Times New Roman" w:hAnsi="Times New Roman" w:cs="Times New Roman"/>
          <w:sz w:val="28"/>
          <w:szCs w:val="28"/>
        </w:rPr>
        <w:t xml:space="preserve"> только чуть более 27% животных умерли</w:t>
      </w:r>
      <w:r w:rsidR="00E67AF7" w:rsidRPr="008561CE">
        <w:rPr>
          <w:rFonts w:ascii="Times New Roman" w:hAnsi="Times New Roman" w:cs="Times New Roman"/>
          <w:sz w:val="28"/>
          <w:szCs w:val="28"/>
        </w:rPr>
        <w:t xml:space="preserve"> от старости.</w:t>
      </w:r>
      <w:r w:rsidR="00F90B56" w:rsidRPr="008561CE">
        <w:rPr>
          <w:rFonts w:ascii="Times New Roman" w:hAnsi="Times New Roman" w:cs="Times New Roman"/>
          <w:sz w:val="28"/>
          <w:szCs w:val="28"/>
        </w:rPr>
        <w:t xml:space="preserve"> Значительное количество кошек и</w:t>
      </w:r>
      <w:r w:rsidR="00BF16EA">
        <w:rPr>
          <w:rFonts w:ascii="Times New Roman" w:hAnsi="Times New Roman" w:cs="Times New Roman"/>
          <w:sz w:val="28"/>
          <w:szCs w:val="28"/>
        </w:rPr>
        <w:t xml:space="preserve"> собак</w:t>
      </w:r>
      <w:r w:rsidR="00F90B56" w:rsidRPr="008561CE">
        <w:rPr>
          <w:rFonts w:ascii="Times New Roman" w:hAnsi="Times New Roman" w:cs="Times New Roman"/>
          <w:sz w:val="28"/>
          <w:szCs w:val="28"/>
        </w:rPr>
        <w:t xml:space="preserve"> гибнет под колесами машин. </w:t>
      </w:r>
      <w:r w:rsidR="00BF16EA">
        <w:rPr>
          <w:rFonts w:ascii="Times New Roman" w:hAnsi="Times New Roman" w:cs="Times New Roman"/>
          <w:sz w:val="28"/>
          <w:szCs w:val="28"/>
        </w:rPr>
        <w:t>Только каждое 8-е</w:t>
      </w:r>
      <w:r w:rsidR="00F90B56" w:rsidRPr="008561CE">
        <w:rPr>
          <w:rFonts w:ascii="Times New Roman" w:hAnsi="Times New Roman" w:cs="Times New Roman"/>
          <w:sz w:val="28"/>
          <w:szCs w:val="28"/>
        </w:rPr>
        <w:t xml:space="preserve"> животное умирают от болезни.</w:t>
      </w:r>
      <w:r w:rsidR="00BF16EA">
        <w:rPr>
          <w:rFonts w:ascii="Times New Roman" w:hAnsi="Times New Roman" w:cs="Times New Roman"/>
          <w:sz w:val="28"/>
          <w:szCs w:val="28"/>
        </w:rPr>
        <w:t xml:space="preserve"> Более 52% животных погибает</w:t>
      </w:r>
      <w:r w:rsidR="003A6ACB" w:rsidRPr="008561CE">
        <w:rPr>
          <w:rFonts w:ascii="Times New Roman" w:hAnsi="Times New Roman" w:cs="Times New Roman"/>
          <w:sz w:val="28"/>
          <w:szCs w:val="28"/>
        </w:rPr>
        <w:t xml:space="preserve"> по недо</w:t>
      </w:r>
      <w:r w:rsidR="00BF16EA">
        <w:rPr>
          <w:rFonts w:ascii="Times New Roman" w:hAnsi="Times New Roman" w:cs="Times New Roman"/>
          <w:sz w:val="28"/>
          <w:szCs w:val="28"/>
        </w:rPr>
        <w:t>смотру хозяев. Каждое 13-</w:t>
      </w:r>
      <w:r w:rsidR="003A6ACB" w:rsidRPr="008561CE">
        <w:rPr>
          <w:rFonts w:ascii="Times New Roman" w:hAnsi="Times New Roman" w:cs="Times New Roman"/>
          <w:sz w:val="28"/>
          <w:szCs w:val="28"/>
        </w:rPr>
        <w:t>е животное было застреле</w:t>
      </w:r>
      <w:r w:rsidR="0061116A" w:rsidRPr="008561CE">
        <w:rPr>
          <w:rFonts w:ascii="Times New Roman" w:hAnsi="Times New Roman" w:cs="Times New Roman"/>
          <w:sz w:val="28"/>
          <w:szCs w:val="28"/>
        </w:rPr>
        <w:t>н</w:t>
      </w:r>
      <w:r w:rsidR="003A6ACB" w:rsidRPr="008561CE">
        <w:rPr>
          <w:rFonts w:ascii="Times New Roman" w:hAnsi="Times New Roman" w:cs="Times New Roman"/>
          <w:sz w:val="28"/>
          <w:szCs w:val="28"/>
        </w:rPr>
        <w:t>о.</w:t>
      </w:r>
      <w:r w:rsidR="00BF16EA">
        <w:rPr>
          <w:rFonts w:ascii="Times New Roman" w:hAnsi="Times New Roman" w:cs="Times New Roman"/>
          <w:sz w:val="28"/>
          <w:szCs w:val="28"/>
        </w:rPr>
        <w:t xml:space="preserve"> Судьба 25% потерь не известна.</w:t>
      </w:r>
    </w:p>
    <w:p w:rsidR="003B3F41" w:rsidRPr="008561CE" w:rsidRDefault="003B3F41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207" w:rsidRPr="008561CE" w:rsidRDefault="00D6620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2.</w:t>
      </w:r>
      <w:r w:rsidR="00187ADF">
        <w:rPr>
          <w:rFonts w:ascii="Times New Roman" w:hAnsi="Times New Roman" w:cs="Times New Roman"/>
          <w:b/>
          <w:sz w:val="28"/>
          <w:szCs w:val="28"/>
        </w:rPr>
        <w:t>7</w:t>
      </w:r>
      <w:r w:rsidRPr="008561CE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</w:p>
    <w:p w:rsidR="00D66207" w:rsidRPr="008561CE" w:rsidRDefault="00D6620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Наличие проблем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066C4" w:rsidRPr="008561CE" w:rsidTr="00052077">
        <w:tc>
          <w:tcPr>
            <w:tcW w:w="3115" w:type="dxa"/>
          </w:tcPr>
          <w:p w:rsidR="00A066C4" w:rsidRPr="003E7A84" w:rsidRDefault="003E7A8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Проблемы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опрошенных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A066C4" w:rsidRPr="008561CE" w:rsidTr="00052077">
        <w:tc>
          <w:tcPr>
            <w:tcW w:w="3115" w:type="dxa"/>
          </w:tcPr>
          <w:p w:rsidR="00A066C4" w:rsidRPr="008561CE" w:rsidRDefault="00A066C4" w:rsidP="003E7A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3115" w:type="dxa"/>
          </w:tcPr>
          <w:p w:rsidR="00A066C4" w:rsidRPr="008561CE" w:rsidRDefault="00594356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115" w:type="dxa"/>
          </w:tcPr>
          <w:p w:rsidR="00A066C4" w:rsidRPr="008561CE" w:rsidRDefault="00E67AF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</w:tr>
      <w:tr w:rsidR="00A066C4" w:rsidRPr="008561CE" w:rsidTr="00052077">
        <w:tc>
          <w:tcPr>
            <w:tcW w:w="3115" w:type="dxa"/>
          </w:tcPr>
          <w:p w:rsidR="00A066C4" w:rsidRPr="008561CE" w:rsidRDefault="003E7A8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3115" w:type="dxa"/>
          </w:tcPr>
          <w:p w:rsidR="00A066C4" w:rsidRPr="008561CE" w:rsidRDefault="00594356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115" w:type="dxa"/>
          </w:tcPr>
          <w:p w:rsidR="00A066C4" w:rsidRPr="008561CE" w:rsidRDefault="00E67AF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</w:tr>
    </w:tbl>
    <w:p w:rsidR="00D66207" w:rsidRPr="008561CE" w:rsidRDefault="00D66207" w:rsidP="0061116A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6C4" w:rsidRPr="008561CE" w:rsidRDefault="00CA7BB7" w:rsidP="00C145E8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8C52EA" wp14:editId="1D01323C">
            <wp:extent cx="5686425" cy="1657350"/>
            <wp:effectExtent l="0" t="0" r="9525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67FEC" w:rsidRPr="008561CE" w:rsidRDefault="00367FEC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Виды проблем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066C4" w:rsidRPr="008561CE" w:rsidTr="00052077"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Проблемы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ответов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367FEC" w:rsidRPr="008561CE" w:rsidTr="00052077">
        <w:tc>
          <w:tcPr>
            <w:tcW w:w="3115" w:type="dxa"/>
          </w:tcPr>
          <w:p w:rsidR="00367FEC" w:rsidRPr="008561CE" w:rsidRDefault="00367FEC" w:rsidP="003E7A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Шерсть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</w:tr>
      <w:tr w:rsidR="00367FEC" w:rsidRPr="008561CE" w:rsidTr="00052077">
        <w:tc>
          <w:tcPr>
            <w:tcW w:w="3115" w:type="dxa"/>
          </w:tcPr>
          <w:p w:rsidR="00367FEC" w:rsidRPr="008561CE" w:rsidRDefault="00367FEC" w:rsidP="003E7A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Поведение</w:t>
            </w:r>
          </w:p>
        </w:tc>
        <w:tc>
          <w:tcPr>
            <w:tcW w:w="3115" w:type="dxa"/>
          </w:tcPr>
          <w:p w:rsidR="00367FEC" w:rsidRPr="008561CE" w:rsidRDefault="009F1B8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15" w:type="dxa"/>
          </w:tcPr>
          <w:p w:rsidR="00367FEC" w:rsidRPr="008561CE" w:rsidRDefault="009F1B8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  <w:r w:rsidR="00367FEC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67FEC" w:rsidRPr="008561CE" w:rsidTr="00052077">
        <w:tc>
          <w:tcPr>
            <w:tcW w:w="3115" w:type="dxa"/>
          </w:tcPr>
          <w:p w:rsidR="00367FEC" w:rsidRPr="008561CE" w:rsidRDefault="00367FEC" w:rsidP="003E7A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13,5%</w:t>
            </w:r>
          </w:p>
        </w:tc>
      </w:tr>
      <w:tr w:rsidR="00367FEC" w:rsidRPr="008561CE" w:rsidTr="00052077">
        <w:tc>
          <w:tcPr>
            <w:tcW w:w="3115" w:type="dxa"/>
          </w:tcPr>
          <w:p w:rsidR="00367FEC" w:rsidRPr="008561CE" w:rsidRDefault="00367FEC" w:rsidP="003E7A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Уход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11,8%</w:t>
            </w:r>
          </w:p>
        </w:tc>
      </w:tr>
      <w:tr w:rsidR="00367FEC" w:rsidRPr="008561CE" w:rsidTr="00052077">
        <w:tc>
          <w:tcPr>
            <w:tcW w:w="3115" w:type="dxa"/>
          </w:tcPr>
          <w:p w:rsidR="00367FEC" w:rsidRPr="008561CE" w:rsidRDefault="00367FEC" w:rsidP="003E7A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Питание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367FEC" w:rsidRPr="008561CE" w:rsidRDefault="00367FEC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8,5%</w:t>
            </w:r>
          </w:p>
        </w:tc>
      </w:tr>
    </w:tbl>
    <w:p w:rsidR="00367FEC" w:rsidRPr="008561CE" w:rsidRDefault="00367FEC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1B87" w:rsidRPr="008561CE" w:rsidRDefault="009F1B87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71887" wp14:editId="5C14CDEE">
            <wp:extent cx="5600700" cy="141922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A6ACB" w:rsidRPr="008561CE" w:rsidRDefault="003A6ACB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8561CE">
        <w:rPr>
          <w:rFonts w:ascii="Times New Roman" w:hAnsi="Times New Roman" w:cs="Times New Roman"/>
          <w:sz w:val="28"/>
          <w:szCs w:val="28"/>
        </w:rPr>
        <w:t xml:space="preserve"> у большего опрошенных есть проблемы с домашними животными. В основном это связано с поведением животных, уходом за ними. Приобретая </w:t>
      </w:r>
      <w:r w:rsidR="009F1B87" w:rsidRPr="008561CE">
        <w:rPr>
          <w:rFonts w:ascii="Times New Roman" w:hAnsi="Times New Roman" w:cs="Times New Roman"/>
          <w:sz w:val="28"/>
          <w:szCs w:val="28"/>
        </w:rPr>
        <w:t xml:space="preserve">собак </w:t>
      </w:r>
      <w:r w:rsidRPr="008561CE">
        <w:rPr>
          <w:rFonts w:ascii="Times New Roman" w:hAnsi="Times New Roman" w:cs="Times New Roman"/>
          <w:sz w:val="28"/>
          <w:szCs w:val="28"/>
        </w:rPr>
        <w:t>охранников</w:t>
      </w:r>
      <w:r w:rsidR="00B56DE2" w:rsidRPr="008561CE">
        <w:rPr>
          <w:rFonts w:ascii="Times New Roman" w:hAnsi="Times New Roman" w:cs="Times New Roman"/>
          <w:sz w:val="28"/>
          <w:szCs w:val="28"/>
        </w:rPr>
        <w:t>,</w:t>
      </w:r>
      <w:r w:rsidRPr="008561CE">
        <w:rPr>
          <w:rFonts w:ascii="Times New Roman" w:hAnsi="Times New Roman" w:cs="Times New Roman"/>
          <w:sz w:val="28"/>
          <w:szCs w:val="28"/>
        </w:rPr>
        <w:t xml:space="preserve"> хозяева </w:t>
      </w:r>
      <w:r w:rsidR="0044233C" w:rsidRPr="008561CE">
        <w:rPr>
          <w:rFonts w:ascii="Times New Roman" w:hAnsi="Times New Roman" w:cs="Times New Roman"/>
          <w:sz w:val="28"/>
          <w:szCs w:val="28"/>
        </w:rPr>
        <w:t>редко прибегают к услугам дрессировщиков. Смертность животных от болезней достаточно велика, но не все считают это проблемой.</w:t>
      </w:r>
    </w:p>
    <w:p w:rsidR="00A066C4" w:rsidRPr="008561CE" w:rsidRDefault="00A066C4" w:rsidP="0061116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066C4" w:rsidRPr="008561CE" w:rsidRDefault="00A16163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="00A066C4" w:rsidRPr="008561CE">
        <w:rPr>
          <w:rFonts w:ascii="Times New Roman" w:hAnsi="Times New Roman" w:cs="Times New Roman"/>
          <w:b/>
          <w:sz w:val="28"/>
          <w:szCs w:val="28"/>
        </w:rPr>
        <w:t xml:space="preserve"> Значение домашних животных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066C4" w:rsidRPr="008561CE" w:rsidTr="00052077"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опрошенных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Играть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23,7%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Для радости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15,7%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Тепло и уют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15,7%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10,5%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Для красоты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6,2%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Нужны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4,4%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Просто так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4,4%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3,5%</w:t>
            </w:r>
          </w:p>
        </w:tc>
      </w:tr>
      <w:tr w:rsidR="00B91CC2" w:rsidRPr="008561CE" w:rsidTr="00052077"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Лечат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B91CC2" w:rsidRPr="008561CE" w:rsidRDefault="00B91CC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1,8%</w:t>
            </w:r>
          </w:p>
        </w:tc>
      </w:tr>
    </w:tbl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C2" w:rsidRPr="008561CE" w:rsidRDefault="009F1B8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FC9F79" wp14:editId="737E9655">
            <wp:extent cx="5676900" cy="141922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116A" w:rsidRPr="008561CE" w:rsidRDefault="00A066C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Вывод:</w:t>
      </w:r>
      <w:r w:rsidR="0044233C" w:rsidRPr="008561CE">
        <w:rPr>
          <w:rFonts w:ascii="Times New Roman" w:hAnsi="Times New Roman" w:cs="Times New Roman"/>
          <w:sz w:val="28"/>
          <w:szCs w:val="28"/>
        </w:rPr>
        <w:t xml:space="preserve"> б</w:t>
      </w:r>
      <w:r w:rsidR="00052077" w:rsidRPr="008561CE">
        <w:rPr>
          <w:rFonts w:ascii="Times New Roman" w:hAnsi="Times New Roman" w:cs="Times New Roman"/>
          <w:sz w:val="28"/>
          <w:szCs w:val="28"/>
        </w:rPr>
        <w:t>ольшинство участников опроса считают, что животные нужны, чтобы играть</w:t>
      </w:r>
      <w:r w:rsidR="0044233C" w:rsidRPr="008561CE">
        <w:rPr>
          <w:rFonts w:ascii="Times New Roman" w:hAnsi="Times New Roman" w:cs="Times New Roman"/>
          <w:sz w:val="28"/>
          <w:szCs w:val="28"/>
        </w:rPr>
        <w:t>, общаться</w:t>
      </w:r>
      <w:r w:rsidR="00052077" w:rsidRPr="008561CE">
        <w:rPr>
          <w:rFonts w:ascii="Times New Roman" w:hAnsi="Times New Roman" w:cs="Times New Roman"/>
          <w:sz w:val="28"/>
          <w:szCs w:val="28"/>
        </w:rPr>
        <w:t xml:space="preserve"> с ними.</w:t>
      </w:r>
      <w:r w:rsidR="0044233C" w:rsidRPr="008561CE">
        <w:rPr>
          <w:rFonts w:ascii="Times New Roman" w:hAnsi="Times New Roman" w:cs="Times New Roman"/>
          <w:sz w:val="28"/>
          <w:szCs w:val="28"/>
        </w:rPr>
        <w:t xml:space="preserve"> Только каждый восьмой опрошенный видит практическое применение животных.</w:t>
      </w:r>
    </w:p>
    <w:p w:rsidR="0061116A" w:rsidRPr="008561CE" w:rsidRDefault="0061116A" w:rsidP="00CA565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2.</w:t>
      </w:r>
      <w:r w:rsidR="00A16163">
        <w:rPr>
          <w:rFonts w:ascii="Times New Roman" w:hAnsi="Times New Roman" w:cs="Times New Roman"/>
          <w:b/>
          <w:sz w:val="28"/>
          <w:szCs w:val="28"/>
        </w:rPr>
        <w:t>9</w:t>
      </w:r>
      <w:r w:rsidRPr="008561CE">
        <w:rPr>
          <w:rFonts w:ascii="Times New Roman" w:hAnsi="Times New Roman" w:cs="Times New Roman"/>
          <w:b/>
          <w:sz w:val="28"/>
          <w:szCs w:val="28"/>
        </w:rPr>
        <w:t xml:space="preserve"> Мечты учащихся</w:t>
      </w: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Наличие мечты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066C4" w:rsidRPr="008561CE" w:rsidTr="00052077">
        <w:tc>
          <w:tcPr>
            <w:tcW w:w="3115" w:type="dxa"/>
          </w:tcPr>
          <w:p w:rsidR="00A066C4" w:rsidRPr="008561CE" w:rsidRDefault="003E7A8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Мечта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опрошенных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A066C4" w:rsidRPr="008561CE" w:rsidTr="00052077">
        <w:tc>
          <w:tcPr>
            <w:tcW w:w="3115" w:type="dxa"/>
          </w:tcPr>
          <w:p w:rsidR="00A066C4" w:rsidRPr="008561CE" w:rsidRDefault="003E7A8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</w:p>
        </w:tc>
        <w:tc>
          <w:tcPr>
            <w:tcW w:w="3115" w:type="dxa"/>
          </w:tcPr>
          <w:p w:rsidR="00A066C4" w:rsidRPr="008561CE" w:rsidRDefault="0005207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115" w:type="dxa"/>
          </w:tcPr>
          <w:p w:rsidR="00A066C4" w:rsidRPr="008561CE" w:rsidRDefault="00DF49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72,5%</w:t>
            </w:r>
          </w:p>
        </w:tc>
      </w:tr>
      <w:tr w:rsidR="00A066C4" w:rsidRPr="008561CE" w:rsidTr="00052077">
        <w:tc>
          <w:tcPr>
            <w:tcW w:w="3115" w:type="dxa"/>
          </w:tcPr>
          <w:p w:rsidR="00A066C4" w:rsidRPr="008561CE" w:rsidRDefault="00A066C4" w:rsidP="0061116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3115" w:type="dxa"/>
          </w:tcPr>
          <w:p w:rsidR="00A066C4" w:rsidRPr="008561CE" w:rsidRDefault="00B56DE2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115" w:type="dxa"/>
          </w:tcPr>
          <w:p w:rsidR="00A066C4" w:rsidRPr="008561CE" w:rsidRDefault="00DF4963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27,5%</w:t>
            </w:r>
          </w:p>
        </w:tc>
      </w:tr>
    </w:tbl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66C4" w:rsidRPr="008561CE" w:rsidRDefault="00B91CC2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454C96" wp14:editId="67420D61">
            <wp:extent cx="5940425" cy="1724025"/>
            <wp:effectExtent l="0" t="0" r="3175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066C4" w:rsidRPr="008561CE" w:rsidRDefault="00A066C4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Вывод:</w:t>
      </w:r>
      <w:r w:rsidR="00241234" w:rsidRPr="008561CE">
        <w:rPr>
          <w:rFonts w:ascii="Times New Roman" w:hAnsi="Times New Roman" w:cs="Times New Roman"/>
          <w:sz w:val="28"/>
          <w:szCs w:val="28"/>
        </w:rPr>
        <w:t xml:space="preserve"> участникам не хватает общения, они чувствуют одиночество; переживают гибель своих питомцев, поэтому хотят найти замену.</w:t>
      </w:r>
    </w:p>
    <w:p w:rsidR="00A066C4" w:rsidRPr="008561CE" w:rsidRDefault="00A066C4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Видовой состав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2861"/>
        <w:gridCol w:w="3115"/>
      </w:tblGrid>
      <w:tr w:rsidR="00A066C4" w:rsidRPr="008561CE" w:rsidTr="00BF6939">
        <w:tc>
          <w:tcPr>
            <w:tcW w:w="3369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</w:t>
            </w:r>
          </w:p>
        </w:tc>
        <w:tc>
          <w:tcPr>
            <w:tcW w:w="2861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Число мечтающих</w:t>
            </w:r>
          </w:p>
        </w:tc>
        <w:tc>
          <w:tcPr>
            <w:tcW w:w="3115" w:type="dxa"/>
          </w:tcPr>
          <w:p w:rsidR="00A066C4" w:rsidRPr="003E7A84" w:rsidRDefault="00A066C4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A8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A066C4" w:rsidRPr="008561CE" w:rsidTr="00BF6939">
        <w:tc>
          <w:tcPr>
            <w:tcW w:w="3369" w:type="dxa"/>
          </w:tcPr>
          <w:p w:rsidR="00A066C4" w:rsidRPr="008561CE" w:rsidRDefault="00052077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Собаки</w:t>
            </w:r>
          </w:p>
        </w:tc>
        <w:tc>
          <w:tcPr>
            <w:tcW w:w="2861" w:type="dxa"/>
          </w:tcPr>
          <w:p w:rsidR="00A066C4" w:rsidRPr="008561CE" w:rsidRDefault="00BF6939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115" w:type="dxa"/>
          </w:tcPr>
          <w:p w:rsidR="00A066C4" w:rsidRPr="008561CE" w:rsidRDefault="009F1B8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BF6939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Кошки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15" w:type="dxa"/>
          </w:tcPr>
          <w:p w:rsidR="002325B1" w:rsidRPr="008561CE" w:rsidRDefault="009F1B8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2325B1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Экзотика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5" w:type="dxa"/>
          </w:tcPr>
          <w:p w:rsidR="002325B1" w:rsidRPr="008561CE" w:rsidRDefault="009F1B8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325B1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Хомячки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</w:tcPr>
          <w:p w:rsidR="002325B1" w:rsidRPr="008561CE" w:rsidRDefault="009F1B87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25B1" w:rsidRPr="008561C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Кролики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Крысы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Шиншиллы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2325B1" w:rsidRPr="008561CE" w:rsidTr="00BF6939">
        <w:tc>
          <w:tcPr>
            <w:tcW w:w="3369" w:type="dxa"/>
          </w:tcPr>
          <w:p w:rsidR="002325B1" w:rsidRPr="008561CE" w:rsidRDefault="002325B1" w:rsidP="001D188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Рыбки</w:t>
            </w:r>
          </w:p>
        </w:tc>
        <w:tc>
          <w:tcPr>
            <w:tcW w:w="2861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2325B1" w:rsidRPr="008561CE" w:rsidRDefault="002325B1" w:rsidP="0061116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</w:tbl>
    <w:p w:rsidR="009F1B87" w:rsidRPr="008561CE" w:rsidRDefault="009F1B87" w:rsidP="00C145E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F1B87" w:rsidRPr="008561CE" w:rsidRDefault="009F1B87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517B78" wp14:editId="2EFA9152">
            <wp:extent cx="5807075" cy="1657350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066C4" w:rsidRPr="008561CE" w:rsidRDefault="00A066C4" w:rsidP="006111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Вывод:</w:t>
      </w:r>
      <w:r w:rsidR="00241234" w:rsidRPr="008561CE">
        <w:rPr>
          <w:rFonts w:ascii="Times New Roman" w:hAnsi="Times New Roman" w:cs="Times New Roman"/>
          <w:sz w:val="28"/>
          <w:szCs w:val="28"/>
        </w:rPr>
        <w:t xml:space="preserve"> большинство опрошенных (42,9%) хотят завести собаку конкретной породы, а кошек хотят любых (порода не указана).</w:t>
      </w:r>
    </w:p>
    <w:p w:rsidR="00C145E8" w:rsidRPr="008561CE" w:rsidRDefault="00C145E8" w:rsidP="00C23C9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87ADF" w:rsidRDefault="00187ADF" w:rsidP="001D18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C4" w:rsidRPr="008561CE" w:rsidRDefault="00A066C4" w:rsidP="001D188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lastRenderedPageBreak/>
        <w:t>3. Выводы</w:t>
      </w:r>
    </w:p>
    <w:p w:rsidR="00A066C4" w:rsidRPr="008561CE" w:rsidRDefault="0024123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1. Большинство участников опроса имеют домашних животных.</w:t>
      </w:r>
    </w:p>
    <w:p w:rsidR="00241234" w:rsidRDefault="0024123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2. Среди домашних животных преобладают кошки и собаки.</w:t>
      </w:r>
    </w:p>
    <w:p w:rsidR="003E7A84" w:rsidRPr="008561CE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Собаки преобладают породистые, а кошки – беспородные.</w:t>
      </w:r>
    </w:p>
    <w:p w:rsidR="00241234" w:rsidRPr="008561CE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41234" w:rsidRPr="008561CE">
        <w:rPr>
          <w:rFonts w:ascii="Times New Roman" w:hAnsi="Times New Roman" w:cs="Times New Roman"/>
          <w:sz w:val="28"/>
          <w:szCs w:val="28"/>
        </w:rPr>
        <w:t xml:space="preserve">. </w:t>
      </w:r>
      <w:r w:rsidR="001472C8" w:rsidRPr="008561CE">
        <w:rPr>
          <w:rFonts w:ascii="Times New Roman" w:hAnsi="Times New Roman" w:cs="Times New Roman"/>
          <w:sz w:val="28"/>
          <w:szCs w:val="28"/>
        </w:rPr>
        <w:t>Среди кошек преобладают кошки возрастом до 5 лет, среди собак 5-10 лет. Собаки живут дольше кошек.</w:t>
      </w:r>
    </w:p>
    <w:p w:rsidR="001472C8" w:rsidRPr="008561CE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472C8" w:rsidRPr="008561CE">
        <w:rPr>
          <w:rFonts w:ascii="Times New Roman" w:hAnsi="Times New Roman" w:cs="Times New Roman"/>
          <w:sz w:val="28"/>
          <w:szCs w:val="28"/>
        </w:rPr>
        <w:t>. Подавляющее число животных (82,7 %) приобретены осознано. Велик процент подобранных животных (13%).</w:t>
      </w:r>
    </w:p>
    <w:p w:rsidR="001472C8" w:rsidRPr="008561CE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472C8" w:rsidRPr="008561CE">
        <w:rPr>
          <w:rFonts w:ascii="Times New Roman" w:hAnsi="Times New Roman" w:cs="Times New Roman"/>
          <w:sz w:val="28"/>
          <w:szCs w:val="28"/>
        </w:rPr>
        <w:t xml:space="preserve">. </w:t>
      </w:r>
      <w:r w:rsidR="00C15AD3" w:rsidRPr="008561CE">
        <w:rPr>
          <w:rFonts w:ascii="Times New Roman" w:hAnsi="Times New Roman" w:cs="Times New Roman"/>
          <w:sz w:val="28"/>
          <w:szCs w:val="28"/>
        </w:rPr>
        <w:t>Большинство опрошенн</w:t>
      </w:r>
      <w:r w:rsidR="001D1881" w:rsidRPr="008561CE">
        <w:rPr>
          <w:rFonts w:ascii="Times New Roman" w:hAnsi="Times New Roman" w:cs="Times New Roman"/>
          <w:sz w:val="28"/>
          <w:szCs w:val="28"/>
        </w:rPr>
        <w:t>ых теряло животных. Н</w:t>
      </w:r>
      <w:r w:rsidR="00C15AD3" w:rsidRPr="008561CE">
        <w:rPr>
          <w:rFonts w:ascii="Times New Roman" w:hAnsi="Times New Roman" w:cs="Times New Roman"/>
          <w:sz w:val="28"/>
          <w:szCs w:val="28"/>
        </w:rPr>
        <w:t>а первом ме</w:t>
      </w:r>
      <w:r>
        <w:rPr>
          <w:rFonts w:ascii="Times New Roman" w:hAnsi="Times New Roman" w:cs="Times New Roman"/>
          <w:sz w:val="28"/>
          <w:szCs w:val="28"/>
        </w:rPr>
        <w:t xml:space="preserve">сте </w:t>
      </w:r>
      <w:r w:rsidR="00E6691B">
        <w:rPr>
          <w:rFonts w:ascii="Times New Roman" w:hAnsi="Times New Roman" w:cs="Times New Roman"/>
          <w:sz w:val="28"/>
          <w:szCs w:val="28"/>
        </w:rPr>
        <w:t>по потерям кошки. Только около 27</w:t>
      </w:r>
      <w:r>
        <w:rPr>
          <w:rFonts w:ascii="Times New Roman" w:hAnsi="Times New Roman" w:cs="Times New Roman"/>
          <w:sz w:val="28"/>
          <w:szCs w:val="28"/>
        </w:rPr>
        <w:t>%</w:t>
      </w:r>
      <w:r w:rsidR="00C15AD3" w:rsidRPr="008561CE">
        <w:rPr>
          <w:rFonts w:ascii="Times New Roman" w:hAnsi="Times New Roman" w:cs="Times New Roman"/>
          <w:sz w:val="28"/>
          <w:szCs w:val="28"/>
        </w:rPr>
        <w:t xml:space="preserve"> животных умерли от старости. Значительное количество кошек и собак (10,9 %</w:t>
      </w:r>
      <w:r w:rsidR="00BA2B93" w:rsidRPr="008561CE">
        <w:rPr>
          <w:rFonts w:ascii="Times New Roman" w:hAnsi="Times New Roman" w:cs="Times New Roman"/>
          <w:sz w:val="28"/>
          <w:szCs w:val="28"/>
        </w:rPr>
        <w:t xml:space="preserve">) гибнет под колесами машин. </w:t>
      </w:r>
      <w:r w:rsidR="00C15AD3" w:rsidRPr="008561CE">
        <w:rPr>
          <w:rFonts w:ascii="Times New Roman" w:hAnsi="Times New Roman" w:cs="Times New Roman"/>
          <w:sz w:val="28"/>
          <w:szCs w:val="28"/>
        </w:rPr>
        <w:t>Каждое восьмо</w:t>
      </w:r>
      <w:r w:rsidR="00BF16EA">
        <w:rPr>
          <w:rFonts w:ascii="Times New Roman" w:hAnsi="Times New Roman" w:cs="Times New Roman"/>
          <w:sz w:val="28"/>
          <w:szCs w:val="28"/>
        </w:rPr>
        <w:t>е животное умирают от болезни, к</w:t>
      </w:r>
      <w:r w:rsidR="00C15AD3" w:rsidRPr="008561CE">
        <w:rPr>
          <w:rFonts w:ascii="Times New Roman" w:hAnsi="Times New Roman" w:cs="Times New Roman"/>
          <w:sz w:val="28"/>
          <w:szCs w:val="28"/>
        </w:rPr>
        <w:t xml:space="preserve">аждое </w:t>
      </w:r>
      <w:r w:rsidR="00BF16EA">
        <w:rPr>
          <w:rFonts w:ascii="Times New Roman" w:hAnsi="Times New Roman" w:cs="Times New Roman"/>
          <w:sz w:val="28"/>
          <w:szCs w:val="28"/>
        </w:rPr>
        <w:t>2-</w:t>
      </w:r>
      <w:r w:rsidR="00C15AD3" w:rsidRPr="00BF16EA">
        <w:rPr>
          <w:rFonts w:ascii="Times New Roman" w:hAnsi="Times New Roman" w:cs="Times New Roman"/>
          <w:sz w:val="28"/>
          <w:szCs w:val="28"/>
        </w:rPr>
        <w:t>е</w:t>
      </w:r>
      <w:r w:rsidR="00C15AD3" w:rsidRPr="008561CE">
        <w:rPr>
          <w:rFonts w:ascii="Times New Roman" w:hAnsi="Times New Roman" w:cs="Times New Roman"/>
          <w:sz w:val="28"/>
          <w:szCs w:val="28"/>
        </w:rPr>
        <w:t xml:space="preserve"> животное погибают по недосмотру хозяе</w:t>
      </w:r>
      <w:r w:rsidR="00BF16EA">
        <w:rPr>
          <w:rFonts w:ascii="Times New Roman" w:hAnsi="Times New Roman" w:cs="Times New Roman"/>
          <w:sz w:val="28"/>
          <w:szCs w:val="28"/>
        </w:rPr>
        <w:t>в, каждое 4-е просто пропадает.</w:t>
      </w:r>
    </w:p>
    <w:p w:rsidR="00BA2B93" w:rsidRPr="008561CE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A2B93" w:rsidRPr="008561CE">
        <w:rPr>
          <w:rFonts w:ascii="Times New Roman" w:hAnsi="Times New Roman" w:cs="Times New Roman"/>
          <w:sz w:val="28"/>
          <w:szCs w:val="28"/>
        </w:rPr>
        <w:t xml:space="preserve">. У большинства владельцев есть проблемы с домашними животными. В основном это связано с поведением животных, уходом за ними. </w:t>
      </w:r>
    </w:p>
    <w:p w:rsidR="00BA2B93" w:rsidRPr="008561CE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A2B93" w:rsidRPr="008561CE">
        <w:rPr>
          <w:rFonts w:ascii="Times New Roman" w:hAnsi="Times New Roman" w:cs="Times New Roman"/>
          <w:sz w:val="28"/>
          <w:szCs w:val="28"/>
        </w:rPr>
        <w:t>. Большинство животных</w:t>
      </w:r>
      <w:r w:rsidR="00DF4963" w:rsidRPr="008561CE">
        <w:rPr>
          <w:rFonts w:ascii="Times New Roman" w:hAnsi="Times New Roman" w:cs="Times New Roman"/>
          <w:sz w:val="28"/>
          <w:szCs w:val="28"/>
        </w:rPr>
        <w:t xml:space="preserve"> (</w:t>
      </w:r>
      <w:r w:rsidR="001D1881" w:rsidRPr="008561CE">
        <w:rPr>
          <w:rFonts w:ascii="Times New Roman" w:hAnsi="Times New Roman" w:cs="Times New Roman"/>
          <w:sz w:val="28"/>
          <w:szCs w:val="28"/>
        </w:rPr>
        <w:t>более 80%</w:t>
      </w:r>
      <w:r w:rsidR="00DF4963" w:rsidRPr="008561CE">
        <w:rPr>
          <w:rFonts w:ascii="Times New Roman" w:hAnsi="Times New Roman" w:cs="Times New Roman"/>
          <w:sz w:val="28"/>
          <w:szCs w:val="28"/>
        </w:rPr>
        <w:t>) приобретается для игр и общения.</w:t>
      </w:r>
    </w:p>
    <w:p w:rsidR="00DF4963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F4963" w:rsidRPr="008561CE">
        <w:rPr>
          <w:rFonts w:ascii="Times New Roman" w:hAnsi="Times New Roman" w:cs="Times New Roman"/>
          <w:sz w:val="28"/>
          <w:szCs w:val="28"/>
        </w:rPr>
        <w:t>. Большинство опрошенных (42,9%) хотят завести собаку.</w:t>
      </w:r>
    </w:p>
    <w:p w:rsidR="004071C2" w:rsidRDefault="003E7A84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071C2">
        <w:rPr>
          <w:rFonts w:ascii="Times New Roman" w:hAnsi="Times New Roman" w:cs="Times New Roman"/>
          <w:sz w:val="28"/>
          <w:szCs w:val="28"/>
        </w:rPr>
        <w:t>. Только 3 опрошенных из 135 ответили, что у них не было домашних животных, нет и не нужно.</w:t>
      </w:r>
    </w:p>
    <w:p w:rsidR="008F68C2" w:rsidRPr="008561CE" w:rsidRDefault="008F68C2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163" w:rsidRPr="00376094" w:rsidRDefault="00E6691B" w:rsidP="00CA565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76094">
        <w:rPr>
          <w:rFonts w:ascii="Times New Roman" w:hAnsi="Times New Roman" w:cs="Times New Roman"/>
          <w:sz w:val="28"/>
          <w:szCs w:val="28"/>
        </w:rPr>
        <w:t xml:space="preserve">Животное в доме </w:t>
      </w:r>
      <w:r w:rsidR="008F68C2" w:rsidRPr="00376094">
        <w:rPr>
          <w:rFonts w:ascii="Times New Roman" w:hAnsi="Times New Roman" w:cs="Times New Roman"/>
          <w:sz w:val="28"/>
          <w:szCs w:val="28"/>
        </w:rPr>
        <w:t>– это не игрушка, а друг и</w:t>
      </w:r>
      <w:r w:rsidRPr="00376094">
        <w:rPr>
          <w:rFonts w:ascii="Times New Roman" w:hAnsi="Times New Roman" w:cs="Times New Roman"/>
          <w:sz w:val="28"/>
          <w:szCs w:val="28"/>
        </w:rPr>
        <w:t xml:space="preserve"> член семьи. И о нем надо заботиться: покупать корм, чистить, следить за его здоровьем и чистотой туалета или клеток, выгуливать, воспитывать. Взять домой животное — это значит взять на себя ответственность за него. </w:t>
      </w:r>
    </w:p>
    <w:p w:rsidR="00E6691B" w:rsidRDefault="00E6691B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C4" w:rsidRPr="008561CE" w:rsidRDefault="00A066C4" w:rsidP="006111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1C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A066C4" w:rsidRPr="00C23C9C" w:rsidRDefault="0069169E" w:rsidP="0069169E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C23C9C">
        <w:rPr>
          <w:rFonts w:ascii="Times New Roman" w:hAnsi="Times New Roman" w:cs="Times New Roman"/>
          <w:sz w:val="28"/>
          <w:szCs w:val="28"/>
        </w:rPr>
        <w:t>1.</w:t>
      </w:r>
      <w:r w:rsidR="00E6691B">
        <w:rPr>
          <w:rFonts w:ascii="Times New Roman" w:hAnsi="Times New Roman" w:cs="Times New Roman"/>
          <w:bCs/>
          <w:sz w:val="28"/>
          <w:szCs w:val="28"/>
        </w:rPr>
        <w:t xml:space="preserve"> Н.</w:t>
      </w:r>
      <w:r w:rsidR="00C23C9C" w:rsidRPr="00C23C9C">
        <w:rPr>
          <w:rFonts w:ascii="Times New Roman" w:hAnsi="Times New Roman" w:cs="Times New Roman"/>
          <w:bCs/>
          <w:sz w:val="28"/>
          <w:szCs w:val="28"/>
        </w:rPr>
        <w:t xml:space="preserve">А. Рыков. </w:t>
      </w:r>
      <w:r w:rsidR="005128D2" w:rsidRPr="00C23C9C">
        <w:rPr>
          <w:rFonts w:ascii="Times New Roman" w:hAnsi="Times New Roman" w:cs="Times New Roman"/>
          <w:bCs/>
          <w:sz w:val="28"/>
          <w:szCs w:val="28"/>
        </w:rPr>
        <w:t xml:space="preserve">Зоология с основами экологии </w:t>
      </w:r>
      <w:r w:rsidR="00C23C9C" w:rsidRPr="00C23C9C">
        <w:rPr>
          <w:rFonts w:ascii="Times New Roman" w:hAnsi="Times New Roman" w:cs="Times New Roman"/>
          <w:bCs/>
          <w:sz w:val="28"/>
          <w:szCs w:val="28"/>
        </w:rPr>
        <w:t>животных. Пособие для студентов. М: Просвещение. 1981</w:t>
      </w:r>
    </w:p>
    <w:p w:rsidR="0007777C" w:rsidRPr="00E6691B" w:rsidRDefault="0069169E" w:rsidP="00E6691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561CE">
        <w:rPr>
          <w:rFonts w:ascii="Times New Roman" w:hAnsi="Times New Roman" w:cs="Times New Roman"/>
          <w:sz w:val="28"/>
          <w:szCs w:val="28"/>
        </w:rPr>
        <w:t>2.</w:t>
      </w:r>
      <w:r w:rsidR="00C23C9C">
        <w:rPr>
          <w:rFonts w:ascii="Times New Roman" w:hAnsi="Times New Roman" w:cs="Times New Roman"/>
          <w:sz w:val="28"/>
          <w:szCs w:val="28"/>
        </w:rPr>
        <w:t xml:space="preserve"> В.Г. Гусев. Наши питомцы. Издание 2-е. М: Лесная промышленность. 1086</w:t>
      </w:r>
    </w:p>
    <w:p w:rsidR="0007777C" w:rsidRPr="0007777C" w:rsidRDefault="0007777C" w:rsidP="0007777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77C">
        <w:rPr>
          <w:rFonts w:ascii="Times New Roman" w:hAnsi="Times New Roman" w:cs="Times New Roman"/>
          <w:b/>
          <w:sz w:val="28"/>
          <w:szCs w:val="28"/>
        </w:rPr>
        <w:t>Ресурс интернета</w:t>
      </w:r>
    </w:p>
    <w:p w:rsidR="00A16163" w:rsidRDefault="00513059" w:rsidP="00A16163">
      <w:pPr>
        <w:spacing w:line="276" w:lineRule="auto"/>
        <w:rPr>
          <w:rStyle w:val="ab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hyperlink r:id="rId24" w:tgtFrame="_blank" w:history="1">
        <w:r w:rsidR="0007777C" w:rsidRPr="0007777C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omolody</w:t>
        </w:r>
        <w:r w:rsidR="0007777C" w:rsidRPr="0007777C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r w:rsidR="0007777C" w:rsidRPr="0007777C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ru</w:t>
        </w:r>
      </w:hyperlink>
      <w:r w:rsidR="0007777C" w:rsidRPr="0007777C">
        <w:rPr>
          <w:rFonts w:ascii="Times New Roman" w:hAnsi="Times New Roman" w:cs="Times New Roman"/>
          <w:sz w:val="28"/>
          <w:szCs w:val="28"/>
        </w:rPr>
        <w:t xml:space="preserve"> - </w:t>
      </w:r>
      <w:hyperlink r:id="rId25" w:tgtFrame="_blank" w:history="1">
        <w:r w:rsidR="0007777C" w:rsidRPr="0007777C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Фразы, цитаты и высказывания о животных</w:t>
        </w:r>
      </w:hyperlink>
      <w:r w:rsidR="00652527">
        <w:rPr>
          <w:rStyle w:val="ab"/>
          <w:rFonts w:ascii="Times New Roman" w:hAnsi="Times New Roman" w:cs="Times New Roman"/>
          <w:bCs/>
          <w:color w:val="auto"/>
          <w:sz w:val="28"/>
          <w:szCs w:val="28"/>
          <w:u w:val="none"/>
        </w:rPr>
        <w:t>.</w:t>
      </w:r>
    </w:p>
    <w:p w:rsidR="00652527" w:rsidRPr="00E6691B" w:rsidRDefault="00652527" w:rsidP="00A16163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187ADF" w:rsidRDefault="00187ADF" w:rsidP="00C82EB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77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6691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777C">
        <w:rPr>
          <w:rFonts w:ascii="Times New Roman" w:hAnsi="Times New Roman" w:cs="Times New Roman"/>
          <w:sz w:val="28"/>
          <w:szCs w:val="28"/>
        </w:rPr>
        <w:t xml:space="preserve">      </w:t>
      </w:r>
      <w:r w:rsidR="00A16163" w:rsidRPr="0007777C">
        <w:rPr>
          <w:rFonts w:ascii="Times New Roman" w:hAnsi="Times New Roman" w:cs="Times New Roman"/>
          <w:sz w:val="28"/>
          <w:szCs w:val="28"/>
        </w:rPr>
        <w:t xml:space="preserve"> </w:t>
      </w:r>
      <w:r w:rsidRPr="0007777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187AD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C75399" w:rsidRPr="00BF16EA" w:rsidRDefault="00C75399" w:rsidP="00C75399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F16EA">
        <w:rPr>
          <w:rFonts w:ascii="Times New Roman" w:hAnsi="Times New Roman" w:cs="Times New Roman"/>
          <w:b/>
          <w:sz w:val="32"/>
          <w:szCs w:val="28"/>
        </w:rPr>
        <w:t>Породы кошек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5399" w:rsidTr="00652527">
        <w:trPr>
          <w:trHeight w:val="2981"/>
        </w:trPr>
        <w:tc>
          <w:tcPr>
            <w:tcW w:w="4785" w:type="dxa"/>
          </w:tcPr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Британская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75E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D19885" wp14:editId="16D4F48B">
                  <wp:extent cx="2543175" cy="1597962"/>
                  <wp:effectExtent l="0" t="0" r="0" b="2540"/>
                  <wp:docPr id="17" name="Рисунок 17" descr="C:\Users\B5400\Videos\Desktop\britanskaya-korotkosherstna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5400\Videos\Desktop\britanskaya-korotkosherstna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874" cy="161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Персидская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E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64441" wp14:editId="2565173B">
                  <wp:extent cx="2500118" cy="1609725"/>
                  <wp:effectExtent l="0" t="0" r="0" b="0"/>
                  <wp:docPr id="20" name="Рисунок 20" descr="C:\Users\B5400\Videos\Desktop\persidskaya-k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5400\Videos\Desktop\persidskaya-k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75" cy="161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99" w:rsidTr="00652527">
        <w:tc>
          <w:tcPr>
            <w:tcW w:w="4785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Сиамская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75E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8ECF5" wp14:editId="4CE7382A">
                  <wp:extent cx="2619375" cy="1602185"/>
                  <wp:effectExtent l="0" t="0" r="0" b="0"/>
                  <wp:docPr id="25" name="Рисунок 25" descr="C:\Users\B5400\Videos\Desktop\си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5400\Videos\Desktop\си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83" cy="160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Тайская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A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26FD5" wp14:editId="246930A6">
                  <wp:extent cx="2450070" cy="1602105"/>
                  <wp:effectExtent l="0" t="0" r="7620" b="0"/>
                  <wp:docPr id="26" name="Рисунок 26" descr="C:\Users\B5400\Videos\Desktop\0108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5400\Videos\Desktop\0108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" t="4390" b="7304"/>
                          <a:stretch/>
                        </pic:blipFill>
                        <pic:spPr bwMode="auto">
                          <a:xfrm>
                            <a:off x="0" y="0"/>
                            <a:ext cx="2468092" cy="161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99" w:rsidTr="00652527">
        <w:tc>
          <w:tcPr>
            <w:tcW w:w="4785" w:type="dxa"/>
          </w:tcPr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Мау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C03DA" wp14:editId="1AACC134">
                  <wp:extent cx="2581275" cy="1712883"/>
                  <wp:effectExtent l="0" t="0" r="0" b="1905"/>
                  <wp:docPr id="29" name="Рисунок 29" descr="C:\Users\B5400\Videos\Desktop\ма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5400\Videos\Desktop\ма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54" cy="171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Сфинкс</w:t>
            </w:r>
            <w:r w:rsidRPr="00275E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75E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7C96DE" wp14:editId="76B4BE94">
                  <wp:extent cx="2476500" cy="1717675"/>
                  <wp:effectExtent l="0" t="0" r="0" b="0"/>
                  <wp:docPr id="30" name="Рисунок 30" descr="C:\Users\B5400\Videos\Desktop\461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5400\Videos\Desktop\46157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983"/>
                          <a:stretch/>
                        </pic:blipFill>
                        <pic:spPr bwMode="auto">
                          <a:xfrm>
                            <a:off x="0" y="0"/>
                            <a:ext cx="2496281" cy="173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99" w:rsidTr="00652527">
        <w:trPr>
          <w:trHeight w:val="3099"/>
        </w:trPr>
        <w:tc>
          <w:tcPr>
            <w:tcW w:w="4785" w:type="dxa"/>
          </w:tcPr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CE">
              <w:rPr>
                <w:rFonts w:ascii="Times New Roman" w:hAnsi="Times New Roman" w:cs="Times New Roman"/>
                <w:sz w:val="28"/>
                <w:szCs w:val="28"/>
              </w:rPr>
              <w:t>Шотландская вислоухая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01E64" wp14:editId="129AA817">
                  <wp:extent cx="2628901" cy="1752600"/>
                  <wp:effectExtent l="0" t="0" r="0" b="0"/>
                  <wp:docPr id="31" name="Рисунок 31" descr="C:\Users\B5400\Videos\Desktop\vislouhaya_britanskaya_koshka_2_2717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5400\Videos\Desktop\vislouhaya_britanskaya_koshka_2_2717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27" cy="175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5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522F31F4" wp14:editId="779C2EEF">
                  <wp:extent cx="18326100" cy="10325100"/>
                  <wp:effectExtent l="0" t="0" r="0" b="0"/>
                  <wp:docPr id="32" name="Рисунок 32" descr="https://topfonpack.ru/uploads/images/f/o/t/foto_vislouhih_koshek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pfonpack.ru/uploads/images/f/o/t/foto_vislouhih_koshek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0" cy="1032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Беспородная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18A19" wp14:editId="44DBC3EA">
                  <wp:extent cx="2499360" cy="1752600"/>
                  <wp:effectExtent l="0" t="0" r="0" b="0"/>
                  <wp:docPr id="33" name="Рисунок 33" descr="C:\Users\B5400\Video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5400\Videos\Desktop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9" r="1870" b="753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512252" cy="17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399" w:rsidRDefault="00EB222D" w:rsidP="008F68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68C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EB222D" w:rsidRDefault="00C75399" w:rsidP="00BF16E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EB222D" w:rsidRPr="00EB222D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75399" w:rsidRPr="00D15206" w:rsidRDefault="00C75399" w:rsidP="00C7539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22D">
        <w:rPr>
          <w:rFonts w:ascii="Times New Roman" w:hAnsi="Times New Roman" w:cs="Times New Roman"/>
          <w:b/>
          <w:sz w:val="32"/>
          <w:szCs w:val="28"/>
        </w:rPr>
        <w:t>Породы собак</w:t>
      </w:r>
      <w:r w:rsidRPr="00D15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5399" w:rsidTr="00652527">
        <w:tc>
          <w:tcPr>
            <w:tcW w:w="4785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Немецкая овчарка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45D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B0B48" wp14:editId="25ECBA73">
                  <wp:extent cx="2019300" cy="1345357"/>
                  <wp:effectExtent l="0" t="0" r="0" b="7620"/>
                  <wp:docPr id="40" name="Рисунок 40" descr="C:\Users\B5400\Videos\Desktop\81567174_1989534a8412c9491ee64f3d1498d29e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5400\Videos\Desktop\81567174_1989534a8412c9491ee64f3d1498d29e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128" cy="135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Восточно-европейская овчарка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45D0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B999D5" wp14:editId="3C4F41DE">
                  <wp:extent cx="2028334" cy="1330388"/>
                  <wp:effectExtent l="0" t="0" r="0" b="3175"/>
                  <wp:docPr id="46" name="Рисунок 46" descr="C:\Users\B5400\Videos\Desktop\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5400\Videos\Desktop\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5" b="8671"/>
                          <a:stretch/>
                        </pic:blipFill>
                        <pic:spPr bwMode="auto">
                          <a:xfrm>
                            <a:off x="0" y="0"/>
                            <a:ext cx="2052548" cy="134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99" w:rsidTr="00652527">
        <w:tc>
          <w:tcPr>
            <w:tcW w:w="4785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Такса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1520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EB20C" wp14:editId="2E214C61">
                  <wp:extent cx="2009775" cy="1376695"/>
                  <wp:effectExtent l="0" t="0" r="0" b="0"/>
                  <wp:docPr id="48" name="Рисунок 48" descr="C:\Users\B5400\Videos\Desktop\taksa_thumb-e148154967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5400\Videos\Desktop\taksa_thumb-e148154967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601" cy="138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Чихуахуа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1520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7BECCB" wp14:editId="0338137F">
                  <wp:extent cx="2073661" cy="1376680"/>
                  <wp:effectExtent l="0" t="0" r="3175" b="0"/>
                  <wp:docPr id="50" name="Рисунок 50" descr="C:\Users\B5400\Videos\Desktop\chixuaxu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5400\Videos\Desktop\chixuaxu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98" cy="138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99" w:rsidTr="00652527">
        <w:tc>
          <w:tcPr>
            <w:tcW w:w="4785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Бульдог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1520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0AA42" wp14:editId="46A06585">
                  <wp:extent cx="1905000" cy="1428751"/>
                  <wp:effectExtent l="0" t="0" r="0" b="0"/>
                  <wp:docPr id="52" name="Рисунок 52" descr="C:\Users\B5400\Videos\Desktop\1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5400\Videos\Desktop\1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44" cy="144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Йоркширский терьер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1520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36AFF" wp14:editId="0B0C7DA6">
                  <wp:extent cx="1989837" cy="1410335"/>
                  <wp:effectExtent l="0" t="0" r="0" b="0"/>
                  <wp:docPr id="54" name="Рисунок 54" descr="C:\Users\B5400\Videos\Desktop\iQVEKS2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5400\Videos\Desktop\iQVEKS2S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9"/>
                          <a:stretch/>
                        </pic:blipFill>
                        <pic:spPr bwMode="auto">
                          <a:xfrm>
                            <a:off x="0" y="0"/>
                            <a:ext cx="1999543" cy="141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99" w:rsidTr="00652527">
        <w:tc>
          <w:tcPr>
            <w:tcW w:w="4785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Пудель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1520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3D07F1" wp14:editId="3566A30F">
                  <wp:extent cx="1935183" cy="1343025"/>
                  <wp:effectExtent l="0" t="0" r="8255" b="0"/>
                  <wp:docPr id="56" name="Рисунок 56" descr="C:\Users\B5400\Videos\Desktop\unnamed-0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5400\Videos\Desktop\unnamed-00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0" b="4446"/>
                          <a:stretch/>
                        </pic:blipFill>
                        <pic:spPr bwMode="auto">
                          <a:xfrm flipH="1">
                            <a:off x="0" y="0"/>
                            <a:ext cx="1958559" cy="135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Терьер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1520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A4FB0" wp14:editId="7E1FF996">
                  <wp:extent cx="2057400" cy="1343025"/>
                  <wp:effectExtent l="0" t="0" r="0" b="9525"/>
                  <wp:docPr id="58" name="Рисунок 58" descr="C:\Users\B5400\Videos\Desktop\iW9YL95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5400\Videos\Desktop\iW9YL95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83" cy="135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99" w:rsidTr="00652527">
        <w:tc>
          <w:tcPr>
            <w:tcW w:w="4785" w:type="dxa"/>
          </w:tcPr>
          <w:p w:rsidR="00C75399" w:rsidRPr="00EB222D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Московская сторожевая</w:t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1520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6E9DA" wp14:editId="23361B80">
                  <wp:extent cx="1952625" cy="1464469"/>
                  <wp:effectExtent l="0" t="0" r="0" b="2540"/>
                  <wp:docPr id="60" name="Рисунок 60" descr="C:\Users\B5400\Videos\Desktop\iTB6QX9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5400\Videos\Desktop\iTB6QX9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13" cy="14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399" w:rsidRPr="008E3E44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22D">
              <w:rPr>
                <w:rFonts w:ascii="Times New Roman" w:hAnsi="Times New Roman" w:cs="Times New Roman"/>
                <w:sz w:val="28"/>
                <w:szCs w:val="28"/>
              </w:rPr>
              <w:t>Хаски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6DC9C607" wp14:editId="70BEF426">
                  <wp:extent cx="4572000" cy="3429000"/>
                  <wp:effectExtent l="0" t="0" r="0" b="0"/>
                  <wp:docPr id="62" name="Рисунок 62" descr="http://qvaler.ru/img/SwxCDcKGm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valer.ru/img/SwxCDcKGm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t xml:space="preserve"> 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68A94E83" wp14:editId="4235E968">
                  <wp:extent cx="4629150" cy="3086100"/>
                  <wp:effectExtent l="0" t="0" r="0" b="0"/>
                  <wp:docPr id="64" name="Рисунок 64" descr="https://www.syl.ru/misc/i/ai/186657/777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yl.ru/misc/i/ai/186657/777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3E44">
              <w:rPr>
                <w:rFonts w:ascii="Times New Roman" w:hAnsi="Times New Roman" w:cs="Times New Roman"/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 wp14:anchorId="29481140" wp14:editId="4CCA8F41">
                  <wp:extent cx="5940425" cy="4455319"/>
                  <wp:effectExtent l="0" t="0" r="3175" b="2540"/>
                  <wp:docPr id="65" name="Рисунок 65" descr="http://avufa.ru/wp-content/uploads/2015/05/h2kGxt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vufa.ru/wp-content/uploads/2015/05/h2kGxt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399" w:rsidRDefault="00C75399" w:rsidP="006525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45D0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E683A3" wp14:editId="5354C195">
                  <wp:extent cx="2056130" cy="1471169"/>
                  <wp:effectExtent l="0" t="0" r="1270" b="0"/>
                  <wp:docPr id="66" name="Рисунок 66" descr="C:\Users\B5400\Videos\Desktop\siberian-husky-husky-husk-arnie-blue-eyes-s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5400\Videos\Desktop\siberian-husky-husky-husk-arnie-blue-eyes-summ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2"/>
                          <a:stretch/>
                        </pic:blipFill>
                        <pic:spPr bwMode="auto">
                          <a:xfrm>
                            <a:off x="0" y="0"/>
                            <a:ext cx="2071054" cy="148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Приложение 3</w:t>
      </w:r>
    </w:p>
    <w:p w:rsidR="00C75399" w:rsidRDefault="00C75399" w:rsidP="00C75399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82EB0">
        <w:rPr>
          <w:rFonts w:ascii="Times New Roman" w:hAnsi="Times New Roman" w:cs="Times New Roman"/>
          <w:b/>
          <w:sz w:val="32"/>
          <w:szCs w:val="28"/>
        </w:rPr>
        <w:t>Мудрые слова</w:t>
      </w:r>
      <w:r>
        <w:rPr>
          <w:rFonts w:ascii="Times New Roman" w:hAnsi="Times New Roman" w:cs="Times New Roman"/>
          <w:b/>
          <w:sz w:val="32"/>
          <w:szCs w:val="28"/>
        </w:rPr>
        <w:t xml:space="preserve"> известных людей о животных </w:t>
      </w:r>
      <w:r w:rsidR="00CA5654">
        <w:rPr>
          <w:rStyle w:val="af5"/>
          <w:rFonts w:ascii="Times New Roman" w:hAnsi="Times New Roman" w:cs="Times New Roman"/>
          <w:b/>
          <w:sz w:val="32"/>
          <w:szCs w:val="28"/>
        </w:rPr>
        <w:footnoteReference w:id="1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7B4C83" wp14:editId="0A33260B">
            <wp:simplePos x="0" y="0"/>
            <wp:positionH relativeFrom="column">
              <wp:posOffset>-451485</wp:posOffset>
            </wp:positionH>
            <wp:positionV relativeFrom="paragraph">
              <wp:posOffset>430530</wp:posOffset>
            </wp:positionV>
            <wp:extent cx="1942465" cy="1362075"/>
            <wp:effectExtent l="0" t="0" r="635" b="9525"/>
            <wp:wrapTight wrapText="bothSides">
              <wp:wrapPolygon edited="0">
                <wp:start x="0" y="0"/>
                <wp:lineTo x="0" y="21449"/>
                <wp:lineTo x="21395" y="21449"/>
                <wp:lineTo x="2139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399" w:rsidRPr="00A16163" w:rsidRDefault="00CA5654" w:rsidP="00C75399">
      <w:pPr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5399">
        <w:rPr>
          <w:rFonts w:ascii="Times New Roman" w:hAnsi="Times New Roman" w:cs="Times New Roman"/>
          <w:sz w:val="28"/>
          <w:szCs w:val="28"/>
        </w:rPr>
        <w:t xml:space="preserve"> «</w:t>
      </w:r>
      <w:r w:rsidR="00C75399" w:rsidRPr="008561CE">
        <w:rPr>
          <w:rFonts w:ascii="Times New Roman" w:hAnsi="Times New Roman" w:cs="Times New Roman"/>
          <w:sz w:val="28"/>
          <w:szCs w:val="28"/>
        </w:rPr>
        <w:t>Челове</w:t>
      </w:r>
      <w:r w:rsidR="00C75399">
        <w:rPr>
          <w:rFonts w:ascii="Times New Roman" w:hAnsi="Times New Roman" w:cs="Times New Roman"/>
          <w:sz w:val="28"/>
          <w:szCs w:val="28"/>
        </w:rPr>
        <w:t xml:space="preserve">чность определяется не по тому, </w:t>
      </w:r>
      <w:r w:rsidR="00C75399" w:rsidRPr="008561CE">
        <w:rPr>
          <w:rFonts w:ascii="Times New Roman" w:hAnsi="Times New Roman" w:cs="Times New Roman"/>
          <w:sz w:val="28"/>
          <w:szCs w:val="28"/>
        </w:rPr>
        <w:t>как мы обращаемся с другими людьми. Человечность определяется по тому, к</w:t>
      </w:r>
      <w:r w:rsidR="00C75399">
        <w:rPr>
          <w:rFonts w:ascii="Times New Roman" w:hAnsi="Times New Roman" w:cs="Times New Roman"/>
          <w:sz w:val="28"/>
          <w:szCs w:val="28"/>
        </w:rPr>
        <w:t>ак мы обращаемся с животными».</w:t>
      </w:r>
      <w:r w:rsidR="00C7539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</w:t>
      </w:r>
      <w:r w:rsidR="00C75399" w:rsidRPr="008561CE">
        <w:rPr>
          <w:rFonts w:ascii="Times New Roman" w:hAnsi="Times New Roman" w:cs="Times New Roman"/>
          <w:sz w:val="28"/>
          <w:szCs w:val="28"/>
        </w:rPr>
        <w:t>Чак Паланик</w:t>
      </w:r>
    </w:p>
    <w:p w:rsidR="00C75399" w:rsidRPr="008561CE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561CE">
        <w:rPr>
          <w:rFonts w:ascii="Times New Roman" w:hAnsi="Times New Roman" w:cs="Times New Roman"/>
          <w:sz w:val="28"/>
          <w:szCs w:val="28"/>
        </w:rPr>
        <w:t>Не бросайте животных... прошу вас, они самые преданные и любят вас независимо от того, кто вы и сколько у вас денег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61CE">
        <w:rPr>
          <w:rFonts w:ascii="Times New Roman" w:hAnsi="Times New Roman" w:cs="Times New Roman"/>
          <w:sz w:val="28"/>
          <w:szCs w:val="28"/>
        </w:rPr>
        <w:t>.</w:t>
      </w:r>
      <w:r w:rsidRPr="008561CE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8561CE">
        <w:rPr>
          <w:rFonts w:ascii="Times New Roman" w:hAnsi="Times New Roman" w:cs="Times New Roman"/>
          <w:sz w:val="28"/>
          <w:szCs w:val="28"/>
        </w:rPr>
        <w:t>Эльчин Сафарли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C75399" w:rsidRPr="008561CE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1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r w:rsidRPr="008561CE">
        <w:rPr>
          <w:rFonts w:ascii="Times New Roman" w:hAnsi="Times New Roman" w:cs="Times New Roman"/>
          <w:sz w:val="28"/>
          <w:szCs w:val="28"/>
        </w:rPr>
        <w:t>Чтобы понять, есть ли у животного душа, нужно самому иметь душу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61CE">
        <w:rPr>
          <w:rFonts w:ascii="Times New Roman" w:hAnsi="Times New Roman" w:cs="Times New Roman"/>
          <w:sz w:val="28"/>
          <w:szCs w:val="28"/>
        </w:rPr>
        <w:t>.</w:t>
      </w:r>
      <w:r w:rsidRPr="008561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8561CE">
        <w:rPr>
          <w:rFonts w:ascii="Times New Roman" w:hAnsi="Times New Roman" w:cs="Times New Roman"/>
          <w:sz w:val="28"/>
          <w:szCs w:val="28"/>
        </w:rPr>
        <w:t>Лев Толстой</w:t>
      </w:r>
    </w:p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«</w:t>
      </w:r>
      <w:r w:rsidRPr="008561CE">
        <w:rPr>
          <w:rFonts w:ascii="Times New Roman" w:hAnsi="Times New Roman" w:cs="Times New Roman"/>
          <w:sz w:val="28"/>
          <w:szCs w:val="28"/>
        </w:rPr>
        <w:t>Сострадание к животным так тесно связано с добротою характера, что можно с уверенностью утверждать, что не может быть доб</w:t>
      </w:r>
      <w:r>
        <w:rPr>
          <w:rFonts w:ascii="Times New Roman" w:hAnsi="Times New Roman" w:cs="Times New Roman"/>
          <w:sz w:val="28"/>
          <w:szCs w:val="28"/>
        </w:rPr>
        <w:t>рым тот, кто жесток с животными»</w:t>
      </w:r>
      <w:r w:rsidRPr="008561CE">
        <w:rPr>
          <w:rFonts w:ascii="Times New Roman" w:hAnsi="Times New Roman" w:cs="Times New Roman"/>
          <w:sz w:val="28"/>
          <w:szCs w:val="28"/>
        </w:rPr>
        <w:t>.</w:t>
      </w:r>
      <w:r w:rsidRPr="008561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8561CE">
        <w:rPr>
          <w:rFonts w:ascii="Times New Roman" w:hAnsi="Times New Roman" w:cs="Times New Roman"/>
          <w:sz w:val="28"/>
          <w:szCs w:val="28"/>
        </w:rPr>
        <w:t>Артур Шопенгауэр</w:t>
      </w:r>
      <w:r w:rsidRPr="008561CE">
        <w:rPr>
          <w:rFonts w:ascii="Times New Roman" w:hAnsi="Times New Roman" w:cs="Times New Roman"/>
          <w:sz w:val="28"/>
          <w:szCs w:val="28"/>
        </w:rPr>
        <w:br/>
      </w:r>
    </w:p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8561CE">
        <w:rPr>
          <w:rFonts w:ascii="Times New Roman" w:hAnsi="Times New Roman" w:cs="Times New Roman"/>
          <w:sz w:val="28"/>
          <w:szCs w:val="28"/>
        </w:rPr>
        <w:t>Если душа - это умение любить, быть преданным и благодарным, то животные обладают ею в большей степени, чем многие люди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75399" w:rsidRPr="00C82EB0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8561CE">
        <w:rPr>
          <w:rFonts w:ascii="Times New Roman" w:hAnsi="Times New Roman" w:cs="Times New Roman"/>
          <w:sz w:val="28"/>
          <w:szCs w:val="28"/>
        </w:rPr>
        <w:t>Джеймс Херриот</w:t>
      </w:r>
    </w:p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161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7472F90" wp14:editId="30F890AA">
            <wp:simplePos x="0" y="0"/>
            <wp:positionH relativeFrom="column">
              <wp:posOffset>-813435</wp:posOffset>
            </wp:positionH>
            <wp:positionV relativeFrom="paragraph">
              <wp:posOffset>195580</wp:posOffset>
            </wp:positionV>
            <wp:extent cx="23145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11" y="21368"/>
                <wp:lineTo x="21511" y="0"/>
                <wp:lineTo x="0" y="0"/>
              </wp:wrapPolygon>
            </wp:wrapTight>
            <wp:docPr id="13" name="Рисунок 13" descr="C:\Users\B5400\Videos\Desktop\77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5400\Videos\Desktop\777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03"/>
                    <a:stretch/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E3E44">
        <w:rPr>
          <w:rFonts w:ascii="Times New Roman" w:hAnsi="Times New Roman" w:cs="Times New Roman"/>
          <w:sz w:val="28"/>
          <w:szCs w:val="28"/>
        </w:rPr>
        <w:t xml:space="preserve">- А как это - приручить? </w:t>
      </w:r>
    </w:p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E3E44">
        <w:rPr>
          <w:rFonts w:ascii="Times New Roman" w:hAnsi="Times New Roman" w:cs="Times New Roman"/>
          <w:sz w:val="28"/>
          <w:szCs w:val="28"/>
        </w:rPr>
        <w:t>- Это давно забытое пон</w:t>
      </w:r>
      <w:r>
        <w:rPr>
          <w:rFonts w:ascii="Times New Roman" w:hAnsi="Times New Roman" w:cs="Times New Roman"/>
          <w:sz w:val="28"/>
          <w:szCs w:val="28"/>
        </w:rPr>
        <w:t>ятие. Оно означает: создать узы».</w:t>
      </w:r>
    </w:p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E3E44">
        <w:rPr>
          <w:rFonts w:ascii="Times New Roman" w:hAnsi="Times New Roman" w:cs="Times New Roman"/>
          <w:sz w:val="28"/>
          <w:szCs w:val="28"/>
        </w:rPr>
        <w:t xml:space="preserve">Мы в </w:t>
      </w:r>
      <w:r>
        <w:rPr>
          <w:rFonts w:ascii="Times New Roman" w:hAnsi="Times New Roman" w:cs="Times New Roman"/>
          <w:sz w:val="28"/>
          <w:szCs w:val="28"/>
        </w:rPr>
        <w:t>ответе за тех, кого приручили».</w:t>
      </w:r>
    </w:p>
    <w:p w:rsidR="00C75399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A2CE0" w:rsidRPr="00EA2CE0" w:rsidRDefault="00C75399" w:rsidP="00C7539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vanish/>
          <w:lang w:eastAsia="ru-RU"/>
        </w:rPr>
        <w:drawing>
          <wp:inline distT="0" distB="0" distL="0" distR="0" wp14:anchorId="4AD28C12" wp14:editId="0A545EDE">
            <wp:extent cx="4629150" cy="3086100"/>
            <wp:effectExtent l="0" t="0" r="0" b="0"/>
            <wp:docPr id="14" name="Рисунок 14" descr="https://www.syl.ru/misc/i/ai/186657/77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yl.ru/misc/i/ai/186657/77748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E44">
        <w:rPr>
          <w:rFonts w:ascii="Times New Roman" w:hAnsi="Times New Roman" w:cs="Times New Roman"/>
          <w:sz w:val="28"/>
          <w:szCs w:val="28"/>
        </w:rPr>
        <w:t>Антуан де Се</w:t>
      </w:r>
      <w:r>
        <w:rPr>
          <w:rFonts w:ascii="Times New Roman" w:hAnsi="Times New Roman" w:cs="Times New Roman"/>
          <w:sz w:val="28"/>
          <w:szCs w:val="28"/>
        </w:rPr>
        <w:t>нт-Экзюпери, "Маленький принц».</w:t>
      </w:r>
    </w:p>
    <w:sectPr w:rsidR="00EA2CE0" w:rsidRPr="00EA2CE0" w:rsidSect="004071C2">
      <w:footerReference w:type="default" r:id="rId4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059" w:rsidRDefault="00513059" w:rsidP="002C40DE">
      <w:pPr>
        <w:spacing w:after="0" w:line="240" w:lineRule="auto"/>
      </w:pPr>
      <w:r>
        <w:separator/>
      </w:r>
    </w:p>
  </w:endnote>
  <w:endnote w:type="continuationSeparator" w:id="0">
    <w:p w:rsidR="00513059" w:rsidRDefault="00513059" w:rsidP="002C4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6703822"/>
      <w:docPartObj>
        <w:docPartGallery w:val="Page Numbers (Bottom of Page)"/>
        <w:docPartUnique/>
      </w:docPartObj>
    </w:sdtPr>
    <w:sdtEndPr/>
    <w:sdtContent>
      <w:p w:rsidR="00EB56A6" w:rsidRDefault="00EB56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63F">
          <w:rPr>
            <w:noProof/>
          </w:rPr>
          <w:t>15</w:t>
        </w:r>
        <w:r>
          <w:fldChar w:fldCharType="end"/>
        </w:r>
      </w:p>
    </w:sdtContent>
  </w:sdt>
  <w:p w:rsidR="00EB56A6" w:rsidRDefault="00EB56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059" w:rsidRDefault="00513059" w:rsidP="002C40DE">
      <w:pPr>
        <w:spacing w:after="0" w:line="240" w:lineRule="auto"/>
      </w:pPr>
      <w:r>
        <w:separator/>
      </w:r>
    </w:p>
  </w:footnote>
  <w:footnote w:type="continuationSeparator" w:id="0">
    <w:p w:rsidR="00513059" w:rsidRDefault="00513059" w:rsidP="002C40DE">
      <w:pPr>
        <w:spacing w:after="0" w:line="240" w:lineRule="auto"/>
      </w:pPr>
      <w:r>
        <w:continuationSeparator/>
      </w:r>
    </w:p>
  </w:footnote>
  <w:footnote w:id="1">
    <w:p w:rsidR="00CA5654" w:rsidRPr="007F6968" w:rsidRDefault="00CA5654" w:rsidP="00CA5654">
      <w:pPr>
        <w:spacing w:line="276" w:lineRule="auto"/>
        <w:rPr>
          <w:rFonts w:ascii="Times New Roman" w:hAnsi="Times New Roman" w:cs="Times New Roman"/>
          <w:sz w:val="32"/>
          <w:szCs w:val="28"/>
        </w:rPr>
      </w:pPr>
      <w:r w:rsidRPr="00CA5654">
        <w:rPr>
          <w:rStyle w:val="af5"/>
          <w:sz w:val="28"/>
        </w:rPr>
        <w:footnoteRef/>
      </w:r>
      <w:r w:rsidRPr="00CA5654">
        <w:rPr>
          <w:sz w:val="28"/>
        </w:rPr>
        <w:t xml:space="preserve"> </w:t>
      </w:r>
      <w:r w:rsidRPr="007F6968">
        <w:rPr>
          <w:rFonts w:ascii="Times New Roman" w:hAnsi="Times New Roman" w:cs="Times New Roman"/>
          <w:sz w:val="32"/>
          <w:szCs w:val="28"/>
        </w:rPr>
        <w:t>(</w:t>
      </w:r>
      <w:hyperlink r:id="rId1" w:tgtFrame="_blank" w:history="1">
        <w:r w:rsidRPr="007F6968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omolody</w:t>
        </w:r>
        <w:r w:rsidRPr="007F6968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r w:rsidRPr="007F6968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ru</w:t>
        </w:r>
      </w:hyperlink>
      <w:r w:rsidRPr="007F6968">
        <w:rPr>
          <w:rFonts w:ascii="Times New Roman" w:hAnsi="Times New Roman" w:cs="Times New Roman"/>
          <w:sz w:val="32"/>
          <w:szCs w:val="28"/>
        </w:rPr>
        <w:t>)</w:t>
      </w:r>
    </w:p>
    <w:p w:rsidR="00CA5654" w:rsidRDefault="00CA5654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914EC"/>
    <w:multiLevelType w:val="multilevel"/>
    <w:tmpl w:val="970A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8A4"/>
    <w:rsid w:val="0000686F"/>
    <w:rsid w:val="00015B10"/>
    <w:rsid w:val="000307C7"/>
    <w:rsid w:val="00052077"/>
    <w:rsid w:val="0007777C"/>
    <w:rsid w:val="00085BE0"/>
    <w:rsid w:val="00097021"/>
    <w:rsid w:val="000E1B05"/>
    <w:rsid w:val="00135EB8"/>
    <w:rsid w:val="001472C8"/>
    <w:rsid w:val="001732F6"/>
    <w:rsid w:val="001768A4"/>
    <w:rsid w:val="00187ADF"/>
    <w:rsid w:val="001B0163"/>
    <w:rsid w:val="001D028C"/>
    <w:rsid w:val="001D1881"/>
    <w:rsid w:val="001D6073"/>
    <w:rsid w:val="00223397"/>
    <w:rsid w:val="00223D94"/>
    <w:rsid w:val="002300C9"/>
    <w:rsid w:val="002325B1"/>
    <w:rsid w:val="00241234"/>
    <w:rsid w:val="002675CA"/>
    <w:rsid w:val="00267939"/>
    <w:rsid w:val="00275EA0"/>
    <w:rsid w:val="002C40DE"/>
    <w:rsid w:val="002D6F56"/>
    <w:rsid w:val="00367FEC"/>
    <w:rsid w:val="00376094"/>
    <w:rsid w:val="00385D8F"/>
    <w:rsid w:val="003A32F9"/>
    <w:rsid w:val="003A6ACB"/>
    <w:rsid w:val="003B3F41"/>
    <w:rsid w:val="003E1B9D"/>
    <w:rsid w:val="003E7A84"/>
    <w:rsid w:val="004071C2"/>
    <w:rsid w:val="0041639B"/>
    <w:rsid w:val="004164B4"/>
    <w:rsid w:val="0044233C"/>
    <w:rsid w:val="00453DAE"/>
    <w:rsid w:val="004660BB"/>
    <w:rsid w:val="00475E76"/>
    <w:rsid w:val="00497E88"/>
    <w:rsid w:val="004A0E40"/>
    <w:rsid w:val="004F0EF5"/>
    <w:rsid w:val="005128D2"/>
    <w:rsid w:val="00513059"/>
    <w:rsid w:val="0052725C"/>
    <w:rsid w:val="00575BC2"/>
    <w:rsid w:val="00594356"/>
    <w:rsid w:val="005C460F"/>
    <w:rsid w:val="005E542B"/>
    <w:rsid w:val="0061116A"/>
    <w:rsid w:val="00645D04"/>
    <w:rsid w:val="00652527"/>
    <w:rsid w:val="0069169E"/>
    <w:rsid w:val="006A161B"/>
    <w:rsid w:val="006B3F0D"/>
    <w:rsid w:val="00707225"/>
    <w:rsid w:val="00721504"/>
    <w:rsid w:val="00743C09"/>
    <w:rsid w:val="00760F6E"/>
    <w:rsid w:val="0078097D"/>
    <w:rsid w:val="007A526D"/>
    <w:rsid w:val="007A5634"/>
    <w:rsid w:val="007B0A29"/>
    <w:rsid w:val="007B243C"/>
    <w:rsid w:val="007C580A"/>
    <w:rsid w:val="007D1B44"/>
    <w:rsid w:val="007F6968"/>
    <w:rsid w:val="008561CE"/>
    <w:rsid w:val="008732F6"/>
    <w:rsid w:val="00883059"/>
    <w:rsid w:val="00893ACA"/>
    <w:rsid w:val="008A70E8"/>
    <w:rsid w:val="008E3E44"/>
    <w:rsid w:val="008F68C2"/>
    <w:rsid w:val="009100A9"/>
    <w:rsid w:val="00915F61"/>
    <w:rsid w:val="00941C88"/>
    <w:rsid w:val="0094679E"/>
    <w:rsid w:val="0098263F"/>
    <w:rsid w:val="009D300B"/>
    <w:rsid w:val="009F1B87"/>
    <w:rsid w:val="00A066C4"/>
    <w:rsid w:val="00A16163"/>
    <w:rsid w:val="00AA5585"/>
    <w:rsid w:val="00AB2B1E"/>
    <w:rsid w:val="00AC63B9"/>
    <w:rsid w:val="00AE085D"/>
    <w:rsid w:val="00AF7CD8"/>
    <w:rsid w:val="00B3412B"/>
    <w:rsid w:val="00B56DE2"/>
    <w:rsid w:val="00B80994"/>
    <w:rsid w:val="00B91CC2"/>
    <w:rsid w:val="00BA2B93"/>
    <w:rsid w:val="00BF16EA"/>
    <w:rsid w:val="00BF6939"/>
    <w:rsid w:val="00C145E8"/>
    <w:rsid w:val="00C15AD3"/>
    <w:rsid w:val="00C23C9C"/>
    <w:rsid w:val="00C36B3D"/>
    <w:rsid w:val="00C5085A"/>
    <w:rsid w:val="00C6344D"/>
    <w:rsid w:val="00C75399"/>
    <w:rsid w:val="00C82EB0"/>
    <w:rsid w:val="00CA5654"/>
    <w:rsid w:val="00CA7BB7"/>
    <w:rsid w:val="00D15206"/>
    <w:rsid w:val="00D4659B"/>
    <w:rsid w:val="00D66207"/>
    <w:rsid w:val="00DF1750"/>
    <w:rsid w:val="00DF4963"/>
    <w:rsid w:val="00E03C9B"/>
    <w:rsid w:val="00E11380"/>
    <w:rsid w:val="00E24E4E"/>
    <w:rsid w:val="00E6691B"/>
    <w:rsid w:val="00E67AF7"/>
    <w:rsid w:val="00E86A79"/>
    <w:rsid w:val="00E92AE8"/>
    <w:rsid w:val="00EA2CE0"/>
    <w:rsid w:val="00EB222D"/>
    <w:rsid w:val="00EB56A6"/>
    <w:rsid w:val="00EF1BEF"/>
    <w:rsid w:val="00F1035E"/>
    <w:rsid w:val="00F35D7E"/>
    <w:rsid w:val="00F90B56"/>
    <w:rsid w:val="00FB6926"/>
    <w:rsid w:val="00FE1844"/>
    <w:rsid w:val="00FE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13B34-EB10-4C18-85A9-B0FA57B16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2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7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6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C4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0DE"/>
  </w:style>
  <w:style w:type="paragraph" w:styleId="a6">
    <w:name w:val="footer"/>
    <w:basedOn w:val="a"/>
    <w:link w:val="a7"/>
    <w:uiPriority w:val="99"/>
    <w:unhideWhenUsed/>
    <w:rsid w:val="002C4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0DE"/>
  </w:style>
  <w:style w:type="paragraph" w:styleId="a8">
    <w:name w:val="Balloon Text"/>
    <w:basedOn w:val="a"/>
    <w:link w:val="a9"/>
    <w:uiPriority w:val="99"/>
    <w:semiHidden/>
    <w:unhideWhenUsed/>
    <w:rsid w:val="0022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397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F35D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128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777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unhideWhenUsed/>
    <w:rsid w:val="0007777C"/>
    <w:rPr>
      <w:color w:val="0563C1" w:themeColor="hyperlink"/>
      <w:u w:val="single"/>
    </w:rPr>
  </w:style>
  <w:style w:type="paragraph" w:styleId="ac">
    <w:name w:val="No Spacing"/>
    <w:link w:val="ad"/>
    <w:uiPriority w:val="1"/>
    <w:qFormat/>
    <w:rsid w:val="004071C2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071C2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3"/>
    <w:uiPriority w:val="39"/>
    <w:rsid w:val="00407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EA2CE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A2CE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A2CE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A2CE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A2CE0"/>
    <w:rPr>
      <w:b/>
      <w:bCs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CA5654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A5654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A56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0819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2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1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0068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6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9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52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36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21" Type="http://schemas.openxmlformats.org/officeDocument/2006/relationships/chart" Target="charts/chart14.xm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image" Target="media/image4.jpeg"/><Relationship Id="rId11" Type="http://schemas.openxmlformats.org/officeDocument/2006/relationships/chart" Target="charts/chart4.xml"/><Relationship Id="rId24" Type="http://schemas.openxmlformats.org/officeDocument/2006/relationships/hyperlink" Target="http://www.omolody.ru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png"/><Relationship Id="rId8" Type="http://schemas.openxmlformats.org/officeDocument/2006/relationships/chart" Target="charts/chart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yperlink" Target="http://yandex.ru/clck/jsredir?from=yandex.ru%3Bsearch%2F%3Bweb%3B%3B&amp;text=&amp;etext=1392.NBxN28COL7qZK_VUJjUsg82CsI7Zso6JzrUwhOPe1xsEUvJqDG9Tsn0sWGP6nUe3oZAbsyEKa0Ak0R_L9_km4lZBwJS7VSRDCljCMHmwX8qZ0pefLkJru8oRoj0lgKm9.5fd7cdeccd7394cc0cf6edf4f934b874dab88f29&amp;uuid=&amp;state=PEtFfuTeVD5kpHnK9lio9XPOnieP7YQBovzVqj9ang2ORyEQULkGHullZWQxxONZ&amp;data=UlNrNmk5WktYejR0eWJFYk1LdmtxblJxOHJYZDNVNTFqTjdibmFBRjJCSWJhQUk0WUd1QW5zbVdLTlluZ2dja2ZJLVhZd3dBRmotRlQ5T0V5cDZUaVlYWHpVUWdlNU5sNTlhZm9CZFpPUzFWeHhUb25jTTYtdXdTSFluVGgxSEk&amp;b64e=2&amp;sign=04b790d2b58bbb30da4801b0f82144f6&amp;keyno=0&amp;cst=AiuY0DBWFJ5fN_r-AEszk4o7vndQoznAKQK1Z2Ti8vUqUs-TxXn2foNRSs5brB_243g0j4jDQNaT_mJX8gOURux5l1t_7agHQmFw7vIm2opTPc5vmqY2XBMipXJolfSADkr3Tk2G0AIKoMwLWSs3vxV7K1oxPdQYHoMfhye5MT1MtWUM1PHKJn-CX5zlevD_KNdn7tAupPdbPVN2yt0Bwr27gAES-h-1Xul4FF670d8AQ1-iolsu9kKQSNf5EVhBkxef1Mb742-EnXM6UQiHGNxjW42V6Ppg1UP0JO_90FELLAmEHeC4VridGUjuuwMpe9HRX5viGzo&amp;ref=orjY4mGPRjk5boDnW0uvlrrd71vZw9kpVBUyA8nmgRH5pjAsQ9jusp4nGCw_yNgf-IgkckT07A9HlG3bHx2E0ZinJxtWtOZF68k6FHFgTWuwMWOuDGbx8IQ8mg7sUVFBep4QyuyEpc8MKxT817nIVuBd_QJXtokSQlFP5Zfh8HHaz5PgKrDtTuDvymS8rQwYqw1Vsjvh2C-QCYvgAhxCZmNKWp-xjh1W49zZ29PC45bnPFmCVveGwlni5yWlM0pn3pTUysXercXfI_hm9mnoLQTPHy8nELu-HBK8wYHyDsggRr9GV77i1Qv-dhKKDMN8Oqtc7svNcgpSb8obgRfiuNVKu8dFQMs4&amp;l10n=ru&amp;cts=1492276353732&amp;mc=4.195909270873606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20" Type="http://schemas.openxmlformats.org/officeDocument/2006/relationships/chart" Target="charts/chart13.xm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molody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0A-4E09-A7E4-857203E5A2AE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C8-40F5-AA58-7AE7668AA593}"/>
              </c:ext>
            </c:extLst>
          </c:dPt>
          <c:dLbls>
            <c:dLbl>
              <c:idx val="0"/>
              <c:layout>
                <c:manualLayout>
                  <c:x val="-0.13050824772731223"/>
                  <c:y val="-0.3271204030530666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5252472580000312E-2"/>
                  <c:y val="0.1039014088756146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Есть 80%</c:v>
                </c:pt>
                <c:pt idx="1">
                  <c:v>Нет 20%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0A-4E09-A7E4-857203E5A2A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485361016619909"/>
          <c:y val="0.42841315423807319"/>
          <c:w val="0.24072298191641703"/>
          <c:h val="0.205918377849827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E7-4F98-A15B-69AA89484EC6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E7-4F98-A15B-69AA89484EC6}"/>
              </c:ext>
            </c:extLst>
          </c:dPt>
          <c:dLbls>
            <c:dLbl>
              <c:idx val="0"/>
              <c:layout>
                <c:manualLayout>
                  <c:x val="-0.15337303307423292"/>
                  <c:y val="-0.1450208780720591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428824536964948"/>
                  <c:y val="3.443509902171319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Есть 58%</c:v>
                </c:pt>
                <c:pt idx="1">
                  <c:v>Нет 42%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0.57999999999999996</c:v>
                </c:pt>
                <c:pt idx="1">
                  <c:v>0.42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E1-43AF-8881-ABFA20EA009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20836892983248"/>
          <c:y val="0.3773423167464891"/>
          <c:w val="0.1409653349718244"/>
          <c:h val="0.204078253104959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solidFill>
          <a:schemeClr val="accent6">
            <a:tint val="20000"/>
          </a:schemeClr>
        </a:solidFill>
        <a:ln w="6350" cap="flat" cmpd="sng" algn="ctr">
          <a:solidFill>
            <a:schemeClr val="dk1">
              <a:tint val="75000"/>
            </a:schemeClr>
          </a:solidFill>
          <a:prstDash val="solid"/>
          <a:round/>
        </a:ln>
        <a:effectLst/>
        <a:sp3d contourW="6350">
          <a:contourClr>
            <a:schemeClr val="dk1">
              <a:tint val="75000"/>
            </a:schemeClr>
          </a:contourClr>
        </a:sp3d>
      </c:spPr>
    </c:floor>
    <c:side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44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B2-40A0-8F39-8B81C3779FC9}"/>
              </c:ext>
            </c:extLst>
          </c:dPt>
          <c:dPt>
            <c:idx val="1"/>
            <c:bubble3D val="0"/>
            <c:spPr>
              <a:solidFill>
                <a:schemeClr val="accent6">
                  <a:shade val="58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B2-40A0-8F39-8B81C3779FC9}"/>
              </c:ext>
            </c:extLst>
          </c:dPt>
          <c:dPt>
            <c:idx val="2"/>
            <c:bubble3D val="0"/>
            <c:spPr>
              <a:solidFill>
                <a:schemeClr val="accent6">
                  <a:shade val="72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CB2-40A0-8F39-8B81C3779FC9}"/>
              </c:ext>
            </c:extLst>
          </c:dPt>
          <c:dPt>
            <c:idx val="3"/>
            <c:bubble3D val="0"/>
            <c:spPr>
              <a:solidFill>
                <a:schemeClr val="accent6">
                  <a:shade val="86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CB2-40A0-8F39-8B81C3779FC9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CB2-40A0-8F39-8B81C3779FC9}"/>
              </c:ext>
            </c:extLst>
          </c:dPt>
          <c:dPt>
            <c:idx val="5"/>
            <c:bubble3D val="0"/>
            <c:spPr>
              <a:solidFill>
                <a:schemeClr val="accent6">
                  <a:tint val="86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CB2-40A0-8F39-8B81C3779FC9}"/>
              </c:ext>
            </c:extLst>
          </c:dPt>
          <c:dPt>
            <c:idx val="6"/>
            <c:bubble3D val="0"/>
            <c:spPr>
              <a:solidFill>
                <a:schemeClr val="accent6">
                  <a:tint val="72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CB2-40A0-8F39-8B81C3779FC9}"/>
              </c:ext>
            </c:extLst>
          </c:dPt>
          <c:dPt>
            <c:idx val="7"/>
            <c:bubble3D val="0"/>
            <c:spPr>
              <a:solidFill>
                <a:schemeClr val="accent6">
                  <a:tint val="58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CB2-40A0-8F39-8B81C3779FC9}"/>
              </c:ext>
            </c:extLst>
          </c:dPt>
          <c:dPt>
            <c:idx val="8"/>
            <c:bubble3D val="0"/>
            <c:spPr>
              <a:solidFill>
                <a:schemeClr val="accent6">
                  <a:tint val="44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CB2-40A0-8F39-8B81C3779FC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6,1%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3,4%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dk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От старости 27,2%</c:v>
                </c:pt>
                <c:pt idx="1">
                  <c:v>Убежали 24,5%</c:v>
                </c:pt>
                <c:pt idx="2">
                  <c:v>Болезнь 12,2%</c:v>
                </c:pt>
                <c:pt idx="3">
                  <c:v>Сбила машина 10,9%</c:v>
                </c:pt>
                <c:pt idx="4">
                  <c:v>Застрелили 7.5%</c:v>
                </c:pt>
                <c:pt idx="5">
                  <c:v>Другое 6,8%</c:v>
                </c:pt>
                <c:pt idx="6">
                  <c:v>Несчастный случай 6,1%</c:v>
                </c:pt>
                <c:pt idx="7">
                  <c:v>Съело животное 3,4%</c:v>
                </c:pt>
                <c:pt idx="8">
                  <c:v>Неправильный уход 1.4%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27.2</c:v>
                </c:pt>
                <c:pt idx="1">
                  <c:v>24.5</c:v>
                </c:pt>
                <c:pt idx="2">
                  <c:v>12.2</c:v>
                </c:pt>
                <c:pt idx="3">
                  <c:v>10.9</c:v>
                </c:pt>
                <c:pt idx="4">
                  <c:v>7.5</c:v>
                </c:pt>
                <c:pt idx="5">
                  <c:v>6.8</c:v>
                </c:pt>
                <c:pt idx="6">
                  <c:v>6.1</c:v>
                </c:pt>
                <c:pt idx="7">
                  <c:v>3.4</c:v>
                </c:pt>
                <c:pt idx="8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CB2-40A0-8F39-8B81C3779FC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799925080341472"/>
          <c:y val="2.8808870801262206E-2"/>
          <c:w val="0.30618668277128025"/>
          <c:h val="0.931819870830752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57034516414091E-2"/>
          <c:y val="0.14679096147464327"/>
          <c:w val="0.68451531498261209"/>
          <c:h val="0.706418077050713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-0.13673863631367686"/>
                  <c:y val="4.676139620478439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017858320473761"/>
                  <c:y val="-0.1265858147041964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Есть 44%</c:v>
                </c:pt>
                <c:pt idx="1">
                  <c:v>Нет 56%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85-46AA-AFC8-47F2761B828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413888736916984"/>
          <c:y val="0.40627087807205925"/>
          <c:w val="0.1409653349718244"/>
          <c:h val="0.187458243855881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rAngAx val="0"/>
    </c:view3D>
    <c:floor>
      <c:thickness val="0"/>
      <c:spPr>
        <a:solidFill>
          <a:schemeClr val="accent6">
            <a:tint val="20000"/>
          </a:schemeClr>
        </a:solidFill>
        <a:ln w="6350" cap="flat" cmpd="sng" algn="ctr">
          <a:solidFill>
            <a:schemeClr val="dk1">
              <a:tint val="75000"/>
            </a:schemeClr>
          </a:solidFill>
          <a:prstDash val="solid"/>
          <a:round/>
        </a:ln>
        <a:effectLst/>
        <a:sp3d contourW="6350">
          <a:contourClr>
            <a:schemeClr val="dk1">
              <a:tint val="75000"/>
            </a:schemeClr>
          </a:contourClr>
        </a:sp3d>
      </c:spPr>
    </c:floor>
    <c:side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7697126512805851E-2"/>
          <c:y val="0.10164019580814568"/>
          <c:w val="0.65881276473587747"/>
          <c:h val="0.828743519570728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53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8F-48EF-83BA-BC6477573004}"/>
              </c:ext>
            </c:extLst>
          </c:dPt>
          <c:dPt>
            <c:idx val="1"/>
            <c:bubble3D val="0"/>
            <c:spPr>
              <a:solidFill>
                <a:schemeClr val="accent6">
                  <a:shade val="76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8F-48EF-83BA-BC647757300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8F-48EF-83BA-BC6477573004}"/>
              </c:ext>
            </c:extLst>
          </c:dPt>
          <c:dPt>
            <c:idx val="3"/>
            <c:bubble3D val="0"/>
            <c:spPr>
              <a:solidFill>
                <a:schemeClr val="accent6">
                  <a:tint val="77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18F-48EF-83BA-BC6477573004}"/>
              </c:ext>
            </c:extLst>
          </c:dPt>
          <c:dPt>
            <c:idx val="4"/>
            <c:bubble3D val="0"/>
            <c:spPr>
              <a:solidFill>
                <a:schemeClr val="accent6">
                  <a:tint val="54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18F-48EF-83BA-BC6477573004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 sz="1200" smtClean="0"/>
                      <a:t>32,2%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smtClean="0"/>
                      <a:t>13,5%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 smtClean="0"/>
                      <a:t>11,8%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200" smtClean="0"/>
                      <a:t>8,5%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dk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Шерсть 34%</c:v>
                </c:pt>
                <c:pt idx="1">
                  <c:v>Поведение 32,2%</c:v>
                </c:pt>
                <c:pt idx="2">
                  <c:v>Здоровье 13,5%</c:v>
                </c:pt>
                <c:pt idx="3">
                  <c:v> Уход 11,8%</c:v>
                </c:pt>
                <c:pt idx="4">
                  <c:v>Питание 8.5%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</c:v>
                </c:pt>
                <c:pt idx="1">
                  <c:v>32.200000000000003</c:v>
                </c:pt>
                <c:pt idx="2">
                  <c:v>13.5</c:v>
                </c:pt>
                <c:pt idx="3">
                  <c:v>11.8</c:v>
                </c:pt>
                <c:pt idx="4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18F-48EF-83BA-BC647757300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rAngAx val="0"/>
    </c:view3D>
    <c:floor>
      <c:thickness val="0"/>
      <c:spPr>
        <a:noFill/>
        <a:ln w="12700" cap="rnd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1270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4807095548704E-2"/>
          <c:y val="0.10339197377279513"/>
          <c:w val="0.62942467534807423"/>
          <c:h val="0.841543190000878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44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DD-4A62-B6DA-C90FE6BD2FA4}"/>
              </c:ext>
            </c:extLst>
          </c:dPt>
          <c:dPt>
            <c:idx val="1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DD-4A62-B6DA-C90FE6BD2FA4}"/>
              </c:ext>
            </c:extLst>
          </c:dPt>
          <c:dPt>
            <c:idx val="2"/>
            <c:bubble3D val="0"/>
            <c:spPr>
              <a:solidFill>
                <a:schemeClr val="accent6">
                  <a:shade val="72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DD-4A62-B6DA-C90FE6BD2FA4}"/>
              </c:ext>
            </c:extLst>
          </c:dPt>
          <c:dPt>
            <c:idx val="3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3DD-4A62-B6DA-C90FE6BD2FA4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3DD-4A62-B6DA-C90FE6BD2FA4}"/>
              </c:ext>
            </c:extLst>
          </c:dPt>
          <c:dPt>
            <c:idx val="5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3DD-4A62-B6DA-C90FE6BD2FA4}"/>
              </c:ext>
            </c:extLst>
          </c:dPt>
          <c:dPt>
            <c:idx val="6"/>
            <c:bubble3D val="0"/>
            <c:spPr>
              <a:solidFill>
                <a:schemeClr val="accent6">
                  <a:tint val="72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3DD-4A62-B6DA-C90FE6BD2FA4}"/>
              </c:ext>
            </c:extLst>
          </c:dPt>
          <c:dPt>
            <c:idx val="7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3DD-4A62-B6DA-C90FE6BD2FA4}"/>
              </c:ext>
            </c:extLst>
          </c:dPt>
          <c:dPt>
            <c:idx val="8"/>
            <c:bubble3D val="0"/>
            <c:spPr>
              <a:solidFill>
                <a:schemeClr val="accent6">
                  <a:tint val="44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E3DD-4A62-B6DA-C90FE6BD2FA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smtClean="0"/>
                      <a:t>23,7%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3DD-4A62-B6DA-C90FE6BD2FA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smtClean="0"/>
                      <a:t>15,7%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DD-4A62-B6DA-C90FE6BD2F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smtClean="0"/>
                      <a:t>15,7%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3DD-4A62-B6DA-C90FE6BD2FA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200" smtClean="0"/>
                      <a:t>10,5%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3DD-4A62-B6DA-C90FE6BD2FA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1200" smtClean="0"/>
                      <a:t>8,8%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3DD-4A62-B6DA-C90FE6BD2FA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1200" smtClean="0"/>
                      <a:t>6,2%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3DD-4A62-B6DA-C90FE6BD2FA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1200" smtClean="0"/>
                      <a:t>3,5%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3DD-4A62-B6DA-C90FE6BD2FA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 sz="1200" smtClean="0"/>
                      <a:t>1,8%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E3DD-4A62-B6DA-C90FE6BD2F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12700" cap="rnd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Развлечения 23,7%</c:v>
                </c:pt>
                <c:pt idx="1">
                  <c:v>Для радости 15,7%</c:v>
                </c:pt>
                <c:pt idx="2">
                  <c:v>Тепло и уют 15,7%</c:v>
                </c:pt>
                <c:pt idx="3">
                  <c:v>Любовь 14%</c:v>
                </c:pt>
                <c:pt idx="4">
                  <c:v>Охана 10,5%</c:v>
                </c:pt>
                <c:pt idx="5">
                  <c:v>Просто так 8,8%</c:v>
                </c:pt>
                <c:pt idx="6">
                  <c:v>Для красоты 6,2%</c:v>
                </c:pt>
                <c:pt idx="7">
                  <c:v>Не знаю 3,5%</c:v>
                </c:pt>
                <c:pt idx="8">
                  <c:v>Лечат 1,8%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23.7</c:v>
                </c:pt>
                <c:pt idx="1">
                  <c:v>15.7</c:v>
                </c:pt>
                <c:pt idx="2">
                  <c:v>15.7</c:v>
                </c:pt>
                <c:pt idx="3">
                  <c:v>14</c:v>
                </c:pt>
                <c:pt idx="4">
                  <c:v>10.5</c:v>
                </c:pt>
                <c:pt idx="5">
                  <c:v>8.8000000000000007</c:v>
                </c:pt>
                <c:pt idx="6">
                  <c:v>6.2</c:v>
                </c:pt>
                <c:pt idx="7">
                  <c:v>3.5</c:v>
                </c:pt>
                <c:pt idx="8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3DD-4A62-B6DA-C90FE6BD2FA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440840266640593"/>
          <c:y val="8.5363697567543834E-2"/>
          <c:w val="0.26173776444028402"/>
          <c:h val="0.893005590843895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bubble3D val="0"/>
            <c:explosion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/>
              <a:sp3d/>
            </c:spPr>
          </c:dPt>
          <c:dPt>
            <c:idx val="1"/>
            <c:bubble3D val="0"/>
            <c:explosion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-0.14433125576032027"/>
                  <c:y val="-0.28799466365046911"/>
                </c:manualLayout>
              </c:layout>
              <c:tx>
                <c:rich>
                  <a:bodyPr/>
                  <a:lstStyle/>
                  <a:p>
                    <a:r>
                      <a:rPr lang="en-US" smtClean="0"/>
                      <a:t>72,5%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80B-41BC-8B4E-79BFE29ADD7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mtClean="0"/>
                      <a:t>27,5%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80B-41BC-8B4E-79BFE29ADD7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 72,5%</c:v>
                </c:pt>
                <c:pt idx="1">
                  <c:v>Нет  27,5%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72.5</c:v>
                </c:pt>
                <c:pt idx="1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0B-41BC-8B4E-79BFE29ADD7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663062827996328"/>
          <c:y val="0.35151288409390813"/>
          <c:w val="0.15861255718235648"/>
          <c:h val="0.2822406867649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1031215098479961"/>
          <c:w val="0.58019508622056148"/>
          <c:h val="0.719193861472376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44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DE-4494-84D1-ECC119B874B9}"/>
              </c:ext>
            </c:extLst>
          </c:dPt>
          <c:dPt>
            <c:idx val="1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DE-4494-84D1-ECC119B874B9}"/>
              </c:ext>
            </c:extLst>
          </c:dPt>
          <c:dPt>
            <c:idx val="2"/>
            <c:bubble3D val="0"/>
            <c:spPr>
              <a:solidFill>
                <a:schemeClr val="accent6">
                  <a:shade val="72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BDE-4494-84D1-ECC119B874B9}"/>
              </c:ext>
            </c:extLst>
          </c:dPt>
          <c:dPt>
            <c:idx val="3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BDE-4494-84D1-ECC119B874B9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BDE-4494-84D1-ECC119B874B9}"/>
              </c:ext>
            </c:extLst>
          </c:dPt>
          <c:dPt>
            <c:idx val="5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BDE-4494-84D1-ECC119B874B9}"/>
              </c:ext>
            </c:extLst>
          </c:dPt>
          <c:dPt>
            <c:idx val="6"/>
            <c:bubble3D val="0"/>
            <c:spPr>
              <a:solidFill>
                <a:schemeClr val="accent6">
                  <a:tint val="72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BDE-4494-84D1-ECC119B874B9}"/>
              </c:ext>
            </c:extLst>
          </c:dPt>
          <c:dPt>
            <c:idx val="7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BDE-4494-84D1-ECC119B874B9}"/>
              </c:ext>
            </c:extLst>
          </c:dPt>
          <c:dPt>
            <c:idx val="8"/>
            <c:bubble3D val="0"/>
            <c:spPr>
              <a:solidFill>
                <a:schemeClr val="accent6">
                  <a:tint val="44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5BDE-4494-84D1-ECC119B874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Собаки 42%</c:v>
                </c:pt>
                <c:pt idx="1">
                  <c:v>Кошки 21%</c:v>
                </c:pt>
                <c:pt idx="2">
                  <c:v>Экзотические животные 12%</c:v>
                </c:pt>
                <c:pt idx="3">
                  <c:v>Хомячки 6%</c:v>
                </c:pt>
                <c:pt idx="4">
                  <c:v>Кролики 6%</c:v>
                </c:pt>
                <c:pt idx="5">
                  <c:v>Шиншиллы 4%</c:v>
                </c:pt>
                <c:pt idx="6">
                  <c:v>Крысы 4%</c:v>
                </c:pt>
                <c:pt idx="7">
                  <c:v>Птицы 2%</c:v>
                </c:pt>
                <c:pt idx="8">
                  <c:v>Аквариумные рыбки 2%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42</c:v>
                </c:pt>
                <c:pt idx="1">
                  <c:v>21</c:v>
                </c:pt>
                <c:pt idx="2">
                  <c:v>12</c:v>
                </c:pt>
                <c:pt idx="3">
                  <c:v>6</c:v>
                </c:pt>
                <c:pt idx="4">
                  <c:v>6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5BDE-4494-84D1-ECC119B874B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203124167334729"/>
          <c:y val="0"/>
          <c:w val="0.39749681209677756"/>
          <c:h val="0.984717269485481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solidFill>
          <a:schemeClr val="accent6">
            <a:tint val="20000"/>
          </a:schemeClr>
        </a:solidFill>
        <a:ln w="6350" cap="flat" cmpd="sng" algn="ctr">
          <a:solidFill>
            <a:schemeClr val="dk1">
              <a:tint val="75000"/>
            </a:schemeClr>
          </a:solidFill>
          <a:prstDash val="solid"/>
          <a:round/>
        </a:ln>
        <a:effectLst/>
        <a:sp3d contourW="6350">
          <a:contourClr>
            <a:schemeClr val="dk1">
              <a:tint val="75000"/>
            </a:schemeClr>
          </a:contourClr>
        </a:sp3d>
      </c:spPr>
    </c:floor>
    <c:side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42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44A-4D51-9714-EC0853A27810}"/>
              </c:ext>
            </c:extLst>
          </c:dPt>
          <c:dPt>
            <c:idx val="1"/>
            <c:bubble3D val="0"/>
            <c:spPr>
              <a:solidFill>
                <a:schemeClr val="accent6">
                  <a:shade val="55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44A-4D51-9714-EC0853A27810}"/>
              </c:ext>
            </c:extLst>
          </c:dPt>
          <c:dPt>
            <c:idx val="2"/>
            <c:bubble3D val="0"/>
            <c:spPr>
              <a:solidFill>
                <a:schemeClr val="accent6">
                  <a:shade val="68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44A-4D51-9714-EC0853A27810}"/>
              </c:ext>
            </c:extLst>
          </c:dPt>
          <c:dPt>
            <c:idx val="3"/>
            <c:bubble3D val="0"/>
            <c:spPr>
              <a:solidFill>
                <a:schemeClr val="accent6">
                  <a:shade val="80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44A-4D51-9714-EC0853A27810}"/>
              </c:ext>
            </c:extLst>
          </c:dPt>
          <c:dPt>
            <c:idx val="4"/>
            <c:bubble3D val="0"/>
            <c:spPr>
              <a:solidFill>
                <a:schemeClr val="accent6">
                  <a:shade val="93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44A-4D51-9714-EC0853A27810}"/>
              </c:ext>
            </c:extLst>
          </c:dPt>
          <c:dPt>
            <c:idx val="5"/>
            <c:bubble3D val="0"/>
            <c:spPr>
              <a:solidFill>
                <a:schemeClr val="accent6">
                  <a:tint val="94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44A-4D51-9714-EC0853A27810}"/>
              </c:ext>
            </c:extLst>
          </c:dPt>
          <c:dPt>
            <c:idx val="6"/>
            <c:bubble3D val="0"/>
            <c:spPr>
              <a:solidFill>
                <a:schemeClr val="accent6">
                  <a:tint val="81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44A-4D51-9714-EC0853A27810}"/>
              </c:ext>
            </c:extLst>
          </c:dPt>
          <c:dPt>
            <c:idx val="7"/>
            <c:bubble3D val="0"/>
            <c:spPr>
              <a:solidFill>
                <a:schemeClr val="accent6">
                  <a:tint val="69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44A-4D51-9714-EC0853A27810}"/>
              </c:ext>
            </c:extLst>
          </c:dPt>
          <c:dPt>
            <c:idx val="8"/>
            <c:bubble3D val="0"/>
            <c:spPr>
              <a:solidFill>
                <a:schemeClr val="accent6">
                  <a:tint val="56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44A-4D51-9714-EC0853A27810}"/>
              </c:ext>
            </c:extLst>
          </c:dPt>
          <c:dPt>
            <c:idx val="9"/>
            <c:bubble3D val="0"/>
            <c:spPr>
              <a:solidFill>
                <a:schemeClr val="accent6">
                  <a:tint val="43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244A-4D51-9714-EC0853A27810}"/>
              </c:ext>
            </c:extLst>
          </c:dPt>
          <c:dLbls>
            <c:dLbl>
              <c:idx val="0"/>
              <c:layout>
                <c:manualLayout>
                  <c:x val="-0.1464647731433357"/>
                  <c:y val="-0.1168651390486302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274567897078067"/>
                  <c:y val="-0.180849332035742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134626320748368"/>
                  <c:y val="0.158269950298765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0,7%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dk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Кошки 55%</c:v>
                </c:pt>
                <c:pt idx="1">
                  <c:v>Собаки 30%</c:v>
                </c:pt>
                <c:pt idx="2">
                  <c:v>Аквариумные рыбки 4%</c:v>
                </c:pt>
                <c:pt idx="3">
                  <c:v>Черепахи 2,7%</c:v>
                </c:pt>
                <c:pt idx="4">
                  <c:v>Попугаи 2,7%</c:v>
                </c:pt>
                <c:pt idx="5">
                  <c:v>Кролики1,3%</c:v>
                </c:pt>
                <c:pt idx="6">
                  <c:v>Шиншилы 1,3%</c:v>
                </c:pt>
                <c:pt idx="7">
                  <c:v>Хомячки 1,3%</c:v>
                </c:pt>
                <c:pt idx="8">
                  <c:v>Морские свинки 0,7%</c:v>
                </c:pt>
                <c:pt idx="9">
                  <c:v>Крысы 0,7%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55</c:v>
                </c:pt>
                <c:pt idx="1">
                  <c:v>30</c:v>
                </c:pt>
                <c:pt idx="2">
                  <c:v>4</c:v>
                </c:pt>
                <c:pt idx="3">
                  <c:v>2.7</c:v>
                </c:pt>
                <c:pt idx="4">
                  <c:v>2.7</c:v>
                </c:pt>
                <c:pt idx="5">
                  <c:v>1.3</c:v>
                </c:pt>
                <c:pt idx="6">
                  <c:v>1.3</c:v>
                </c:pt>
                <c:pt idx="7">
                  <c:v>1.3</c:v>
                </c:pt>
                <c:pt idx="8">
                  <c:v>0.7</c:v>
                </c:pt>
                <c:pt idx="9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E9-42B5-A91A-BE3CC7E1E36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52074136109779"/>
          <c:y val="3.9401768670961582E-2"/>
          <c:w val="0.37451192465185573"/>
          <c:h val="0.958917691468341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F5-4CEA-9653-DE8BF668234F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F5-4CEA-9653-DE8BF668234F}"/>
              </c:ext>
            </c:extLst>
          </c:dPt>
          <c:dLbls>
            <c:dLbl>
              <c:idx val="0"/>
              <c:layout>
                <c:manualLayout>
                  <c:x val="-0.12819401713858616"/>
                  <c:y val="7.23175678428223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336583754845213"/>
                  <c:y val="-0.2281889375801417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Породистые 30%</c:v>
                </c:pt>
                <c:pt idx="1">
                  <c:v>Беспородные 70%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85-4968-87CE-D70E363B113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420190853626737"/>
          <c:y val="0.41231520117634962"/>
          <c:w val="0.30489301420103943"/>
          <c:h val="0.195078497671161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070350657886251E-2"/>
          <c:y val="3.3862467191601048E-2"/>
          <c:w val="0.5879409084281132"/>
          <c:h val="0.884920634920634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4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hade val="4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shade val="4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735-492B-8467-17C324F2BFC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CFCA-447E-A624-A91C1799305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82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hade val="82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shade val="82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735-492B-8467-17C324F2BFC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735-492B-8467-17C324F2BFC0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6">
                      <a:tint val="83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tint val="83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tint val="83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735-492B-8467-17C324F2BFC0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tint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tint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tint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CA-447E-A624-A91C1799305E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6">
                      <a:tint val="48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tint val="48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tint val="48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735-492B-8467-17C324F2BFC0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Британская 46%</c:v>
                </c:pt>
                <c:pt idx="1">
                  <c:v>Персидская 12,5%</c:v>
                </c:pt>
                <c:pt idx="2">
                  <c:v>Тайская 12,5%</c:v>
                </c:pt>
                <c:pt idx="3">
                  <c:v>Сиамская 12,5%</c:v>
                </c:pt>
                <c:pt idx="4">
                  <c:v>Мау 8,3%</c:v>
                </c:pt>
                <c:pt idx="5">
                  <c:v>Сфинкс 4,2%</c:v>
                </c:pt>
                <c:pt idx="6">
                  <c:v>Шотландская вислоухоя 4,2%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46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8.3000000000000007</c:v>
                </c:pt>
                <c:pt idx="5">
                  <c:v>4.2</c:v>
                </c:pt>
                <c:pt idx="6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CA-447E-A624-A91C1799305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493502755690723"/>
          <c:y val="5.0001525972044193E-2"/>
          <c:w val="0.35197168275405838"/>
          <c:h val="0.949303479922152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A26-4CC6-BF15-121886B21DE8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A26-4CC6-BF15-121886B21DE8}"/>
              </c:ext>
            </c:extLst>
          </c:dPt>
          <c:dLbls>
            <c:dLbl>
              <c:idx val="0"/>
              <c:layout>
                <c:manualLayout>
                  <c:x val="-0.17556608995304157"/>
                  <c:y val="-0.147807091123918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28800864177692"/>
                  <c:y val="5.70067916768135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Породистые 64%</c:v>
                </c:pt>
                <c:pt idx="1">
                  <c:v>Беспородистые 36%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</c:v>
                </c:pt>
                <c:pt idx="1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60-4FD2-A2E3-B9EDEEECDF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93484713756115"/>
          <c:y val="0.35569019974198141"/>
          <c:w val="0.29755823893535405"/>
          <c:h val="0.288619007369841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solidFill>
          <a:schemeClr val="accent6">
            <a:tint val="20000"/>
          </a:schemeClr>
        </a:solidFill>
        <a:ln w="6350" cap="flat" cmpd="sng" algn="ctr">
          <a:solidFill>
            <a:schemeClr val="dk1">
              <a:tint val="75000"/>
            </a:schemeClr>
          </a:solidFill>
          <a:prstDash val="solid"/>
          <a:round/>
        </a:ln>
        <a:effectLst/>
        <a:sp3d contourW="6350">
          <a:contourClr>
            <a:schemeClr val="dk1">
              <a:tint val="75000"/>
            </a:schemeClr>
          </a:contourClr>
        </a:sp3d>
      </c:spPr>
    </c:floor>
    <c:side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385386892865486E-2"/>
          <c:y val="9.2420769148227777E-2"/>
          <c:w val="0.53393048477171245"/>
          <c:h val="0.753605568480076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42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DF-4503-85F3-F655F40E9DFA}"/>
              </c:ext>
            </c:extLst>
          </c:dPt>
          <c:dPt>
            <c:idx val="1"/>
            <c:bubble3D val="0"/>
            <c:spPr>
              <a:solidFill>
                <a:schemeClr val="accent6">
                  <a:shade val="55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DF-4503-85F3-F655F40E9DFA}"/>
              </c:ext>
            </c:extLst>
          </c:dPt>
          <c:dPt>
            <c:idx val="2"/>
            <c:bubble3D val="0"/>
            <c:spPr>
              <a:solidFill>
                <a:schemeClr val="accent6">
                  <a:shade val="68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DF-4503-85F3-F655F40E9DFA}"/>
              </c:ext>
            </c:extLst>
          </c:dPt>
          <c:dPt>
            <c:idx val="3"/>
            <c:bubble3D val="0"/>
            <c:spPr>
              <a:solidFill>
                <a:schemeClr val="accent6">
                  <a:shade val="80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CDF-4503-85F3-F655F40E9DFA}"/>
              </c:ext>
            </c:extLst>
          </c:dPt>
          <c:dPt>
            <c:idx val="4"/>
            <c:bubble3D val="0"/>
            <c:spPr>
              <a:solidFill>
                <a:schemeClr val="accent6">
                  <a:shade val="93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CDF-4503-85F3-F655F40E9DFA}"/>
              </c:ext>
            </c:extLst>
          </c:dPt>
          <c:dPt>
            <c:idx val="5"/>
            <c:bubble3D val="0"/>
            <c:spPr>
              <a:solidFill>
                <a:schemeClr val="accent6">
                  <a:tint val="94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CDF-4503-85F3-F655F40E9DFA}"/>
              </c:ext>
            </c:extLst>
          </c:dPt>
          <c:dPt>
            <c:idx val="6"/>
            <c:bubble3D val="0"/>
            <c:spPr>
              <a:solidFill>
                <a:schemeClr val="accent6">
                  <a:tint val="81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CDF-4503-85F3-F655F40E9DFA}"/>
              </c:ext>
            </c:extLst>
          </c:dPt>
          <c:dPt>
            <c:idx val="7"/>
            <c:bubble3D val="0"/>
            <c:spPr>
              <a:solidFill>
                <a:schemeClr val="accent6">
                  <a:tint val="69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CDF-4503-85F3-F655F40E9DFA}"/>
              </c:ext>
            </c:extLst>
          </c:dPt>
          <c:dPt>
            <c:idx val="8"/>
            <c:bubble3D val="0"/>
            <c:spPr>
              <a:solidFill>
                <a:schemeClr val="accent6">
                  <a:tint val="56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CDF-4503-85F3-F655F40E9DFA}"/>
              </c:ext>
            </c:extLst>
          </c:dPt>
          <c:dPt>
            <c:idx val="9"/>
            <c:bubble3D val="0"/>
            <c:spPr>
              <a:solidFill>
                <a:schemeClr val="accent6">
                  <a:tint val="43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CDF-4503-85F3-F655F40E9DF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7,1%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7,1%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dk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Немецкая овчарка 21,4%</c:v>
                </c:pt>
                <c:pt idx="1">
                  <c:v>Восточно европейская овчарка 14,2%</c:v>
                </c:pt>
                <c:pt idx="2">
                  <c:v>Такса 10,7%</c:v>
                </c:pt>
                <c:pt idx="3">
                  <c:v>Чихуахуа10,7%</c:v>
                </c:pt>
                <c:pt idx="4">
                  <c:v>Бульдог 7,1%</c:v>
                </c:pt>
                <c:pt idx="5">
                  <c:v>Терьер 7,1%</c:v>
                </c:pt>
                <c:pt idx="6">
                  <c:v>Пудель 7,1%</c:v>
                </c:pt>
                <c:pt idx="7">
                  <c:v>Йорширский терьер 7,1%</c:v>
                </c:pt>
                <c:pt idx="8">
                  <c:v>Московская старажевая 3,55</c:v>
                </c:pt>
                <c:pt idx="9">
                  <c:v>Хаски 3,5%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21.4</c:v>
                </c:pt>
                <c:pt idx="1">
                  <c:v>14.2</c:v>
                </c:pt>
                <c:pt idx="2">
                  <c:v>10.7</c:v>
                </c:pt>
                <c:pt idx="3">
                  <c:v>10.7</c:v>
                </c:pt>
                <c:pt idx="4">
                  <c:v>7.2</c:v>
                </c:pt>
                <c:pt idx="5">
                  <c:v>7.2</c:v>
                </c:pt>
                <c:pt idx="6">
                  <c:v>7.1</c:v>
                </c:pt>
                <c:pt idx="7">
                  <c:v>7.1</c:v>
                </c:pt>
                <c:pt idx="8">
                  <c:v>3.5</c:v>
                </c:pt>
                <c:pt idx="9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FCDF-4503-85F3-F655F40E9D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973646666694726"/>
          <c:y val="0"/>
          <c:w val="0.35756970250445042"/>
          <c:h val="0.957386363636363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1-5 лет</c:v>
                </c:pt>
                <c:pt idx="2">
                  <c:v>5-10 лет</c:v>
                </c:pt>
                <c:pt idx="3">
                  <c:v>Более 10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43</c:v>
                </c:pt>
                <c:pt idx="2">
                  <c:v>31</c:v>
                </c:pt>
                <c:pt idx="3">
                  <c:v>10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1-5 лет</c:v>
                </c:pt>
                <c:pt idx="2">
                  <c:v>5-10 лет</c:v>
                </c:pt>
                <c:pt idx="3">
                  <c:v>Более 10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1-5 лет</c:v>
                </c:pt>
                <c:pt idx="2">
                  <c:v>5-10 лет</c:v>
                </c:pt>
                <c:pt idx="3">
                  <c:v>Более 10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1563616"/>
        <c:axId val="321564176"/>
      </c:lineChart>
      <c:catAx>
        <c:axId val="32156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1564176"/>
        <c:crosses val="autoZero"/>
        <c:auto val="1"/>
        <c:lblAlgn val="ctr"/>
        <c:lblOffset val="100"/>
        <c:noMultiLvlLbl val="0"/>
      </c:catAx>
      <c:valAx>
        <c:axId val="32156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156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1-5 лет</c:v>
                </c:pt>
                <c:pt idx="2">
                  <c:v>5-10 лет</c:v>
                </c:pt>
                <c:pt idx="3">
                  <c:v>Более 10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25</c:v>
                </c:pt>
                <c:pt idx="2">
                  <c:v>50</c:v>
                </c:pt>
                <c:pt idx="3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1-5 лет</c:v>
                </c:pt>
                <c:pt idx="2">
                  <c:v>5-10 лет</c:v>
                </c:pt>
                <c:pt idx="3">
                  <c:v>Более 10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Менее 1 года</c:v>
                </c:pt>
                <c:pt idx="1">
                  <c:v>1-5 лет</c:v>
                </c:pt>
                <c:pt idx="2">
                  <c:v>5-10 лет</c:v>
                </c:pt>
                <c:pt idx="3">
                  <c:v>Более 10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1567536"/>
        <c:axId val="321568096"/>
      </c:lineChart>
      <c:catAx>
        <c:axId val="32156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1568096"/>
        <c:crosses val="autoZero"/>
        <c:auto val="1"/>
        <c:lblAlgn val="ctr"/>
        <c:lblOffset val="100"/>
        <c:noMultiLvlLbl val="0"/>
      </c:catAx>
      <c:valAx>
        <c:axId val="32156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1567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solidFill>
          <a:schemeClr val="accent6">
            <a:tint val="20000"/>
          </a:schemeClr>
        </a:solidFill>
        <a:ln w="6350" cap="flat" cmpd="sng" algn="ctr">
          <a:solidFill>
            <a:schemeClr val="dk1">
              <a:tint val="75000"/>
            </a:schemeClr>
          </a:solidFill>
          <a:prstDash val="solid"/>
          <a:round/>
        </a:ln>
        <a:effectLst/>
        <a:sp3d contourW="6350">
          <a:contourClr>
            <a:schemeClr val="dk1">
              <a:tint val="75000"/>
            </a:schemeClr>
          </a:contourClr>
        </a:sp3d>
      </c:spPr>
    </c:floor>
    <c:side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6">
            <a:tint val="20000"/>
          </a:schemeClr>
        </a:solidFill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47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E5-4DB2-872C-4D49101E0F53}"/>
              </c:ext>
            </c:extLst>
          </c:dPt>
          <c:dPt>
            <c:idx val="1"/>
            <c:bubble3D val="0"/>
            <c:spPr>
              <a:solidFill>
                <a:schemeClr val="accent6">
                  <a:shade val="65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4E5-4DB2-872C-4D49101E0F53}"/>
              </c:ext>
            </c:extLst>
          </c:dPt>
          <c:dPt>
            <c:idx val="2"/>
            <c:bubble3D val="0"/>
            <c:spPr>
              <a:solidFill>
                <a:schemeClr val="accent6">
                  <a:shade val="82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4E5-4DB2-872C-4D49101E0F53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4E5-4DB2-872C-4D49101E0F53}"/>
              </c:ext>
            </c:extLst>
          </c:dPt>
          <c:dPt>
            <c:idx val="4"/>
            <c:bubble3D val="0"/>
            <c:spPr>
              <a:solidFill>
                <a:schemeClr val="accent6">
                  <a:tint val="83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4E5-4DB2-872C-4D49101E0F53}"/>
              </c:ext>
            </c:extLst>
          </c:dPt>
          <c:dPt>
            <c:idx val="5"/>
            <c:bubble3D val="0"/>
            <c:spPr>
              <a:solidFill>
                <a:schemeClr val="accent6">
                  <a:tint val="65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4E5-4DB2-872C-4D49101E0F53}"/>
              </c:ext>
            </c:extLst>
          </c:dPt>
          <c:dPt>
            <c:idx val="6"/>
            <c:bubble3D val="0"/>
            <c:spPr>
              <a:solidFill>
                <a:schemeClr val="accent6">
                  <a:tint val="48000"/>
                </a:schemeClr>
              </a:solidFill>
              <a:ln w="6350" cap="flat" cmpd="sng" algn="ctr">
                <a:solidFill>
                  <a:schemeClr val="accent6">
                    <a:shade val="50000"/>
                  </a:schemeClr>
                </a:solidFill>
                <a:prstDash val="solid"/>
                <a:round/>
              </a:ln>
              <a:effectLst/>
              <a:sp3d contourW="6350">
                <a:contourClr>
                  <a:schemeClr val="accent6">
                    <a:shade val="5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4E5-4DB2-872C-4D49101E0F5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4E5-4DB2-872C-4D49101E0F5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E5-4DB2-872C-4D49101E0F5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4E5-4DB2-872C-4D49101E0F5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4E5-4DB2-872C-4D49101E0F5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4E5-4DB2-872C-4D49101E0F5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4E5-4DB2-872C-4D49101E0F5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4E5-4DB2-872C-4D49101E0F5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dk1"/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Купили 35,2%</c:v>
                </c:pt>
                <c:pt idx="1">
                  <c:v>Взяли 34,4%</c:v>
                </c:pt>
                <c:pt idx="2">
                  <c:v>Подарили 11,4%</c:v>
                </c:pt>
                <c:pt idx="3">
                  <c:v>Подобрали 10,6%</c:v>
                </c:pt>
                <c:pt idx="4">
                  <c:v>Потомство 5,7%</c:v>
                </c:pt>
                <c:pt idx="5">
                  <c:v>Приютили 1,6%</c:v>
                </c:pt>
                <c:pt idx="6">
                  <c:v>Пришли сами 0,8%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35.200000000000003</c:v>
                </c:pt>
                <c:pt idx="1">
                  <c:v>34.4</c:v>
                </c:pt>
                <c:pt idx="2" formatCode="d\-mmm">
                  <c:v>11.4</c:v>
                </c:pt>
                <c:pt idx="3">
                  <c:v>10.6</c:v>
                </c:pt>
                <c:pt idx="4">
                  <c:v>5.7</c:v>
                </c:pt>
                <c:pt idx="5" formatCode="0.00%">
                  <c:v>1.6E-2</c:v>
                </c:pt>
                <c:pt idx="6" formatCode="0.00%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EC-4C24-A076-1F75D571D6F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817525682085047"/>
          <c:y val="0.15023556327759499"/>
          <c:w val="0.24906685969438214"/>
          <c:h val="0.699528462698031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6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138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138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106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38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38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138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E3BC7-1155-463C-B216-CC99D04F9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B5400</dc:creator>
  <cp:keywords/>
  <dc:description/>
  <cp:lastModifiedBy>B5400</cp:lastModifiedBy>
  <cp:revision>32</cp:revision>
  <dcterms:created xsi:type="dcterms:W3CDTF">2017-03-28T17:37:00Z</dcterms:created>
  <dcterms:modified xsi:type="dcterms:W3CDTF">2020-02-26T14:04:00Z</dcterms:modified>
</cp:coreProperties>
</file>