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C9" w:rsidRPr="00C35E20" w:rsidRDefault="009060AE" w:rsidP="00C35E20">
      <w:pPr>
        <w:shd w:val="clear" w:color="auto" w:fill="FFFFFF"/>
        <w:jc w:val="center"/>
        <w:rPr>
          <w:b/>
          <w:sz w:val="28"/>
          <w:szCs w:val="28"/>
        </w:rPr>
      </w:pPr>
      <w:r>
        <w:rPr>
          <w:b/>
          <w:sz w:val="28"/>
          <w:szCs w:val="28"/>
        </w:rPr>
        <w:t>В</w:t>
      </w:r>
      <w:r w:rsidRPr="00C35E20">
        <w:rPr>
          <w:b/>
          <w:sz w:val="28"/>
          <w:szCs w:val="28"/>
        </w:rPr>
        <w:t>ЛИЯНИЕ ОБЩЕРАЗВИВАЮЩИХ УПРАЖНЕНИЙ НА ФИЗИЧЕСКОЕ РАЗВИТИЕ ДЕТЕЙ СТАРШЕГО ДОШКОЛЬНОГО ВОЗРАСТА</w:t>
      </w:r>
    </w:p>
    <w:p w:rsidR="009060AE" w:rsidRDefault="009060AE" w:rsidP="00596A02">
      <w:pPr>
        <w:spacing w:line="276" w:lineRule="auto"/>
        <w:ind w:firstLine="708"/>
        <w:jc w:val="both"/>
        <w:rPr>
          <w:color w:val="000000" w:themeColor="text1"/>
        </w:rPr>
      </w:pPr>
    </w:p>
    <w:p w:rsidR="00111953" w:rsidRDefault="009060AE" w:rsidP="00596A02">
      <w:pPr>
        <w:spacing w:line="276" w:lineRule="auto"/>
        <w:ind w:firstLine="708"/>
        <w:jc w:val="both"/>
        <w:rPr>
          <w:color w:val="000000" w:themeColor="text1"/>
        </w:rPr>
      </w:pPr>
      <w:r>
        <w:rPr>
          <w:color w:val="000000" w:themeColor="text1"/>
        </w:rPr>
        <w:t xml:space="preserve">В дошкольном возрасте </w:t>
      </w:r>
      <w:r w:rsidR="00C124B9" w:rsidRPr="00C124B9">
        <w:rPr>
          <w:color w:val="000000" w:themeColor="text1"/>
        </w:rPr>
        <w:t>более интенсивно идет физическое развитие, развиваются различные двигательные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и развития физических качеств, необходимых для эффективного участия в различных формах двигательной активности, что, в свою очередь, создает условия для активного и направленного формирования и развитии психических функций и интеллектуальных способностей ребенка.</w:t>
      </w:r>
    </w:p>
    <w:p w:rsidR="00596A02" w:rsidRDefault="00596A02" w:rsidP="00596A02">
      <w:pPr>
        <w:spacing w:line="276" w:lineRule="auto"/>
        <w:ind w:firstLine="708"/>
        <w:jc w:val="both"/>
      </w:pPr>
      <w:r>
        <w:t xml:space="preserve">В образовательной области «Физическое развитие» определена главная задача воспитания и образования детей – гармоничное развитие у воспитанников физического и психического здоровья. Это определяет для дошкольных учреждений новую задачу: создание единого процесса взаимодействия педагога и воспитанников, в условиях которого органично переплетены разные образовательные области, а в итоге у каждого ребенка дошкольного возраста в условиях дошкольного образовательного учреждения сформировано представление о здоровье человека как главной ценности, которая необходима ему для полноценной жизни. </w:t>
      </w:r>
    </w:p>
    <w:p w:rsidR="00596A02" w:rsidRDefault="00596A02" w:rsidP="00596A02">
      <w:pPr>
        <w:spacing w:line="276" w:lineRule="auto"/>
        <w:ind w:firstLine="708"/>
        <w:jc w:val="both"/>
      </w:pPr>
      <w:r>
        <w:t>Болезненный, физически плохо развитый ребенок обычно отстает от здоровых детей в учебе. У него хуже память, его внимание быстрее утомляется, и поэтому он не может хорошо учиться, а родители и даже педагоги нередко ошибаются, считая ребенка ленивым. Эта слабость вызывает также и самые различные расстройства в деятельности организма, ведет не только к понижению способностей, но и расшатывает волю ребенка. Поэтому крайне важно правильно поставить физическое воспитание именно в этом возрасте, что позволит организму малыша накопить силы и обеспечит в будущем не только полноценное физическое, но и умственное развитие.</w:t>
      </w:r>
    </w:p>
    <w:p w:rsidR="00111953" w:rsidRPr="00596A02" w:rsidRDefault="00111953" w:rsidP="00596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pPr>
      <w:r w:rsidRPr="00596A02">
        <w:t>Следует помнить, что разнообразные движения, выполняемые ребёнком, воспитывают у него ряд жизненно необходимых навыков в ходьбе, беге, потребность в занятии физическими упражнениями. Дети становятся, более подвижными и ловкими, выполняют движения согласованнее и точнее. Общеразвивающие упражнения служат прекрасным средством для развития органов дыхания у детей, они укрепляют диафрагму – основную дыхательную мышцу, мышцы брюшного пресса, содействующие более глубокому дыханию. Ритмичные движения формируют у ребёнка навыки рационального дыхания, которые заключаются в умении регулировать силу и длительность вдоха и выдоха, сочетать ритм и частоту д</w:t>
      </w:r>
      <w:r w:rsidR="00596A02">
        <w:t>ыхания в процессе движения.</w:t>
      </w:r>
      <w:r w:rsidRPr="00596A02">
        <w:t xml:space="preserve"> Регулярное проведение общеразвивающих и физических упражнений на свежем воздухе способствует закаливанию детского организма, вырабатывает стойкость к различным неблагоприятным воздействиям окружающей среды. </w:t>
      </w:r>
    </w:p>
    <w:p w:rsidR="00C124B9" w:rsidRPr="00C124B9" w:rsidRDefault="00C124B9" w:rsidP="00596A02">
      <w:pPr>
        <w:spacing w:line="276" w:lineRule="auto"/>
        <w:jc w:val="both"/>
      </w:pPr>
      <w:r w:rsidRPr="00C124B9">
        <w:t>Систематически воздействуя на крупные группы мышц, общеразвивающие упражнения значительно активизируют обменные процессы, создают благоприятные условия для питания всех клеток и тканей организма.</w:t>
      </w:r>
    </w:p>
    <w:p w:rsidR="00C124B9" w:rsidRPr="007E450D" w:rsidRDefault="00C124B9" w:rsidP="007E450D">
      <w:pPr>
        <w:spacing w:line="276" w:lineRule="auto"/>
        <w:ind w:firstLine="708"/>
        <w:jc w:val="both"/>
        <w:rPr>
          <w:color w:val="000000"/>
        </w:rPr>
      </w:pPr>
      <w:r w:rsidRPr="00C124B9">
        <w:rPr>
          <w:color w:val="000000"/>
        </w:rPr>
        <w:t>Общеразвивающие упражнения - специально разработанные движения для рук, ног, туловища, шеи и других частей тела, которые могут выполняться с разным мышечным напряжением, разной скоростью, амплитудой, в разном ритме и темпе.</w:t>
      </w:r>
      <w:r w:rsidR="00596A02">
        <w:rPr>
          <w:color w:val="000000"/>
        </w:rPr>
        <w:t xml:space="preserve"> </w:t>
      </w:r>
      <w:r w:rsidRPr="00C124B9">
        <w:rPr>
          <w:iCs/>
          <w:color w:val="000000"/>
        </w:rPr>
        <w:t xml:space="preserve">Большую роль играют общеразвивающие упражнения в формировании осанки: благодаря им укрепляются мышцы, способствующие правильному положению позвоночника и стопы. Это важно для </w:t>
      </w:r>
      <w:r w:rsidRPr="00C124B9">
        <w:rPr>
          <w:iCs/>
          <w:color w:val="000000"/>
        </w:rPr>
        <w:lastRenderedPageBreak/>
        <w:t>физического развития детей, так как именно в дошкольном возрасте происходит формирование изгибов позвоночника.</w:t>
      </w:r>
    </w:p>
    <w:p w:rsidR="00117B0E" w:rsidRPr="00C35E20" w:rsidRDefault="00C35E20" w:rsidP="00C35E20">
      <w:pPr>
        <w:pStyle w:val="1"/>
        <w:spacing w:before="0" w:line="276" w:lineRule="auto"/>
        <w:rPr>
          <w:rFonts w:ascii="Times New Roman" w:hAnsi="Times New Roman" w:cs="Times New Roman"/>
          <w:b/>
          <w:color w:val="000000" w:themeColor="text1"/>
          <w:sz w:val="24"/>
          <w:szCs w:val="24"/>
        </w:rPr>
      </w:pPr>
      <w:bookmarkStart w:id="0" w:name="_Toc2089226"/>
      <w:bookmarkStart w:id="1" w:name="_Toc5470629"/>
      <w:bookmarkStart w:id="2" w:name="_Toc6581331"/>
      <w:r>
        <w:rPr>
          <w:rFonts w:ascii="Times New Roman" w:hAnsi="Times New Roman" w:cs="Times New Roman"/>
          <w:b/>
          <w:color w:val="000000" w:themeColor="text1"/>
          <w:sz w:val="24"/>
          <w:szCs w:val="24"/>
        </w:rPr>
        <w:t>1. О</w:t>
      </w:r>
      <w:r w:rsidRPr="00C35E20">
        <w:rPr>
          <w:rFonts w:ascii="Times New Roman" w:hAnsi="Times New Roman" w:cs="Times New Roman"/>
          <w:b/>
          <w:color w:val="000000" w:themeColor="text1"/>
          <w:sz w:val="24"/>
          <w:szCs w:val="24"/>
        </w:rPr>
        <w:t>бщеразвивающие упражнения и их роль в физическом развитии детей</w:t>
      </w:r>
      <w:bookmarkEnd w:id="0"/>
      <w:bookmarkEnd w:id="1"/>
      <w:bookmarkEnd w:id="2"/>
      <w:r>
        <w:rPr>
          <w:rFonts w:ascii="Times New Roman" w:hAnsi="Times New Roman" w:cs="Times New Roman"/>
          <w:b/>
          <w:color w:val="000000" w:themeColor="text1"/>
          <w:sz w:val="24"/>
          <w:szCs w:val="24"/>
        </w:rPr>
        <w:t>.</w:t>
      </w:r>
      <w:r w:rsidRPr="00C35E20">
        <w:rPr>
          <w:rFonts w:ascii="Times New Roman" w:hAnsi="Times New Roman" w:cs="Times New Roman"/>
          <w:b/>
          <w:color w:val="000000" w:themeColor="text1"/>
          <w:sz w:val="24"/>
          <w:szCs w:val="24"/>
        </w:rPr>
        <w:t xml:space="preserve"> </w:t>
      </w:r>
    </w:p>
    <w:p w:rsidR="008F7DC8" w:rsidRDefault="00F3482B" w:rsidP="008F7DC8">
      <w:pPr>
        <w:spacing w:line="276" w:lineRule="auto"/>
        <w:ind w:firstLine="708"/>
        <w:jc w:val="both"/>
      </w:pPr>
      <w:r w:rsidRPr="00D809A8">
        <w:t>Общеразвивающие уп</w:t>
      </w:r>
      <w:r w:rsidR="00CE0D98">
        <w:t xml:space="preserve">ражнения - </w:t>
      </w:r>
      <w:r w:rsidRPr="00D809A8">
        <w:t>специально разработанные движения для рук, ног, туловища, шеи и других частей тела, которые могут выполняться с разным мышечным напряжением, разной скоростью, амплитудой,</w:t>
      </w:r>
      <w:r w:rsidR="00CE0D98">
        <w:t xml:space="preserve"> в разном ритме и темпе. </w:t>
      </w:r>
      <w:r w:rsidRPr="00D809A8">
        <w:t>Общеразвивающие упражнения развивают двигательные, психические качества ребенка, подготавливают его к овладению сложными действиями, развивают силу мышц, быстроту мышечных сокращений, подвижность суставов, форм</w:t>
      </w:r>
      <w:r w:rsidR="008F7DC8">
        <w:t>ируют правильную осанку.</w:t>
      </w:r>
    </w:p>
    <w:p w:rsidR="008F7DC8" w:rsidRDefault="00F3482B" w:rsidP="002B0B0E">
      <w:pPr>
        <w:spacing w:line="276" w:lineRule="auto"/>
        <w:ind w:firstLine="708"/>
        <w:jc w:val="both"/>
      </w:pPr>
      <w:r w:rsidRPr="00D809A8">
        <w:t>Общеразвивающие упражнения имеют ряд особенностей: они точно дозируются, могут применяться в разнообразных вариантах и комбинациях. Это обеспечивает избирательный характер воздействия на отдельные группы мышц и на определенные системы организма. Например, для формирования правильной осанки подбираются упражнения, которые больше всего укрепляют крупные группы мышц плечевого пояса и спины, улучшают дыхание (укрепляются диафрагма, меж</w:t>
      </w:r>
      <w:r w:rsidR="00556C91">
        <w:t>реберные мышцы и так далее</w:t>
      </w:r>
      <w:r w:rsidR="00CE0D98">
        <w:t xml:space="preserve">). </w:t>
      </w:r>
      <w:r w:rsidRPr="00D809A8">
        <w:t xml:space="preserve">Большинство упражнений </w:t>
      </w:r>
      <w:proofErr w:type="gramStart"/>
      <w:r w:rsidRPr="00D809A8">
        <w:t>просты</w:t>
      </w:r>
      <w:proofErr w:type="gramEnd"/>
      <w:r w:rsidRPr="00D809A8">
        <w:t xml:space="preserve"> по своей структуре. Они состоят из элементов, которые могут быть выполнены отдельно. Здесь нет такой динамичности, слитности, как в основных движениях, где каждая фаза непосредственно связана с другой (например, разбег в прыж</w:t>
      </w:r>
      <w:r w:rsidR="00CE0D98">
        <w:t>ках переходит в толчок, толчок -</w:t>
      </w:r>
      <w:r w:rsidR="00556C91">
        <w:t xml:space="preserve"> в полет и так далее</w:t>
      </w:r>
      <w:r w:rsidR="008F7DC8">
        <w:t xml:space="preserve">). </w:t>
      </w:r>
      <w:r w:rsidRPr="00D809A8">
        <w:t>В результате систематического повторения общеразвивающих упражнений создается своеобразный фонд двигательного опыта, двигательных качеств и способностей, необходимых как в жизненной практике, так и для формирования сложных</w:t>
      </w:r>
      <w:r w:rsidR="008F7DC8">
        <w:t xml:space="preserve"> гимнастических навыков. </w:t>
      </w:r>
    </w:p>
    <w:p w:rsidR="008F7DC8" w:rsidRDefault="00F3482B" w:rsidP="008F7DC8">
      <w:pPr>
        <w:spacing w:line="276" w:lineRule="auto"/>
        <w:ind w:firstLine="708"/>
        <w:jc w:val="both"/>
      </w:pPr>
      <w:r w:rsidRPr="00D809A8">
        <w:t>Большую роль играют общеразвивающие упражнения в формировании осанки: благодаря им укрепляются мышцы, способствующие правильному положению позвоночника и стопы</w:t>
      </w:r>
      <w:r w:rsidR="00974438">
        <w:t>.</w:t>
      </w:r>
      <w:r w:rsidRPr="00D809A8">
        <w:t xml:space="preserve"> Это важно для физического развития детей, так как именно в дошкольном возрасте происходит формирование изгибов</w:t>
      </w:r>
      <w:r w:rsidR="00065A0B" w:rsidRPr="00D809A8">
        <w:t xml:space="preserve"> позвоночника</w:t>
      </w:r>
      <w:r w:rsidRPr="00D809A8">
        <w:t xml:space="preserve">. Значительную нагрузку получают и мышцы брюшного пресса (в особенности из исходного положения лежа). Их укрепление положительно сказывается на процессах дыхания и </w:t>
      </w:r>
      <w:r w:rsidR="008F7DC8">
        <w:t xml:space="preserve">пищеварения. </w:t>
      </w:r>
    </w:p>
    <w:p w:rsidR="005217E4" w:rsidRDefault="00F3482B" w:rsidP="000411D7">
      <w:pPr>
        <w:spacing w:line="276" w:lineRule="auto"/>
        <w:ind w:firstLine="708"/>
        <w:jc w:val="both"/>
      </w:pPr>
      <w:r w:rsidRPr="00AA73D5">
        <w:t>Наряду с влиянием на формировани</w:t>
      </w:r>
      <w:r w:rsidR="001F5BBA">
        <w:t xml:space="preserve">е опорно-двигательного аппарата </w:t>
      </w:r>
      <w:r w:rsidRPr="00AA73D5">
        <w:t>общеразвивающие упражнения являются прекрасным средством для развития органов дыхания, так как в каждый комплекс входят упр</w:t>
      </w:r>
      <w:r w:rsidR="001F5BBA">
        <w:t>ажнения, укрепляющие диафрагму -</w:t>
      </w:r>
      <w:r w:rsidRPr="00AA73D5">
        <w:t xml:space="preserve"> основную дыхательную мышцу, межреберные мышцы, мышцы брюшного пресса, содействующие более глубокому дыханию. Ритмичность, аналитический характер движений позволяют формировать навыки рационального дыхания, заключающиеся в умении регулировать силу и длительность вдоха и выдоха, сочетать ритм и частоту дыхания</w:t>
      </w:r>
      <w:r w:rsidR="008F7DC8">
        <w:t xml:space="preserve"> со структурой движения. </w:t>
      </w:r>
      <w:r w:rsidR="000411D7">
        <w:t xml:space="preserve">А </w:t>
      </w:r>
      <w:r w:rsidR="00556C91">
        <w:t>дыхание, то есть</w:t>
      </w:r>
      <w:r w:rsidRPr="00AA73D5">
        <w:t xml:space="preserve"> обмен газов в легких, имеет особое значение для организма ребенка. Интенсивность окислительных процессов в тканях ребенка выше, чем у взрослого человека, поэтому ему необходимо большое количество кислорода, поглощаемого в час на 1 кг веса. Ребенок с трудом переносит кислородное голодание (гипоксемию), так как значительное количество энергии расходуется на рост и развити</w:t>
      </w:r>
      <w:r w:rsidR="00065A0B" w:rsidRPr="00AA73D5">
        <w:t xml:space="preserve">е тканей. Таким образом, </w:t>
      </w:r>
      <w:r w:rsidRPr="00AA73D5">
        <w:t>потребность в кислороде велика, а дыхательный аппарат ребенка еще не сформирован. Параллельное расположение ребер, малая экскурсия грудной клетки, слабость дыхательных мышц ограничивают жизненную емкость легких. При обычном двигательном режи</w:t>
      </w:r>
      <w:r w:rsidR="00CE0D98">
        <w:t>ме она составляет в среднем 900-</w:t>
      </w:r>
      <w:r w:rsidRPr="00AA73D5">
        <w:t xml:space="preserve">1600 мл. Дыхание у детей учащенное, поверхностное. Маленький ребенок даже при незначительном физическом напряжении задерживает дыхание, не умеет </w:t>
      </w:r>
      <w:r w:rsidRPr="00AA73D5">
        <w:lastRenderedPageBreak/>
        <w:t>согласовывать дыхание с характером движения. Все это неблагоприятно влияет на глубину дыхания. Кроме того, специальные дыхательные упражнения тренируют диафрагму, межреберные мышцы. В результате у детей улучшается экскурсия грудной клетки, увеличивается жизненная емкость легких, дыхание с</w:t>
      </w:r>
      <w:r w:rsidR="004B026B">
        <w:t xml:space="preserve">тановится реже и глубже. </w:t>
      </w:r>
      <w:r w:rsidRPr="00AA73D5">
        <w:t>Четкий ритм, строгая дозировка, периодическое увеличение и снижение нагрузки в общеразвивающих упражнениях способствуют укреплению сердечной мышцы, увеличивают ударный объем сердца, улучшают</w:t>
      </w:r>
      <w:r w:rsidR="005217E4">
        <w:t xml:space="preserve"> ритмичность сокращений. </w:t>
      </w:r>
    </w:p>
    <w:p w:rsidR="005217E4" w:rsidRDefault="00F3482B" w:rsidP="009060AE">
      <w:pPr>
        <w:spacing w:line="276" w:lineRule="auto"/>
        <w:ind w:firstLine="708"/>
        <w:jc w:val="both"/>
      </w:pPr>
      <w:r w:rsidRPr="00AA73D5">
        <w:t>Упражнения оказывают большое влияние на развитие нервной системы. Быстрота реакции, координация, осознанное овладение движениями имеют значение и для умс</w:t>
      </w:r>
      <w:r w:rsidR="004B026B">
        <w:t xml:space="preserve">твенного развития детей. </w:t>
      </w:r>
      <w:r w:rsidRPr="00AA73D5">
        <w:t>Как правило, общеразвивающие упражнения выполняются в коллективе, что способствует развитию у детей</w:t>
      </w:r>
      <w:r w:rsidR="005217E4">
        <w:t xml:space="preserve"> организованности, дисциплины.</w:t>
      </w:r>
    </w:p>
    <w:p w:rsidR="005217E4" w:rsidRPr="007E076C" w:rsidRDefault="007E076C" w:rsidP="007E076C">
      <w:pPr>
        <w:ind w:firstLine="708"/>
      </w:pPr>
      <w:r w:rsidRPr="007E076C">
        <w:t>Классификация общеразвивающих упражнений</w:t>
      </w:r>
      <w:r>
        <w:t>.</w:t>
      </w:r>
      <w:r w:rsidRPr="007E076C">
        <w:t xml:space="preserve"> </w:t>
      </w:r>
    </w:p>
    <w:p w:rsidR="005217E4" w:rsidRDefault="00897A28" w:rsidP="00466783">
      <w:pPr>
        <w:spacing w:line="276" w:lineRule="auto"/>
        <w:jc w:val="both"/>
      </w:pPr>
      <w:r w:rsidRPr="00AA73D5">
        <w:t>Основная классификация общеразвивающих упражнений (в соответствии с их воздействием на отдельные части тела) проводится по анатомическому признаку: упражнения для рук и плечевого пояса; упражнения для туловища и</w:t>
      </w:r>
      <w:r w:rsidR="005217E4">
        <w:t xml:space="preserve"> шеи; упражнения для ног</w:t>
      </w:r>
      <w:r w:rsidR="007E450D">
        <w:t>.</w:t>
      </w:r>
    </w:p>
    <w:p w:rsidR="002743EF" w:rsidRPr="00AA73D5" w:rsidRDefault="005217E4" w:rsidP="00466783">
      <w:pPr>
        <w:spacing w:line="276" w:lineRule="auto"/>
        <w:ind w:firstLine="708"/>
        <w:jc w:val="both"/>
      </w:pPr>
      <w:r>
        <w:t>У</w:t>
      </w:r>
      <w:r w:rsidR="00897A28" w:rsidRPr="00AA73D5">
        <w:t>пражнения указанных групп</w:t>
      </w:r>
      <w:r w:rsidR="002743EF" w:rsidRPr="00AA73D5">
        <w:t xml:space="preserve"> могут быть направлены:</w:t>
      </w:r>
    </w:p>
    <w:p w:rsidR="0076133D" w:rsidRDefault="002743EF" w:rsidP="00466783">
      <w:pPr>
        <w:spacing w:line="276" w:lineRule="auto"/>
        <w:jc w:val="both"/>
      </w:pPr>
      <w:r w:rsidRPr="00AA73D5">
        <w:t xml:space="preserve">- </w:t>
      </w:r>
      <w:r w:rsidR="00897A28" w:rsidRPr="00AA73D5">
        <w:t>на развитие отдельных двигательных качеств и способ</w:t>
      </w:r>
      <w:r w:rsidR="005217E4">
        <w:t>ностей -</w:t>
      </w:r>
      <w:r w:rsidR="0076133D">
        <w:t xml:space="preserve"> силы, гибкости, </w:t>
      </w:r>
    </w:p>
    <w:p w:rsidR="0076133D" w:rsidRDefault="00897A28" w:rsidP="00466783">
      <w:pPr>
        <w:spacing w:line="276" w:lineRule="auto"/>
        <w:jc w:val="both"/>
      </w:pPr>
      <w:r w:rsidRPr="00AA73D5">
        <w:t>ловкости, быстроты, координации, равновесия</w:t>
      </w:r>
      <w:r w:rsidR="0076133D">
        <w:t xml:space="preserve">, ритмичности, пластичности, </w:t>
      </w:r>
    </w:p>
    <w:p w:rsidR="0076133D" w:rsidRDefault="00556C91" w:rsidP="00466783">
      <w:pPr>
        <w:spacing w:line="276" w:lineRule="auto"/>
        <w:jc w:val="both"/>
      </w:pPr>
      <w:r>
        <w:t xml:space="preserve">грациозности и </w:t>
      </w:r>
      <w:proofErr w:type="gramStart"/>
      <w:r>
        <w:t>другое</w:t>
      </w:r>
      <w:proofErr w:type="gramEnd"/>
      <w:r w:rsidR="0076133D">
        <w:t xml:space="preserve">.; </w:t>
      </w:r>
    </w:p>
    <w:p w:rsidR="005217E4" w:rsidRDefault="0076133D" w:rsidP="00466783">
      <w:pPr>
        <w:spacing w:line="276" w:lineRule="auto"/>
        <w:jc w:val="both"/>
      </w:pPr>
      <w:r>
        <w:t>-</w:t>
      </w:r>
      <w:r w:rsidR="005217E4">
        <w:t xml:space="preserve"> на развитие свойств психики -</w:t>
      </w:r>
      <w:r w:rsidR="00897A28" w:rsidRPr="00AA73D5">
        <w:t xml:space="preserve"> внимания, сообразительности, ориентировки в пространс</w:t>
      </w:r>
      <w:r w:rsidR="00556C91">
        <w:t>тве, во времени</w:t>
      </w:r>
      <w:proofErr w:type="gramStart"/>
      <w:r w:rsidR="005217E4">
        <w:t xml:space="preserve">.; </w:t>
      </w:r>
      <w:proofErr w:type="gramEnd"/>
    </w:p>
    <w:p w:rsidR="008F7DC8" w:rsidRDefault="0076133D" w:rsidP="00466783">
      <w:pPr>
        <w:spacing w:line="276" w:lineRule="auto"/>
        <w:jc w:val="both"/>
      </w:pPr>
      <w:r>
        <w:t xml:space="preserve">- </w:t>
      </w:r>
      <w:r w:rsidR="00897A28" w:rsidRPr="00AA73D5">
        <w:t>на повышение функционального уровня систем организма — упражнения для тренировки дыхательной, сердечно</w:t>
      </w:r>
      <w:r w:rsidR="007E076C">
        <w:t xml:space="preserve"> </w:t>
      </w:r>
      <w:r w:rsidR="00897A28" w:rsidRPr="00AA73D5">
        <w:t>-</w:t>
      </w:r>
      <w:r w:rsidR="007E076C">
        <w:t xml:space="preserve"> </w:t>
      </w:r>
      <w:r w:rsidR="00897A28" w:rsidRPr="00AA73D5">
        <w:t>сосудистой системы, активиз</w:t>
      </w:r>
      <w:r w:rsidR="008F7DC8">
        <w:t>ации обменных процессов.</w:t>
      </w:r>
    </w:p>
    <w:p w:rsidR="005217E4" w:rsidRDefault="00897A28" w:rsidP="00466783">
      <w:pPr>
        <w:spacing w:line="276" w:lineRule="auto"/>
        <w:ind w:firstLine="708"/>
        <w:jc w:val="both"/>
      </w:pPr>
      <w:r w:rsidRPr="00AA73D5">
        <w:t>Все общеразвивающие упражнения могут проводиться без предметов или с использованием различных предметов и снарядов (упражнения с палками, мячами, обручами, флажками, скакалками, на гимнастической скамейке, у гимнастической стенки, стул</w:t>
      </w:r>
      <w:r w:rsidR="005217E4">
        <w:t>ьев и пр</w:t>
      </w:r>
      <w:r w:rsidR="00556C91">
        <w:t>остранстве</w:t>
      </w:r>
      <w:r w:rsidR="005217E4">
        <w:t xml:space="preserve">.). </w:t>
      </w:r>
    </w:p>
    <w:p w:rsidR="0076133D" w:rsidRDefault="00897A28" w:rsidP="00466783">
      <w:pPr>
        <w:spacing w:line="276" w:lineRule="auto"/>
        <w:jc w:val="both"/>
      </w:pPr>
      <w:r w:rsidRPr="00AA73D5">
        <w:t>Общеразвивающие упражне</w:t>
      </w:r>
      <w:r w:rsidR="0076133D">
        <w:t xml:space="preserve">ния могут выполняться: </w:t>
      </w:r>
    </w:p>
    <w:p w:rsidR="0076133D" w:rsidRDefault="0076133D" w:rsidP="00466783">
      <w:pPr>
        <w:spacing w:line="276" w:lineRule="auto"/>
        <w:jc w:val="both"/>
      </w:pPr>
      <w:r>
        <w:t xml:space="preserve">- </w:t>
      </w:r>
      <w:r w:rsidR="00897A28" w:rsidRPr="00AA73D5">
        <w:t>при свободном постро</w:t>
      </w:r>
      <w:r>
        <w:t xml:space="preserve">ении в звенья, в круг; </w:t>
      </w:r>
    </w:p>
    <w:p w:rsidR="0076133D" w:rsidRDefault="0076133D" w:rsidP="00466783">
      <w:pPr>
        <w:spacing w:line="276" w:lineRule="auto"/>
        <w:jc w:val="both"/>
      </w:pPr>
      <w:r>
        <w:t xml:space="preserve">- </w:t>
      </w:r>
      <w:r w:rsidR="00897A28" w:rsidRPr="00AA73D5">
        <w:t>при построении в колонны (передача предметов друг другу), в кру</w:t>
      </w:r>
      <w:r>
        <w:t>гу с большой веревкой;</w:t>
      </w:r>
    </w:p>
    <w:p w:rsidR="0076133D" w:rsidRDefault="0076133D" w:rsidP="00466783">
      <w:pPr>
        <w:spacing w:line="276" w:lineRule="auto"/>
        <w:jc w:val="both"/>
      </w:pPr>
      <w:r>
        <w:t xml:space="preserve">- </w:t>
      </w:r>
      <w:r w:rsidR="00897A28" w:rsidRPr="00AA73D5">
        <w:t>группами с большими гимнастическими обручами, веревка</w:t>
      </w:r>
      <w:r>
        <w:t xml:space="preserve">ми; </w:t>
      </w:r>
    </w:p>
    <w:p w:rsidR="002B57EA" w:rsidRDefault="0076133D" w:rsidP="00466783">
      <w:pPr>
        <w:spacing w:line="276" w:lineRule="auto"/>
        <w:jc w:val="both"/>
      </w:pPr>
      <w:r>
        <w:t xml:space="preserve">- </w:t>
      </w:r>
      <w:r w:rsidR="008F7DC8">
        <w:t xml:space="preserve">парами. </w:t>
      </w:r>
    </w:p>
    <w:p w:rsidR="00F64EC9" w:rsidRDefault="00897A28" w:rsidP="00466783">
      <w:pPr>
        <w:spacing w:line="276" w:lineRule="auto"/>
        <w:ind w:firstLine="708"/>
        <w:jc w:val="both"/>
      </w:pPr>
      <w:r w:rsidRPr="00AA73D5">
        <w:t>Упражнения для рук и плечевого пояса</w:t>
      </w:r>
      <w:r w:rsidR="002743EF" w:rsidRPr="00AA73D5">
        <w:t>.</w:t>
      </w:r>
    </w:p>
    <w:p w:rsidR="00F64EC9" w:rsidRDefault="00897A28" w:rsidP="00466783">
      <w:pPr>
        <w:spacing w:line="276" w:lineRule="auto"/>
        <w:jc w:val="both"/>
      </w:pPr>
      <w:r w:rsidRPr="00AA73D5">
        <w:t>1. Поднимание и опускание прямых рук вперед, вверх, в стороны одновременно, поочередно и последовательно; то же со сжиманием и</w:t>
      </w:r>
      <w:r w:rsidR="00F64EC9">
        <w:t xml:space="preserve"> разжиманием кистей рук. </w:t>
      </w:r>
    </w:p>
    <w:p w:rsidR="00F64EC9" w:rsidRDefault="00897A28" w:rsidP="00466783">
      <w:pPr>
        <w:spacing w:line="276" w:lineRule="auto"/>
        <w:jc w:val="both"/>
      </w:pPr>
      <w:r w:rsidRPr="00AA73D5">
        <w:t>2. Сгибание и разгибание рук в разном темпе, в различ</w:t>
      </w:r>
      <w:r w:rsidR="00F64EC9">
        <w:t xml:space="preserve">ных исходных положениях. </w:t>
      </w:r>
    </w:p>
    <w:p w:rsidR="00F64EC9" w:rsidRDefault="00897A28" w:rsidP="00466783">
      <w:pPr>
        <w:spacing w:line="276" w:lineRule="auto"/>
        <w:jc w:val="both"/>
      </w:pPr>
      <w:r w:rsidRPr="00AA73D5">
        <w:t>3. Круговые движения рук в разном темпе, в лицевой и боковой плоскости, поочередно, последо</w:t>
      </w:r>
      <w:r w:rsidR="00F64EC9">
        <w:t xml:space="preserve">вательно и одновременно. </w:t>
      </w:r>
    </w:p>
    <w:p w:rsidR="00F64EC9" w:rsidRDefault="00897A28" w:rsidP="00466783">
      <w:pPr>
        <w:spacing w:line="276" w:lineRule="auto"/>
        <w:jc w:val="both"/>
      </w:pPr>
      <w:r w:rsidRPr="00AA73D5">
        <w:t>4. Повороты рук внутрь и наружу из положения руки вперед, вверх, в стороны</w:t>
      </w:r>
      <w:r w:rsidR="00F64EC9">
        <w:t xml:space="preserve">, назад. </w:t>
      </w:r>
    </w:p>
    <w:p w:rsidR="00F64EC9" w:rsidRDefault="00897A28" w:rsidP="00466783">
      <w:pPr>
        <w:spacing w:line="276" w:lineRule="auto"/>
        <w:jc w:val="both"/>
      </w:pPr>
      <w:r w:rsidRPr="00AA73D5">
        <w:t xml:space="preserve">5. Взмахи </w:t>
      </w:r>
      <w:r w:rsidR="00F64EC9">
        <w:t xml:space="preserve">и рывковые движения рук. </w:t>
      </w:r>
    </w:p>
    <w:p w:rsidR="008F7DC8" w:rsidRDefault="00897A28" w:rsidP="00466783">
      <w:pPr>
        <w:spacing w:line="276" w:lineRule="auto"/>
        <w:jc w:val="both"/>
      </w:pPr>
      <w:r w:rsidRPr="00AA73D5">
        <w:t xml:space="preserve">6. Свободное потряхивание </w:t>
      </w:r>
      <w:r w:rsidR="008F7DC8">
        <w:t xml:space="preserve">расслабленных рук. </w:t>
      </w:r>
    </w:p>
    <w:p w:rsidR="008F7DC8" w:rsidRDefault="00897A28" w:rsidP="0092517A">
      <w:pPr>
        <w:spacing w:line="276" w:lineRule="auto"/>
        <w:ind w:firstLine="708"/>
        <w:jc w:val="both"/>
      </w:pPr>
      <w:r w:rsidRPr="00AA73D5">
        <w:t xml:space="preserve">Упражнения для рук и плечевого пояса направлены на формирование правильной осанки, так как при этом укрепляются мышцы, помогающие держать спину прямо, сближать лопатки. При отведении рук в стороны, круговых движениях рук наряду с мышцами плечевого пояса и рук в работу включаются мышцы, укрепление которых улучшает </w:t>
      </w:r>
      <w:r w:rsidRPr="00AA73D5">
        <w:lastRenderedPageBreak/>
        <w:t>дыхательную функцию. Упражнения для рук и плечевого пояса влияют на подвижность грудной клетки, суставов верхних конечностей, укрепление связочного аппарата, стимулируют обменные процессы, со</w:t>
      </w:r>
      <w:r w:rsidR="008F7DC8">
        <w:t xml:space="preserve">действуют развитию силы. </w:t>
      </w:r>
      <w:r w:rsidRPr="00AA73D5">
        <w:t>Упражнения для кистей рук укрепляют мелкие мышцы, активизируют кровообращение, повышают тон</w:t>
      </w:r>
      <w:r w:rsidR="008F7DC8">
        <w:t xml:space="preserve">ус коры головного мозга. </w:t>
      </w:r>
    </w:p>
    <w:p w:rsidR="00B96E5B" w:rsidRDefault="00897A28" w:rsidP="00466783">
      <w:pPr>
        <w:spacing w:line="276" w:lineRule="auto"/>
        <w:ind w:firstLine="708"/>
        <w:jc w:val="both"/>
      </w:pPr>
      <w:r w:rsidRPr="00AA73D5">
        <w:t>У</w:t>
      </w:r>
      <w:r w:rsidR="00B96E5B">
        <w:t xml:space="preserve">пражнения для туловища </w:t>
      </w:r>
    </w:p>
    <w:p w:rsidR="00B96E5B" w:rsidRDefault="0013374D" w:rsidP="00B96E5B">
      <w:pPr>
        <w:spacing w:line="276" w:lineRule="auto"/>
        <w:jc w:val="both"/>
      </w:pPr>
      <w:r>
        <w:t xml:space="preserve">1. </w:t>
      </w:r>
      <w:r w:rsidR="00897A28" w:rsidRPr="00AA73D5">
        <w:t>Наклоны, повороты, круг</w:t>
      </w:r>
      <w:r w:rsidR="00B96E5B">
        <w:t xml:space="preserve">овые движения головой. </w:t>
      </w:r>
    </w:p>
    <w:p w:rsidR="00B96E5B" w:rsidRDefault="0013374D" w:rsidP="00B96E5B">
      <w:pPr>
        <w:spacing w:line="276" w:lineRule="auto"/>
        <w:jc w:val="both"/>
      </w:pPr>
      <w:r>
        <w:t>2.</w:t>
      </w:r>
      <w:r w:rsidR="00897A28" w:rsidRPr="00AA73D5">
        <w:t xml:space="preserve"> Повороты головы и ту</w:t>
      </w:r>
      <w:r w:rsidR="00B96E5B">
        <w:t xml:space="preserve">ловища вправо, влево. </w:t>
      </w:r>
    </w:p>
    <w:p w:rsidR="00B96E5B" w:rsidRDefault="0013374D" w:rsidP="00B96E5B">
      <w:pPr>
        <w:spacing w:line="276" w:lineRule="auto"/>
        <w:jc w:val="both"/>
      </w:pPr>
      <w:r>
        <w:t>3.</w:t>
      </w:r>
      <w:r w:rsidR="00897A28" w:rsidRPr="00AA73D5">
        <w:t xml:space="preserve"> Наклоны головы и туловища вперед (с прямой и согнутой спиной с поворотами направо и налево), наклоны в стороны с различными положениями рук — из ра</w:t>
      </w:r>
      <w:r w:rsidR="00B96E5B">
        <w:t xml:space="preserve">зных исходных положений. </w:t>
      </w:r>
    </w:p>
    <w:p w:rsidR="00B96E5B" w:rsidRDefault="00897A28" w:rsidP="00B96E5B">
      <w:pPr>
        <w:spacing w:line="276" w:lineRule="auto"/>
        <w:jc w:val="both"/>
      </w:pPr>
      <w:r w:rsidRPr="00AA73D5">
        <w:t>4. Круговые движения туловища с различными по</w:t>
      </w:r>
      <w:r w:rsidR="00B96E5B">
        <w:t xml:space="preserve">ложениями рук. </w:t>
      </w:r>
    </w:p>
    <w:p w:rsidR="00B96E5B" w:rsidRDefault="00897A28" w:rsidP="00B96E5B">
      <w:pPr>
        <w:spacing w:line="276" w:lineRule="auto"/>
        <w:jc w:val="both"/>
      </w:pPr>
      <w:r w:rsidRPr="00AA73D5">
        <w:t>5. Поднимание и опускание туловища</w:t>
      </w:r>
      <w:r w:rsidR="007E076C">
        <w:t>,</w:t>
      </w:r>
      <w:r w:rsidRPr="00AA73D5">
        <w:t xml:space="preserve"> л</w:t>
      </w:r>
      <w:r w:rsidR="00B96E5B">
        <w:t xml:space="preserve">ежа на животе, на спине. </w:t>
      </w:r>
    </w:p>
    <w:p w:rsidR="00B96E5B" w:rsidRDefault="00897A28" w:rsidP="00B96E5B">
      <w:pPr>
        <w:spacing w:line="276" w:lineRule="auto"/>
        <w:jc w:val="both"/>
      </w:pPr>
      <w:r w:rsidRPr="00AA73D5">
        <w:t>6. Сгибание и разгибание туловища</w:t>
      </w:r>
      <w:r w:rsidR="007E076C">
        <w:t>,</w:t>
      </w:r>
      <w:r w:rsidRPr="00AA73D5">
        <w:t xml:space="preserve"> в упоре л</w:t>
      </w:r>
      <w:r w:rsidR="00B96E5B">
        <w:t xml:space="preserve">ежа, в упоре стоя на коленях. </w:t>
      </w:r>
    </w:p>
    <w:p w:rsidR="008F7DC8" w:rsidRDefault="00897A28" w:rsidP="00B96E5B">
      <w:pPr>
        <w:spacing w:line="276" w:lineRule="auto"/>
        <w:jc w:val="both"/>
      </w:pPr>
      <w:r w:rsidRPr="00AA73D5">
        <w:t xml:space="preserve">7. Расслабление мышц тела </w:t>
      </w:r>
      <w:r w:rsidR="008F7DC8">
        <w:t>из положения</w:t>
      </w:r>
      <w:r w:rsidR="007E076C">
        <w:t>,</w:t>
      </w:r>
      <w:r w:rsidR="008F7DC8">
        <w:t xml:space="preserve"> сидя, лежа. </w:t>
      </w:r>
    </w:p>
    <w:p w:rsidR="008F7DC8" w:rsidRDefault="00897A28" w:rsidP="00466783">
      <w:pPr>
        <w:spacing w:line="276" w:lineRule="auto"/>
        <w:ind w:firstLine="708"/>
        <w:jc w:val="both"/>
      </w:pPr>
      <w:r w:rsidRPr="00AA73D5">
        <w:t>Упражнения для туловища и шеи влия</w:t>
      </w:r>
      <w:r w:rsidR="0013374D">
        <w:t xml:space="preserve">ют на развитие гибкости, </w:t>
      </w:r>
      <w:r w:rsidRPr="00AA73D5">
        <w:t>подвижности позвоночника, ног, так как способствуют растягиванию связок, а это в свою очередь определяет анатомическую подвижность суставов. Таким образом, эти упражнения могут быть использованы для формиро</w:t>
      </w:r>
      <w:r w:rsidR="008F7DC8">
        <w:t xml:space="preserve">вания правильной осанки. </w:t>
      </w:r>
    </w:p>
    <w:p w:rsidR="008F7DC8" w:rsidRDefault="00897A28" w:rsidP="00466783">
      <w:pPr>
        <w:spacing w:line="276" w:lineRule="auto"/>
        <w:ind w:firstLine="708"/>
        <w:jc w:val="both"/>
      </w:pPr>
      <w:r w:rsidRPr="00AA73D5">
        <w:t>Упражнения с наклонами вперед и в стороны помогают добиться нормального поясничного изгиба. Особенно полезны упражнения из исходного положения</w:t>
      </w:r>
      <w:r w:rsidR="007E076C">
        <w:t>,</w:t>
      </w:r>
      <w:r w:rsidRPr="00AA73D5">
        <w:t xml:space="preserve"> лежа на спине и на животе, так как позвоночник освобожден от тяжести тела и можно избирательно укреплять мышцы спины и брюшного пресса, не нагружая позв</w:t>
      </w:r>
      <w:r w:rsidR="0013374D">
        <w:t xml:space="preserve">оночник. Кроме того, под </w:t>
      </w:r>
      <w:r w:rsidRPr="00AA73D5">
        <w:t>действием тяжести тела позвоночник находится в правильном положении, таз фиксирован, угол его накл</w:t>
      </w:r>
      <w:r w:rsidR="008F7DC8">
        <w:t xml:space="preserve">она не влияет на осанку. </w:t>
      </w:r>
    </w:p>
    <w:p w:rsidR="008F7DC8" w:rsidRDefault="00897A28" w:rsidP="0092517A">
      <w:pPr>
        <w:spacing w:line="276" w:lineRule="auto"/>
        <w:ind w:firstLine="708"/>
        <w:jc w:val="both"/>
      </w:pPr>
      <w:r w:rsidRPr="00AA73D5">
        <w:t>В упражнениях из исходного положения</w:t>
      </w:r>
      <w:r w:rsidR="007E076C">
        <w:t>,</w:t>
      </w:r>
      <w:r w:rsidRPr="00AA73D5">
        <w:t xml:space="preserve"> лежа на животе при поднимании и опускании верхней части туловища, головы развивается подвижность и правильное положение грудного и шейного отделов позвоночника, в то же время поясничный отдел фиксирован и не может иметь излишнего изгиба, к чему у д</w:t>
      </w:r>
      <w:r w:rsidR="008F7DC8">
        <w:t xml:space="preserve">етей имеется склонность. </w:t>
      </w:r>
    </w:p>
    <w:p w:rsidR="008F7DC8" w:rsidRDefault="00897A28" w:rsidP="00C5573E">
      <w:pPr>
        <w:spacing w:line="276" w:lineRule="auto"/>
        <w:ind w:firstLine="708"/>
        <w:jc w:val="both"/>
      </w:pPr>
      <w:r w:rsidRPr="00AA73D5">
        <w:t>В упражнениях с наклонами, при сгибании и выпрямлении туловища из исходного положения</w:t>
      </w:r>
      <w:r w:rsidR="007E076C">
        <w:t>,</w:t>
      </w:r>
      <w:r w:rsidRPr="00AA73D5">
        <w:t xml:space="preserve"> лежа на спине</w:t>
      </w:r>
      <w:r w:rsidR="007E076C">
        <w:t>,</w:t>
      </w:r>
      <w:r w:rsidRPr="00AA73D5">
        <w:t xml:space="preserve"> укрепляются мышцы брюшного пресса, что положительно влияет на процесс пищеварения. У детей эти мышцы слабы, поэтому такие упражнени</w:t>
      </w:r>
      <w:r w:rsidR="008F7DC8">
        <w:t xml:space="preserve">я для них очень полезны. </w:t>
      </w:r>
      <w:r w:rsidRPr="00AA73D5">
        <w:t>Боковые наклоны даются детям ограниченно, так как при слабости мышц и наличии небольшого сколиоза они могут усилить и</w:t>
      </w:r>
      <w:r w:rsidR="008F7DC8">
        <w:t xml:space="preserve">скривление позвоночника. </w:t>
      </w:r>
    </w:p>
    <w:p w:rsidR="008F7DC8" w:rsidRDefault="00897A28" w:rsidP="00C5573E">
      <w:pPr>
        <w:spacing w:line="276" w:lineRule="auto"/>
        <w:ind w:firstLine="708"/>
        <w:jc w:val="both"/>
      </w:pPr>
      <w:r w:rsidRPr="00AA73D5">
        <w:t>Упражнения для шеи и туловища выполняются в различных пространственных соотношениях, поэтому они оказывают воздействие на развитие координации, пространственных ориентировок. В некоторой степени упражнения для туловища влияют и на укрепление мышц, участвующих как вспомогательные в дыхании: при боковых поворотах, наклонах в стороны и вперед нагрузку получают косые мышцы</w:t>
      </w:r>
      <w:r w:rsidR="008F7DC8">
        <w:t xml:space="preserve"> живота, зубчатые мышцы. </w:t>
      </w:r>
      <w:r w:rsidRPr="00AA73D5">
        <w:t xml:space="preserve">Как правило, велика нагрузка на мышцы в упражнениях для туловища и шеи. Работу выполняют все части тела, все крупные мышцы. Это значительно повышает обменные </w:t>
      </w:r>
      <w:r w:rsidR="008F7DC8">
        <w:t xml:space="preserve">процессы, развивает силу мышц. </w:t>
      </w:r>
    </w:p>
    <w:p w:rsidR="0013374D" w:rsidRDefault="0013374D" w:rsidP="00466783">
      <w:pPr>
        <w:spacing w:line="276" w:lineRule="auto"/>
        <w:ind w:firstLine="708"/>
        <w:jc w:val="both"/>
      </w:pPr>
      <w:r>
        <w:t xml:space="preserve">Упражнения для ног </w:t>
      </w:r>
    </w:p>
    <w:p w:rsidR="00466783" w:rsidRDefault="004B026B" w:rsidP="00466783">
      <w:pPr>
        <w:spacing w:line="276" w:lineRule="auto"/>
        <w:jc w:val="both"/>
      </w:pPr>
      <w:r>
        <w:t xml:space="preserve">1. </w:t>
      </w:r>
      <w:r w:rsidR="00897A28" w:rsidRPr="00AA73D5">
        <w:t>Поднимание и опускание ног, из исходных пол</w:t>
      </w:r>
      <w:r w:rsidR="00466783">
        <w:t xml:space="preserve">ожений сидя, стоя, лежа. </w:t>
      </w:r>
    </w:p>
    <w:p w:rsidR="00466783" w:rsidRDefault="00897A28" w:rsidP="00466783">
      <w:pPr>
        <w:spacing w:line="276" w:lineRule="auto"/>
        <w:jc w:val="both"/>
      </w:pPr>
      <w:r w:rsidRPr="00AA73D5">
        <w:t>2. Сги</w:t>
      </w:r>
      <w:r w:rsidR="00466783">
        <w:t xml:space="preserve">бание и выпрямление ног. </w:t>
      </w:r>
    </w:p>
    <w:p w:rsidR="0013374D" w:rsidRDefault="00897A28" w:rsidP="00466783">
      <w:pPr>
        <w:spacing w:line="276" w:lineRule="auto"/>
        <w:jc w:val="both"/>
      </w:pPr>
      <w:r w:rsidRPr="00AA73D5">
        <w:lastRenderedPageBreak/>
        <w:t>3. Махи ногами вперед, назад, в стороны с оп</w:t>
      </w:r>
      <w:r w:rsidR="0013374D">
        <w:t xml:space="preserve">орой и без опоры руками. </w:t>
      </w:r>
    </w:p>
    <w:p w:rsidR="00466783" w:rsidRDefault="00897A28" w:rsidP="00466783">
      <w:pPr>
        <w:spacing w:line="276" w:lineRule="auto"/>
        <w:jc w:val="both"/>
      </w:pPr>
      <w:r w:rsidRPr="00AA73D5">
        <w:t xml:space="preserve">4. Приседы и </w:t>
      </w:r>
      <w:r w:rsidR="00C5573E" w:rsidRPr="00AA73D5">
        <w:t>полу приседы</w:t>
      </w:r>
      <w:r w:rsidRPr="00AA73D5">
        <w:t>, пружин</w:t>
      </w:r>
      <w:r w:rsidR="00466783">
        <w:t xml:space="preserve">ящие движения в приседе. </w:t>
      </w:r>
    </w:p>
    <w:p w:rsidR="00466783" w:rsidRDefault="00897A28" w:rsidP="00466783">
      <w:pPr>
        <w:spacing w:line="276" w:lineRule="auto"/>
        <w:jc w:val="both"/>
      </w:pPr>
      <w:r w:rsidRPr="00AA73D5">
        <w:t>5. Круговые движения стоп ног из разных исходн</w:t>
      </w:r>
      <w:r w:rsidR="00466783">
        <w:t xml:space="preserve">ых положений. </w:t>
      </w:r>
    </w:p>
    <w:p w:rsidR="00466783" w:rsidRDefault="00897A28" w:rsidP="00466783">
      <w:pPr>
        <w:spacing w:line="276" w:lineRule="auto"/>
        <w:jc w:val="both"/>
      </w:pPr>
      <w:r w:rsidRPr="00AA73D5">
        <w:t>6. Удерживание ног в различных пол</w:t>
      </w:r>
      <w:r w:rsidR="00C5573E">
        <w:t>ожениях -</w:t>
      </w:r>
      <w:r w:rsidRPr="00AA73D5">
        <w:t xml:space="preserve"> нога согнута в колене, вытянута в</w:t>
      </w:r>
      <w:r w:rsidR="00466783">
        <w:t xml:space="preserve">перед, в сторону, назад. </w:t>
      </w:r>
    </w:p>
    <w:p w:rsidR="008F7DC8" w:rsidRDefault="00897A28" w:rsidP="00466783">
      <w:pPr>
        <w:spacing w:line="276" w:lineRule="auto"/>
        <w:jc w:val="both"/>
      </w:pPr>
      <w:r w:rsidRPr="00AA73D5">
        <w:t xml:space="preserve">7. </w:t>
      </w:r>
      <w:proofErr w:type="spellStart"/>
      <w:r w:rsidR="00C5573E" w:rsidRPr="00AA73D5">
        <w:t>Отст</w:t>
      </w:r>
      <w:r w:rsidR="00C5573E">
        <w:t>авленни</w:t>
      </w:r>
      <w:r w:rsidR="00C5573E" w:rsidRPr="00AA73D5">
        <w:t>е</w:t>
      </w:r>
      <w:proofErr w:type="spellEnd"/>
      <w:r w:rsidRPr="00AA73D5">
        <w:t xml:space="preserve"> ноги на носок вперед, в сторону, назад. Мышцы ног эффективно укрепляются прыжковыми упражне</w:t>
      </w:r>
      <w:r w:rsidR="00B11BDA" w:rsidRPr="00AA73D5">
        <w:t>ниями</w:t>
      </w:r>
      <w:r w:rsidR="008F7DC8">
        <w:t xml:space="preserve">. </w:t>
      </w:r>
    </w:p>
    <w:p w:rsidR="008F7DC8" w:rsidRDefault="00897A28" w:rsidP="00466783">
      <w:pPr>
        <w:spacing w:line="276" w:lineRule="auto"/>
        <w:jc w:val="both"/>
      </w:pPr>
      <w:r w:rsidRPr="00AA73D5">
        <w:t>Упражнения для ног укрепляют связки и мелкие мышцы стопы, развивают ее гибкость. Особенно полезны различные движения стопой, любые движения ног с оттянутыми носками, приседания. Поднимание, махи ногами, приседания влияют на развитие подвижности суставов, укрепление, растягивание крупных мышц и связок ног и таким образом на разви</w:t>
      </w:r>
      <w:r w:rsidR="008F7DC8">
        <w:t xml:space="preserve">тие силы и гибкости ног. </w:t>
      </w:r>
    </w:p>
    <w:p w:rsidR="00897A28" w:rsidRPr="00AA73D5" w:rsidRDefault="00897A28" w:rsidP="00C5573E">
      <w:pPr>
        <w:spacing w:line="276" w:lineRule="auto"/>
        <w:ind w:firstLine="708"/>
        <w:jc w:val="both"/>
      </w:pPr>
      <w:r w:rsidRPr="00AA73D5">
        <w:t>При поднимании ног из исходного положения</w:t>
      </w:r>
      <w:r w:rsidR="007E076C">
        <w:t>,</w:t>
      </w:r>
      <w:r w:rsidRPr="00AA73D5">
        <w:t xml:space="preserve"> сидя, лежа значительную нагрузку</w:t>
      </w:r>
      <w:r w:rsidR="007E076C">
        <w:t>,</w:t>
      </w:r>
      <w:r w:rsidR="00283B8A">
        <w:t xml:space="preserve"> </w:t>
      </w:r>
      <w:r w:rsidRPr="00AA73D5">
        <w:t>получаю</w:t>
      </w:r>
      <w:r w:rsidR="008F7DC8">
        <w:t xml:space="preserve">т мышцы брюшного пресса. </w:t>
      </w:r>
      <w:r w:rsidRPr="00AA73D5">
        <w:t>Статические упражнения, махи руками, ногами с опорой и без опоры способствуют разв</w:t>
      </w:r>
      <w:r w:rsidR="008F7DC8">
        <w:t xml:space="preserve">итию функции равновесия. </w:t>
      </w:r>
      <w:r w:rsidRPr="00AA73D5">
        <w:t>Многие упражнения для ног, в особенности дозированные приседания и прыжки, укрепляют сердечно</w:t>
      </w:r>
      <w:r w:rsidR="007E076C">
        <w:t xml:space="preserve"> </w:t>
      </w:r>
      <w:r w:rsidRPr="00AA73D5">
        <w:t>-</w:t>
      </w:r>
      <w:r w:rsidR="007E076C">
        <w:t xml:space="preserve"> </w:t>
      </w:r>
      <w:r w:rsidRPr="00AA73D5">
        <w:t>сосудистую систему, повышают физиологическую нагрузку, улучшают процессы обмена.</w:t>
      </w:r>
    </w:p>
    <w:p w:rsidR="002B57EA" w:rsidRDefault="00C35E20" w:rsidP="002B57EA">
      <w:pPr>
        <w:pStyle w:val="a4"/>
        <w:jc w:val="both"/>
      </w:pPr>
      <w:bookmarkStart w:id="3" w:name="_Toc2089229"/>
      <w:bookmarkStart w:id="4" w:name="_Toc5470632"/>
      <w:bookmarkStart w:id="5" w:name="_Toc6581334"/>
      <w:r>
        <w:rPr>
          <w:rStyle w:val="20"/>
          <w:rFonts w:ascii="Times New Roman" w:hAnsi="Times New Roman" w:cs="Times New Roman"/>
          <w:color w:val="000000" w:themeColor="text1"/>
          <w:sz w:val="24"/>
          <w:szCs w:val="24"/>
        </w:rPr>
        <w:t xml:space="preserve">2. </w:t>
      </w:r>
      <w:r w:rsidR="0052464E">
        <w:rPr>
          <w:rStyle w:val="20"/>
          <w:rFonts w:ascii="Times New Roman" w:hAnsi="Times New Roman" w:cs="Times New Roman"/>
          <w:color w:val="000000" w:themeColor="text1"/>
          <w:sz w:val="24"/>
          <w:szCs w:val="24"/>
        </w:rPr>
        <w:t>У</w:t>
      </w:r>
      <w:r w:rsidR="002743EF" w:rsidRPr="0052464E">
        <w:rPr>
          <w:rStyle w:val="20"/>
          <w:rFonts w:ascii="Times New Roman" w:hAnsi="Times New Roman" w:cs="Times New Roman"/>
          <w:color w:val="000000" w:themeColor="text1"/>
          <w:sz w:val="24"/>
          <w:szCs w:val="24"/>
        </w:rPr>
        <w:t>пражнения, направленные на повышение</w:t>
      </w:r>
      <w:r w:rsidR="000411D7">
        <w:rPr>
          <w:rStyle w:val="20"/>
          <w:rFonts w:ascii="Times New Roman" w:hAnsi="Times New Roman" w:cs="Times New Roman"/>
          <w:color w:val="000000" w:themeColor="text1"/>
          <w:sz w:val="24"/>
          <w:szCs w:val="24"/>
        </w:rPr>
        <w:t xml:space="preserve"> функционального уровня развитие</w:t>
      </w:r>
      <w:r w:rsidR="000411D7" w:rsidRPr="0052464E">
        <w:rPr>
          <w:rStyle w:val="20"/>
          <w:rFonts w:ascii="Times New Roman" w:hAnsi="Times New Roman" w:cs="Times New Roman"/>
          <w:color w:val="000000" w:themeColor="text1"/>
          <w:sz w:val="24"/>
          <w:szCs w:val="24"/>
        </w:rPr>
        <w:t xml:space="preserve"> систем</w:t>
      </w:r>
      <w:r w:rsidR="002743EF" w:rsidRPr="0052464E">
        <w:rPr>
          <w:rStyle w:val="20"/>
          <w:rFonts w:ascii="Times New Roman" w:hAnsi="Times New Roman" w:cs="Times New Roman"/>
          <w:color w:val="000000" w:themeColor="text1"/>
          <w:sz w:val="24"/>
          <w:szCs w:val="24"/>
        </w:rPr>
        <w:t xml:space="preserve"> организма ребёнка</w:t>
      </w:r>
      <w:bookmarkEnd w:id="3"/>
      <w:bookmarkEnd w:id="4"/>
      <w:bookmarkEnd w:id="5"/>
      <w:r>
        <w:rPr>
          <w:rStyle w:val="20"/>
          <w:rFonts w:ascii="Times New Roman" w:hAnsi="Times New Roman" w:cs="Times New Roman"/>
          <w:color w:val="000000" w:themeColor="text1"/>
          <w:sz w:val="24"/>
          <w:szCs w:val="24"/>
        </w:rPr>
        <w:t>.</w:t>
      </w:r>
    </w:p>
    <w:p w:rsidR="00A55877" w:rsidRDefault="005A182D" w:rsidP="00340FC1">
      <w:pPr>
        <w:pStyle w:val="a4"/>
        <w:spacing w:before="0" w:beforeAutospacing="0" w:after="0" w:afterAutospacing="0" w:line="276" w:lineRule="auto"/>
        <w:ind w:firstLine="708"/>
        <w:jc w:val="both"/>
      </w:pPr>
      <w:r w:rsidRPr="00AA73D5">
        <w:t>Нормальное функционирование важнейших органов и систем организма во многом определяет правильная осанка. В детском возрасте она неустойчива, легко могут появляться изменения положительного и отрицательного свойства. Многие общеразвивающие упражнения, в особенности те, в которых укрепляются крупные мышцы плечевого пояса и спины, способствуют формированию правильной осанки. Наряду с этим есть упражнения, специально направленные на ощущение правильной осан</w:t>
      </w:r>
      <w:r w:rsidR="00C63805">
        <w:t>ки, на усиленную тренировку тех</w:t>
      </w:r>
      <w:r w:rsidRPr="00AA73D5">
        <w:t>отделов опорно-двигательного аппарата, в которых могут появлят</w:t>
      </w:r>
      <w:r w:rsidR="008F7DC8">
        <w:t xml:space="preserve">ься отклонения от нормы. </w:t>
      </w:r>
      <w:r w:rsidRPr="00AA73D5">
        <w:t xml:space="preserve">Наиболее отчетливое ощущение правильной осанки появляется при прикосновении спиной к </w:t>
      </w:r>
      <w:r w:rsidRPr="00C02F1D">
        <w:t>стене</w:t>
      </w:r>
      <w:r w:rsidR="00C02F1D">
        <w:t>.</w:t>
      </w:r>
      <w:r w:rsidRPr="00AA73D5">
        <w:t xml:space="preserve"> Дети начинают чувствовать уровень </w:t>
      </w:r>
      <w:proofErr w:type="spellStart"/>
      <w:r w:rsidRPr="00AA73D5">
        <w:t>надплечий</w:t>
      </w:r>
      <w:proofErr w:type="spellEnd"/>
      <w:r w:rsidRPr="00AA73D5">
        <w:t xml:space="preserve">, положение </w:t>
      </w:r>
      <w:r w:rsidR="008F7DC8">
        <w:t xml:space="preserve">лопаток, таза, всего тела. </w:t>
      </w:r>
      <w:r w:rsidRPr="00AA73D5">
        <w:t>С этой целью полез</w:t>
      </w:r>
      <w:r w:rsidR="00A55877">
        <w:t>ны следующие упражнения:</w:t>
      </w:r>
    </w:p>
    <w:p w:rsidR="00A55877" w:rsidRDefault="005A182D" w:rsidP="002B57EA">
      <w:pPr>
        <w:pStyle w:val="a4"/>
        <w:spacing w:before="0" w:beforeAutospacing="0" w:after="0" w:afterAutospacing="0" w:line="276" w:lineRule="auto"/>
        <w:jc w:val="both"/>
      </w:pPr>
      <w:r w:rsidRPr="00AA73D5">
        <w:t xml:space="preserve">1. Стать к стене в основной стойке так, чтобы затылок, лопатки, ягодичные мышцы и пятки касались ее. Сделать шаг вперед, стараясь сохранить то же положение тела, вернуться к стенке. </w:t>
      </w:r>
      <w:r w:rsidR="00A55877">
        <w:t xml:space="preserve">Повторить несколько раз. </w:t>
      </w:r>
    </w:p>
    <w:p w:rsidR="00A55877" w:rsidRDefault="005A182D" w:rsidP="00F64EC9">
      <w:pPr>
        <w:pStyle w:val="a4"/>
        <w:spacing w:before="0" w:beforeAutospacing="0" w:after="0" w:afterAutospacing="0" w:line="276" w:lineRule="auto"/>
        <w:jc w:val="both"/>
      </w:pPr>
      <w:r w:rsidRPr="00AA73D5">
        <w:t>2. Стать к стене (исходное положение то же), присесть и встать или поднимать и сгибать поочередно ноги, сохраняя то же положе</w:t>
      </w:r>
      <w:r w:rsidR="00A55877">
        <w:t xml:space="preserve">ние головы, таза, спины. </w:t>
      </w:r>
    </w:p>
    <w:p w:rsidR="00A55877" w:rsidRDefault="005A182D" w:rsidP="00F64EC9">
      <w:pPr>
        <w:pStyle w:val="a4"/>
        <w:spacing w:before="0" w:beforeAutospacing="0" w:after="0" w:afterAutospacing="0" w:line="276" w:lineRule="auto"/>
        <w:jc w:val="both"/>
      </w:pPr>
      <w:r w:rsidRPr="00AA73D5">
        <w:t>3. Стать к стене (исходное положение то же), сделать шаг вперед, повернуться на 360°, выпрямиться, вернутьс</w:t>
      </w:r>
      <w:r w:rsidR="00A55877">
        <w:t xml:space="preserve">я к стене. </w:t>
      </w:r>
    </w:p>
    <w:p w:rsidR="00A55877" w:rsidRDefault="005A182D" w:rsidP="00FF25BF">
      <w:pPr>
        <w:pStyle w:val="a4"/>
        <w:spacing w:before="0" w:beforeAutospacing="0" w:after="0" w:afterAutospacing="0" w:line="276" w:lineRule="auto"/>
        <w:ind w:firstLine="708"/>
        <w:jc w:val="both"/>
      </w:pPr>
      <w:r w:rsidRPr="00AA73D5">
        <w:t>Укрепление сер</w:t>
      </w:r>
      <w:r w:rsidR="00A55877">
        <w:t>дечно</w:t>
      </w:r>
      <w:r w:rsidR="00C02F1D">
        <w:t xml:space="preserve"> </w:t>
      </w:r>
      <w:r w:rsidR="00A55877">
        <w:t>-</w:t>
      </w:r>
      <w:r w:rsidR="00C02F1D">
        <w:t xml:space="preserve"> </w:t>
      </w:r>
      <w:r w:rsidR="00A55877">
        <w:t>сосудистой системы</w:t>
      </w:r>
      <w:r w:rsidR="00FF25BF">
        <w:t>.</w:t>
      </w:r>
      <w:r w:rsidR="00A55877">
        <w:t xml:space="preserve"> </w:t>
      </w:r>
      <w:r w:rsidRPr="00AA73D5">
        <w:t>Высокий функциональный уровень работы сердца определяется сильным медленным его сокращением и расслаблением (более редким пульсом), а также строгой определенностью в чередовании этих процессов, что создает благоприятные условия для питания сердечной мышцы. Ритм сердечных сокращений зависит от силы сердечной мышцы, ее кровоснабжения, состояния нервной регуляции, интенсивности выпо</w:t>
      </w:r>
      <w:r w:rsidR="00A55877">
        <w:t>лняемой работы.</w:t>
      </w:r>
      <w:r w:rsidR="00FF25BF">
        <w:t xml:space="preserve"> </w:t>
      </w:r>
      <w:r w:rsidR="002E03B3">
        <w:t xml:space="preserve">Сердце - </w:t>
      </w:r>
      <w:r w:rsidRPr="00AA73D5">
        <w:t xml:space="preserve">тренируемый орган. Оно быстро реагирует на малейшие изменения в физической работе. Систематическое применение </w:t>
      </w:r>
      <w:r w:rsidR="00FF25BF" w:rsidRPr="00AA73D5">
        <w:t>общеразвивающих</w:t>
      </w:r>
      <w:r w:rsidRPr="00AA73D5">
        <w:t xml:space="preserve"> упражнений положительно сказывается на функции сердца, так как при этом нагрузка </w:t>
      </w:r>
      <w:r w:rsidRPr="00AA73D5">
        <w:lastRenderedPageBreak/>
        <w:t>увеличивается постепенно, четко дозируется, напряжение ритмично чередуется с расслаблением или паузами отдыха. В результате сердечная мышца становится сильной, ровнее и реже ритм, точнее осуществляется перестройка работы в связи с меняющейся нагрузкой. Характерными особенностями работы сердца ребенка являются неполное развитие мышечного аппарата и неравномерность сердечных сокращений, связанные с несовершенной нервной регуляцией. Поэтому нужно с большой ост</w:t>
      </w:r>
      <w:r w:rsidR="002E03B3">
        <w:t>орожностью увеличивать нагрузки</w:t>
      </w:r>
      <w:r w:rsidRPr="00AA73D5">
        <w:t>, в процессе некоторых упражнений давать паузы для отдыха, дозировку упражнений продолжительное время сохранять неизменной, у</w:t>
      </w:r>
      <w:r w:rsidR="00FF25BF">
        <w:t xml:space="preserve">величивать ее понемногу. </w:t>
      </w:r>
      <w:r w:rsidRPr="00AA73D5">
        <w:t>Ударный объем сердца по мере роста ребенка быстро возрастает, развитие центрального и периферического нервного аппарата сердца отличается высокими темпами и к 7—8 годам жизни ребенка</w:t>
      </w:r>
      <w:r w:rsidR="00A55877">
        <w:t xml:space="preserve"> в основном завершается.</w:t>
      </w:r>
      <w:r w:rsidR="00FF25BF">
        <w:t xml:space="preserve"> </w:t>
      </w:r>
      <w:r w:rsidRPr="00AA73D5">
        <w:t>Общеразвивающие упражнения укрепляют сердечно</w:t>
      </w:r>
      <w:r w:rsidR="00C02F1D">
        <w:t xml:space="preserve"> </w:t>
      </w:r>
      <w:r w:rsidRPr="00AA73D5">
        <w:t>-</w:t>
      </w:r>
      <w:r w:rsidR="00C02F1D">
        <w:t xml:space="preserve"> </w:t>
      </w:r>
      <w:r w:rsidRPr="00AA73D5">
        <w:t>сосудистую систему. Наиболее специфическое влияние в этом плане оказывают ритмичные, многократно повторяющиеся движения с выс</w:t>
      </w:r>
      <w:r w:rsidR="00D07DF3">
        <w:t>окой физиологической нагрузкой -</w:t>
      </w:r>
      <w:r w:rsidRPr="00AA73D5">
        <w:t xml:space="preserve"> подскоки разного типа, наклоны вперед, в стороны с движениями рук, упражнения с высоким подниманием коленей, приседания. Важно, чтобы эти упражнения входили в каждый комплекс</w:t>
      </w:r>
      <w:r w:rsidR="00A55877">
        <w:t xml:space="preserve">, регулярно повторялись. </w:t>
      </w:r>
    </w:p>
    <w:p w:rsidR="00A55877" w:rsidRDefault="005A182D" w:rsidP="00FF25BF">
      <w:pPr>
        <w:pStyle w:val="a4"/>
        <w:spacing w:before="0" w:beforeAutospacing="0" w:after="0" w:afterAutospacing="0" w:line="276" w:lineRule="auto"/>
        <w:ind w:firstLine="708"/>
        <w:jc w:val="both"/>
      </w:pPr>
      <w:r w:rsidRPr="00AA73D5">
        <w:t>Упражнения для укрепл</w:t>
      </w:r>
      <w:r w:rsidR="00FF25BF">
        <w:t xml:space="preserve">ения дыхательной системы. </w:t>
      </w:r>
      <w:r w:rsidRPr="00AA73D5">
        <w:t>Наиболее эффективным является глубокое, нечастое, ненапряженное дыхание. При этом воздух доходит до альвеол, легочная ткань хорошо вентилируется, дыхательные мышцы работают экономно, успевает восстанавливать</w:t>
      </w:r>
      <w:r w:rsidR="00FF25BF">
        <w:t xml:space="preserve">ся их работоспособность. </w:t>
      </w:r>
      <w:r w:rsidRPr="00AA73D5">
        <w:t>Усиление легочной вентиляции (при глубоком, учащенном дыхании) ведет к чрезмерному удалению из организма углекислого газа. Это нарушает кислотно-щелочное равновесие в крови, вызывает сужение сосудов, ухудшение кровоснабжения мозга</w:t>
      </w:r>
      <w:r w:rsidR="00A55877">
        <w:t xml:space="preserve">, всех тканей организма. </w:t>
      </w:r>
      <w:r w:rsidRPr="00AA73D5">
        <w:t>В спокойном состоянии и при небольшой нагрузке является нормальным носовое дыхание, при котором воздух согревается, очищается от пыли, микробов. Кроме того, оно возбуждает нервные окончания в носовых пазухах, происходит настройка всего дыхательного аппарата н</w:t>
      </w:r>
      <w:r w:rsidR="00FF25BF">
        <w:t>а дыхание</w:t>
      </w:r>
      <w:r w:rsidRPr="00AA73D5">
        <w:t>, повышается тонус коры головного мозга, что с</w:t>
      </w:r>
      <w:r w:rsidR="00A55877">
        <w:t xml:space="preserve">пособствует ее развитию. </w:t>
      </w:r>
      <w:r w:rsidRPr="00AA73D5">
        <w:t>При значительной физической нагрузке легочная вентиляция увеличивается во много раз, проходимость носовых ходов становится недостаточной. В этих случаях вдох делается через но</w:t>
      </w:r>
      <w:r w:rsidR="00F13A88">
        <w:t>с, а выдох через нос и рот или</w:t>
      </w:r>
      <w:r w:rsidRPr="00AA73D5">
        <w:t xml:space="preserve"> вдох и выдох через</w:t>
      </w:r>
      <w:r w:rsidR="00A55877">
        <w:t xml:space="preserve"> нос и рот одновременно. </w:t>
      </w:r>
    </w:p>
    <w:p w:rsidR="00A55877" w:rsidRDefault="005A182D" w:rsidP="00F64EC9">
      <w:pPr>
        <w:pStyle w:val="a4"/>
        <w:spacing w:before="0" w:beforeAutospacing="0" w:after="0" w:afterAutospacing="0" w:line="276" w:lineRule="auto"/>
        <w:ind w:firstLine="258"/>
        <w:jc w:val="both"/>
      </w:pPr>
      <w:r w:rsidRPr="00AA73D5">
        <w:t>Активность газообмена в л</w:t>
      </w:r>
      <w:r w:rsidR="00A55877">
        <w:t xml:space="preserve">егких определяет ряд факторов: </w:t>
      </w:r>
    </w:p>
    <w:p w:rsidR="00A55877" w:rsidRDefault="005A182D" w:rsidP="00F64EC9">
      <w:pPr>
        <w:pStyle w:val="a4"/>
        <w:spacing w:before="0" w:beforeAutospacing="0" w:after="0" w:afterAutospacing="0" w:line="276" w:lineRule="auto"/>
        <w:ind w:firstLine="258"/>
        <w:jc w:val="both"/>
      </w:pPr>
      <w:r w:rsidRPr="00AA73D5">
        <w:t>1. Сила дыхательных мышц (диафрагмы, наружных и внутренних межреберных, грудных, грудино-ключичных, прямых и косых мышц жив</w:t>
      </w:r>
      <w:r w:rsidR="00A55877">
        <w:t xml:space="preserve">ота и ряда других мышц). </w:t>
      </w:r>
    </w:p>
    <w:p w:rsidR="00A55877" w:rsidRDefault="005A182D" w:rsidP="00F64EC9">
      <w:pPr>
        <w:pStyle w:val="a4"/>
        <w:spacing w:before="0" w:beforeAutospacing="0" w:after="0" w:afterAutospacing="0" w:line="276" w:lineRule="auto"/>
        <w:ind w:firstLine="258"/>
        <w:jc w:val="both"/>
      </w:pPr>
      <w:r w:rsidRPr="00AA73D5">
        <w:t>2. Под</w:t>
      </w:r>
      <w:r w:rsidR="00A55877">
        <w:t xml:space="preserve">вижность грудной клетки. </w:t>
      </w:r>
    </w:p>
    <w:p w:rsidR="00A55877" w:rsidRDefault="005A182D" w:rsidP="00F64EC9">
      <w:pPr>
        <w:pStyle w:val="a4"/>
        <w:spacing w:before="0" w:beforeAutospacing="0" w:after="0" w:afterAutospacing="0" w:line="276" w:lineRule="auto"/>
        <w:ind w:firstLine="258"/>
        <w:jc w:val="both"/>
      </w:pPr>
      <w:r w:rsidRPr="00AA73D5">
        <w:t>3. Сочетание структуры движения и дыхательного цикла (соответствие анатомическ</w:t>
      </w:r>
      <w:r w:rsidR="00A55877">
        <w:t xml:space="preserve">ой позы вдоху и выдоху). </w:t>
      </w:r>
    </w:p>
    <w:p w:rsidR="00F64EC9" w:rsidRDefault="005A182D" w:rsidP="00F64EC9">
      <w:pPr>
        <w:pStyle w:val="a4"/>
        <w:spacing w:before="0" w:beforeAutospacing="0" w:after="0" w:afterAutospacing="0" w:line="276" w:lineRule="auto"/>
        <w:ind w:firstLine="258"/>
        <w:jc w:val="both"/>
      </w:pPr>
      <w:r w:rsidRPr="00AA73D5">
        <w:t xml:space="preserve">4. Взаимодействие работы дыхательного и двигательного </w:t>
      </w:r>
      <w:r w:rsidR="00F64EC9">
        <w:t xml:space="preserve">центров головного мозга. </w:t>
      </w:r>
    </w:p>
    <w:p w:rsidR="00A55877" w:rsidRDefault="005A182D" w:rsidP="00F64EC9">
      <w:pPr>
        <w:pStyle w:val="a4"/>
        <w:spacing w:before="0" w:beforeAutospacing="0" w:after="0" w:afterAutospacing="0" w:line="276" w:lineRule="auto"/>
        <w:ind w:firstLine="258"/>
        <w:jc w:val="both"/>
      </w:pPr>
      <w:r w:rsidRPr="00AA73D5">
        <w:t>5</w:t>
      </w:r>
      <w:r w:rsidR="00A55877">
        <w:t xml:space="preserve">. Темп и ритм дыхания. </w:t>
      </w:r>
    </w:p>
    <w:p w:rsidR="00A55877" w:rsidRDefault="005A182D" w:rsidP="00FF25BF">
      <w:pPr>
        <w:pStyle w:val="a4"/>
        <w:spacing w:before="0" w:beforeAutospacing="0" w:after="0" w:afterAutospacing="0" w:line="276" w:lineRule="auto"/>
        <w:ind w:firstLine="258"/>
        <w:jc w:val="both"/>
      </w:pPr>
      <w:r w:rsidRPr="00AA73D5">
        <w:t>Упражнения, направленные на укрепление дыхательной системы, формирование навыков рационального дыхания</w:t>
      </w:r>
      <w:r w:rsidR="00A55877">
        <w:t xml:space="preserve">, являются дыхательными. </w:t>
      </w:r>
      <w:r w:rsidRPr="00AA73D5">
        <w:t xml:space="preserve">Сила дыхательных мышц влияет на подвижность грудной клетки, активно развивает легочную ткань и таким образом способствует глубокому полноценному дыханию. У ребенка дыхательные мышцы, так же как и вся мышечная система, силой не отличаются, их надо развивать. В настоящее время в связи со значительным количеством респираторных заболеваний, аллергией дыхательных путей эта работа приобретает особую значимость и как профилактическая мера, и как </w:t>
      </w:r>
      <w:r w:rsidRPr="00AA73D5">
        <w:lastRenderedPageBreak/>
        <w:t>средство полноценного развития детей, перенесш</w:t>
      </w:r>
      <w:r w:rsidR="00FF25BF">
        <w:t xml:space="preserve">их легочные заболевания. </w:t>
      </w:r>
      <w:r w:rsidRPr="00AA73D5">
        <w:t>Сила дыхательных мышц возрастает в упражнениях, где имеется фиксированный, длительный выдох, выдох с преодолением преграды (с полузакрытыми губами, сжатыми зубами, выдох через т</w:t>
      </w:r>
      <w:r w:rsidR="00556C91">
        <w:t>рубочку в воду и тому подобное</w:t>
      </w:r>
      <w:r w:rsidR="00A55877">
        <w:t xml:space="preserve">). </w:t>
      </w:r>
    </w:p>
    <w:p w:rsidR="00A55877" w:rsidRDefault="005A182D" w:rsidP="00FF25BF">
      <w:pPr>
        <w:pStyle w:val="a4"/>
        <w:spacing w:before="0" w:beforeAutospacing="0" w:after="0" w:afterAutospacing="0" w:line="276" w:lineRule="auto"/>
        <w:ind w:firstLine="708"/>
        <w:jc w:val="both"/>
      </w:pPr>
      <w:r w:rsidRPr="00AA73D5">
        <w:t>Сочетание структуры д</w:t>
      </w:r>
      <w:r w:rsidR="00A55877">
        <w:t xml:space="preserve">вижения, вдоха и выдоха. </w:t>
      </w:r>
      <w:proofErr w:type="gramStart"/>
      <w:r w:rsidRPr="00AA73D5">
        <w:t xml:space="preserve">При умеренной физической нагрузке наиболее благоприятные анатомические условия для вдоха создаются, когда мышцы туловища не напряжены, грудная </w:t>
      </w:r>
      <w:r w:rsidR="00F13A88">
        <w:t xml:space="preserve">клетка расправлена - при </w:t>
      </w:r>
      <w:r w:rsidRPr="00AA73D5">
        <w:t>выпрямлении туловища, разгибан</w:t>
      </w:r>
      <w:r w:rsidR="00C02F1D">
        <w:t>ие ног, отведении плеч назад</w:t>
      </w:r>
      <w:r w:rsidRPr="00AA73D5">
        <w:t>, отведении рук в стороны ниже плеч, ладонями вверх, отведении прямых рук назад, согнутых в локтях, кисти к плечам, отведении локт</w:t>
      </w:r>
      <w:r w:rsidR="00A55877">
        <w:t>ей назад, руки на поясе.</w:t>
      </w:r>
      <w:proofErr w:type="gramEnd"/>
      <w:r w:rsidR="00A55877">
        <w:t xml:space="preserve"> </w:t>
      </w:r>
      <w:r w:rsidRPr="00AA73D5">
        <w:t>Выдох нужно делать при поворотах, сжимании, наклонах, приседании, дви</w:t>
      </w:r>
      <w:r w:rsidR="00586B8E">
        <w:t>жении рук вниз, сгибании ног, то</w:t>
      </w:r>
      <w:r w:rsidRPr="00AA73D5">
        <w:t xml:space="preserve"> е</w:t>
      </w:r>
      <w:r w:rsidR="00586B8E">
        <w:t>сть</w:t>
      </w:r>
      <w:r w:rsidRPr="00AA73D5">
        <w:t xml:space="preserve"> при уменьшении поверхности т</w:t>
      </w:r>
      <w:r w:rsidR="00A55877">
        <w:t xml:space="preserve">ела. </w:t>
      </w:r>
      <w:r w:rsidRPr="00AA73D5">
        <w:t>Значительное мышечное напряжение целесообразно сочетать с выдохом, а вдох делать в исходном положении. Например, лежа на животе, приподнимая верхн</w:t>
      </w:r>
      <w:r w:rsidR="00F13A88">
        <w:t>юю часть туловища, руки вверх -</w:t>
      </w:r>
      <w:r w:rsidR="00C02F1D">
        <w:t xml:space="preserve"> </w:t>
      </w:r>
      <w:r w:rsidRPr="00AA73D5">
        <w:t>задержка или выдох. Это объясняется тем, что при значительном мышечном напряжении некоторые дыхате</w:t>
      </w:r>
      <w:r w:rsidR="00FF25BF">
        <w:t xml:space="preserve">льные мышцы </w:t>
      </w:r>
      <w:r w:rsidRPr="00AA73D5">
        <w:t>переключаются на непосредственно мышечную работу. Кроме того, выдох усиливает возбуждение двигательного центра коры, вдох тормозит его. Таким образом, выдох спосо</w:t>
      </w:r>
      <w:r w:rsidR="00A55877">
        <w:t xml:space="preserve">бствует мышечной работе. </w:t>
      </w:r>
      <w:r w:rsidRPr="00AA73D5">
        <w:t>В упражнениях такого типа детям или совсем не даются рекомендации к дыханию (они дышат так, как им удобно), или указывают на необходимость вдоха в исходном положении. По окончании упражнения обязательна пауза, так как в этот момент дыхание нормализу</w:t>
      </w:r>
      <w:r w:rsidR="00FF25BF">
        <w:t>ется. Мелкие, быстрые движения</w:t>
      </w:r>
      <w:r w:rsidRPr="00AA73D5">
        <w:t xml:space="preserve"> делаются при обычном дыхании. При обычном неглубоком дыхании выполняются многократно повторяющиеся движе</w:t>
      </w:r>
      <w:r w:rsidR="00F13A88">
        <w:t xml:space="preserve">ния со значительной нагрузкой - </w:t>
      </w:r>
      <w:r w:rsidRPr="00AA73D5">
        <w:t>подскоки на</w:t>
      </w:r>
      <w:r w:rsidR="00586B8E">
        <w:t xml:space="preserve"> месте, прыжки со скакалкой и тому</w:t>
      </w:r>
      <w:r w:rsidRPr="00AA73D5">
        <w:t xml:space="preserve"> п</w:t>
      </w:r>
      <w:r w:rsidR="00586B8E">
        <w:t>одобное</w:t>
      </w:r>
      <w:r w:rsidRPr="00AA73D5">
        <w:t>. В таких случаях менее глубокое дыхание выгоднее организму, так как на это расходуется меньше энергии, необходимой для физической работы. Эти упражнения своеобразно влияют на процессы дыхания: вырабатывается способность поглощать более полно кислород из каждого литра вентилируемого воздуха. Поэтому и менее глубокого дыхания оказывается здесь достаточно; при небольшом кислородном голоде дыхание по окончании упражнения скоро нормализуется. В целом дыхание стано</w:t>
      </w:r>
      <w:r w:rsidR="00A55877">
        <w:t xml:space="preserve">вится значительно эффективнее. </w:t>
      </w:r>
    </w:p>
    <w:p w:rsidR="00A55877" w:rsidRDefault="00A55877" w:rsidP="00E83D21">
      <w:pPr>
        <w:pStyle w:val="a4"/>
        <w:spacing w:before="0" w:beforeAutospacing="0" w:after="0" w:afterAutospacing="0" w:line="276" w:lineRule="auto"/>
        <w:ind w:firstLine="708"/>
        <w:jc w:val="both"/>
      </w:pPr>
      <w:r>
        <w:t xml:space="preserve">Темп и ритм дыхания. </w:t>
      </w:r>
      <w:r w:rsidR="005A182D" w:rsidRPr="00AA73D5">
        <w:t>Темп дыхательных движений должен быть спокойным, не частым, а выдох — несколько длительнее вдоха. Полный выдох освобождает легкие от отработанного воздуха, что рефлекторно усиливает вдох. Поэтому при обучении дыханию нужно, прежде всего, обращать внимание на выдох, добиваться его продолжительности. Упражнения с длительным выдохом нормализуют</w:t>
      </w:r>
      <w:r w:rsidR="00E83D21">
        <w:t xml:space="preserve"> темп и</w:t>
      </w:r>
      <w:r w:rsidR="005A182D" w:rsidRPr="00AA73D5">
        <w:t xml:space="preserve"> ритм дыхания, укре</w:t>
      </w:r>
      <w:r>
        <w:t>пляют дыхательные мышцы.</w:t>
      </w:r>
      <w:r w:rsidR="00974438" w:rsidRPr="00974438">
        <w:t xml:space="preserve"> </w:t>
      </w:r>
      <w:r w:rsidR="005A182D" w:rsidRPr="00AA73D5">
        <w:t>Длительному выдоху способствует произ</w:t>
      </w:r>
      <w:r w:rsidR="00E83D21">
        <w:t>несение некоторых звуков. Для</w:t>
      </w:r>
      <w:r w:rsidR="005A182D" w:rsidRPr="00AA73D5">
        <w:t xml:space="preserve"> этого подбираются образные упражнения, в которых на выдохе даются односложные слова, включающие определенны</w:t>
      </w:r>
      <w:r>
        <w:t>е гласные или согласные.</w:t>
      </w:r>
      <w:r w:rsidR="00C35E20">
        <w:t xml:space="preserve"> </w:t>
      </w:r>
      <w:r w:rsidR="005A182D" w:rsidRPr="00AA73D5">
        <w:t>Наиболее удобным</w:t>
      </w:r>
      <w:r>
        <w:t xml:space="preserve">и из гласных являются: </w:t>
      </w:r>
    </w:p>
    <w:p w:rsidR="00A55877" w:rsidRDefault="00F13A88" w:rsidP="00F64EC9">
      <w:pPr>
        <w:pStyle w:val="a4"/>
        <w:spacing w:before="0" w:beforeAutospacing="0" w:after="0" w:afterAutospacing="0" w:line="276" w:lineRule="auto"/>
        <w:ind w:firstLine="258"/>
        <w:jc w:val="both"/>
      </w:pPr>
      <w:r>
        <w:t>-</w:t>
      </w:r>
      <w:r w:rsidR="005A182D" w:rsidRPr="00AA73D5">
        <w:t>«у» («ту-</w:t>
      </w:r>
      <w:proofErr w:type="spellStart"/>
      <w:r w:rsidR="005A182D" w:rsidRPr="00AA73D5">
        <w:t>ууу</w:t>
      </w:r>
      <w:proofErr w:type="spellEnd"/>
      <w:r w:rsidR="005A182D" w:rsidRPr="00AA73D5">
        <w:t>» — гудение паровоза; «</w:t>
      </w:r>
      <w:proofErr w:type="spellStart"/>
      <w:r w:rsidR="005A182D" w:rsidRPr="00AA73D5">
        <w:t>пфу</w:t>
      </w:r>
      <w:proofErr w:type="spellEnd"/>
      <w:r w:rsidR="005A182D" w:rsidRPr="00AA73D5">
        <w:t>-у-у» — звук трубы; «ау-у-у» — заблудился; «у-у-у-у-р-р</w:t>
      </w:r>
      <w:r w:rsidR="00A55877">
        <w:t xml:space="preserve">» — журавль курлычет); </w:t>
      </w:r>
    </w:p>
    <w:p w:rsidR="00A55877" w:rsidRDefault="00F13A88" w:rsidP="00F64EC9">
      <w:pPr>
        <w:pStyle w:val="a4"/>
        <w:spacing w:before="0" w:beforeAutospacing="0" w:after="0" w:afterAutospacing="0" w:line="276" w:lineRule="auto"/>
        <w:ind w:firstLine="258"/>
        <w:jc w:val="both"/>
      </w:pPr>
      <w:r>
        <w:t>-</w:t>
      </w:r>
      <w:r w:rsidR="005A182D" w:rsidRPr="00AA73D5">
        <w:t>«а» («ка-а-а-р» — ворона; «га-га-га» — гуси; «</w:t>
      </w:r>
      <w:proofErr w:type="spellStart"/>
      <w:r w:rsidR="005A182D" w:rsidRPr="00AA73D5">
        <w:t>ква</w:t>
      </w:r>
      <w:proofErr w:type="spellEnd"/>
      <w:r w:rsidR="005A182D" w:rsidRPr="00AA73D5">
        <w:t>-а-</w:t>
      </w:r>
      <w:proofErr w:type="spellStart"/>
      <w:r w:rsidR="005A182D" w:rsidRPr="00AA73D5">
        <w:t>ква</w:t>
      </w:r>
      <w:proofErr w:type="spellEnd"/>
      <w:r w:rsidR="005A182D" w:rsidRPr="00AA73D5">
        <w:t>-а» — лягушки; «ба</w:t>
      </w:r>
      <w:r w:rsidR="00A55877">
        <w:t xml:space="preserve">-а-х» — собьем кеглю); </w:t>
      </w:r>
    </w:p>
    <w:p w:rsidR="00A55877" w:rsidRDefault="00F13A88" w:rsidP="00F64EC9">
      <w:pPr>
        <w:pStyle w:val="a4"/>
        <w:spacing w:before="0" w:beforeAutospacing="0" w:after="0" w:afterAutospacing="0" w:line="276" w:lineRule="auto"/>
        <w:ind w:firstLine="258"/>
        <w:jc w:val="both"/>
      </w:pPr>
      <w:r>
        <w:t>-</w:t>
      </w:r>
      <w:r w:rsidR="00A55877">
        <w:t>«и» («</w:t>
      </w:r>
      <w:proofErr w:type="spellStart"/>
      <w:r w:rsidR="00A55877">
        <w:t>вни</w:t>
      </w:r>
      <w:proofErr w:type="spellEnd"/>
      <w:r w:rsidR="00A55877">
        <w:t>-из»).</w:t>
      </w:r>
    </w:p>
    <w:p w:rsidR="00A55877" w:rsidRDefault="005A182D" w:rsidP="00F64EC9">
      <w:pPr>
        <w:pStyle w:val="a4"/>
        <w:spacing w:before="0" w:beforeAutospacing="0" w:after="0" w:afterAutospacing="0" w:line="276" w:lineRule="auto"/>
        <w:ind w:firstLine="258"/>
        <w:jc w:val="both"/>
      </w:pPr>
      <w:r w:rsidRPr="00AA73D5">
        <w:t>Из с</w:t>
      </w:r>
      <w:r w:rsidR="00A55877">
        <w:t xml:space="preserve">огласных звуков: </w:t>
      </w:r>
    </w:p>
    <w:p w:rsidR="00A55877" w:rsidRDefault="00F13A88" w:rsidP="00F64EC9">
      <w:pPr>
        <w:pStyle w:val="a4"/>
        <w:spacing w:before="0" w:beforeAutospacing="0" w:after="0" w:afterAutospacing="0" w:line="276" w:lineRule="auto"/>
        <w:ind w:firstLine="258"/>
        <w:jc w:val="both"/>
      </w:pPr>
      <w:r>
        <w:t>-</w:t>
      </w:r>
      <w:r w:rsidR="005A182D" w:rsidRPr="00AA73D5">
        <w:t xml:space="preserve">«ш» («ш-ш-ш»— шипение змеи, каша кипит; </w:t>
      </w:r>
      <w:r w:rsidR="00A55877">
        <w:t>«ш-</w:t>
      </w:r>
      <w:proofErr w:type="spellStart"/>
      <w:r w:rsidR="00A55877">
        <w:t>ша</w:t>
      </w:r>
      <w:proofErr w:type="spellEnd"/>
      <w:r w:rsidR="00A55877">
        <w:t xml:space="preserve">» — косец косит); </w:t>
      </w:r>
    </w:p>
    <w:p w:rsidR="00A55877" w:rsidRDefault="00F13A88" w:rsidP="00F64EC9">
      <w:pPr>
        <w:pStyle w:val="a4"/>
        <w:spacing w:before="0" w:beforeAutospacing="0" w:after="0" w:afterAutospacing="0" w:line="276" w:lineRule="auto"/>
        <w:ind w:firstLine="258"/>
        <w:jc w:val="both"/>
      </w:pPr>
      <w:r>
        <w:lastRenderedPageBreak/>
        <w:t>-</w:t>
      </w:r>
      <w:r w:rsidR="005A182D" w:rsidRPr="00AA73D5">
        <w:t>«ж» («ж-ж-ж»— жук</w:t>
      </w:r>
      <w:r w:rsidR="00A55877">
        <w:t xml:space="preserve"> летит, пчела жужжит);</w:t>
      </w:r>
    </w:p>
    <w:p w:rsidR="00A55877" w:rsidRDefault="00A55877" w:rsidP="00F64EC9">
      <w:pPr>
        <w:pStyle w:val="a4"/>
        <w:spacing w:before="0" w:beforeAutospacing="0" w:after="0" w:afterAutospacing="0" w:line="276" w:lineRule="auto"/>
        <w:ind w:firstLine="258"/>
        <w:jc w:val="both"/>
      </w:pPr>
      <w:r>
        <w:t>-«ф» («ф-фу» — устали);</w:t>
      </w:r>
    </w:p>
    <w:p w:rsidR="00A55877" w:rsidRDefault="00F13A88" w:rsidP="00F64EC9">
      <w:pPr>
        <w:pStyle w:val="a4"/>
        <w:spacing w:before="0" w:beforeAutospacing="0" w:after="0" w:afterAutospacing="0" w:line="276" w:lineRule="auto"/>
        <w:ind w:firstLine="258"/>
        <w:jc w:val="both"/>
      </w:pPr>
      <w:r>
        <w:t>-</w:t>
      </w:r>
      <w:r w:rsidR="005A182D" w:rsidRPr="00AA73D5">
        <w:t>«з» («з</w:t>
      </w:r>
      <w:r>
        <w:t>-з-з» — комар звенит);</w:t>
      </w:r>
    </w:p>
    <w:p w:rsidR="00A55877" w:rsidRDefault="00F13A88" w:rsidP="00F64EC9">
      <w:pPr>
        <w:pStyle w:val="a4"/>
        <w:spacing w:before="0" w:beforeAutospacing="0" w:after="0" w:afterAutospacing="0" w:line="276" w:lineRule="auto"/>
        <w:ind w:firstLine="258"/>
        <w:jc w:val="both"/>
      </w:pPr>
      <w:r>
        <w:t>-</w:t>
      </w:r>
      <w:r w:rsidR="005A182D" w:rsidRPr="00AA73D5">
        <w:t>«с» (</w:t>
      </w:r>
      <w:r w:rsidR="00A55877">
        <w:t xml:space="preserve">«тс-с-с»— тихо пройдем). </w:t>
      </w:r>
    </w:p>
    <w:p w:rsidR="00A55877" w:rsidRDefault="005A182D" w:rsidP="00F64EC9">
      <w:pPr>
        <w:pStyle w:val="a4"/>
        <w:spacing w:before="0" w:beforeAutospacing="0" w:after="0" w:afterAutospacing="0" w:line="276" w:lineRule="auto"/>
        <w:ind w:firstLine="258"/>
        <w:jc w:val="both"/>
      </w:pPr>
      <w:r w:rsidRPr="00AA73D5">
        <w:t>Образные упражнения с произнесением звуков хорошо использовать во всех возрастных гру</w:t>
      </w:r>
      <w:r w:rsidR="00770D6D">
        <w:t>ппах</w:t>
      </w:r>
      <w:r w:rsidRPr="00AA73D5">
        <w:t>. Старшим дошкольникам можно предложить несколько пр</w:t>
      </w:r>
      <w:r w:rsidR="00770D6D">
        <w:t>иемов, удлиняющий</w:t>
      </w:r>
      <w:r w:rsidR="00A55877">
        <w:t xml:space="preserve"> выдох:</w:t>
      </w:r>
    </w:p>
    <w:p w:rsidR="00FE4A8E" w:rsidRDefault="005A182D" w:rsidP="00E83D21">
      <w:pPr>
        <w:pStyle w:val="a4"/>
        <w:spacing w:before="0" w:beforeAutospacing="0" w:after="0" w:afterAutospacing="0" w:line="276" w:lineRule="auto"/>
        <w:jc w:val="both"/>
      </w:pPr>
      <w:r w:rsidRPr="00AA73D5">
        <w:t xml:space="preserve">1. Дуть на какой-нибудь предмет — «у кого дольше колышется ленточка». Каждый берет в правую руку узкую ленточку из тонкой цветной бумаги. Все делают по команде вдох, руки внизу, слегка отводятся назад, ноги </w:t>
      </w:r>
      <w:r w:rsidR="00F13A88">
        <w:t>слегка расставлены; при выдохе -</w:t>
      </w:r>
      <w:r w:rsidRPr="00AA73D5">
        <w:t xml:space="preserve"> подносят ленточку ко рту, делают </w:t>
      </w:r>
      <w:r w:rsidR="00770D6D" w:rsidRPr="00AA73D5">
        <w:t>полу наклон</w:t>
      </w:r>
      <w:r w:rsidRPr="00AA73D5">
        <w:t>. В таком же порядке проводится упражнение «</w:t>
      </w:r>
      <w:r w:rsidR="00F13A88">
        <w:t xml:space="preserve">сдуй с ладони травинки». </w:t>
      </w:r>
      <w:r w:rsidR="00F13A88">
        <w:br/>
      </w:r>
      <w:r w:rsidRPr="00AA73D5">
        <w:t xml:space="preserve">2. Упражнения с постепенным увеличением счета на выдох и вдох. У старших дошкольников на вдох и </w:t>
      </w:r>
      <w:r w:rsidR="00586B8E">
        <w:t>выдох расходуется примерно по 2</w:t>
      </w:r>
      <w:r w:rsidRPr="00AA73D5">
        <w:t xml:space="preserve">с. </w:t>
      </w:r>
      <w:proofErr w:type="gramStart"/>
      <w:r w:rsidRPr="00AA73D5">
        <w:t xml:space="preserve">Поэтому вначале дается на два </w:t>
      </w:r>
      <w:r w:rsidR="00F13A88">
        <w:t>счета вдох и выдох, затем вдох -</w:t>
      </w:r>
      <w:r w:rsidRPr="00AA73D5">
        <w:t xml:space="preserve"> на два, выдох</w:t>
      </w:r>
      <w:r w:rsidR="00F13A88">
        <w:t xml:space="preserve"> - на три; вдох -</w:t>
      </w:r>
      <w:r w:rsidRPr="00AA73D5">
        <w:t xml:space="preserve"> на</w:t>
      </w:r>
      <w:r w:rsidR="00F13A88">
        <w:t xml:space="preserve"> три, выдох - на четыре; </w:t>
      </w:r>
      <w:r w:rsidR="00F13A88">
        <w:br/>
        <w:t>вдох - на три, выдох -</w:t>
      </w:r>
      <w:r w:rsidRPr="00AA73D5">
        <w:t xml:space="preserve"> на пять.</w:t>
      </w:r>
      <w:proofErr w:type="gramEnd"/>
      <w:r w:rsidRPr="00AA73D5">
        <w:t xml:space="preserve"> Счет выдоха ведется с единицы, так как на слух дети более отчетливо воспринимают соотнош</w:t>
      </w:r>
      <w:r w:rsidR="00F13A88">
        <w:t>ение вдоха и выдоха («раз, два - вдох; раз, два, три -</w:t>
      </w:r>
      <w:r w:rsidRPr="00AA73D5">
        <w:t xml:space="preserve"> выдох»</w:t>
      </w:r>
      <w:r w:rsidR="00FE4A8E">
        <w:t xml:space="preserve">). </w:t>
      </w:r>
    </w:p>
    <w:p w:rsidR="00FE4A8E" w:rsidRDefault="005A182D" w:rsidP="00F64EC9">
      <w:pPr>
        <w:pStyle w:val="a4"/>
        <w:spacing w:before="0" w:beforeAutospacing="0" w:after="0" w:afterAutospacing="0" w:line="276" w:lineRule="auto"/>
        <w:jc w:val="both"/>
      </w:pPr>
      <w:r w:rsidRPr="00AA73D5">
        <w:t xml:space="preserve">3. </w:t>
      </w:r>
      <w:proofErr w:type="gramStart"/>
      <w:r w:rsidRPr="00AA73D5">
        <w:t>Упражнения, в которых одна часть неоднократно по</w:t>
      </w:r>
      <w:r w:rsidR="00F13A88">
        <w:t>вторяется на выдохе («раз, два -</w:t>
      </w:r>
      <w:r w:rsidRPr="00AA73D5">
        <w:t xml:space="preserve"> руки к плеча</w:t>
      </w:r>
      <w:r w:rsidR="00F13A88">
        <w:t>м, вдох; раз, два, три, четыре -</w:t>
      </w:r>
      <w:r w:rsidRPr="00AA73D5">
        <w:t xml:space="preserve"> пружинисты</w:t>
      </w:r>
      <w:r w:rsidR="00FE4A8E">
        <w:t xml:space="preserve">е наклоны вниз, выдох»). </w:t>
      </w:r>
      <w:proofErr w:type="gramEnd"/>
    </w:p>
    <w:p w:rsidR="00C35E20" w:rsidRDefault="00C35E20" w:rsidP="00770D6D">
      <w:pPr>
        <w:pStyle w:val="a4"/>
        <w:spacing w:before="0" w:beforeAutospacing="0" w:after="0" w:afterAutospacing="0" w:line="276" w:lineRule="auto"/>
        <w:ind w:firstLine="708"/>
        <w:jc w:val="both"/>
      </w:pPr>
      <w:r w:rsidRPr="00AA73D5">
        <w:t xml:space="preserve">Таким образом, </w:t>
      </w:r>
      <w:r>
        <w:t>ч</w:t>
      </w:r>
      <w:r w:rsidR="005A182D" w:rsidRPr="00AA73D5">
        <w:t>тобы научиться правильно</w:t>
      </w:r>
      <w:r w:rsidR="00586B8E">
        <w:t>,</w:t>
      </w:r>
      <w:r w:rsidR="005A182D" w:rsidRPr="00AA73D5">
        <w:t xml:space="preserve"> дышать, нужно уметь управлять дыхательными мышцами, </w:t>
      </w:r>
      <w:r w:rsidR="00FE4A8E">
        <w:t xml:space="preserve">развивать их, укреплять. </w:t>
      </w:r>
      <w:r w:rsidR="005A182D" w:rsidRPr="00AA73D5">
        <w:t>Существует три типа дыхания: грудн</w:t>
      </w:r>
      <w:r w:rsidR="00FE4A8E">
        <w:t xml:space="preserve">ой, брюшной и смешанный. </w:t>
      </w:r>
      <w:r w:rsidR="005A182D" w:rsidRPr="00AA73D5">
        <w:t>При грудном дыхании во время вдоха грудная клетка расширяется в переднем, заднем и бо</w:t>
      </w:r>
      <w:r w:rsidR="00F13A88">
        <w:t>ковых направлениях; при выдохе -</w:t>
      </w:r>
      <w:r w:rsidR="005A182D" w:rsidRPr="00AA73D5">
        <w:t xml:space="preserve"> ребра опускаются, объем гру</w:t>
      </w:r>
      <w:r w:rsidR="00FE4A8E">
        <w:t>дной клетки уменьшается.</w:t>
      </w:r>
      <w:r w:rsidR="00770D6D">
        <w:t xml:space="preserve"> </w:t>
      </w:r>
      <w:r w:rsidR="005A182D" w:rsidRPr="00AA73D5">
        <w:t xml:space="preserve">При брюшном дыхании вдох осуществляется за счет сокращения и опускания диафрагмы. </w:t>
      </w:r>
    </w:p>
    <w:p w:rsidR="009060AE" w:rsidRDefault="009060AE" w:rsidP="00770D6D">
      <w:pPr>
        <w:pStyle w:val="a4"/>
        <w:spacing w:before="0" w:beforeAutospacing="0" w:after="0" w:afterAutospacing="0" w:line="276" w:lineRule="auto"/>
        <w:ind w:firstLine="708"/>
        <w:jc w:val="both"/>
      </w:pPr>
      <w:bookmarkStart w:id="6" w:name="_GoBack"/>
      <w:bookmarkEnd w:id="6"/>
    </w:p>
    <w:p w:rsidR="008F7AA2" w:rsidRPr="008F7AA2" w:rsidRDefault="00C35E20" w:rsidP="009060AE">
      <w:pPr>
        <w:pStyle w:val="a4"/>
        <w:spacing w:before="0" w:beforeAutospacing="0" w:after="0" w:afterAutospacing="0" w:line="276" w:lineRule="auto"/>
        <w:jc w:val="both"/>
      </w:pPr>
      <w:bookmarkStart w:id="7" w:name="_Toc2089231"/>
      <w:bookmarkStart w:id="8" w:name="_Toc5470634"/>
      <w:bookmarkStart w:id="9" w:name="_Toc6581336"/>
      <w:r w:rsidRPr="009060AE">
        <w:rPr>
          <w:b/>
        </w:rPr>
        <w:t>3</w:t>
      </w:r>
      <w:r>
        <w:t>.</w:t>
      </w:r>
      <w:r w:rsidRPr="00C35E20">
        <w:rPr>
          <w:b/>
          <w:color w:val="000000" w:themeColor="text1"/>
        </w:rPr>
        <w:t>Методика обучения общеразвивающим упражнениям в старше дошкольном возрасте</w:t>
      </w:r>
      <w:bookmarkEnd w:id="7"/>
      <w:bookmarkEnd w:id="8"/>
      <w:bookmarkEnd w:id="9"/>
      <w:r>
        <w:rPr>
          <w:b/>
          <w:color w:val="000000" w:themeColor="text1"/>
        </w:rPr>
        <w:t>.</w:t>
      </w:r>
    </w:p>
    <w:p w:rsidR="002321D7" w:rsidRPr="00AA73D5" w:rsidRDefault="002321D7" w:rsidP="006F30AA">
      <w:pPr>
        <w:pStyle w:val="c2"/>
        <w:shd w:val="clear" w:color="auto" w:fill="FFFFFF"/>
        <w:spacing w:before="0" w:beforeAutospacing="0" w:after="0" w:afterAutospacing="0" w:line="276" w:lineRule="auto"/>
        <w:ind w:firstLine="708"/>
        <w:jc w:val="both"/>
        <w:rPr>
          <w:color w:val="000000"/>
        </w:rPr>
      </w:pPr>
      <w:r w:rsidRPr="00AA73D5">
        <w:rPr>
          <w:rStyle w:val="c0"/>
          <w:color w:val="000000"/>
        </w:rPr>
        <w:t>В старшей группе новое упражнение воспитатель называет, показывает и одновременно объясняет. После этого дается команда «Исходное положение принять!». По команде «Упражнение начинай!» дети самостоятельно выполняют его. Несложные упражнения достаточно назвать и объяснить, выполнять их дети могут самостоятельно. Знакомые упражнения выполняются по одному названию.</w:t>
      </w:r>
      <w:r w:rsidR="00D7107D" w:rsidRPr="00D7107D">
        <w:rPr>
          <w:rStyle w:val="c0"/>
          <w:color w:val="000000"/>
        </w:rPr>
        <w:t>[3]</w:t>
      </w:r>
      <w:r w:rsidR="006F30AA">
        <w:rPr>
          <w:color w:val="000000"/>
        </w:rPr>
        <w:t xml:space="preserve"> </w:t>
      </w:r>
      <w:r w:rsidRPr="00AA73D5">
        <w:rPr>
          <w:color w:val="000000"/>
          <w:shd w:val="clear" w:color="auto" w:fill="FFFFFF"/>
        </w:rPr>
        <w:t>При обучении общеразвивающим упражнениям используются разнообразные приемы с учетом особенностей детей данного возраста и их подготовленности.</w:t>
      </w:r>
      <w:r w:rsidR="006F30AA">
        <w:rPr>
          <w:rStyle w:val="c0"/>
          <w:color w:val="000000"/>
        </w:rPr>
        <w:t xml:space="preserve"> </w:t>
      </w:r>
      <w:r w:rsidRPr="00AA73D5">
        <w:rPr>
          <w:rStyle w:val="c0"/>
          <w:color w:val="000000"/>
        </w:rPr>
        <w:t>В случае необходимости используется показ всего упражнения или отдельных его элементов. К показу и объяснению упражнений привлекаются и дети.</w:t>
      </w:r>
      <w:r w:rsidR="006F30AA">
        <w:rPr>
          <w:color w:val="000000"/>
        </w:rPr>
        <w:t xml:space="preserve"> </w:t>
      </w:r>
      <w:r w:rsidRPr="00AA73D5">
        <w:rPr>
          <w:rStyle w:val="c0"/>
          <w:color w:val="000000"/>
        </w:rPr>
        <w:t>В этом возрасте доступна и интересна соревновательная форма проведения общеразвивающих упражнений («Кто лучше выполнит упражнение?»).</w:t>
      </w:r>
    </w:p>
    <w:p w:rsidR="002321D7" w:rsidRDefault="006F30AA" w:rsidP="005959AE">
      <w:pPr>
        <w:pStyle w:val="c2"/>
        <w:shd w:val="clear" w:color="auto" w:fill="FFFFFF"/>
        <w:spacing w:before="0" w:beforeAutospacing="0" w:after="0" w:afterAutospacing="0" w:line="276" w:lineRule="auto"/>
        <w:ind w:firstLine="708"/>
        <w:jc w:val="both"/>
        <w:rPr>
          <w:rStyle w:val="c0"/>
          <w:color w:val="000000"/>
        </w:rPr>
      </w:pPr>
      <w:r>
        <w:rPr>
          <w:rStyle w:val="c0"/>
          <w:color w:val="000000"/>
        </w:rPr>
        <w:t>В</w:t>
      </w:r>
      <w:r w:rsidR="002321D7" w:rsidRPr="00AA73D5">
        <w:rPr>
          <w:rStyle w:val="c0"/>
          <w:color w:val="000000"/>
        </w:rPr>
        <w:t xml:space="preserve"> старшем возрасте с расширением двигательного опыта детей увеличивается роль словесных п</w:t>
      </w:r>
      <w:r w:rsidR="00586B8E">
        <w:rPr>
          <w:rStyle w:val="c0"/>
          <w:color w:val="000000"/>
        </w:rPr>
        <w:t xml:space="preserve">риемов (объяснения, команды и </w:t>
      </w:r>
      <w:proofErr w:type="gramStart"/>
      <w:r w:rsidR="00586B8E">
        <w:rPr>
          <w:rStyle w:val="c0"/>
          <w:color w:val="000000"/>
        </w:rPr>
        <w:t>другое</w:t>
      </w:r>
      <w:proofErr w:type="gramEnd"/>
      <w:r w:rsidR="002321D7" w:rsidRPr="00AA73D5">
        <w:rPr>
          <w:rStyle w:val="c0"/>
          <w:color w:val="000000"/>
        </w:rPr>
        <w:t>) без сопровождения показом, используются более сложные наглядные пособия (фотографии, рисунки, схемы, а также ИКТ), чаще упражнения выполняются в соревновательной форме.</w:t>
      </w:r>
      <w:r w:rsidR="005959AE">
        <w:rPr>
          <w:color w:val="000000"/>
        </w:rPr>
        <w:t xml:space="preserve"> </w:t>
      </w:r>
      <w:proofErr w:type="gramStart"/>
      <w:r w:rsidR="00D7107D">
        <w:rPr>
          <w:rStyle w:val="c0"/>
          <w:color w:val="000000"/>
        </w:rPr>
        <w:t>В</w:t>
      </w:r>
      <w:proofErr w:type="gramEnd"/>
      <w:r w:rsidR="00D7107D" w:rsidRPr="00D7107D">
        <w:rPr>
          <w:rStyle w:val="c0"/>
          <w:color w:val="000000"/>
        </w:rPr>
        <w:t xml:space="preserve"> </w:t>
      </w:r>
      <w:proofErr w:type="gramStart"/>
      <w:r w:rsidR="002321D7" w:rsidRPr="00AA73D5">
        <w:rPr>
          <w:rStyle w:val="c0"/>
          <w:color w:val="000000"/>
        </w:rPr>
        <w:t>дальнейшим</w:t>
      </w:r>
      <w:proofErr w:type="gramEnd"/>
      <w:r w:rsidR="002321D7" w:rsidRPr="00AA73D5">
        <w:rPr>
          <w:rStyle w:val="c0"/>
          <w:color w:val="000000"/>
        </w:rPr>
        <w:t xml:space="preserve"> с приобретением опыта на роль ведущего в показе общеразвивающих упражнений педагог приглашает ребёнка, где тот в свою очередь</w:t>
      </w:r>
      <w:r w:rsidR="00D7107D">
        <w:rPr>
          <w:rStyle w:val="c0"/>
          <w:color w:val="000000"/>
        </w:rPr>
        <w:t>,</w:t>
      </w:r>
      <w:r w:rsidR="002321D7" w:rsidRPr="00AA73D5">
        <w:rPr>
          <w:rStyle w:val="c0"/>
          <w:color w:val="000000"/>
        </w:rPr>
        <w:t xml:space="preserve"> проявляя инициативу, самостоятельно подбирает исходное положение для упражнения, контролируя технику его выполнения. Дети </w:t>
      </w:r>
      <w:r w:rsidR="002321D7" w:rsidRPr="00AA73D5">
        <w:rPr>
          <w:rStyle w:val="c0"/>
          <w:color w:val="000000"/>
        </w:rPr>
        <w:lastRenderedPageBreak/>
        <w:t>с удовольствием исполняют роль ведущего. Главное педагогу, дать возможность каждому ребёнку побывать в роли ведущего.</w:t>
      </w:r>
    </w:p>
    <w:p w:rsidR="008F7AA2" w:rsidRPr="001A020A" w:rsidRDefault="009060AE" w:rsidP="00BD676B">
      <w:pPr>
        <w:shd w:val="clear" w:color="auto" w:fill="FFFFFF"/>
        <w:spacing w:line="276" w:lineRule="auto"/>
        <w:jc w:val="both"/>
      </w:pPr>
      <w:bookmarkStart w:id="10" w:name="_Toc2089233"/>
      <w:bookmarkStart w:id="11" w:name="_Toc5470636"/>
      <w:bookmarkStart w:id="12" w:name="_Toc6581338"/>
      <w:r>
        <w:rPr>
          <w:rStyle w:val="20"/>
          <w:rFonts w:ascii="Times New Roman" w:hAnsi="Times New Roman" w:cs="Times New Roman"/>
          <w:color w:val="auto"/>
          <w:sz w:val="24"/>
          <w:szCs w:val="24"/>
        </w:rPr>
        <w:t xml:space="preserve">4. </w:t>
      </w:r>
      <w:r w:rsidR="009160FD" w:rsidRPr="001A020A">
        <w:rPr>
          <w:rStyle w:val="20"/>
          <w:rFonts w:ascii="Times New Roman" w:hAnsi="Times New Roman" w:cs="Times New Roman"/>
          <w:color w:val="auto"/>
          <w:sz w:val="24"/>
          <w:szCs w:val="24"/>
        </w:rPr>
        <w:t>Задачи обучения и требования к отбору общеразвивающих упражнений</w:t>
      </w:r>
      <w:bookmarkEnd w:id="10"/>
      <w:bookmarkEnd w:id="11"/>
      <w:bookmarkEnd w:id="12"/>
      <w:r w:rsidR="00C35E20">
        <w:t>.</w:t>
      </w:r>
    </w:p>
    <w:p w:rsidR="009C7264" w:rsidRPr="001A020A" w:rsidRDefault="00A05905" w:rsidP="00235B1B">
      <w:pPr>
        <w:shd w:val="clear" w:color="auto" w:fill="FFFFFF"/>
        <w:spacing w:line="276" w:lineRule="auto"/>
        <w:ind w:firstLine="708"/>
        <w:jc w:val="both"/>
      </w:pPr>
      <w:r w:rsidRPr="001A020A">
        <w:t>В старшем дошкольном возрасте происходят заметные качественные изменения в развитии детей. К этому периоду позвоночник в основном сформирован, хотя еще податлив к изменению, поэтому надо следить за осанкой детей. Увеличиваются удельный вес, сила мышц, улучшаются их функции. Это положительно сказывается на быстроте, темпе, ритме движений. Зрелость двигательного анализатора, возрастающая роль второй сигнальной системы, активн</w:t>
      </w:r>
      <w:r w:rsidR="009160FD" w:rsidRPr="001A020A">
        <w:t>ое развитие функции равновесия -</w:t>
      </w:r>
      <w:r w:rsidRPr="001A020A">
        <w:t xml:space="preserve"> все это обеспечивает более высокий уровень восприятия и воспроизведения движений. Общеразвивающие упражнения становятся значительно сложнее, так как ребенок лучше упра</w:t>
      </w:r>
      <w:r w:rsidR="009C7264" w:rsidRPr="001A020A">
        <w:t>вляет своими движениями.</w:t>
      </w:r>
      <w:r w:rsidR="00235B1B">
        <w:t xml:space="preserve"> </w:t>
      </w:r>
      <w:r w:rsidRPr="001A020A">
        <w:t xml:space="preserve">Дети старшего возраста лучше осваивают ритм движения, быстро переключаются с одного темпа на другой. Точнее оценивается пространственное расположение частей тела, предметов. Более точными и техничными становятся движения отдельных частей тела (например, прямую ногу вытянуть вперед, поставить на носок, оттянуть </w:t>
      </w:r>
      <w:r w:rsidR="009C7264" w:rsidRPr="001A020A">
        <w:t xml:space="preserve">его и повернуть наружу). </w:t>
      </w:r>
    </w:p>
    <w:p w:rsidR="009C7264" w:rsidRPr="001A020A" w:rsidRDefault="00A05905" w:rsidP="00235B1B">
      <w:pPr>
        <w:shd w:val="clear" w:color="auto" w:fill="FFFFFF"/>
        <w:spacing w:line="276" w:lineRule="auto"/>
        <w:ind w:firstLine="708"/>
        <w:jc w:val="both"/>
      </w:pPr>
      <w:r w:rsidRPr="001A020A">
        <w:t>На шестом году жизни детям становится доступным анализ свойств и каче</w:t>
      </w:r>
      <w:proofErr w:type="gramStart"/>
      <w:r w:rsidRPr="001A020A">
        <w:t>ств дв</w:t>
      </w:r>
      <w:proofErr w:type="gramEnd"/>
      <w:r w:rsidRPr="001A020A">
        <w:t>ижений, различение мышечных ощущений, овладение весьма тонкими и сложными координациями. Они могут различать в содержании не только его основные элементы, но и детали. На седьмом году жизни дошкольники начинают осваивать более тонкие движения в действии. Движения выполняются более осознанно,</w:t>
      </w:r>
      <w:r w:rsidR="009C7264" w:rsidRPr="001A020A">
        <w:t xml:space="preserve"> точно и самостоятельно. </w:t>
      </w:r>
      <w:r w:rsidRPr="001A020A">
        <w:t>Оценка движений приобретает конкретность, объективность, появляется самооценка. Детей интересует качество движений, их привлекает форма соревнования. Они начинают понимать красоту</w:t>
      </w:r>
      <w:r w:rsidR="009C7264" w:rsidRPr="001A020A">
        <w:t xml:space="preserve">, грациозность движений. </w:t>
      </w:r>
      <w:r w:rsidRPr="001A020A">
        <w:t>Новые двигательные навыки формируются легче, дети почти не допускают ошибок, меньше требуется повторений. Появляется возможность выполнения упражнений в разных вариантах, дети могут перестраивать движения по образцу или тол</w:t>
      </w:r>
      <w:r w:rsidR="009C7264" w:rsidRPr="001A020A">
        <w:t>ько словесному указанию.</w:t>
      </w:r>
      <w:r w:rsidR="00C35E20">
        <w:t xml:space="preserve"> </w:t>
      </w:r>
      <w:r w:rsidRPr="001A020A">
        <w:t>Однако необходимо помнить, что любая форма прои</w:t>
      </w:r>
      <w:r w:rsidR="009160FD" w:rsidRPr="001A020A">
        <w:t>звольной деятельности ребенку 6-</w:t>
      </w:r>
      <w:r w:rsidRPr="001A020A">
        <w:t xml:space="preserve">7 лет еще трудна; физическое и нервное напряжение не может быть длительным. Поэтому новые упражнения сочетают </w:t>
      </w:r>
      <w:proofErr w:type="gramStart"/>
      <w:r w:rsidRPr="001A020A">
        <w:t>с</w:t>
      </w:r>
      <w:proofErr w:type="gramEnd"/>
      <w:r w:rsidRPr="001A020A">
        <w:t xml:space="preserve"> </w:t>
      </w:r>
      <w:proofErr w:type="gramStart"/>
      <w:r w:rsidRPr="001A020A">
        <w:t>известными</w:t>
      </w:r>
      <w:proofErr w:type="gramEnd"/>
      <w:r w:rsidRPr="001A020A">
        <w:t>, делают между упражнениями паузы для отдыха. Старших дошкольников увлекают р</w:t>
      </w:r>
      <w:r w:rsidR="009160FD" w:rsidRPr="001A020A">
        <w:t>азнообразные виды деятельности -</w:t>
      </w:r>
      <w:r w:rsidRPr="001A020A">
        <w:t xml:space="preserve"> игровая, уче</w:t>
      </w:r>
      <w:r w:rsidR="009C7264" w:rsidRPr="001A020A">
        <w:t xml:space="preserve">бная, бытовая, трудовая. </w:t>
      </w:r>
      <w:r w:rsidRPr="001A020A">
        <w:t>Все это предъявляет высокие требования к определенному уровню развития моторики, в связи</w:t>
      </w:r>
      <w:r w:rsidR="00E55B0E">
        <w:t>,</w:t>
      </w:r>
      <w:r w:rsidRPr="001A020A">
        <w:t xml:space="preserve"> с чем при выполнении общеразвивающих упражнений в работе со старшими дошкольникам</w:t>
      </w:r>
      <w:r w:rsidR="009C7264" w:rsidRPr="001A020A">
        <w:t xml:space="preserve">и ставятся новые задачи: </w:t>
      </w:r>
    </w:p>
    <w:p w:rsidR="009C7264" w:rsidRPr="001A020A" w:rsidRDefault="00A05905" w:rsidP="00BD676B">
      <w:pPr>
        <w:shd w:val="clear" w:color="auto" w:fill="FFFFFF"/>
        <w:spacing w:line="276" w:lineRule="auto"/>
        <w:jc w:val="both"/>
      </w:pPr>
      <w:r w:rsidRPr="001A020A">
        <w:t>1. Четко принимать разли</w:t>
      </w:r>
      <w:r w:rsidR="009C7264" w:rsidRPr="001A020A">
        <w:t xml:space="preserve">чные исходные положения. </w:t>
      </w:r>
    </w:p>
    <w:p w:rsidR="009C7264" w:rsidRPr="001A020A" w:rsidRDefault="00A05905" w:rsidP="00BD676B">
      <w:pPr>
        <w:shd w:val="clear" w:color="auto" w:fill="FFFFFF"/>
        <w:spacing w:line="276" w:lineRule="auto"/>
        <w:jc w:val="both"/>
      </w:pPr>
      <w:r w:rsidRPr="001A020A">
        <w:t>2. Делать упражнения с боль</w:t>
      </w:r>
      <w:r w:rsidR="009C7264" w:rsidRPr="001A020A">
        <w:t xml:space="preserve">шой амплитудой движений. </w:t>
      </w:r>
    </w:p>
    <w:p w:rsidR="009C7264" w:rsidRPr="001A020A" w:rsidRDefault="00A05905" w:rsidP="00BD676B">
      <w:pPr>
        <w:shd w:val="clear" w:color="auto" w:fill="FFFFFF"/>
        <w:spacing w:line="276" w:lineRule="auto"/>
        <w:jc w:val="both"/>
      </w:pPr>
      <w:r w:rsidRPr="001A020A">
        <w:t>3. Правильно выполнять упражнение и некоторые эл</w:t>
      </w:r>
      <w:r w:rsidR="009C7264" w:rsidRPr="001A020A">
        <w:t xml:space="preserve">ементы техники движения. </w:t>
      </w:r>
    </w:p>
    <w:p w:rsidR="009C7264" w:rsidRPr="001A020A" w:rsidRDefault="00A05905" w:rsidP="00BD676B">
      <w:pPr>
        <w:shd w:val="clear" w:color="auto" w:fill="FFFFFF"/>
        <w:spacing w:line="276" w:lineRule="auto"/>
        <w:jc w:val="both"/>
      </w:pPr>
      <w:r w:rsidRPr="001A020A">
        <w:t>4. Точно выполнять разнообразные направления движений отдельных частей тела в соответствии с образцом, объяснением воспитателя или</w:t>
      </w:r>
      <w:r w:rsidR="009160FD" w:rsidRPr="001A020A">
        <w:t xml:space="preserve"> только по его </w:t>
      </w:r>
      <w:r w:rsidR="009C7264" w:rsidRPr="001A020A">
        <w:t xml:space="preserve">указанию. </w:t>
      </w:r>
    </w:p>
    <w:p w:rsidR="009C7264" w:rsidRPr="001A020A" w:rsidRDefault="00235B1B" w:rsidP="00BD676B">
      <w:pPr>
        <w:shd w:val="clear" w:color="auto" w:fill="FFFFFF"/>
        <w:spacing w:line="276" w:lineRule="auto"/>
        <w:jc w:val="both"/>
      </w:pPr>
      <w:r>
        <w:t>5. Двигаться в соответствии</w:t>
      </w:r>
      <w:r w:rsidR="00A05905" w:rsidRPr="001A020A">
        <w:t xml:space="preserve"> заданным темпом, выдерживать ритм движения в сопровождении музыки, подсчета, переходить от</w:t>
      </w:r>
      <w:r w:rsidR="009C7264" w:rsidRPr="001A020A">
        <w:t xml:space="preserve"> одного темпа к другому. </w:t>
      </w:r>
    </w:p>
    <w:p w:rsidR="009C7264" w:rsidRPr="001A020A" w:rsidRDefault="00A05905" w:rsidP="00BD676B">
      <w:pPr>
        <w:shd w:val="clear" w:color="auto" w:fill="FFFFFF"/>
        <w:spacing w:line="276" w:lineRule="auto"/>
        <w:jc w:val="both"/>
      </w:pPr>
      <w:r w:rsidRPr="001A020A">
        <w:t>6. Уметь вспомнить знакомое упражнение, рассказать о порядке и способе выполнения отдельных его частей, учиться оценивать движения св</w:t>
      </w:r>
      <w:r w:rsidR="009C7264" w:rsidRPr="001A020A">
        <w:t xml:space="preserve">ои и товарищей. </w:t>
      </w:r>
    </w:p>
    <w:p w:rsidR="009C7264" w:rsidRPr="001A020A" w:rsidRDefault="00A05905" w:rsidP="00BD676B">
      <w:pPr>
        <w:shd w:val="clear" w:color="auto" w:fill="FFFFFF"/>
        <w:spacing w:line="276" w:lineRule="auto"/>
        <w:jc w:val="both"/>
      </w:pPr>
      <w:r w:rsidRPr="001A020A">
        <w:t>7. Выполнять движения выразительно в соответст</w:t>
      </w:r>
      <w:r w:rsidR="009C7264" w:rsidRPr="001A020A">
        <w:t xml:space="preserve">вии с характером музыки. </w:t>
      </w:r>
    </w:p>
    <w:p w:rsidR="009C7264" w:rsidRPr="001A020A" w:rsidRDefault="00A05905" w:rsidP="00BD676B">
      <w:pPr>
        <w:shd w:val="clear" w:color="auto" w:fill="FFFFFF"/>
        <w:spacing w:line="276" w:lineRule="auto"/>
        <w:jc w:val="both"/>
      </w:pPr>
      <w:r w:rsidRPr="001A020A">
        <w:t>8. Простые известные упражнения в</w:t>
      </w:r>
      <w:r w:rsidR="009C7264" w:rsidRPr="001A020A">
        <w:t xml:space="preserve">ыполнять самостоятельно. </w:t>
      </w:r>
    </w:p>
    <w:p w:rsidR="009C7264" w:rsidRPr="001A020A" w:rsidRDefault="00A05905" w:rsidP="00235B1B">
      <w:pPr>
        <w:shd w:val="clear" w:color="auto" w:fill="FFFFFF"/>
        <w:spacing w:line="276" w:lineRule="auto"/>
        <w:ind w:firstLine="708"/>
        <w:jc w:val="both"/>
      </w:pPr>
      <w:r w:rsidRPr="001A020A">
        <w:lastRenderedPageBreak/>
        <w:t>Усложнение упражнений для детей старшего дошкольного возраста проводится по тем, же направлениям, как и в предыд</w:t>
      </w:r>
      <w:r w:rsidR="009C7264" w:rsidRPr="001A020A">
        <w:t xml:space="preserve">ущих возрастных группах. </w:t>
      </w:r>
      <w:r w:rsidRPr="001A020A">
        <w:t xml:space="preserve">Нагрузка на опорно-двигательный аппарат и другие системы организма постепенно возрастает за счет большой интенсивности и дозировки. </w:t>
      </w:r>
      <w:proofErr w:type="gramStart"/>
      <w:r w:rsidRPr="001A020A">
        <w:t xml:space="preserve">Это </w:t>
      </w:r>
      <w:r w:rsidR="009160FD" w:rsidRPr="001A020A">
        <w:t xml:space="preserve">проявляется в увеличении </w:t>
      </w:r>
      <w:r w:rsidRPr="001A020A">
        <w:t>амплитуды движений частей тела, их фиксированном положении (полностью выпрямлять во всех суставах н</w:t>
      </w:r>
      <w:r w:rsidR="00586B8E">
        <w:t>оги, руки, оттягивать носки и так далее</w:t>
      </w:r>
      <w:r w:rsidRPr="001A020A">
        <w:t>), четком сохранении исходных положений (не сдвигать ступни во время поворота туловища в стороны, сохранять неподвижное положение ног при поднимании и опускании туловища в исход</w:t>
      </w:r>
      <w:r w:rsidR="00586B8E">
        <w:t>ном положении лежа на спине и так далее</w:t>
      </w:r>
      <w:r w:rsidRPr="001A020A">
        <w:t>);</w:t>
      </w:r>
      <w:proofErr w:type="gramEnd"/>
      <w:r w:rsidRPr="001A020A">
        <w:t xml:space="preserve"> </w:t>
      </w:r>
      <w:proofErr w:type="gramStart"/>
      <w:r w:rsidRPr="001A020A">
        <w:t>повторении</w:t>
      </w:r>
      <w:proofErr w:type="gramEnd"/>
      <w:r w:rsidRPr="001A020A">
        <w:t xml:space="preserve"> подряд пружинящих движений (при наклонах туловища, приседаниях); большем использовании пособий, снарядов (гимнастической скамейки, лестницы, набивных мячей и пр</w:t>
      </w:r>
      <w:r w:rsidR="00066982">
        <w:t>очее</w:t>
      </w:r>
      <w:r w:rsidRPr="001A020A">
        <w:t>); ускорении темпа и увеличени</w:t>
      </w:r>
      <w:r w:rsidR="009C7264" w:rsidRPr="001A020A">
        <w:t xml:space="preserve">и количества упражнений. </w:t>
      </w:r>
      <w:r w:rsidRPr="001A020A">
        <w:t>Вводятся круговые движения рук вперед и назад, рывковые движения назад прямых и согнутых рук. В упражнениях для туловища даются повороты и наклоны в стороны, повороты вокруг себя стоя и лежа, больше уделяется внимания специальным дыхательным упражнениям. Значительно увеличивается амплитуда движения в упражнениях для ног, туловища. Ра</w:t>
      </w:r>
      <w:r w:rsidR="00235B1B">
        <w:t xml:space="preserve">знообразнее становятся подскоки, </w:t>
      </w:r>
      <w:r w:rsidRPr="001A020A">
        <w:t>увел</w:t>
      </w:r>
      <w:r w:rsidR="009C7264" w:rsidRPr="001A020A">
        <w:t xml:space="preserve">ичивается их количество. </w:t>
      </w:r>
    </w:p>
    <w:p w:rsidR="009C7264" w:rsidRPr="00235B1B" w:rsidRDefault="00A05905" w:rsidP="00235B1B">
      <w:pPr>
        <w:shd w:val="clear" w:color="auto" w:fill="FFFFFF"/>
        <w:spacing w:line="276" w:lineRule="auto"/>
        <w:ind w:firstLine="708"/>
        <w:jc w:val="both"/>
      </w:pPr>
      <w:r w:rsidRPr="001A020A">
        <w:t>Структура упражнений для старших дошкольников вначале сохраняется в таком же виде, как в средней группе, но повышаются требования к точности направлений, согласованию движений. Затем вводятся последовательные, разноименные, раз</w:t>
      </w:r>
      <w:r w:rsidR="009C7264" w:rsidRPr="001A020A">
        <w:t>нонаправленные движения.</w:t>
      </w:r>
      <w:r w:rsidR="00235B1B">
        <w:t xml:space="preserve"> </w:t>
      </w:r>
      <w:r w:rsidRPr="00235B1B">
        <w:t>По форме больше дается упражнений аналитического характера. При этом используются различные пособия. Кроме того, даются имитационные движения и упражнения без пособий. В аналитических упражнениях выделяются не только основные части, но и некоторые детали. Многие упражнения проводя</w:t>
      </w:r>
      <w:r w:rsidR="009160FD" w:rsidRPr="00235B1B">
        <w:t>тся в парах, подгруппах.</w:t>
      </w:r>
    </w:p>
    <w:p w:rsidR="008F7AA2" w:rsidRPr="00467702" w:rsidRDefault="009060AE" w:rsidP="00BD676B">
      <w:pPr>
        <w:shd w:val="clear" w:color="auto" w:fill="FFFFFF"/>
        <w:spacing w:line="276" w:lineRule="auto"/>
        <w:jc w:val="both"/>
        <w:rPr>
          <w:color w:val="2B2B2B"/>
        </w:rPr>
      </w:pPr>
      <w:bookmarkStart w:id="13" w:name="_Toc2089234"/>
      <w:bookmarkStart w:id="14" w:name="_Toc5470637"/>
      <w:bookmarkStart w:id="15" w:name="_Toc6581339"/>
      <w:r>
        <w:rPr>
          <w:rStyle w:val="20"/>
          <w:rFonts w:ascii="Times New Roman" w:hAnsi="Times New Roman" w:cs="Times New Roman"/>
          <w:color w:val="000000" w:themeColor="text1"/>
          <w:sz w:val="24"/>
          <w:szCs w:val="24"/>
        </w:rPr>
        <w:t xml:space="preserve">5. </w:t>
      </w:r>
      <w:r w:rsidR="009160FD" w:rsidRPr="009160FD">
        <w:rPr>
          <w:rStyle w:val="20"/>
          <w:rFonts w:ascii="Times New Roman" w:hAnsi="Times New Roman" w:cs="Times New Roman"/>
          <w:color w:val="000000" w:themeColor="text1"/>
          <w:sz w:val="24"/>
          <w:szCs w:val="24"/>
        </w:rPr>
        <w:t>Методика проведения общеразвивающих упражнений</w:t>
      </w:r>
      <w:bookmarkEnd w:id="13"/>
      <w:bookmarkEnd w:id="14"/>
      <w:bookmarkEnd w:id="15"/>
      <w:r w:rsidR="00467702">
        <w:rPr>
          <w:color w:val="2B2B2B"/>
        </w:rPr>
        <w:t>.</w:t>
      </w:r>
    </w:p>
    <w:p w:rsidR="00235B1B" w:rsidRDefault="00A05905" w:rsidP="00235B1B">
      <w:pPr>
        <w:shd w:val="clear" w:color="auto" w:fill="FFFFFF"/>
        <w:spacing w:line="276" w:lineRule="auto"/>
        <w:ind w:firstLine="708"/>
        <w:jc w:val="both"/>
      </w:pPr>
      <w:r w:rsidRPr="00235B1B">
        <w:t>Организация детей. В начале года в старшей группе используются в основном те же построения, что и в средней группе. Новым является построение в несколько кругов у пособий (например, у больших обручей), построение в шахматном порядке. Построение в один круг используется для упражнен</w:t>
      </w:r>
      <w:r w:rsidR="009C7264" w:rsidRPr="00235B1B">
        <w:t xml:space="preserve">ий с мячами, скакалками. </w:t>
      </w:r>
      <w:r w:rsidRPr="00235B1B">
        <w:t>Усложнение построений заключается не только в их разнообразии, но и в требовании к точности, быстроте выполнения каждого построения. Возрастает роль слова: больше используются указания, распоряжения, команды; меньш</w:t>
      </w:r>
      <w:r w:rsidR="009C7264" w:rsidRPr="00235B1B">
        <w:t>е предметных ориентиров.</w:t>
      </w:r>
      <w:r w:rsidR="00235B1B">
        <w:t xml:space="preserve"> </w:t>
      </w:r>
      <w:r w:rsidRPr="00235B1B">
        <w:t xml:space="preserve">Подготовка и раздача пособий. Дети старшего дошкольного возраста большинство пособий заранее подготавливают сами и активно помогают воспитателю в процессе занятий. </w:t>
      </w:r>
      <w:proofErr w:type="gramStart"/>
      <w:r w:rsidRPr="00235B1B">
        <w:t xml:space="preserve">Используются разнообразные пособия: флажки, ленты (с палочками и без палочек), кубики, большие кубы, скакалки, кегли, мешочки с песком, мячи малые, средние, большие, волейбольные, мячи набивные, веревки, палки короткие и длинные, рейки, обручи большие и малые, гимнастическая стенка, </w:t>
      </w:r>
      <w:r w:rsidR="009C7264" w:rsidRPr="00235B1B">
        <w:t>гимнастическая скамейка.</w:t>
      </w:r>
      <w:proofErr w:type="gramEnd"/>
      <w:r w:rsidR="009C7264" w:rsidRPr="00235B1B">
        <w:t xml:space="preserve"> </w:t>
      </w:r>
      <w:r w:rsidRPr="00235B1B">
        <w:t>Детям чаще дают те пособия, которые требуют коллективного выполнения упражнений: гимнастические скамейки, большие обручи, набивные мячи</w:t>
      </w:r>
      <w:r w:rsidR="00467702">
        <w:t>.</w:t>
      </w:r>
      <w:r w:rsidRPr="00235B1B">
        <w:t xml:space="preserve"> Реже используются</w:t>
      </w:r>
      <w:r w:rsidR="009C7264" w:rsidRPr="00235B1B">
        <w:t xml:space="preserve"> флажки. </w:t>
      </w:r>
      <w:r w:rsidRPr="00235B1B">
        <w:t>Как и в средней группе, практикуются разнообразные приемы раздачи и сбора пособий, преимущество отдается тем, которые требуют меньше времени. Продолжается работа над воспитанием бережного, аккуратного отношения к пособиям, поощряется самостоятельность и инициатива, ок</w:t>
      </w:r>
      <w:r w:rsidR="009C7264" w:rsidRPr="00235B1B">
        <w:t>азание помощи товарищам.</w:t>
      </w:r>
      <w:r w:rsidR="00235B1B">
        <w:t xml:space="preserve"> </w:t>
      </w:r>
    </w:p>
    <w:p w:rsidR="009C7264" w:rsidRPr="00235B1B" w:rsidRDefault="00A05905" w:rsidP="003A0068">
      <w:pPr>
        <w:shd w:val="clear" w:color="auto" w:fill="FFFFFF"/>
        <w:spacing w:line="276" w:lineRule="auto"/>
        <w:ind w:firstLine="708"/>
        <w:jc w:val="both"/>
      </w:pPr>
      <w:r w:rsidRPr="00235B1B">
        <w:t xml:space="preserve">Методы и приемы обучения. Основное внимание в обучении старших дошкольников направлено на воспитание осознанного восприятия и выполнения упражнений, на </w:t>
      </w:r>
      <w:r w:rsidRPr="00235B1B">
        <w:lastRenderedPageBreak/>
        <w:t>формирование четкости при выполнении наиболее существе</w:t>
      </w:r>
      <w:r w:rsidR="009C7264" w:rsidRPr="00235B1B">
        <w:t>нных элементов движения</w:t>
      </w:r>
      <w:r w:rsidR="00E55B0E" w:rsidRPr="00E55B0E">
        <w:t>.</w:t>
      </w:r>
      <w:r w:rsidR="00235B1B">
        <w:t xml:space="preserve"> </w:t>
      </w:r>
      <w:r w:rsidRPr="00235B1B">
        <w:t>В тех случаях, когда упражнение выполняется детьми неуверенно или дается в новой комбинации, целесообразно показать и объяснить его. Учитывая двигательный опыт детей, можно показ проводить одновременно с объяснением. Отдельные части упражнения, хорошо знакомые детям, не объясняются, а только называются</w:t>
      </w:r>
      <w:r w:rsidR="009C7264" w:rsidRPr="00235B1B">
        <w:t xml:space="preserve">, более сложные элементы раскрываются подробнее. </w:t>
      </w:r>
      <w:r w:rsidRPr="00235B1B">
        <w:t xml:space="preserve">Можно предложить детям вспомнить хорошо знакомые им упражнения и кратко описать порядок их выполнения. Обычно отвечает кто-то один, но в течение года </w:t>
      </w:r>
      <w:proofErr w:type="gramStart"/>
      <w:r w:rsidRPr="00235B1B">
        <w:t>привлекают к ответу</w:t>
      </w:r>
      <w:proofErr w:type="gramEnd"/>
      <w:r w:rsidRPr="00235B1B">
        <w:t xml:space="preserve"> всех детей. Это еще больше способствует развитию у дошкольников двигательных представлений, приучает их к анализу движений. Простые, знакомые упражнения дети выполняют самостоятельно п</w:t>
      </w:r>
      <w:r w:rsidR="003A0068">
        <w:t xml:space="preserve">о команде, распоряжению. </w:t>
      </w:r>
      <w:r w:rsidRPr="00235B1B">
        <w:t xml:space="preserve">Время от времени возвращаются к показу хорошо известных упражнений, так как для совершенствования движения необходима точность и четкость выполнения каждого </w:t>
      </w:r>
      <w:r w:rsidR="009C7264" w:rsidRPr="00235B1B">
        <w:t xml:space="preserve">элемента. </w:t>
      </w:r>
      <w:r w:rsidRPr="00235B1B">
        <w:t>Таким образом, по мере освоения движений целесообразно варьировать сочетание наглядных и словесных методов обучения, демонстрировать показ всего упражнения с объяснением; частичный показ с пояснением; описание упражнения без показа; установку на мысленное воспроизведение упражнения и его описание детьми и вновь показ всего упражнения с пояс</w:t>
      </w:r>
      <w:r w:rsidR="009C7264" w:rsidRPr="00235B1B">
        <w:t xml:space="preserve">нением отдельных сторон. </w:t>
      </w:r>
      <w:r w:rsidRPr="00235B1B">
        <w:t>Показ упражнений, повторение их детьми проводятся в четком темпе и ритме</w:t>
      </w:r>
      <w:r w:rsidR="00467702">
        <w:t xml:space="preserve">. </w:t>
      </w:r>
      <w:r w:rsidRPr="00235B1B">
        <w:t>Поэтому проговаривание воспитателем и детьми слов, помогающих осмыслить пространственные ориентировки, дается лишь на первом этапе обучения. В дальнейшем упражнения</w:t>
      </w:r>
      <w:r w:rsidRPr="00235B1B">
        <w:rPr>
          <w:b/>
        </w:rPr>
        <w:t xml:space="preserve"> </w:t>
      </w:r>
      <w:r w:rsidRPr="00235B1B">
        <w:t>выполняются в сопровождении музыки или подсчета. Нужно напомнить детям, что начинать и заканчивать упражнение они должны все одновременно (за исключением тех упражнений, которые выполняются в произвольном темпе). Используются команды («пригото</w:t>
      </w:r>
      <w:r w:rsidR="009C7264" w:rsidRPr="00235B1B">
        <w:t xml:space="preserve">виться, начинай» и </w:t>
      </w:r>
      <w:proofErr w:type="gramStart"/>
      <w:r w:rsidR="009C7264" w:rsidRPr="00235B1B">
        <w:t>др</w:t>
      </w:r>
      <w:r w:rsidR="00066982">
        <w:t>угое</w:t>
      </w:r>
      <w:proofErr w:type="gramEnd"/>
      <w:r w:rsidR="009C7264" w:rsidRPr="00235B1B">
        <w:t xml:space="preserve">). </w:t>
      </w:r>
      <w:r w:rsidRPr="00235B1B">
        <w:t>Во время повторения упражнений воспитатель, так же</w:t>
      </w:r>
      <w:r w:rsidR="003A0068">
        <w:t>,</w:t>
      </w:r>
      <w:r w:rsidRPr="00235B1B">
        <w:t xml:space="preserve"> как и в средней группе, проходит между рядами детей, делая краткие индивидуальные указания, п</w:t>
      </w:r>
      <w:r w:rsidR="009C7264" w:rsidRPr="00235B1B">
        <w:t>омогает отдельным детям.</w:t>
      </w:r>
    </w:p>
    <w:p w:rsidR="008F7AA2" w:rsidRPr="00235B1B" w:rsidRDefault="00A05905" w:rsidP="009C7264">
      <w:pPr>
        <w:shd w:val="clear" w:color="auto" w:fill="FFFFFF"/>
        <w:spacing w:line="276" w:lineRule="auto"/>
        <w:ind w:firstLine="708"/>
        <w:jc w:val="both"/>
      </w:pPr>
      <w:proofErr w:type="gramStart"/>
      <w:r w:rsidRPr="00235B1B">
        <w:t>Оценка выполнения детьми движений должна быть краткой, конкретной, с указанием некоторых ошибок («Шире разведи колени!</w:t>
      </w:r>
      <w:proofErr w:type="gramEnd"/>
      <w:r w:rsidRPr="00235B1B">
        <w:t xml:space="preserve"> </w:t>
      </w:r>
      <w:proofErr w:type="gramStart"/>
      <w:r w:rsidRPr="00235B1B">
        <w:t>Молодец, теперь спина прямая»), с оценкой по ходу выполнения каждого упражнения или сразу по окончании.</w:t>
      </w:r>
      <w:proofErr w:type="gramEnd"/>
      <w:r w:rsidRPr="00235B1B">
        <w:t xml:space="preserve"> Так же</w:t>
      </w:r>
      <w:r w:rsidR="003A0068">
        <w:t>,</w:t>
      </w:r>
      <w:r w:rsidRPr="00235B1B">
        <w:t xml:space="preserve"> как и в других возрастных группах, избегают отрицате</w:t>
      </w:r>
      <w:r w:rsidR="00BD676B" w:rsidRPr="00235B1B">
        <w:t xml:space="preserve">льных оценок общего характера. </w:t>
      </w:r>
    </w:p>
    <w:p w:rsidR="008F7AA2" w:rsidRPr="00235B1B" w:rsidRDefault="009060AE" w:rsidP="00467702">
      <w:pPr>
        <w:shd w:val="clear" w:color="auto" w:fill="FFFFFF"/>
        <w:spacing w:line="276" w:lineRule="auto"/>
        <w:jc w:val="both"/>
        <w:rPr>
          <w:b/>
        </w:rPr>
      </w:pPr>
      <w:bookmarkStart w:id="16" w:name="_Toc5470638"/>
      <w:bookmarkStart w:id="17" w:name="_Toc6581340"/>
      <w:r>
        <w:rPr>
          <w:rStyle w:val="20"/>
          <w:rFonts w:ascii="Times New Roman" w:hAnsi="Times New Roman" w:cs="Times New Roman"/>
          <w:color w:val="auto"/>
          <w:sz w:val="24"/>
          <w:szCs w:val="24"/>
        </w:rPr>
        <w:t xml:space="preserve">6. </w:t>
      </w:r>
      <w:r w:rsidR="009160FD" w:rsidRPr="00235B1B">
        <w:rPr>
          <w:rStyle w:val="20"/>
          <w:rFonts w:ascii="Times New Roman" w:hAnsi="Times New Roman" w:cs="Times New Roman"/>
          <w:color w:val="auto"/>
          <w:sz w:val="24"/>
          <w:szCs w:val="24"/>
        </w:rPr>
        <w:t>Использование предметов в общеразвивающих упражнениях</w:t>
      </w:r>
      <w:bookmarkEnd w:id="16"/>
      <w:bookmarkEnd w:id="17"/>
      <w:r w:rsidR="00467702">
        <w:rPr>
          <w:rStyle w:val="20"/>
          <w:rFonts w:ascii="Times New Roman" w:hAnsi="Times New Roman" w:cs="Times New Roman"/>
          <w:color w:val="auto"/>
          <w:sz w:val="24"/>
          <w:szCs w:val="24"/>
        </w:rPr>
        <w:t>.</w:t>
      </w:r>
    </w:p>
    <w:p w:rsidR="00BD676B" w:rsidRPr="00235B1B" w:rsidRDefault="00086722" w:rsidP="003A0068">
      <w:pPr>
        <w:shd w:val="clear" w:color="auto" w:fill="FFFFFF"/>
        <w:spacing w:line="276" w:lineRule="auto"/>
        <w:ind w:firstLine="708"/>
        <w:jc w:val="both"/>
      </w:pPr>
      <w:r w:rsidRPr="00235B1B">
        <w:t xml:space="preserve">Многие общеразвивающие упражнения проводятся с предметами. Они создают у детей интерес к занятиям, оказывают значительное влияние на освоение движений, развитие </w:t>
      </w:r>
      <w:proofErr w:type="spellStart"/>
      <w:r w:rsidRPr="00235B1B">
        <w:t>сенсорики</w:t>
      </w:r>
      <w:proofErr w:type="spellEnd"/>
      <w:r w:rsidRPr="00235B1B">
        <w:t>, двигательных качеств и способностей. Активные действия с предметами в процессе упражнений содействуют познанию цвета, веса, формы, качества материала и других свой</w:t>
      </w:r>
      <w:proofErr w:type="gramStart"/>
      <w:r w:rsidRPr="00235B1B">
        <w:t>ств пр</w:t>
      </w:r>
      <w:proofErr w:type="gramEnd"/>
      <w:r w:rsidRPr="00235B1B">
        <w:t xml:space="preserve">едметов. Действие с предметами дает возможность добиться большей отчетливости двигательных представлений, которые основываются на различных </w:t>
      </w:r>
      <w:r w:rsidR="003A0068">
        <w:t xml:space="preserve">ощущениях и восприятиях. </w:t>
      </w:r>
      <w:r w:rsidRPr="00235B1B">
        <w:t>Зрительные восприятия создают образ движения в его динамике, выразительности, пространственных отношениях. Предметы создают как бы зрительную направленность в развитии пространственных ориентировок, способствуют лучшей координации движ</w:t>
      </w:r>
      <w:r w:rsidR="00BD676B" w:rsidRPr="00235B1B">
        <w:t xml:space="preserve">ений отдельных частей тела. </w:t>
      </w:r>
      <w:r w:rsidRPr="00235B1B">
        <w:t>Слух позволяет выполнить движение в определенном ритме и темпе</w:t>
      </w:r>
      <w:r w:rsidR="00467702">
        <w:t xml:space="preserve">. </w:t>
      </w:r>
      <w:r w:rsidRPr="00235B1B">
        <w:t>Некоторые предметы (например, скакалка, мяч) способствуют отчет</w:t>
      </w:r>
      <w:r w:rsidR="00BD676B" w:rsidRPr="00235B1B">
        <w:t>ливости этих восприятий.</w:t>
      </w:r>
    </w:p>
    <w:p w:rsidR="00BD676B" w:rsidRPr="00235B1B" w:rsidRDefault="00086722" w:rsidP="003A0068">
      <w:pPr>
        <w:shd w:val="clear" w:color="auto" w:fill="FFFFFF"/>
        <w:spacing w:line="276" w:lineRule="auto"/>
        <w:ind w:firstLine="708"/>
        <w:jc w:val="both"/>
      </w:pPr>
      <w:r w:rsidRPr="00235B1B">
        <w:t xml:space="preserve">Мышечные ощущения сигнализируют о положении частей тела, напряжении мышц, происходит сложный процесс согласования в работе отдельных мышечных групп, коррекции выполняемого движения с заданным образцом. Использование палок, обручей и других </w:t>
      </w:r>
      <w:r w:rsidRPr="00235B1B">
        <w:lastRenderedPageBreak/>
        <w:t>пособий создает ощущение сопротивления. При этом физические усилия становятся отчетливее, лучше осознаются. Некоторые предметы помогают дифференцировать мышечные ощущения (резиновы</w:t>
      </w:r>
      <w:r w:rsidR="00BD676B" w:rsidRPr="00235B1B">
        <w:t>е, набивн</w:t>
      </w:r>
      <w:r w:rsidR="00066982">
        <w:t xml:space="preserve">ые мячи и </w:t>
      </w:r>
      <w:proofErr w:type="gramStart"/>
      <w:r w:rsidR="00066982">
        <w:t>другое</w:t>
      </w:r>
      <w:proofErr w:type="gramEnd"/>
      <w:r w:rsidR="003A0068">
        <w:t xml:space="preserve">). </w:t>
      </w:r>
      <w:r w:rsidRPr="00235B1B">
        <w:t>Поэтому развитие двигательных качеств и способностей в упражнениях с предметами происходит значительно эффективнее. Все упражнения с предметами в той или иной степени требуют работы пальцев рук. Это активизирует деятельность анализаторных систем, влияет на развитие речи, на интеллектуальное развитие в целом. Совершенствование координации движений пальцев важно для учебной деятельности ребенка в детском саду</w:t>
      </w:r>
      <w:r w:rsidR="00BD676B" w:rsidRPr="00235B1B">
        <w:t xml:space="preserve"> и школе. </w:t>
      </w:r>
    </w:p>
    <w:p w:rsidR="00BD676B" w:rsidRPr="00235B1B" w:rsidRDefault="00086722" w:rsidP="003A0068">
      <w:pPr>
        <w:shd w:val="clear" w:color="auto" w:fill="FFFFFF"/>
        <w:spacing w:line="276" w:lineRule="auto"/>
        <w:ind w:firstLine="708"/>
        <w:jc w:val="both"/>
      </w:pPr>
      <w:r w:rsidRPr="00235B1B">
        <w:t>В упражнениях с предметами решаются и воспитательные задачи: дети приучаются аккуратно, бережно обращаться с ними, организованно и быстро брать и класть их на место, уступать товарищу предмет, который хотелось бы взять самому, оказывать помощь восп</w:t>
      </w:r>
      <w:r w:rsidR="003A0068">
        <w:t xml:space="preserve">итателю в их подготовке. </w:t>
      </w:r>
      <w:r w:rsidRPr="00235B1B">
        <w:t>Наряду с общим влиянием каждый из предметов в зависимости от физических свойств оказ</w:t>
      </w:r>
      <w:r w:rsidR="009160FD" w:rsidRPr="00235B1B">
        <w:t>ывает своеобразное воздействие -</w:t>
      </w:r>
      <w:r w:rsidRPr="00235B1B">
        <w:t xml:space="preserve"> движения приобретают плавность или резкость</w:t>
      </w:r>
      <w:r w:rsidR="00066982">
        <w:t>, четкость, силу и тому подобное.</w:t>
      </w:r>
    </w:p>
    <w:p w:rsidR="00BD676B" w:rsidRPr="00235B1B" w:rsidRDefault="003A0068" w:rsidP="003A0068">
      <w:pPr>
        <w:shd w:val="clear" w:color="auto" w:fill="FFFFFF"/>
        <w:spacing w:line="276" w:lineRule="auto"/>
        <w:jc w:val="both"/>
      </w:pPr>
      <w:r>
        <w:t xml:space="preserve">- </w:t>
      </w:r>
      <w:r w:rsidR="00086722" w:rsidRPr="00235B1B">
        <w:t>Погре</w:t>
      </w:r>
      <w:r w:rsidR="009160FD" w:rsidRPr="00235B1B">
        <w:t>мушка -</w:t>
      </w:r>
      <w:r w:rsidR="00086722" w:rsidRPr="00235B1B">
        <w:t xml:space="preserve"> п</w:t>
      </w:r>
      <w:r>
        <w:t xml:space="preserve">ервый предмет, который можно </w:t>
      </w:r>
      <w:r w:rsidR="00086722" w:rsidRPr="00235B1B">
        <w:t>дать детям, выполняя упражнения. Погремушка вызывает радость, повышает мышечное напряжение, оказывает комплексное воздействие на анализаторы: зрительный, слуховой, тактильно-двигательный. Погремушка должна быть красочной, приятной на ощупь, легкой (лучше из пластмассы), удобной для з</w:t>
      </w:r>
      <w:r w:rsidR="00BD676B" w:rsidRPr="00235B1B">
        <w:t xml:space="preserve">ахватывания всей кистью. </w:t>
      </w:r>
    </w:p>
    <w:p w:rsidR="00BD676B" w:rsidRPr="00235B1B" w:rsidRDefault="003A0068" w:rsidP="003A0068">
      <w:pPr>
        <w:shd w:val="clear" w:color="auto" w:fill="FFFFFF"/>
        <w:spacing w:line="276" w:lineRule="auto"/>
        <w:jc w:val="both"/>
      </w:pPr>
      <w:r>
        <w:t xml:space="preserve">- </w:t>
      </w:r>
      <w:r w:rsidR="00086722" w:rsidRPr="00235B1B">
        <w:t xml:space="preserve">Флажки также хорошо знакомы малышам. Они бывают в руках ребенка на каждом празднике. Действия с флажками требуют большой координации кистей: их нужно держать так, чтобы они не были опасны. Уже в средней группе детей учат двум способам держания флажков: 1) палочка флажка составляет как бы продолжение руки; </w:t>
      </w:r>
      <w:proofErr w:type="gramStart"/>
      <w:r w:rsidR="00086722" w:rsidRPr="00235B1B">
        <w:t xml:space="preserve">2) </w:t>
      </w:r>
      <w:proofErr w:type="gramEnd"/>
      <w:r w:rsidR="00086722" w:rsidRPr="00235B1B">
        <w:t>палочка направлена вертикально к руке полотнищем вверх. Смена способов держания флажка хорошо развивает кисть руки. С флажками удобно выполнять вращательные движения, покачивания, взмахи. Физическую нагрузку флажки увеличивают незначительно, поэтому они применяются преимущественно в мл</w:t>
      </w:r>
      <w:r w:rsidR="00BD676B" w:rsidRPr="00235B1B">
        <w:t xml:space="preserve">адших и </w:t>
      </w:r>
      <w:proofErr w:type="gramStart"/>
      <w:r w:rsidR="00BD676B" w:rsidRPr="00235B1B">
        <w:t>средней</w:t>
      </w:r>
      <w:proofErr w:type="gramEnd"/>
      <w:r w:rsidR="00BD676B" w:rsidRPr="00235B1B">
        <w:t xml:space="preserve"> группах. </w:t>
      </w:r>
    </w:p>
    <w:p w:rsidR="00BD676B" w:rsidRPr="00235B1B" w:rsidRDefault="003A0068" w:rsidP="003A0068">
      <w:pPr>
        <w:shd w:val="clear" w:color="auto" w:fill="FFFFFF"/>
        <w:spacing w:line="276" w:lineRule="auto"/>
        <w:jc w:val="both"/>
      </w:pPr>
      <w:r>
        <w:t xml:space="preserve">- </w:t>
      </w:r>
      <w:r w:rsidR="00086722" w:rsidRPr="00235B1B">
        <w:t>Кубики (6X6 см) по влиянию на характер движения сходны с погремушками и флажками, но требуют более точных и тонких движений кистей рук. В упражнениях, где нужно положить кубики в определенном месте на пол, друг на друга, рядом и т. п., особенно активно развиваются пространственные ориентировки. Ребенку нужно в динамике и довольно быстром темпе сопоставить положение кубиков по отношению к указанным ориентирам или друг к другу (например, наклониться, поставить кубики между ног, ровно, рядом). Кубики мало влияют на напряжение крупных мышц туловища, ног, поэтому используются преимущественно в мл</w:t>
      </w:r>
      <w:r w:rsidR="00BD676B" w:rsidRPr="00235B1B">
        <w:t xml:space="preserve">адших и </w:t>
      </w:r>
      <w:proofErr w:type="gramStart"/>
      <w:r w:rsidR="00BD676B" w:rsidRPr="00235B1B">
        <w:t>средней</w:t>
      </w:r>
      <w:proofErr w:type="gramEnd"/>
      <w:r w:rsidR="00BD676B" w:rsidRPr="00235B1B">
        <w:t xml:space="preserve"> группах. </w:t>
      </w:r>
    </w:p>
    <w:p w:rsidR="00BD676B" w:rsidRPr="00235B1B" w:rsidRDefault="003A0068" w:rsidP="003A0068">
      <w:pPr>
        <w:shd w:val="clear" w:color="auto" w:fill="FFFFFF"/>
        <w:spacing w:line="276" w:lineRule="auto"/>
        <w:jc w:val="both"/>
      </w:pPr>
      <w:r>
        <w:t xml:space="preserve">- </w:t>
      </w:r>
      <w:r w:rsidR="00086722" w:rsidRPr="00235B1B">
        <w:t>Ленты с палочками (без палочек), султанчики (пучок лент). Динамичность мягкой переливающейся ткани вызывает у детей стремление выполнять упражнение красиво. Ленты и султанчики помогают более отчетливо выделить в движении плавность, мягко</w:t>
      </w:r>
      <w:r w:rsidR="00BD676B" w:rsidRPr="00235B1B">
        <w:t xml:space="preserve">сть или стремительность. </w:t>
      </w:r>
    </w:p>
    <w:p w:rsidR="00BD676B" w:rsidRPr="00235B1B" w:rsidRDefault="003A0068" w:rsidP="003A0068">
      <w:pPr>
        <w:shd w:val="clear" w:color="auto" w:fill="FFFFFF"/>
        <w:spacing w:line="276" w:lineRule="auto"/>
        <w:jc w:val="both"/>
      </w:pPr>
      <w:r>
        <w:t xml:space="preserve">- </w:t>
      </w:r>
      <w:r w:rsidR="00086722" w:rsidRPr="00235B1B">
        <w:t>Мя</w:t>
      </w:r>
      <w:r w:rsidR="009160FD" w:rsidRPr="00235B1B">
        <w:t>чи резиновые (разных диаметров - от 20-22 до 6-</w:t>
      </w:r>
      <w:r w:rsidR="00086722" w:rsidRPr="00235B1B">
        <w:t>8 см); волейбольные, теннисные,</w:t>
      </w:r>
      <w:r w:rsidR="009160FD" w:rsidRPr="00235B1B">
        <w:t xml:space="preserve"> набивные (весом до 1 кг). Мяч -</w:t>
      </w:r>
      <w:r w:rsidR="00086722" w:rsidRPr="00235B1B">
        <w:t xml:space="preserve"> постоянный спутник игр детей, он удовлетворяет активное стремление ребенка к движениям. Упражнения с большими и малыми мячами подготавливают к метанию. Они способствуют</w:t>
      </w:r>
      <w:r w:rsidR="00E55B0E" w:rsidRPr="00E55B0E">
        <w:t>,</w:t>
      </w:r>
      <w:r w:rsidR="00086722" w:rsidRPr="00235B1B">
        <w:t xml:space="preserve"> прежде всего</w:t>
      </w:r>
      <w:r w:rsidR="00E55B0E" w:rsidRPr="00E55B0E">
        <w:t>,</w:t>
      </w:r>
      <w:r w:rsidR="00086722" w:rsidRPr="00235B1B">
        <w:t xml:space="preserve"> развитию координации, ловкости, скорости движений, быстроте двигательной реакции, развитию глазомера, ориентировки в пространстве. Упражнения с большими и средними мячами проводятся в </w:t>
      </w:r>
      <w:r w:rsidR="00086722" w:rsidRPr="00235B1B">
        <w:lastRenderedPageBreak/>
        <w:t>младших группах. Малыши знакомятся со свойствами мяча, осваивают основные приемы его ловли из разных положений. При этом хорошую нагрузку получают все мышцы туловища, ног, рук, кистей, так как ребенок активно выполняет разнообразные, быстро меняющиеся движения. Малыши могут выполнять и те упражнения с мячом, в которых используются и другие предметы (например, поднять руки с мячом вверх, прис</w:t>
      </w:r>
      <w:r w:rsidR="00066982">
        <w:t>есть, коснуться мячом пола и тому подобное</w:t>
      </w:r>
      <w:r w:rsidR="00086722" w:rsidRPr="00235B1B">
        <w:t>). В комплексы нужно включать, помимо этих упражнений, и такие, в которых проявляются свойственные мячу качества (например, прокатить мяч вокруг одной, другой ноги). В средних и старших группах используют мячи всех размеров. Дети перекатывают их, перебрасывают и перекладывают из руки в руку,</w:t>
      </w:r>
      <w:r w:rsidR="00066982">
        <w:t xml:space="preserve"> за спиной и тому</w:t>
      </w:r>
      <w:r w:rsidR="00086722" w:rsidRPr="00235B1B">
        <w:t xml:space="preserve"> п</w:t>
      </w:r>
      <w:r w:rsidR="00066982">
        <w:t>одобное</w:t>
      </w:r>
      <w:r w:rsidR="00BD676B" w:rsidRPr="00235B1B">
        <w:t xml:space="preserve">. Все упражнения с мячом </w:t>
      </w:r>
      <w:r w:rsidR="00086722" w:rsidRPr="00235B1B">
        <w:t>хорошо развивают силу и ловкость пальцев, координацию, быстроту движения, однако нагрузка на мышцы плечевого пояса, туловища увел</w:t>
      </w:r>
      <w:r>
        <w:t xml:space="preserve">ичивается незначительно. </w:t>
      </w:r>
      <w:r w:rsidR="00086722" w:rsidRPr="00235B1B">
        <w:t>Упражнения с набивными мячами более полезны для развития силы мышц, формирования стопы, развития дифференциров</w:t>
      </w:r>
      <w:r w:rsidR="00BD676B" w:rsidRPr="00235B1B">
        <w:t xml:space="preserve">ки мышечного напряжения. </w:t>
      </w:r>
    </w:p>
    <w:p w:rsidR="00467702" w:rsidRDefault="003A0068" w:rsidP="003A0068">
      <w:pPr>
        <w:shd w:val="clear" w:color="auto" w:fill="FFFFFF"/>
        <w:spacing w:line="276" w:lineRule="auto"/>
        <w:jc w:val="both"/>
      </w:pPr>
      <w:r>
        <w:t xml:space="preserve">- </w:t>
      </w:r>
      <w:r w:rsidR="00086722" w:rsidRPr="00235B1B">
        <w:t>Гимнастические палки, шест (длина 6</w:t>
      </w:r>
      <w:r w:rsidR="004F53BA" w:rsidRPr="00235B1B">
        <w:t>0-65, 80-90 см, 2,5-</w:t>
      </w:r>
      <w:r w:rsidR="00086722" w:rsidRPr="00235B1B">
        <w:t xml:space="preserve">3 м). В упражнениях с ними увеличивается мышечное напряжение, происходит более точная фиксация различных положений рук, туловища, головы и ног. Кроме того, дети лучше контролируют свое выполнение движений. Постоянная нагрузка на кисти, разнообразные способы хвата (двумя или одной рукой, за концы и ближе к середине, снизу и сверху) развивают силу и координацию движений пальцев. </w:t>
      </w:r>
    </w:p>
    <w:p w:rsidR="00BD676B" w:rsidRPr="00235B1B" w:rsidRDefault="003A0068" w:rsidP="003A0068">
      <w:pPr>
        <w:shd w:val="clear" w:color="auto" w:fill="FFFFFF"/>
        <w:spacing w:line="276" w:lineRule="auto"/>
        <w:jc w:val="both"/>
      </w:pPr>
      <w:r>
        <w:t xml:space="preserve">- </w:t>
      </w:r>
      <w:r w:rsidR="00086722" w:rsidRPr="00235B1B">
        <w:t>Обручи. Упражнения с обручами дают интенсивную физическую нагрузку на все крупные группы мышц. Различные хваты обруча, движение его в руках развивают мышцы кистей и предплечий. Многие упражнения оказывают большее влияние на развитие координации, пространственных ориентировок, ч</w:t>
      </w:r>
      <w:r w:rsidR="00BD676B" w:rsidRPr="00235B1B">
        <w:t xml:space="preserve">ем упражнения с палками. </w:t>
      </w:r>
    </w:p>
    <w:p w:rsidR="00BD676B" w:rsidRPr="00235B1B" w:rsidRDefault="003A0068" w:rsidP="003A0068">
      <w:pPr>
        <w:shd w:val="clear" w:color="auto" w:fill="FFFFFF"/>
        <w:spacing w:line="276" w:lineRule="auto"/>
        <w:jc w:val="both"/>
      </w:pPr>
      <w:r>
        <w:t xml:space="preserve">- </w:t>
      </w:r>
      <w:r w:rsidR="00086722" w:rsidRPr="00235B1B">
        <w:t>Упражнения с большими обручами развивают согласованность действий, координацию, Кроме того, в эти упражнения можно включать простейшие элементы ху</w:t>
      </w:r>
      <w:r w:rsidR="00BD676B" w:rsidRPr="00235B1B">
        <w:t xml:space="preserve">дожественной гимнастики. </w:t>
      </w:r>
    </w:p>
    <w:p w:rsidR="00BD676B" w:rsidRPr="00235B1B" w:rsidRDefault="003A0068" w:rsidP="003A0068">
      <w:pPr>
        <w:shd w:val="clear" w:color="auto" w:fill="FFFFFF"/>
        <w:spacing w:line="276" w:lineRule="auto"/>
        <w:jc w:val="both"/>
        <w:rPr>
          <w:szCs w:val="28"/>
        </w:rPr>
      </w:pPr>
      <w:r>
        <w:t xml:space="preserve">- </w:t>
      </w:r>
      <w:r w:rsidR="00086722" w:rsidRPr="00235B1B">
        <w:t>Скакалки, веревки. Упражнения с этими предметами развивают ловкость, координацию, ритмичность движений (при подскоках). Особое влияние они оказывают на укрепление кистей и формирование стопы (в упражнениях</w:t>
      </w:r>
      <w:r w:rsidR="00086722" w:rsidRPr="00235B1B">
        <w:rPr>
          <w:sz w:val="28"/>
          <w:szCs w:val="28"/>
        </w:rPr>
        <w:t xml:space="preserve"> </w:t>
      </w:r>
      <w:r w:rsidR="00086722" w:rsidRPr="00235B1B">
        <w:rPr>
          <w:szCs w:val="28"/>
        </w:rPr>
        <w:t>босиком в исходном положении, наступая на скакалку, захватывая пальцами ног скакалку и т. п.). Если скакалка натягивается в прямых руках, перетягивается из одной руки в другую (при поворотах, боковых наклонах) или друг к другу (в парах), то такие упражнени</w:t>
      </w:r>
      <w:r w:rsidR="00BD676B" w:rsidRPr="00235B1B">
        <w:rPr>
          <w:szCs w:val="28"/>
        </w:rPr>
        <w:t xml:space="preserve">я хорошо развивают силу. </w:t>
      </w:r>
    </w:p>
    <w:p w:rsidR="00B922AD" w:rsidRDefault="003A0068" w:rsidP="00BD676B">
      <w:pPr>
        <w:shd w:val="clear" w:color="auto" w:fill="FFFFFF"/>
        <w:spacing w:line="276" w:lineRule="auto"/>
        <w:jc w:val="both"/>
        <w:rPr>
          <w:szCs w:val="28"/>
        </w:rPr>
      </w:pPr>
      <w:r>
        <w:rPr>
          <w:szCs w:val="28"/>
        </w:rPr>
        <w:t xml:space="preserve">- </w:t>
      </w:r>
      <w:r w:rsidR="00086722" w:rsidRPr="00235B1B">
        <w:rPr>
          <w:szCs w:val="28"/>
        </w:rPr>
        <w:t>Гимнастические скамейки (шири</w:t>
      </w:r>
      <w:r w:rsidR="004F53BA" w:rsidRPr="00235B1B">
        <w:rPr>
          <w:szCs w:val="28"/>
        </w:rPr>
        <w:t>на 20 см, длина 4-5 м, высота 20-</w:t>
      </w:r>
      <w:r w:rsidR="00086722" w:rsidRPr="00235B1B">
        <w:rPr>
          <w:szCs w:val="28"/>
        </w:rPr>
        <w:t>25 см). В упражнениях на скамейке значительно возрастает нагрузка на определенные группы мышц, так как здесь появляются необычные исходные положения, в которых отдельные части тела закрепляются, фиксируются. При этом приходится преодолевать вес собствен</w:t>
      </w:r>
      <w:r w:rsidR="004F53BA" w:rsidRPr="00235B1B">
        <w:rPr>
          <w:szCs w:val="28"/>
        </w:rPr>
        <w:t>ного тела, сопротивление опоры -</w:t>
      </w:r>
      <w:r w:rsidR="00086722" w:rsidRPr="00235B1B">
        <w:rPr>
          <w:szCs w:val="28"/>
        </w:rPr>
        <w:t xml:space="preserve"> мышцы и связки больше растягиваются, напрягаются. Упражнения на скамейках стоя активно влияют на развитие функции равновесия, особенно если добавляются мелкие пре</w:t>
      </w:r>
      <w:r w:rsidR="00066982">
        <w:rPr>
          <w:szCs w:val="28"/>
        </w:rPr>
        <w:t>дметы (мячи, флажки в руках и тому подобное</w:t>
      </w:r>
      <w:r w:rsidR="00086722" w:rsidRPr="00235B1B">
        <w:rPr>
          <w:szCs w:val="28"/>
        </w:rPr>
        <w:t>), если к тому же уменьшается площадь опоры (поднимание на носках, стояние на одной ноге). Усложняется и координация: нужно согласовывать движения разных частей тела, одновременно действовать с предметами. И все это происходит на уменьшенной и повышенной площади опоры. Упражнения на гимнастической скамейке целесообразно использовать в работе с д</w:t>
      </w:r>
      <w:r w:rsidR="00BD676B" w:rsidRPr="00235B1B">
        <w:rPr>
          <w:szCs w:val="28"/>
        </w:rPr>
        <w:t>етьми старшего возраста.</w:t>
      </w:r>
    </w:p>
    <w:p w:rsidR="002B081F" w:rsidRPr="00467702" w:rsidRDefault="00467702" w:rsidP="00467702">
      <w:pPr>
        <w:shd w:val="clear" w:color="auto" w:fill="FFFFFF"/>
        <w:spacing w:line="276" w:lineRule="auto"/>
        <w:ind w:firstLine="708"/>
        <w:jc w:val="both"/>
      </w:pPr>
      <w:r w:rsidRPr="00467702">
        <w:rPr>
          <w:szCs w:val="28"/>
        </w:rPr>
        <w:t>Таким образом</w:t>
      </w:r>
      <w:r>
        <w:rPr>
          <w:b/>
          <w:szCs w:val="28"/>
        </w:rPr>
        <w:t xml:space="preserve">, </w:t>
      </w:r>
      <w:r>
        <w:t>д</w:t>
      </w:r>
      <w:r w:rsidR="009E608E" w:rsidRPr="00235B1B">
        <w:t xml:space="preserve">ействие с предметами дает возможность добиться большей отчетливости двигательных представлений, которые основываются на различных </w:t>
      </w:r>
      <w:r w:rsidR="009E608E" w:rsidRPr="00235B1B">
        <w:lastRenderedPageBreak/>
        <w:t>ощущениях и восприятиях. В упражнениях с предметами решаются и воспитательные задачи: дети приучаются аккуратно, бережно обращаться с ними, организованно и быстро брать и класть их на место, уступать товарищу предмет, который хотелось бы взять самому, оказывать помощь воспитателю в их подготовке. Наряду с общим влиянием каждый из предметов в зависимости от физических свойств оказывает своеобразное воздействие - движения приобретают плавность или резкость</w:t>
      </w:r>
      <w:r w:rsidR="00F353E7" w:rsidRPr="00235B1B">
        <w:t>, четкость движения.</w:t>
      </w:r>
    </w:p>
    <w:p w:rsidR="00B922AD" w:rsidRPr="00B922AD" w:rsidRDefault="00B922AD" w:rsidP="00467702">
      <w:pPr>
        <w:spacing w:line="276" w:lineRule="auto"/>
        <w:jc w:val="both"/>
      </w:pPr>
    </w:p>
    <w:p w:rsidR="00C14A13" w:rsidRPr="0025363B" w:rsidRDefault="0025363B" w:rsidP="0025363B">
      <w:pPr>
        <w:pStyle w:val="1"/>
        <w:jc w:val="center"/>
        <w:rPr>
          <w:rFonts w:ascii="Times New Roman" w:eastAsia="Calibri" w:hAnsi="Times New Roman" w:cs="Times New Roman"/>
          <w:b/>
          <w:color w:val="auto"/>
          <w:sz w:val="28"/>
          <w:szCs w:val="28"/>
        </w:rPr>
      </w:pPr>
      <w:bookmarkStart w:id="18" w:name="_Toc5470640"/>
      <w:bookmarkStart w:id="19" w:name="_Toc6581342"/>
      <w:r w:rsidRPr="0025363B">
        <w:rPr>
          <w:rFonts w:ascii="Times New Roman" w:eastAsia="Calibri" w:hAnsi="Times New Roman" w:cs="Times New Roman"/>
          <w:b/>
          <w:color w:val="auto"/>
          <w:sz w:val="28"/>
          <w:szCs w:val="28"/>
        </w:rPr>
        <w:t>СПИСОК ИСПОЛЬЗОВАННЫХ ИСТОЧНИКОВ</w:t>
      </w:r>
      <w:bookmarkEnd w:id="18"/>
      <w:bookmarkEnd w:id="19"/>
    </w:p>
    <w:p w:rsidR="000B721C" w:rsidRPr="00235B1B" w:rsidRDefault="000B721C" w:rsidP="000B721C">
      <w:pPr>
        <w:spacing w:line="276" w:lineRule="auto"/>
        <w:rPr>
          <w:rFonts w:eastAsia="Calibri"/>
          <w:b/>
          <w:sz w:val="28"/>
          <w:szCs w:val="28"/>
        </w:rPr>
      </w:pPr>
    </w:p>
    <w:p w:rsidR="000B721C" w:rsidRPr="00B01797" w:rsidRDefault="000B721C" w:rsidP="000B721C">
      <w:pPr>
        <w:pStyle w:val="a3"/>
        <w:numPr>
          <w:ilvl w:val="0"/>
          <w:numId w:val="10"/>
        </w:numPr>
        <w:spacing w:line="276" w:lineRule="auto"/>
        <w:jc w:val="both"/>
        <w:rPr>
          <w:rFonts w:eastAsiaTheme="minorHAnsi"/>
          <w:szCs w:val="28"/>
          <w:lang w:eastAsia="en-US"/>
        </w:rPr>
      </w:pPr>
      <w:proofErr w:type="spellStart"/>
      <w:r w:rsidRPr="00B01472">
        <w:rPr>
          <w:szCs w:val="28"/>
        </w:rPr>
        <w:t>Веракса</w:t>
      </w:r>
      <w:proofErr w:type="spellEnd"/>
      <w:r w:rsidRPr="00B01472">
        <w:rPr>
          <w:szCs w:val="28"/>
        </w:rPr>
        <w:t xml:space="preserve">, Н.Е. Программа «От рождения до школы» / Н.Е. </w:t>
      </w:r>
      <w:proofErr w:type="spellStart"/>
      <w:r w:rsidRPr="00B01472">
        <w:rPr>
          <w:szCs w:val="28"/>
        </w:rPr>
        <w:t>Веракса</w:t>
      </w:r>
      <w:proofErr w:type="spellEnd"/>
      <w:r w:rsidRPr="00B01472">
        <w:rPr>
          <w:szCs w:val="28"/>
        </w:rPr>
        <w:t xml:space="preserve">, Т.С. Комарова, М.А. Васильева. - М.: Мозаика синтез, 2010. – 254 с. </w:t>
      </w:r>
    </w:p>
    <w:p w:rsidR="000B721C" w:rsidRPr="00B01472" w:rsidRDefault="000B721C" w:rsidP="000B721C">
      <w:pPr>
        <w:pStyle w:val="a3"/>
        <w:numPr>
          <w:ilvl w:val="0"/>
          <w:numId w:val="10"/>
        </w:numPr>
        <w:spacing w:line="276" w:lineRule="auto"/>
        <w:jc w:val="both"/>
        <w:rPr>
          <w:szCs w:val="28"/>
        </w:rPr>
      </w:pPr>
      <w:proofErr w:type="spellStart"/>
      <w:r w:rsidRPr="00B01472">
        <w:rPr>
          <w:szCs w:val="28"/>
        </w:rPr>
        <w:t>Кенеман</w:t>
      </w:r>
      <w:proofErr w:type="spellEnd"/>
      <w:r w:rsidRPr="00B01472">
        <w:rPr>
          <w:szCs w:val="28"/>
        </w:rPr>
        <w:t xml:space="preserve">, А.В. Теория и методика физического воспитания детей дошкольного возраста / А.В. </w:t>
      </w:r>
      <w:proofErr w:type="spellStart"/>
      <w:r w:rsidRPr="00B01472">
        <w:rPr>
          <w:szCs w:val="28"/>
        </w:rPr>
        <w:t>Кенеман</w:t>
      </w:r>
      <w:proofErr w:type="spellEnd"/>
      <w:r w:rsidRPr="00B01472">
        <w:rPr>
          <w:szCs w:val="28"/>
        </w:rPr>
        <w:t xml:space="preserve">, Д.В. </w:t>
      </w:r>
      <w:proofErr w:type="spellStart"/>
      <w:r w:rsidRPr="00B01472">
        <w:rPr>
          <w:szCs w:val="28"/>
        </w:rPr>
        <w:t>Хухлаева</w:t>
      </w:r>
      <w:proofErr w:type="spellEnd"/>
      <w:r w:rsidRPr="00B01472">
        <w:rPr>
          <w:szCs w:val="28"/>
        </w:rPr>
        <w:t xml:space="preserve">. – М.: Просвещение, 2012. -  201– 203, 130 – 135 с. </w:t>
      </w:r>
    </w:p>
    <w:p w:rsidR="00B01472" w:rsidRPr="00B01472" w:rsidRDefault="00B01472" w:rsidP="00B01472">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roofErr w:type="spellStart"/>
      <w:r w:rsidRPr="00B01472">
        <w:t>Степаненкова</w:t>
      </w:r>
      <w:proofErr w:type="spellEnd"/>
      <w:r w:rsidRPr="00B01472">
        <w:t xml:space="preserve">, Э.Я. Физическое воспитание в детском саду [Текст] / Э.Я. </w:t>
      </w:r>
      <w:proofErr w:type="spellStart"/>
      <w:r w:rsidRPr="00B01472">
        <w:t>Степаненкова</w:t>
      </w:r>
      <w:proofErr w:type="spellEnd"/>
      <w:r w:rsidRPr="00B01472">
        <w:t>. -  Москва: Мозаика-синтез, 2010. – 368с.</w:t>
      </w:r>
    </w:p>
    <w:p w:rsidR="00B01472" w:rsidRPr="00B01472" w:rsidRDefault="00B01472" w:rsidP="00B01472">
      <w:pPr>
        <w:numPr>
          <w:ilvl w:val="0"/>
          <w:numId w:val="10"/>
        </w:numPr>
        <w:spacing w:line="276" w:lineRule="auto"/>
        <w:contextualSpacing/>
        <w:jc w:val="both"/>
        <w:rPr>
          <w:szCs w:val="28"/>
        </w:rPr>
      </w:pPr>
      <w:proofErr w:type="spellStart"/>
      <w:r w:rsidRPr="00235B1B">
        <w:rPr>
          <w:szCs w:val="28"/>
        </w:rPr>
        <w:t>Хухлаева</w:t>
      </w:r>
      <w:proofErr w:type="spellEnd"/>
      <w:r w:rsidRPr="00235B1B">
        <w:rPr>
          <w:szCs w:val="28"/>
        </w:rPr>
        <w:t xml:space="preserve">, Д.В. Теория и методика физического воспитания детей дошкольного возраста / Д.В. </w:t>
      </w:r>
      <w:proofErr w:type="spellStart"/>
      <w:r w:rsidRPr="00235B1B">
        <w:rPr>
          <w:szCs w:val="28"/>
        </w:rPr>
        <w:t>Хухлаева</w:t>
      </w:r>
      <w:proofErr w:type="spellEnd"/>
      <w:r w:rsidRPr="00235B1B">
        <w:rPr>
          <w:szCs w:val="28"/>
        </w:rPr>
        <w:t>. – М.: Просвещение, 2013. - 189 – 192 с.</w:t>
      </w:r>
    </w:p>
    <w:p w:rsidR="008B3C3B" w:rsidRDefault="008B3C3B" w:rsidP="00B01472">
      <w:pPr>
        <w:numPr>
          <w:ilvl w:val="0"/>
          <w:numId w:val="10"/>
        </w:numPr>
        <w:spacing w:line="276" w:lineRule="auto"/>
        <w:contextualSpacing/>
        <w:jc w:val="both"/>
        <w:rPr>
          <w:szCs w:val="28"/>
        </w:rPr>
      </w:pPr>
      <w:proofErr w:type="spellStart"/>
      <w:r w:rsidRPr="008B3C3B">
        <w:rPr>
          <w:szCs w:val="28"/>
        </w:rPr>
        <w:t>Шебеко</w:t>
      </w:r>
      <w:proofErr w:type="spellEnd"/>
      <w:r w:rsidRPr="008B3C3B">
        <w:rPr>
          <w:szCs w:val="28"/>
        </w:rPr>
        <w:t xml:space="preserve">, В.Н. и др. Методика физического воспитания в дошкольных учреждениях: учебное пособие. -3-ие изд., </w:t>
      </w:r>
      <w:proofErr w:type="spellStart"/>
      <w:r w:rsidRPr="008B3C3B">
        <w:rPr>
          <w:szCs w:val="28"/>
        </w:rPr>
        <w:t>пер</w:t>
      </w:r>
      <w:r>
        <w:rPr>
          <w:szCs w:val="28"/>
        </w:rPr>
        <w:t>еаб</w:t>
      </w:r>
      <w:proofErr w:type="spellEnd"/>
      <w:r>
        <w:rPr>
          <w:szCs w:val="28"/>
        </w:rPr>
        <w:t>. и доп. — М.: Академия, 2011</w:t>
      </w:r>
      <w:r w:rsidRPr="008B3C3B">
        <w:rPr>
          <w:szCs w:val="28"/>
        </w:rPr>
        <w:t>. -192с.</w:t>
      </w:r>
    </w:p>
    <w:p w:rsidR="00C14A13" w:rsidRDefault="00C14A13" w:rsidP="00B01472">
      <w:pPr>
        <w:numPr>
          <w:ilvl w:val="0"/>
          <w:numId w:val="10"/>
        </w:numPr>
        <w:spacing w:line="276" w:lineRule="auto"/>
        <w:contextualSpacing/>
        <w:jc w:val="both"/>
        <w:rPr>
          <w:szCs w:val="28"/>
        </w:rPr>
      </w:pPr>
      <w:proofErr w:type="spellStart"/>
      <w:r>
        <w:rPr>
          <w:szCs w:val="28"/>
        </w:rPr>
        <w:t>Яценюк</w:t>
      </w:r>
      <w:proofErr w:type="spellEnd"/>
      <w:r>
        <w:rPr>
          <w:szCs w:val="28"/>
        </w:rPr>
        <w:t xml:space="preserve">, П.П. Общеразвивающие упражнения в детском саду: книга для воспитателей детского сада / П.П. </w:t>
      </w:r>
      <w:proofErr w:type="spellStart"/>
      <w:r>
        <w:rPr>
          <w:szCs w:val="28"/>
        </w:rPr>
        <w:t>Яценюк</w:t>
      </w:r>
      <w:proofErr w:type="spellEnd"/>
      <w:r>
        <w:rPr>
          <w:szCs w:val="28"/>
        </w:rPr>
        <w:t xml:space="preserve">. – М.: Просвещение, 2010. – 175 с. </w:t>
      </w:r>
    </w:p>
    <w:p w:rsidR="003406EF" w:rsidRPr="005A5640" w:rsidRDefault="003406EF" w:rsidP="005A5640">
      <w:pPr>
        <w:rPr>
          <w:rFonts w:eastAsia="Calibri"/>
          <w:b/>
          <w:color w:val="000000" w:themeColor="text1"/>
          <w:sz w:val="28"/>
          <w:szCs w:val="28"/>
        </w:rPr>
      </w:pPr>
    </w:p>
    <w:sectPr w:rsidR="003406EF" w:rsidRPr="005A5640" w:rsidSect="00B04BBD">
      <w:footerReference w:type="defaul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8D0" w:rsidRDefault="00FF48D0" w:rsidP="005217E4">
      <w:r>
        <w:separator/>
      </w:r>
    </w:p>
  </w:endnote>
  <w:endnote w:type="continuationSeparator" w:id="0">
    <w:p w:rsidR="00FF48D0" w:rsidRDefault="00FF48D0" w:rsidP="0052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06690"/>
      <w:docPartObj>
        <w:docPartGallery w:val="Page Numbers (Bottom of Page)"/>
        <w:docPartUnique/>
      </w:docPartObj>
    </w:sdtPr>
    <w:sdtEndPr/>
    <w:sdtContent>
      <w:p w:rsidR="00586B8E" w:rsidRDefault="00FF48D0">
        <w:pPr>
          <w:pStyle w:val="a7"/>
          <w:jc w:val="right"/>
        </w:pPr>
        <w:r>
          <w:fldChar w:fldCharType="begin"/>
        </w:r>
        <w:r>
          <w:instrText>PAGE   \* MERGEFORMAT</w:instrText>
        </w:r>
        <w:r>
          <w:fldChar w:fldCharType="separate"/>
        </w:r>
        <w:r w:rsidR="009060AE">
          <w:rPr>
            <w:noProof/>
          </w:rPr>
          <w:t>2</w:t>
        </w:r>
        <w:r>
          <w:rPr>
            <w:noProof/>
          </w:rPr>
          <w:fldChar w:fldCharType="end"/>
        </w:r>
      </w:p>
    </w:sdtContent>
  </w:sdt>
  <w:p w:rsidR="00586B8E" w:rsidRDefault="00586B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213705"/>
      <w:docPartObj>
        <w:docPartGallery w:val="Page Numbers (Bottom of Page)"/>
        <w:docPartUnique/>
      </w:docPartObj>
    </w:sdtPr>
    <w:sdtContent>
      <w:p w:rsidR="009060AE" w:rsidRDefault="009060AE">
        <w:pPr>
          <w:pStyle w:val="a7"/>
          <w:jc w:val="right"/>
        </w:pPr>
        <w:r>
          <w:fldChar w:fldCharType="begin"/>
        </w:r>
        <w:r>
          <w:instrText>PAGE   \* MERGEFORMAT</w:instrText>
        </w:r>
        <w:r>
          <w:fldChar w:fldCharType="separate"/>
        </w:r>
        <w:r>
          <w:rPr>
            <w:noProof/>
          </w:rPr>
          <w:t>1</w:t>
        </w:r>
        <w:r>
          <w:fldChar w:fldCharType="end"/>
        </w:r>
      </w:p>
    </w:sdtContent>
  </w:sdt>
  <w:p w:rsidR="009060AE" w:rsidRDefault="009060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8D0" w:rsidRDefault="00FF48D0" w:rsidP="005217E4">
      <w:r>
        <w:separator/>
      </w:r>
    </w:p>
  </w:footnote>
  <w:footnote w:type="continuationSeparator" w:id="0">
    <w:p w:rsidR="00FF48D0" w:rsidRDefault="00FF48D0" w:rsidP="00521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6A2F"/>
    <w:multiLevelType w:val="hybridMultilevel"/>
    <w:tmpl w:val="B3D0E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37B3F"/>
    <w:multiLevelType w:val="hybridMultilevel"/>
    <w:tmpl w:val="C83A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DD7349"/>
    <w:multiLevelType w:val="hybridMultilevel"/>
    <w:tmpl w:val="25266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720FCC"/>
    <w:multiLevelType w:val="hybridMultilevel"/>
    <w:tmpl w:val="73AAB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BA15E1"/>
    <w:multiLevelType w:val="multilevel"/>
    <w:tmpl w:val="18BEB5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CA45B99"/>
    <w:multiLevelType w:val="hybridMultilevel"/>
    <w:tmpl w:val="BC0E14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A8E1277"/>
    <w:multiLevelType w:val="hybridMultilevel"/>
    <w:tmpl w:val="48183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237B22"/>
    <w:multiLevelType w:val="hybridMultilevel"/>
    <w:tmpl w:val="1F02F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A21E35"/>
    <w:multiLevelType w:val="multilevel"/>
    <w:tmpl w:val="7DA498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eastAsiaTheme="majorEastAsia" w:hint="default"/>
        <w:b/>
        <w:color w:val="000000" w:themeColor="text1"/>
      </w:rPr>
    </w:lvl>
    <w:lvl w:ilvl="2">
      <w:start w:val="1"/>
      <w:numFmt w:val="decimal"/>
      <w:isLgl/>
      <w:lvlText w:val="%1.%2.%3."/>
      <w:lvlJc w:val="left"/>
      <w:pPr>
        <w:ind w:left="1080" w:hanging="720"/>
      </w:pPr>
      <w:rPr>
        <w:rFonts w:eastAsiaTheme="majorEastAsia" w:hint="default"/>
        <w:b/>
        <w:color w:val="000000" w:themeColor="text1"/>
      </w:rPr>
    </w:lvl>
    <w:lvl w:ilvl="3">
      <w:start w:val="1"/>
      <w:numFmt w:val="decimal"/>
      <w:isLgl/>
      <w:lvlText w:val="%1.%2.%3.%4."/>
      <w:lvlJc w:val="left"/>
      <w:pPr>
        <w:ind w:left="1080" w:hanging="720"/>
      </w:pPr>
      <w:rPr>
        <w:rFonts w:eastAsiaTheme="majorEastAsia" w:hint="default"/>
        <w:b/>
        <w:color w:val="000000" w:themeColor="text1"/>
      </w:rPr>
    </w:lvl>
    <w:lvl w:ilvl="4">
      <w:start w:val="1"/>
      <w:numFmt w:val="decimal"/>
      <w:isLgl/>
      <w:lvlText w:val="%1.%2.%3.%4.%5."/>
      <w:lvlJc w:val="left"/>
      <w:pPr>
        <w:ind w:left="1440" w:hanging="1080"/>
      </w:pPr>
      <w:rPr>
        <w:rFonts w:eastAsiaTheme="majorEastAsia" w:hint="default"/>
        <w:b/>
        <w:color w:val="000000" w:themeColor="text1"/>
      </w:rPr>
    </w:lvl>
    <w:lvl w:ilvl="5">
      <w:start w:val="1"/>
      <w:numFmt w:val="decimal"/>
      <w:isLgl/>
      <w:lvlText w:val="%1.%2.%3.%4.%5.%6."/>
      <w:lvlJc w:val="left"/>
      <w:pPr>
        <w:ind w:left="1440" w:hanging="1080"/>
      </w:pPr>
      <w:rPr>
        <w:rFonts w:eastAsiaTheme="majorEastAsia" w:hint="default"/>
        <w:b/>
        <w:color w:val="000000" w:themeColor="text1"/>
      </w:rPr>
    </w:lvl>
    <w:lvl w:ilvl="6">
      <w:start w:val="1"/>
      <w:numFmt w:val="decimal"/>
      <w:isLgl/>
      <w:lvlText w:val="%1.%2.%3.%4.%5.%6.%7."/>
      <w:lvlJc w:val="left"/>
      <w:pPr>
        <w:ind w:left="1800" w:hanging="1440"/>
      </w:pPr>
      <w:rPr>
        <w:rFonts w:eastAsiaTheme="majorEastAsia" w:hint="default"/>
        <w:b/>
        <w:color w:val="000000" w:themeColor="text1"/>
      </w:rPr>
    </w:lvl>
    <w:lvl w:ilvl="7">
      <w:start w:val="1"/>
      <w:numFmt w:val="decimal"/>
      <w:isLgl/>
      <w:lvlText w:val="%1.%2.%3.%4.%5.%6.%7.%8."/>
      <w:lvlJc w:val="left"/>
      <w:pPr>
        <w:ind w:left="1800" w:hanging="1440"/>
      </w:pPr>
      <w:rPr>
        <w:rFonts w:eastAsiaTheme="majorEastAsia" w:hint="default"/>
        <w:b/>
        <w:color w:val="000000" w:themeColor="text1"/>
      </w:rPr>
    </w:lvl>
    <w:lvl w:ilvl="8">
      <w:start w:val="1"/>
      <w:numFmt w:val="decimal"/>
      <w:isLgl/>
      <w:lvlText w:val="%1.%2.%3.%4.%5.%6.%7.%8.%9."/>
      <w:lvlJc w:val="left"/>
      <w:pPr>
        <w:ind w:left="2160" w:hanging="1800"/>
      </w:pPr>
      <w:rPr>
        <w:rFonts w:eastAsiaTheme="majorEastAsia" w:hint="default"/>
        <w:b/>
        <w:color w:val="000000" w:themeColor="text1"/>
      </w:rPr>
    </w:lvl>
  </w:abstractNum>
  <w:abstractNum w:abstractNumId="9">
    <w:nsid w:val="7D601F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
  </w:num>
  <w:num w:numId="3">
    <w:abstractNumId w:val="3"/>
  </w:num>
  <w:num w:numId="4">
    <w:abstractNumId w:val="8"/>
  </w:num>
  <w:num w:numId="5">
    <w:abstractNumId w:val="9"/>
  </w:num>
  <w:num w:numId="6">
    <w:abstractNumId w:val="4"/>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25ED"/>
    <w:rsid w:val="00036A44"/>
    <w:rsid w:val="000411D7"/>
    <w:rsid w:val="00065A0B"/>
    <w:rsid w:val="00066256"/>
    <w:rsid w:val="000665CD"/>
    <w:rsid w:val="00066982"/>
    <w:rsid w:val="000738BF"/>
    <w:rsid w:val="00086722"/>
    <w:rsid w:val="00091ACD"/>
    <w:rsid w:val="000A3A9C"/>
    <w:rsid w:val="000B14CF"/>
    <w:rsid w:val="000B2F3A"/>
    <w:rsid w:val="000B721C"/>
    <w:rsid w:val="000E1C10"/>
    <w:rsid w:val="00111953"/>
    <w:rsid w:val="00117B0E"/>
    <w:rsid w:val="0012592D"/>
    <w:rsid w:val="0013374D"/>
    <w:rsid w:val="001421D2"/>
    <w:rsid w:val="001444B4"/>
    <w:rsid w:val="00144687"/>
    <w:rsid w:val="00161019"/>
    <w:rsid w:val="0018023B"/>
    <w:rsid w:val="00182E8B"/>
    <w:rsid w:val="0019501D"/>
    <w:rsid w:val="001A020A"/>
    <w:rsid w:val="001B294B"/>
    <w:rsid w:val="001C2F92"/>
    <w:rsid w:val="001C4256"/>
    <w:rsid w:val="001C5625"/>
    <w:rsid w:val="001E2DB2"/>
    <w:rsid w:val="001E5E76"/>
    <w:rsid w:val="001F1558"/>
    <w:rsid w:val="001F1B6C"/>
    <w:rsid w:val="001F5BBA"/>
    <w:rsid w:val="00213896"/>
    <w:rsid w:val="0022565C"/>
    <w:rsid w:val="002321D7"/>
    <w:rsid w:val="00235B1B"/>
    <w:rsid w:val="002407B5"/>
    <w:rsid w:val="00241968"/>
    <w:rsid w:val="002505B9"/>
    <w:rsid w:val="002513DE"/>
    <w:rsid w:val="0025363B"/>
    <w:rsid w:val="002624C2"/>
    <w:rsid w:val="002626C5"/>
    <w:rsid w:val="002700F4"/>
    <w:rsid w:val="0027402A"/>
    <w:rsid w:val="002743EF"/>
    <w:rsid w:val="00277445"/>
    <w:rsid w:val="00283B8A"/>
    <w:rsid w:val="002A4E2E"/>
    <w:rsid w:val="002B081F"/>
    <w:rsid w:val="002B0B0E"/>
    <w:rsid w:val="002B57EA"/>
    <w:rsid w:val="002B61C9"/>
    <w:rsid w:val="002E03B3"/>
    <w:rsid w:val="002F427C"/>
    <w:rsid w:val="00325E73"/>
    <w:rsid w:val="0033180D"/>
    <w:rsid w:val="003406EF"/>
    <w:rsid w:val="00340FC1"/>
    <w:rsid w:val="003475B7"/>
    <w:rsid w:val="00355B7B"/>
    <w:rsid w:val="00365BED"/>
    <w:rsid w:val="003809E9"/>
    <w:rsid w:val="0038628B"/>
    <w:rsid w:val="003A0068"/>
    <w:rsid w:val="0043122C"/>
    <w:rsid w:val="004332C3"/>
    <w:rsid w:val="00444941"/>
    <w:rsid w:val="004473A5"/>
    <w:rsid w:val="004607AD"/>
    <w:rsid w:val="00466783"/>
    <w:rsid w:val="0046692B"/>
    <w:rsid w:val="00467702"/>
    <w:rsid w:val="004827D9"/>
    <w:rsid w:val="004843EE"/>
    <w:rsid w:val="004943D8"/>
    <w:rsid w:val="004A2EF0"/>
    <w:rsid w:val="004A59A3"/>
    <w:rsid w:val="004B026B"/>
    <w:rsid w:val="004B6CB5"/>
    <w:rsid w:val="004D11F1"/>
    <w:rsid w:val="004F53BA"/>
    <w:rsid w:val="00513A73"/>
    <w:rsid w:val="00514D34"/>
    <w:rsid w:val="005217E4"/>
    <w:rsid w:val="0052464E"/>
    <w:rsid w:val="00531DE5"/>
    <w:rsid w:val="005357F9"/>
    <w:rsid w:val="005358BD"/>
    <w:rsid w:val="00536741"/>
    <w:rsid w:val="00540F5C"/>
    <w:rsid w:val="00552DB8"/>
    <w:rsid w:val="00556C91"/>
    <w:rsid w:val="00577A1E"/>
    <w:rsid w:val="00580021"/>
    <w:rsid w:val="00582811"/>
    <w:rsid w:val="00584F3C"/>
    <w:rsid w:val="00586B8E"/>
    <w:rsid w:val="005903A1"/>
    <w:rsid w:val="00591753"/>
    <w:rsid w:val="005959AE"/>
    <w:rsid w:val="00596A02"/>
    <w:rsid w:val="005973E9"/>
    <w:rsid w:val="005A144D"/>
    <w:rsid w:val="005A182D"/>
    <w:rsid w:val="005A2EE3"/>
    <w:rsid w:val="005A4B9D"/>
    <w:rsid w:val="005A5640"/>
    <w:rsid w:val="005C4CF0"/>
    <w:rsid w:val="005F1120"/>
    <w:rsid w:val="00613AE3"/>
    <w:rsid w:val="006444A7"/>
    <w:rsid w:val="00651E7A"/>
    <w:rsid w:val="006616E8"/>
    <w:rsid w:val="006677D4"/>
    <w:rsid w:val="006677E9"/>
    <w:rsid w:val="006759DB"/>
    <w:rsid w:val="0068181C"/>
    <w:rsid w:val="0069627A"/>
    <w:rsid w:val="006B5249"/>
    <w:rsid w:val="006E1C46"/>
    <w:rsid w:val="006F30AA"/>
    <w:rsid w:val="006F5E25"/>
    <w:rsid w:val="00705A11"/>
    <w:rsid w:val="00711C05"/>
    <w:rsid w:val="00730764"/>
    <w:rsid w:val="00743AF0"/>
    <w:rsid w:val="00753319"/>
    <w:rsid w:val="00754AB8"/>
    <w:rsid w:val="0076133D"/>
    <w:rsid w:val="00770D6D"/>
    <w:rsid w:val="00774F82"/>
    <w:rsid w:val="0078347A"/>
    <w:rsid w:val="007863CF"/>
    <w:rsid w:val="00790B08"/>
    <w:rsid w:val="007A3470"/>
    <w:rsid w:val="007E076C"/>
    <w:rsid w:val="007E1D1C"/>
    <w:rsid w:val="007E450D"/>
    <w:rsid w:val="007F7D71"/>
    <w:rsid w:val="00813DD5"/>
    <w:rsid w:val="00815193"/>
    <w:rsid w:val="008159A4"/>
    <w:rsid w:val="00827362"/>
    <w:rsid w:val="0083255C"/>
    <w:rsid w:val="00850315"/>
    <w:rsid w:val="00867DBB"/>
    <w:rsid w:val="00885815"/>
    <w:rsid w:val="00897A28"/>
    <w:rsid w:val="008B3C3B"/>
    <w:rsid w:val="008B5B65"/>
    <w:rsid w:val="008B6A59"/>
    <w:rsid w:val="008E0B22"/>
    <w:rsid w:val="008E36F2"/>
    <w:rsid w:val="008E3CD3"/>
    <w:rsid w:val="008F7AA2"/>
    <w:rsid w:val="008F7DC8"/>
    <w:rsid w:val="00900679"/>
    <w:rsid w:val="009060AE"/>
    <w:rsid w:val="009160FD"/>
    <w:rsid w:val="00916EAD"/>
    <w:rsid w:val="0092517A"/>
    <w:rsid w:val="00951E99"/>
    <w:rsid w:val="009658FC"/>
    <w:rsid w:val="00974438"/>
    <w:rsid w:val="00975973"/>
    <w:rsid w:val="009A520D"/>
    <w:rsid w:val="009B54BE"/>
    <w:rsid w:val="009C2E7D"/>
    <w:rsid w:val="009C7264"/>
    <w:rsid w:val="009D3F79"/>
    <w:rsid w:val="009D566A"/>
    <w:rsid w:val="009E608E"/>
    <w:rsid w:val="009F39C8"/>
    <w:rsid w:val="00A04C2D"/>
    <w:rsid w:val="00A05905"/>
    <w:rsid w:val="00A101D7"/>
    <w:rsid w:val="00A2068E"/>
    <w:rsid w:val="00A42A42"/>
    <w:rsid w:val="00A43865"/>
    <w:rsid w:val="00A54C80"/>
    <w:rsid w:val="00A55877"/>
    <w:rsid w:val="00A9362B"/>
    <w:rsid w:val="00AA5DCF"/>
    <w:rsid w:val="00AA73D5"/>
    <w:rsid w:val="00AB7360"/>
    <w:rsid w:val="00AD25ED"/>
    <w:rsid w:val="00B01472"/>
    <w:rsid w:val="00B01797"/>
    <w:rsid w:val="00B04BBD"/>
    <w:rsid w:val="00B11BDA"/>
    <w:rsid w:val="00B21401"/>
    <w:rsid w:val="00B35FA8"/>
    <w:rsid w:val="00B70212"/>
    <w:rsid w:val="00B76A2A"/>
    <w:rsid w:val="00B92218"/>
    <w:rsid w:val="00B922AD"/>
    <w:rsid w:val="00B96E5B"/>
    <w:rsid w:val="00BC1DB1"/>
    <w:rsid w:val="00BD676B"/>
    <w:rsid w:val="00BE76CF"/>
    <w:rsid w:val="00BF55A5"/>
    <w:rsid w:val="00C02F1D"/>
    <w:rsid w:val="00C124B9"/>
    <w:rsid w:val="00C14A13"/>
    <w:rsid w:val="00C163BE"/>
    <w:rsid w:val="00C2368E"/>
    <w:rsid w:val="00C3230D"/>
    <w:rsid w:val="00C357D3"/>
    <w:rsid w:val="00C35E20"/>
    <w:rsid w:val="00C5573E"/>
    <w:rsid w:val="00C55F7F"/>
    <w:rsid w:val="00C63805"/>
    <w:rsid w:val="00C71F50"/>
    <w:rsid w:val="00C73075"/>
    <w:rsid w:val="00C80AB0"/>
    <w:rsid w:val="00CA7536"/>
    <w:rsid w:val="00CB0349"/>
    <w:rsid w:val="00CB589A"/>
    <w:rsid w:val="00CE0D98"/>
    <w:rsid w:val="00CE6281"/>
    <w:rsid w:val="00CF2E71"/>
    <w:rsid w:val="00D07DF3"/>
    <w:rsid w:val="00D14291"/>
    <w:rsid w:val="00D20227"/>
    <w:rsid w:val="00D7107D"/>
    <w:rsid w:val="00D809A8"/>
    <w:rsid w:val="00D87562"/>
    <w:rsid w:val="00E25EAD"/>
    <w:rsid w:val="00E2711C"/>
    <w:rsid w:val="00E4145D"/>
    <w:rsid w:val="00E43F88"/>
    <w:rsid w:val="00E443A1"/>
    <w:rsid w:val="00E55B0E"/>
    <w:rsid w:val="00E72686"/>
    <w:rsid w:val="00E73A5D"/>
    <w:rsid w:val="00E83D21"/>
    <w:rsid w:val="00E84ED6"/>
    <w:rsid w:val="00EC261C"/>
    <w:rsid w:val="00ED70C9"/>
    <w:rsid w:val="00F13A88"/>
    <w:rsid w:val="00F14202"/>
    <w:rsid w:val="00F25A6A"/>
    <w:rsid w:val="00F3482B"/>
    <w:rsid w:val="00F353E7"/>
    <w:rsid w:val="00F4442D"/>
    <w:rsid w:val="00F64320"/>
    <w:rsid w:val="00F64EC9"/>
    <w:rsid w:val="00F7605A"/>
    <w:rsid w:val="00F77E73"/>
    <w:rsid w:val="00F852B2"/>
    <w:rsid w:val="00FC4AA9"/>
    <w:rsid w:val="00FD56D4"/>
    <w:rsid w:val="00FE4A8E"/>
    <w:rsid w:val="00FF25BF"/>
    <w:rsid w:val="00FF4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6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65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65A0B"/>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5CD"/>
    <w:rPr>
      <w:rFonts w:asciiTheme="majorHAnsi" w:eastAsiaTheme="majorEastAsia" w:hAnsiTheme="majorHAnsi" w:cstheme="majorBidi"/>
      <w:color w:val="2E74B5" w:themeColor="accent1" w:themeShade="BF"/>
      <w:sz w:val="32"/>
      <w:szCs w:val="32"/>
      <w:lang w:eastAsia="ru-RU"/>
    </w:rPr>
  </w:style>
  <w:style w:type="paragraph" w:customStyle="1" w:styleId="c2">
    <w:name w:val="c2"/>
    <w:basedOn w:val="a"/>
    <w:rsid w:val="002321D7"/>
    <w:pPr>
      <w:spacing w:before="100" w:beforeAutospacing="1" w:after="100" w:afterAutospacing="1"/>
    </w:pPr>
  </w:style>
  <w:style w:type="character" w:customStyle="1" w:styleId="c0">
    <w:name w:val="c0"/>
    <w:basedOn w:val="a0"/>
    <w:rsid w:val="002321D7"/>
  </w:style>
  <w:style w:type="character" w:customStyle="1" w:styleId="20">
    <w:name w:val="Заголовок 2 Знак"/>
    <w:basedOn w:val="a0"/>
    <w:link w:val="2"/>
    <w:uiPriority w:val="9"/>
    <w:rsid w:val="00065A0B"/>
    <w:rPr>
      <w:rFonts w:asciiTheme="majorHAnsi" w:eastAsiaTheme="majorEastAsia" w:hAnsiTheme="majorHAnsi" w:cstheme="majorBidi"/>
      <w:b/>
      <w:bCs/>
      <w:color w:val="5B9BD5" w:themeColor="accent1"/>
      <w:sz w:val="26"/>
      <w:szCs w:val="26"/>
      <w:lang w:eastAsia="ru-RU"/>
    </w:rPr>
  </w:style>
  <w:style w:type="paragraph" w:styleId="a3">
    <w:name w:val="List Paragraph"/>
    <w:basedOn w:val="a"/>
    <w:uiPriority w:val="34"/>
    <w:qFormat/>
    <w:rsid w:val="0076133D"/>
    <w:pPr>
      <w:ind w:left="720"/>
      <w:contextualSpacing/>
    </w:pPr>
  </w:style>
  <w:style w:type="paragraph" w:styleId="a4">
    <w:name w:val="Normal (Web)"/>
    <w:basedOn w:val="a"/>
    <w:uiPriority w:val="99"/>
    <w:unhideWhenUsed/>
    <w:rsid w:val="00355B7B"/>
    <w:pPr>
      <w:spacing w:before="100" w:beforeAutospacing="1" w:after="100" w:afterAutospacing="1"/>
    </w:pPr>
  </w:style>
  <w:style w:type="paragraph" w:styleId="a5">
    <w:name w:val="header"/>
    <w:basedOn w:val="a"/>
    <w:link w:val="a6"/>
    <w:uiPriority w:val="99"/>
    <w:unhideWhenUsed/>
    <w:rsid w:val="005217E4"/>
    <w:pPr>
      <w:tabs>
        <w:tab w:val="center" w:pos="4677"/>
        <w:tab w:val="right" w:pos="9355"/>
      </w:tabs>
    </w:pPr>
  </w:style>
  <w:style w:type="character" w:customStyle="1" w:styleId="a6">
    <w:name w:val="Верхний колонтитул Знак"/>
    <w:basedOn w:val="a0"/>
    <w:link w:val="a5"/>
    <w:uiPriority w:val="99"/>
    <w:rsid w:val="005217E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217E4"/>
    <w:pPr>
      <w:tabs>
        <w:tab w:val="center" w:pos="4677"/>
        <w:tab w:val="right" w:pos="9355"/>
      </w:tabs>
    </w:pPr>
  </w:style>
  <w:style w:type="character" w:customStyle="1" w:styleId="a8">
    <w:name w:val="Нижний колонтитул Знак"/>
    <w:basedOn w:val="a0"/>
    <w:link w:val="a7"/>
    <w:uiPriority w:val="99"/>
    <w:rsid w:val="005217E4"/>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qFormat/>
    <w:rsid w:val="00F14202"/>
    <w:pPr>
      <w:tabs>
        <w:tab w:val="right" w:leader="dot" w:pos="9628"/>
      </w:tabs>
      <w:spacing w:after="100"/>
    </w:pPr>
    <w:rPr>
      <w:noProof/>
    </w:rPr>
  </w:style>
  <w:style w:type="paragraph" w:styleId="21">
    <w:name w:val="toc 2"/>
    <w:basedOn w:val="a"/>
    <w:next w:val="a"/>
    <w:autoRedefine/>
    <w:uiPriority w:val="39"/>
    <w:unhideWhenUsed/>
    <w:qFormat/>
    <w:rsid w:val="003406EF"/>
    <w:pPr>
      <w:spacing w:after="100"/>
      <w:ind w:left="240"/>
    </w:pPr>
  </w:style>
  <w:style w:type="character" w:styleId="a9">
    <w:name w:val="Hyperlink"/>
    <w:basedOn w:val="a0"/>
    <w:uiPriority w:val="99"/>
    <w:unhideWhenUsed/>
    <w:rsid w:val="003406EF"/>
    <w:rPr>
      <w:color w:val="0563C1" w:themeColor="hyperlink"/>
      <w:u w:val="single"/>
    </w:rPr>
  </w:style>
  <w:style w:type="paragraph" w:styleId="aa">
    <w:name w:val="TOC Heading"/>
    <w:basedOn w:val="1"/>
    <w:next w:val="a"/>
    <w:uiPriority w:val="39"/>
    <w:unhideWhenUsed/>
    <w:qFormat/>
    <w:rsid w:val="005A5640"/>
    <w:pPr>
      <w:spacing w:line="259" w:lineRule="auto"/>
      <w:outlineLvl w:val="9"/>
    </w:pPr>
  </w:style>
  <w:style w:type="paragraph" w:styleId="ab">
    <w:name w:val="Balloon Text"/>
    <w:basedOn w:val="a"/>
    <w:link w:val="ac"/>
    <w:uiPriority w:val="99"/>
    <w:semiHidden/>
    <w:unhideWhenUsed/>
    <w:rsid w:val="008F7AA2"/>
    <w:rPr>
      <w:rFonts w:ascii="Tahoma" w:hAnsi="Tahoma" w:cs="Tahoma"/>
      <w:sz w:val="16"/>
      <w:szCs w:val="16"/>
    </w:rPr>
  </w:style>
  <w:style w:type="character" w:customStyle="1" w:styleId="ac">
    <w:name w:val="Текст выноски Знак"/>
    <w:basedOn w:val="a0"/>
    <w:link w:val="ab"/>
    <w:uiPriority w:val="99"/>
    <w:semiHidden/>
    <w:rsid w:val="008F7AA2"/>
    <w:rPr>
      <w:rFonts w:ascii="Tahoma" w:eastAsia="Times New Roman" w:hAnsi="Tahoma" w:cs="Tahoma"/>
      <w:sz w:val="16"/>
      <w:szCs w:val="16"/>
      <w:lang w:eastAsia="ru-RU"/>
    </w:rPr>
  </w:style>
  <w:style w:type="paragraph" w:styleId="3">
    <w:name w:val="toc 3"/>
    <w:basedOn w:val="a"/>
    <w:next w:val="a"/>
    <w:autoRedefine/>
    <w:uiPriority w:val="39"/>
    <w:semiHidden/>
    <w:unhideWhenUsed/>
    <w:qFormat/>
    <w:rsid w:val="008F7AA2"/>
    <w:pPr>
      <w:spacing w:after="100" w:line="276" w:lineRule="auto"/>
      <w:ind w:left="440"/>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61254">
      <w:bodyDiv w:val="1"/>
      <w:marLeft w:val="0"/>
      <w:marRight w:val="0"/>
      <w:marTop w:val="0"/>
      <w:marBottom w:val="0"/>
      <w:divBdr>
        <w:top w:val="none" w:sz="0" w:space="0" w:color="auto"/>
        <w:left w:val="none" w:sz="0" w:space="0" w:color="auto"/>
        <w:bottom w:val="none" w:sz="0" w:space="0" w:color="auto"/>
        <w:right w:val="none" w:sz="0" w:space="0" w:color="auto"/>
      </w:divBdr>
    </w:div>
    <w:div w:id="346179581">
      <w:bodyDiv w:val="1"/>
      <w:marLeft w:val="0"/>
      <w:marRight w:val="0"/>
      <w:marTop w:val="0"/>
      <w:marBottom w:val="0"/>
      <w:divBdr>
        <w:top w:val="none" w:sz="0" w:space="0" w:color="auto"/>
        <w:left w:val="none" w:sz="0" w:space="0" w:color="auto"/>
        <w:bottom w:val="none" w:sz="0" w:space="0" w:color="auto"/>
        <w:right w:val="none" w:sz="0" w:space="0" w:color="auto"/>
      </w:divBdr>
    </w:div>
    <w:div w:id="386493008">
      <w:bodyDiv w:val="1"/>
      <w:marLeft w:val="0"/>
      <w:marRight w:val="0"/>
      <w:marTop w:val="0"/>
      <w:marBottom w:val="0"/>
      <w:divBdr>
        <w:top w:val="none" w:sz="0" w:space="0" w:color="auto"/>
        <w:left w:val="none" w:sz="0" w:space="0" w:color="auto"/>
        <w:bottom w:val="none" w:sz="0" w:space="0" w:color="auto"/>
        <w:right w:val="none" w:sz="0" w:space="0" w:color="auto"/>
      </w:divBdr>
    </w:div>
    <w:div w:id="465657792">
      <w:bodyDiv w:val="1"/>
      <w:marLeft w:val="0"/>
      <w:marRight w:val="0"/>
      <w:marTop w:val="0"/>
      <w:marBottom w:val="0"/>
      <w:divBdr>
        <w:top w:val="none" w:sz="0" w:space="0" w:color="auto"/>
        <w:left w:val="none" w:sz="0" w:space="0" w:color="auto"/>
        <w:bottom w:val="none" w:sz="0" w:space="0" w:color="auto"/>
        <w:right w:val="none" w:sz="0" w:space="0" w:color="auto"/>
      </w:divBdr>
    </w:div>
    <w:div w:id="489949563">
      <w:bodyDiv w:val="1"/>
      <w:marLeft w:val="0"/>
      <w:marRight w:val="0"/>
      <w:marTop w:val="0"/>
      <w:marBottom w:val="0"/>
      <w:divBdr>
        <w:top w:val="none" w:sz="0" w:space="0" w:color="auto"/>
        <w:left w:val="none" w:sz="0" w:space="0" w:color="auto"/>
        <w:bottom w:val="none" w:sz="0" w:space="0" w:color="auto"/>
        <w:right w:val="none" w:sz="0" w:space="0" w:color="auto"/>
      </w:divBdr>
    </w:div>
    <w:div w:id="511185544">
      <w:bodyDiv w:val="1"/>
      <w:marLeft w:val="0"/>
      <w:marRight w:val="0"/>
      <w:marTop w:val="0"/>
      <w:marBottom w:val="0"/>
      <w:divBdr>
        <w:top w:val="none" w:sz="0" w:space="0" w:color="auto"/>
        <w:left w:val="none" w:sz="0" w:space="0" w:color="auto"/>
        <w:bottom w:val="none" w:sz="0" w:space="0" w:color="auto"/>
        <w:right w:val="none" w:sz="0" w:space="0" w:color="auto"/>
      </w:divBdr>
    </w:div>
    <w:div w:id="986133910">
      <w:bodyDiv w:val="1"/>
      <w:marLeft w:val="0"/>
      <w:marRight w:val="0"/>
      <w:marTop w:val="0"/>
      <w:marBottom w:val="0"/>
      <w:divBdr>
        <w:top w:val="none" w:sz="0" w:space="0" w:color="auto"/>
        <w:left w:val="none" w:sz="0" w:space="0" w:color="auto"/>
        <w:bottom w:val="none" w:sz="0" w:space="0" w:color="auto"/>
        <w:right w:val="none" w:sz="0" w:space="0" w:color="auto"/>
      </w:divBdr>
      <w:divsChild>
        <w:div w:id="2079092435">
          <w:marLeft w:val="0"/>
          <w:marRight w:val="0"/>
          <w:marTop w:val="0"/>
          <w:marBottom w:val="0"/>
          <w:divBdr>
            <w:top w:val="none" w:sz="0" w:space="0" w:color="auto"/>
            <w:left w:val="none" w:sz="0" w:space="0" w:color="auto"/>
            <w:bottom w:val="none" w:sz="0" w:space="0" w:color="auto"/>
            <w:right w:val="none" w:sz="0" w:space="0" w:color="auto"/>
          </w:divBdr>
        </w:div>
      </w:divsChild>
    </w:div>
    <w:div w:id="1247960862">
      <w:bodyDiv w:val="1"/>
      <w:marLeft w:val="0"/>
      <w:marRight w:val="0"/>
      <w:marTop w:val="0"/>
      <w:marBottom w:val="0"/>
      <w:divBdr>
        <w:top w:val="none" w:sz="0" w:space="0" w:color="auto"/>
        <w:left w:val="none" w:sz="0" w:space="0" w:color="auto"/>
        <w:bottom w:val="none" w:sz="0" w:space="0" w:color="auto"/>
        <w:right w:val="none" w:sz="0" w:space="0" w:color="auto"/>
      </w:divBdr>
    </w:div>
    <w:div w:id="1473018190">
      <w:bodyDiv w:val="1"/>
      <w:marLeft w:val="0"/>
      <w:marRight w:val="0"/>
      <w:marTop w:val="0"/>
      <w:marBottom w:val="0"/>
      <w:divBdr>
        <w:top w:val="none" w:sz="0" w:space="0" w:color="auto"/>
        <w:left w:val="none" w:sz="0" w:space="0" w:color="auto"/>
        <w:bottom w:val="none" w:sz="0" w:space="0" w:color="auto"/>
        <w:right w:val="none" w:sz="0" w:space="0" w:color="auto"/>
      </w:divBdr>
    </w:div>
    <w:div w:id="1487937536">
      <w:bodyDiv w:val="1"/>
      <w:marLeft w:val="0"/>
      <w:marRight w:val="0"/>
      <w:marTop w:val="0"/>
      <w:marBottom w:val="0"/>
      <w:divBdr>
        <w:top w:val="none" w:sz="0" w:space="0" w:color="auto"/>
        <w:left w:val="none" w:sz="0" w:space="0" w:color="auto"/>
        <w:bottom w:val="none" w:sz="0" w:space="0" w:color="auto"/>
        <w:right w:val="none" w:sz="0" w:space="0" w:color="auto"/>
      </w:divBdr>
    </w:div>
    <w:div w:id="1707633598">
      <w:bodyDiv w:val="1"/>
      <w:marLeft w:val="0"/>
      <w:marRight w:val="0"/>
      <w:marTop w:val="0"/>
      <w:marBottom w:val="0"/>
      <w:divBdr>
        <w:top w:val="none" w:sz="0" w:space="0" w:color="auto"/>
        <w:left w:val="none" w:sz="0" w:space="0" w:color="auto"/>
        <w:bottom w:val="none" w:sz="0" w:space="0" w:color="auto"/>
        <w:right w:val="none" w:sz="0" w:space="0" w:color="auto"/>
      </w:divBdr>
    </w:div>
    <w:div w:id="1753888146">
      <w:bodyDiv w:val="1"/>
      <w:marLeft w:val="0"/>
      <w:marRight w:val="0"/>
      <w:marTop w:val="0"/>
      <w:marBottom w:val="0"/>
      <w:divBdr>
        <w:top w:val="none" w:sz="0" w:space="0" w:color="auto"/>
        <w:left w:val="none" w:sz="0" w:space="0" w:color="auto"/>
        <w:bottom w:val="none" w:sz="0" w:space="0" w:color="auto"/>
        <w:right w:val="none" w:sz="0" w:space="0" w:color="auto"/>
      </w:divBdr>
      <w:divsChild>
        <w:div w:id="2079204601">
          <w:marLeft w:val="0"/>
          <w:marRight w:val="0"/>
          <w:marTop w:val="0"/>
          <w:marBottom w:val="0"/>
          <w:divBdr>
            <w:top w:val="none" w:sz="0" w:space="0" w:color="auto"/>
            <w:left w:val="none" w:sz="0" w:space="0" w:color="auto"/>
            <w:bottom w:val="none" w:sz="0" w:space="0" w:color="auto"/>
            <w:right w:val="none" w:sz="0" w:space="0" w:color="auto"/>
          </w:divBdr>
          <w:divsChild>
            <w:div w:id="1188063426">
              <w:marLeft w:val="0"/>
              <w:marRight w:val="0"/>
              <w:marTop w:val="0"/>
              <w:marBottom w:val="0"/>
              <w:divBdr>
                <w:top w:val="none" w:sz="0" w:space="0" w:color="auto"/>
                <w:left w:val="none" w:sz="0" w:space="0" w:color="auto"/>
                <w:bottom w:val="none" w:sz="0" w:space="0" w:color="auto"/>
                <w:right w:val="none" w:sz="0" w:space="0" w:color="auto"/>
              </w:divBdr>
              <w:divsChild>
                <w:div w:id="919027805">
                  <w:marLeft w:val="0"/>
                  <w:marRight w:val="0"/>
                  <w:marTop w:val="0"/>
                  <w:marBottom w:val="450"/>
                  <w:divBdr>
                    <w:top w:val="none" w:sz="0" w:space="0" w:color="auto"/>
                    <w:left w:val="none" w:sz="0" w:space="0" w:color="auto"/>
                    <w:bottom w:val="none" w:sz="0" w:space="0" w:color="auto"/>
                    <w:right w:val="none" w:sz="0" w:space="0" w:color="auto"/>
                  </w:divBdr>
                  <w:divsChild>
                    <w:div w:id="7546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60041">
      <w:bodyDiv w:val="1"/>
      <w:marLeft w:val="0"/>
      <w:marRight w:val="0"/>
      <w:marTop w:val="0"/>
      <w:marBottom w:val="0"/>
      <w:divBdr>
        <w:top w:val="none" w:sz="0" w:space="0" w:color="auto"/>
        <w:left w:val="none" w:sz="0" w:space="0" w:color="auto"/>
        <w:bottom w:val="none" w:sz="0" w:space="0" w:color="auto"/>
        <w:right w:val="none" w:sz="0" w:space="0" w:color="auto"/>
      </w:divBdr>
    </w:div>
    <w:div w:id="1858497294">
      <w:bodyDiv w:val="1"/>
      <w:marLeft w:val="0"/>
      <w:marRight w:val="0"/>
      <w:marTop w:val="0"/>
      <w:marBottom w:val="0"/>
      <w:divBdr>
        <w:top w:val="none" w:sz="0" w:space="0" w:color="auto"/>
        <w:left w:val="none" w:sz="0" w:space="0" w:color="auto"/>
        <w:bottom w:val="none" w:sz="0" w:space="0" w:color="auto"/>
        <w:right w:val="none" w:sz="0" w:space="0" w:color="auto"/>
      </w:divBdr>
    </w:div>
    <w:div w:id="1975209068">
      <w:bodyDiv w:val="1"/>
      <w:marLeft w:val="0"/>
      <w:marRight w:val="0"/>
      <w:marTop w:val="0"/>
      <w:marBottom w:val="0"/>
      <w:divBdr>
        <w:top w:val="none" w:sz="0" w:space="0" w:color="auto"/>
        <w:left w:val="none" w:sz="0" w:space="0" w:color="auto"/>
        <w:bottom w:val="none" w:sz="0" w:space="0" w:color="auto"/>
        <w:right w:val="none" w:sz="0" w:space="0" w:color="auto"/>
      </w:divBdr>
    </w:div>
    <w:div w:id="2094275325">
      <w:bodyDiv w:val="1"/>
      <w:marLeft w:val="0"/>
      <w:marRight w:val="150"/>
      <w:marTop w:val="75"/>
      <w:marBottom w:val="150"/>
      <w:divBdr>
        <w:top w:val="none" w:sz="0" w:space="0" w:color="auto"/>
        <w:left w:val="none" w:sz="0" w:space="0" w:color="auto"/>
        <w:bottom w:val="none" w:sz="0" w:space="0" w:color="auto"/>
        <w:right w:val="none" w:sz="0" w:space="0" w:color="auto"/>
      </w:divBdr>
      <w:divsChild>
        <w:div w:id="972834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525D6-06E4-46FE-9846-0ED400E2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14</Pages>
  <Words>6652</Words>
  <Characters>37920</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Сергей</cp:lastModifiedBy>
  <cp:revision>168</cp:revision>
  <cp:lastPrinted>2019-04-29T16:24:00Z</cp:lastPrinted>
  <dcterms:created xsi:type="dcterms:W3CDTF">2019-01-13T13:46:00Z</dcterms:created>
  <dcterms:modified xsi:type="dcterms:W3CDTF">2019-12-24T17:39:00Z</dcterms:modified>
</cp:coreProperties>
</file>