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2F" w:rsidRPr="0083756A" w:rsidRDefault="00CC742F" w:rsidP="0083756A">
      <w:pPr>
        <w:spacing w:line="360" w:lineRule="auto"/>
        <w:jc w:val="both"/>
        <w:rPr>
          <w:sz w:val="28"/>
          <w:szCs w:val="28"/>
        </w:rPr>
      </w:pPr>
    </w:p>
    <w:p w:rsidR="00934AF6" w:rsidRPr="0083756A" w:rsidRDefault="00934AF6" w:rsidP="0083756A">
      <w:pPr>
        <w:jc w:val="center"/>
        <w:rPr>
          <w:sz w:val="28"/>
          <w:szCs w:val="28"/>
        </w:rPr>
      </w:pPr>
      <w:r w:rsidRPr="0083756A">
        <w:rPr>
          <w:sz w:val="28"/>
          <w:szCs w:val="28"/>
        </w:rPr>
        <w:t>Государственное бюджетное профессиональное образовательное учреждение</w:t>
      </w:r>
    </w:p>
    <w:p w:rsidR="00934AF6" w:rsidRPr="0083756A" w:rsidRDefault="00934AF6" w:rsidP="0083756A">
      <w:pPr>
        <w:jc w:val="center"/>
        <w:rPr>
          <w:b/>
          <w:sz w:val="28"/>
          <w:szCs w:val="28"/>
        </w:rPr>
      </w:pPr>
      <w:r w:rsidRPr="0083756A">
        <w:rPr>
          <w:sz w:val="28"/>
          <w:szCs w:val="28"/>
        </w:rPr>
        <w:t>"</w:t>
      </w:r>
      <w:r w:rsidRPr="0083756A">
        <w:rPr>
          <w:b/>
          <w:sz w:val="28"/>
          <w:szCs w:val="28"/>
        </w:rPr>
        <w:t>Соликамский социально-педагогический колледж</w:t>
      </w:r>
    </w:p>
    <w:p w:rsidR="00934AF6" w:rsidRPr="0083756A" w:rsidRDefault="00934AF6" w:rsidP="0083756A">
      <w:pPr>
        <w:jc w:val="center"/>
        <w:rPr>
          <w:sz w:val="28"/>
          <w:szCs w:val="28"/>
        </w:rPr>
      </w:pPr>
      <w:r w:rsidRPr="0083756A">
        <w:rPr>
          <w:b/>
          <w:sz w:val="28"/>
          <w:szCs w:val="28"/>
        </w:rPr>
        <w:t>имени А.П. Раменского»</w:t>
      </w:r>
      <w:r w:rsidRPr="0083756A">
        <w:rPr>
          <w:sz w:val="28"/>
          <w:szCs w:val="28"/>
        </w:rPr>
        <w:t>"</w:t>
      </w:r>
    </w:p>
    <w:p w:rsidR="00934AF6" w:rsidRPr="0083756A" w:rsidRDefault="00934AF6" w:rsidP="0083756A">
      <w:pPr>
        <w:jc w:val="both"/>
        <w:rPr>
          <w:sz w:val="36"/>
          <w:szCs w:val="28"/>
        </w:rPr>
      </w:pPr>
    </w:p>
    <w:p w:rsidR="00934AF6" w:rsidRPr="0083756A" w:rsidRDefault="00934AF6" w:rsidP="0083756A">
      <w:pPr>
        <w:ind w:left="708"/>
        <w:jc w:val="center"/>
        <w:rPr>
          <w:b/>
          <w:sz w:val="28"/>
          <w:szCs w:val="28"/>
        </w:rPr>
      </w:pPr>
      <w:r w:rsidRPr="0083756A">
        <w:rPr>
          <w:b/>
          <w:sz w:val="28"/>
          <w:szCs w:val="28"/>
        </w:rPr>
        <w:t>ВЫПУСКНАЯ КВАЛИФИКАЦИОННАЯ РАБОТА</w:t>
      </w:r>
    </w:p>
    <w:p w:rsidR="00934AF6" w:rsidRPr="0083756A" w:rsidRDefault="00934AF6" w:rsidP="0083756A">
      <w:pPr>
        <w:jc w:val="center"/>
        <w:rPr>
          <w:sz w:val="28"/>
          <w:szCs w:val="28"/>
        </w:rPr>
      </w:pPr>
      <w:r w:rsidRPr="0083756A">
        <w:rPr>
          <w:sz w:val="28"/>
          <w:szCs w:val="28"/>
        </w:rPr>
        <w:t>по ПМ.02 Организация различных видов деятельности и общения детей</w:t>
      </w:r>
    </w:p>
    <w:p w:rsidR="00934AF6" w:rsidRPr="0083756A" w:rsidRDefault="00934AF6" w:rsidP="0083756A">
      <w:pPr>
        <w:jc w:val="center"/>
        <w:rPr>
          <w:sz w:val="28"/>
          <w:szCs w:val="28"/>
        </w:rPr>
      </w:pPr>
    </w:p>
    <w:p w:rsidR="00934AF6" w:rsidRPr="0083756A" w:rsidRDefault="00934AF6" w:rsidP="0083756A">
      <w:pPr>
        <w:jc w:val="center"/>
        <w:rPr>
          <w:sz w:val="28"/>
          <w:szCs w:val="28"/>
        </w:rPr>
      </w:pPr>
      <w:r w:rsidRPr="0083756A">
        <w:rPr>
          <w:sz w:val="28"/>
          <w:szCs w:val="28"/>
        </w:rPr>
        <w:t>по ПМ.05 Методическое обеспечение образовательного процесса</w:t>
      </w:r>
    </w:p>
    <w:p w:rsidR="00934AF6" w:rsidRPr="0083756A" w:rsidRDefault="00934AF6" w:rsidP="0083756A">
      <w:pPr>
        <w:jc w:val="both"/>
        <w:rPr>
          <w:sz w:val="28"/>
          <w:szCs w:val="28"/>
        </w:rPr>
      </w:pPr>
    </w:p>
    <w:tbl>
      <w:tblPr>
        <w:tblW w:w="0" w:type="auto"/>
        <w:tblLook w:val="04A0"/>
      </w:tblPr>
      <w:tblGrid>
        <w:gridCol w:w="951"/>
        <w:gridCol w:w="5989"/>
      </w:tblGrid>
      <w:tr w:rsidR="00934AF6" w:rsidRPr="0083756A" w:rsidTr="00934AF6">
        <w:tc>
          <w:tcPr>
            <w:tcW w:w="951" w:type="dxa"/>
            <w:hideMark/>
          </w:tcPr>
          <w:p w:rsidR="00934AF6" w:rsidRPr="0083756A" w:rsidRDefault="00934AF6" w:rsidP="0083756A">
            <w:pPr>
              <w:jc w:val="both"/>
              <w:rPr>
                <w:b/>
                <w:sz w:val="28"/>
                <w:szCs w:val="28"/>
                <w:lang w:eastAsia="en-US"/>
              </w:rPr>
            </w:pPr>
            <w:r w:rsidRPr="0083756A">
              <w:rPr>
                <w:b/>
                <w:sz w:val="28"/>
                <w:szCs w:val="28"/>
                <w:lang w:eastAsia="en-US"/>
              </w:rPr>
              <w:t>Тема:</w:t>
            </w:r>
          </w:p>
        </w:tc>
        <w:tc>
          <w:tcPr>
            <w:tcW w:w="5989" w:type="dxa"/>
            <w:tcBorders>
              <w:top w:val="nil"/>
              <w:left w:val="nil"/>
              <w:bottom w:val="single" w:sz="4" w:space="0" w:color="auto"/>
              <w:right w:val="nil"/>
            </w:tcBorders>
            <w:hideMark/>
          </w:tcPr>
          <w:p w:rsidR="00934AF6" w:rsidRPr="0083756A" w:rsidRDefault="00934AF6" w:rsidP="0083756A">
            <w:pPr>
              <w:jc w:val="both"/>
              <w:rPr>
                <w:b/>
                <w:sz w:val="28"/>
                <w:szCs w:val="28"/>
                <w:lang w:eastAsia="en-US"/>
              </w:rPr>
            </w:pPr>
            <w:r w:rsidRPr="0083756A">
              <w:rPr>
                <w:b/>
                <w:sz w:val="28"/>
                <w:szCs w:val="28"/>
                <w:lang w:eastAsia="en-US"/>
              </w:rPr>
              <w:t>Роль  игрушки в развитии игровых навыков детей младшего дошкольного возраста</w:t>
            </w:r>
          </w:p>
        </w:tc>
      </w:tr>
      <w:tr w:rsidR="00934AF6" w:rsidRPr="0083756A" w:rsidTr="00934AF6">
        <w:trPr>
          <w:gridAfter w:val="1"/>
          <w:wAfter w:w="5989" w:type="dxa"/>
        </w:trPr>
        <w:tc>
          <w:tcPr>
            <w:tcW w:w="951" w:type="dxa"/>
          </w:tcPr>
          <w:p w:rsidR="00934AF6" w:rsidRPr="0083756A" w:rsidRDefault="00934AF6" w:rsidP="0083756A">
            <w:pPr>
              <w:jc w:val="both"/>
              <w:rPr>
                <w:b/>
                <w:sz w:val="28"/>
                <w:szCs w:val="28"/>
                <w:lang w:eastAsia="en-US"/>
              </w:rPr>
            </w:pPr>
          </w:p>
        </w:tc>
      </w:tr>
      <w:tr w:rsidR="00934AF6" w:rsidRPr="0083756A" w:rsidTr="00934AF6">
        <w:trPr>
          <w:gridAfter w:val="1"/>
          <w:wAfter w:w="5989" w:type="dxa"/>
        </w:trPr>
        <w:tc>
          <w:tcPr>
            <w:tcW w:w="951" w:type="dxa"/>
          </w:tcPr>
          <w:p w:rsidR="00934AF6" w:rsidRPr="0083756A" w:rsidRDefault="00934AF6" w:rsidP="0083756A">
            <w:pPr>
              <w:jc w:val="both"/>
              <w:rPr>
                <w:b/>
                <w:sz w:val="28"/>
                <w:szCs w:val="28"/>
                <w:lang w:eastAsia="en-US"/>
              </w:rPr>
            </w:pPr>
          </w:p>
        </w:tc>
      </w:tr>
    </w:tbl>
    <w:p w:rsidR="00934AF6" w:rsidRPr="0083756A" w:rsidRDefault="00934AF6" w:rsidP="0083756A">
      <w:pPr>
        <w:jc w:val="both"/>
        <w:rPr>
          <w:sz w:val="32"/>
          <w:szCs w:val="28"/>
        </w:rPr>
      </w:pPr>
    </w:p>
    <w:p w:rsidR="00934AF6" w:rsidRPr="0083756A" w:rsidRDefault="00934AF6" w:rsidP="0083756A">
      <w:pPr>
        <w:jc w:val="both"/>
        <w:rPr>
          <w:sz w:val="32"/>
          <w:szCs w:val="28"/>
        </w:rPr>
      </w:pPr>
    </w:p>
    <w:tbl>
      <w:tblPr>
        <w:tblW w:w="6725" w:type="dxa"/>
        <w:tblLook w:val="04A0"/>
      </w:tblPr>
      <w:tblGrid>
        <w:gridCol w:w="1859"/>
        <w:gridCol w:w="1973"/>
        <w:gridCol w:w="2893"/>
      </w:tblGrid>
      <w:tr w:rsidR="00934AF6" w:rsidRPr="0083756A" w:rsidTr="00934AF6">
        <w:tc>
          <w:tcPr>
            <w:tcW w:w="1243" w:type="dxa"/>
            <w:hideMark/>
          </w:tcPr>
          <w:p w:rsidR="00934AF6" w:rsidRPr="0083756A" w:rsidRDefault="00934AF6" w:rsidP="0083756A">
            <w:pPr>
              <w:jc w:val="both"/>
              <w:rPr>
                <w:b/>
                <w:sz w:val="32"/>
                <w:szCs w:val="28"/>
                <w:lang w:eastAsia="en-US"/>
              </w:rPr>
            </w:pPr>
            <w:r w:rsidRPr="0083756A">
              <w:rPr>
                <w:b/>
                <w:sz w:val="32"/>
                <w:szCs w:val="28"/>
                <w:lang w:eastAsia="en-US"/>
              </w:rPr>
              <w:t>Выполнил:</w:t>
            </w:r>
          </w:p>
        </w:tc>
        <w:tc>
          <w:tcPr>
            <w:tcW w:w="2034" w:type="dxa"/>
            <w:tcBorders>
              <w:top w:val="nil"/>
              <w:left w:val="nil"/>
              <w:bottom w:val="single" w:sz="4" w:space="0" w:color="auto"/>
              <w:right w:val="nil"/>
            </w:tcBorders>
            <w:hideMark/>
          </w:tcPr>
          <w:p w:rsidR="00934AF6" w:rsidRPr="0083756A" w:rsidRDefault="00934AF6" w:rsidP="0083756A">
            <w:pPr>
              <w:jc w:val="both"/>
              <w:rPr>
                <w:sz w:val="32"/>
                <w:szCs w:val="28"/>
                <w:lang w:eastAsia="en-US"/>
              </w:rPr>
            </w:pPr>
            <w:proofErr w:type="spellStart"/>
            <w:r w:rsidRPr="0083756A">
              <w:rPr>
                <w:sz w:val="32"/>
                <w:szCs w:val="28"/>
                <w:lang w:eastAsia="en-US"/>
              </w:rPr>
              <w:t>Караева</w:t>
            </w:r>
            <w:proofErr w:type="spellEnd"/>
            <w:r w:rsidRPr="0083756A">
              <w:rPr>
                <w:sz w:val="32"/>
                <w:szCs w:val="28"/>
                <w:lang w:eastAsia="en-US"/>
              </w:rPr>
              <w:t xml:space="preserve"> Юлия Рустамовна</w:t>
            </w:r>
          </w:p>
        </w:tc>
        <w:tc>
          <w:tcPr>
            <w:tcW w:w="3448" w:type="dxa"/>
            <w:tcBorders>
              <w:top w:val="nil"/>
              <w:left w:val="nil"/>
              <w:bottom w:val="single" w:sz="4" w:space="0" w:color="auto"/>
              <w:right w:val="nil"/>
            </w:tcBorders>
            <w:hideMark/>
          </w:tcPr>
          <w:p w:rsidR="00934AF6" w:rsidRPr="0083756A" w:rsidRDefault="00934AF6" w:rsidP="0083756A">
            <w:pPr>
              <w:jc w:val="both"/>
              <w:rPr>
                <w:b/>
                <w:sz w:val="32"/>
                <w:szCs w:val="28"/>
                <w:lang w:eastAsia="en-US"/>
              </w:rPr>
            </w:pPr>
            <w:r w:rsidRPr="0083756A">
              <w:rPr>
                <w:b/>
                <w:sz w:val="32"/>
                <w:szCs w:val="28"/>
                <w:lang w:eastAsia="en-US"/>
              </w:rPr>
              <w:t xml:space="preserve">                     В-42</w:t>
            </w:r>
          </w:p>
        </w:tc>
      </w:tr>
      <w:tr w:rsidR="00934AF6" w:rsidRPr="0083756A" w:rsidTr="00934AF6">
        <w:tc>
          <w:tcPr>
            <w:tcW w:w="1243" w:type="dxa"/>
          </w:tcPr>
          <w:p w:rsidR="00934AF6" w:rsidRPr="0083756A" w:rsidRDefault="00934AF6" w:rsidP="0083756A">
            <w:pPr>
              <w:jc w:val="both"/>
              <w:rPr>
                <w:sz w:val="32"/>
                <w:szCs w:val="28"/>
                <w:lang w:eastAsia="en-US"/>
              </w:rPr>
            </w:pPr>
          </w:p>
        </w:tc>
        <w:tc>
          <w:tcPr>
            <w:tcW w:w="2034" w:type="dxa"/>
            <w:hideMark/>
          </w:tcPr>
          <w:p w:rsidR="00934AF6" w:rsidRPr="0083756A" w:rsidRDefault="00934AF6" w:rsidP="0083756A">
            <w:pPr>
              <w:jc w:val="both"/>
              <w:rPr>
                <w:i/>
                <w:sz w:val="32"/>
                <w:szCs w:val="28"/>
                <w:lang w:eastAsia="en-US"/>
              </w:rPr>
            </w:pPr>
            <w:r w:rsidRPr="0083756A">
              <w:rPr>
                <w:i/>
                <w:sz w:val="32"/>
                <w:szCs w:val="28"/>
                <w:lang w:eastAsia="en-US"/>
              </w:rPr>
              <w:t>(фамилия имя отчество)</w:t>
            </w:r>
          </w:p>
        </w:tc>
        <w:tc>
          <w:tcPr>
            <w:tcW w:w="3448" w:type="dxa"/>
            <w:hideMark/>
          </w:tcPr>
          <w:p w:rsidR="00934AF6" w:rsidRPr="0083756A" w:rsidRDefault="00934AF6" w:rsidP="0083756A">
            <w:pPr>
              <w:jc w:val="both"/>
              <w:rPr>
                <w:b/>
                <w:i/>
                <w:sz w:val="32"/>
                <w:szCs w:val="28"/>
                <w:lang w:eastAsia="en-US"/>
              </w:rPr>
            </w:pPr>
            <w:r w:rsidRPr="0083756A">
              <w:rPr>
                <w:b/>
                <w:i/>
                <w:sz w:val="32"/>
                <w:szCs w:val="28"/>
                <w:lang w:eastAsia="en-US"/>
              </w:rPr>
              <w:t>(группа)</w:t>
            </w:r>
          </w:p>
        </w:tc>
      </w:tr>
      <w:tr w:rsidR="00934AF6" w:rsidRPr="0083756A" w:rsidTr="00934AF6">
        <w:tc>
          <w:tcPr>
            <w:tcW w:w="1243" w:type="dxa"/>
          </w:tcPr>
          <w:p w:rsidR="00934AF6" w:rsidRPr="0083756A" w:rsidRDefault="00934AF6" w:rsidP="0083756A">
            <w:pPr>
              <w:jc w:val="both"/>
              <w:rPr>
                <w:sz w:val="32"/>
                <w:szCs w:val="28"/>
                <w:lang w:eastAsia="en-US"/>
              </w:rPr>
            </w:pPr>
          </w:p>
        </w:tc>
        <w:tc>
          <w:tcPr>
            <w:tcW w:w="2034" w:type="dxa"/>
          </w:tcPr>
          <w:p w:rsidR="00934AF6" w:rsidRPr="0083756A" w:rsidRDefault="00934AF6" w:rsidP="0083756A">
            <w:pPr>
              <w:jc w:val="both"/>
              <w:rPr>
                <w:i/>
                <w:sz w:val="32"/>
                <w:szCs w:val="28"/>
                <w:lang w:eastAsia="en-US"/>
              </w:rPr>
            </w:pPr>
          </w:p>
        </w:tc>
        <w:tc>
          <w:tcPr>
            <w:tcW w:w="3448" w:type="dxa"/>
          </w:tcPr>
          <w:p w:rsidR="00934AF6" w:rsidRPr="0083756A" w:rsidRDefault="00934AF6" w:rsidP="0083756A">
            <w:pPr>
              <w:jc w:val="both"/>
              <w:rPr>
                <w:b/>
                <w:i/>
                <w:sz w:val="32"/>
                <w:szCs w:val="28"/>
                <w:lang w:eastAsia="en-US"/>
              </w:rPr>
            </w:pPr>
          </w:p>
        </w:tc>
      </w:tr>
      <w:tr w:rsidR="00934AF6" w:rsidRPr="0083756A" w:rsidTr="00934AF6">
        <w:tc>
          <w:tcPr>
            <w:tcW w:w="1243" w:type="dxa"/>
          </w:tcPr>
          <w:p w:rsidR="00934AF6" w:rsidRPr="0083756A" w:rsidRDefault="00934AF6" w:rsidP="0083756A">
            <w:pPr>
              <w:jc w:val="both"/>
              <w:rPr>
                <w:sz w:val="32"/>
                <w:szCs w:val="28"/>
                <w:lang w:eastAsia="en-US"/>
              </w:rPr>
            </w:pPr>
          </w:p>
        </w:tc>
        <w:tc>
          <w:tcPr>
            <w:tcW w:w="5482" w:type="dxa"/>
            <w:gridSpan w:val="2"/>
          </w:tcPr>
          <w:p w:rsidR="00934AF6" w:rsidRPr="0083756A" w:rsidRDefault="00934AF6" w:rsidP="0083756A">
            <w:pPr>
              <w:jc w:val="both"/>
              <w:rPr>
                <w:b/>
                <w:i/>
                <w:sz w:val="32"/>
                <w:szCs w:val="28"/>
                <w:lang w:eastAsia="en-US"/>
              </w:rPr>
            </w:pPr>
          </w:p>
        </w:tc>
      </w:tr>
      <w:tr w:rsidR="00934AF6" w:rsidRPr="0083756A" w:rsidTr="00934AF6">
        <w:tc>
          <w:tcPr>
            <w:tcW w:w="1243" w:type="dxa"/>
          </w:tcPr>
          <w:p w:rsidR="00934AF6" w:rsidRPr="0083756A" w:rsidRDefault="00934AF6" w:rsidP="0083756A">
            <w:pPr>
              <w:jc w:val="both"/>
              <w:rPr>
                <w:sz w:val="32"/>
                <w:szCs w:val="28"/>
                <w:lang w:eastAsia="en-US"/>
              </w:rPr>
            </w:pPr>
          </w:p>
        </w:tc>
        <w:tc>
          <w:tcPr>
            <w:tcW w:w="5482" w:type="dxa"/>
            <w:gridSpan w:val="2"/>
            <w:tcBorders>
              <w:top w:val="nil"/>
              <w:left w:val="nil"/>
              <w:bottom w:val="single" w:sz="4" w:space="0" w:color="auto"/>
              <w:right w:val="nil"/>
            </w:tcBorders>
            <w:hideMark/>
          </w:tcPr>
          <w:p w:rsidR="00934AF6" w:rsidRPr="0083756A" w:rsidRDefault="00934AF6" w:rsidP="0083756A">
            <w:pPr>
              <w:jc w:val="both"/>
              <w:rPr>
                <w:b/>
                <w:i/>
                <w:sz w:val="32"/>
                <w:szCs w:val="28"/>
                <w:lang w:eastAsia="en-US"/>
              </w:rPr>
            </w:pPr>
            <w:r w:rsidRPr="0083756A">
              <w:rPr>
                <w:b/>
                <w:sz w:val="32"/>
                <w:szCs w:val="28"/>
                <w:lang w:eastAsia="en-US"/>
              </w:rPr>
              <w:t>44.02.01 Дошкольное образование</w:t>
            </w:r>
          </w:p>
        </w:tc>
      </w:tr>
      <w:tr w:rsidR="00934AF6" w:rsidRPr="0083756A" w:rsidTr="00934AF6">
        <w:tc>
          <w:tcPr>
            <w:tcW w:w="1243" w:type="dxa"/>
          </w:tcPr>
          <w:p w:rsidR="00934AF6" w:rsidRPr="0083756A" w:rsidRDefault="00934AF6" w:rsidP="0083756A">
            <w:pPr>
              <w:jc w:val="both"/>
              <w:rPr>
                <w:sz w:val="32"/>
                <w:szCs w:val="28"/>
                <w:lang w:eastAsia="en-US"/>
              </w:rPr>
            </w:pPr>
          </w:p>
        </w:tc>
        <w:tc>
          <w:tcPr>
            <w:tcW w:w="5482" w:type="dxa"/>
            <w:gridSpan w:val="2"/>
            <w:tcBorders>
              <w:top w:val="single" w:sz="4" w:space="0" w:color="auto"/>
              <w:left w:val="nil"/>
              <w:bottom w:val="nil"/>
              <w:right w:val="nil"/>
            </w:tcBorders>
            <w:hideMark/>
          </w:tcPr>
          <w:p w:rsidR="00934AF6" w:rsidRPr="0083756A" w:rsidRDefault="00934AF6" w:rsidP="0083756A">
            <w:pPr>
              <w:jc w:val="both"/>
              <w:rPr>
                <w:b/>
                <w:i/>
                <w:sz w:val="32"/>
                <w:szCs w:val="28"/>
                <w:lang w:eastAsia="en-US"/>
              </w:rPr>
            </w:pPr>
            <w:r w:rsidRPr="0083756A">
              <w:rPr>
                <w:b/>
                <w:i/>
                <w:sz w:val="32"/>
                <w:szCs w:val="28"/>
                <w:lang w:eastAsia="en-US"/>
              </w:rPr>
              <w:t>(наименование специальности)</w:t>
            </w:r>
          </w:p>
        </w:tc>
      </w:tr>
    </w:tbl>
    <w:p w:rsidR="00934AF6" w:rsidRPr="0083756A" w:rsidRDefault="00934AF6" w:rsidP="0083756A">
      <w:pPr>
        <w:jc w:val="both"/>
        <w:rPr>
          <w:sz w:val="32"/>
          <w:szCs w:val="28"/>
        </w:rPr>
      </w:pPr>
    </w:p>
    <w:tbl>
      <w:tblPr>
        <w:tblW w:w="0" w:type="auto"/>
        <w:tblLook w:val="04A0"/>
      </w:tblPr>
      <w:tblGrid>
        <w:gridCol w:w="2350"/>
        <w:gridCol w:w="5279"/>
      </w:tblGrid>
      <w:tr w:rsidR="00934AF6" w:rsidRPr="0083756A" w:rsidTr="00934AF6">
        <w:tc>
          <w:tcPr>
            <w:tcW w:w="1451" w:type="dxa"/>
            <w:hideMark/>
          </w:tcPr>
          <w:p w:rsidR="00934AF6" w:rsidRPr="0083756A" w:rsidRDefault="00934AF6" w:rsidP="0083756A">
            <w:pPr>
              <w:jc w:val="both"/>
              <w:rPr>
                <w:b/>
                <w:sz w:val="32"/>
                <w:szCs w:val="28"/>
                <w:lang w:eastAsia="en-US"/>
              </w:rPr>
            </w:pPr>
            <w:r w:rsidRPr="0083756A">
              <w:rPr>
                <w:b/>
                <w:sz w:val="32"/>
                <w:szCs w:val="28"/>
                <w:lang w:eastAsia="en-US"/>
              </w:rPr>
              <w:t>Руководитель:</w:t>
            </w:r>
          </w:p>
        </w:tc>
        <w:tc>
          <w:tcPr>
            <w:tcW w:w="5279" w:type="dxa"/>
            <w:tcBorders>
              <w:top w:val="nil"/>
              <w:left w:val="nil"/>
              <w:bottom w:val="single" w:sz="4" w:space="0" w:color="auto"/>
              <w:right w:val="nil"/>
            </w:tcBorders>
            <w:hideMark/>
          </w:tcPr>
          <w:p w:rsidR="00934AF6" w:rsidRPr="0083756A" w:rsidRDefault="00934AF6" w:rsidP="0083756A">
            <w:pPr>
              <w:jc w:val="both"/>
              <w:rPr>
                <w:sz w:val="32"/>
                <w:szCs w:val="28"/>
                <w:lang w:eastAsia="en-US"/>
              </w:rPr>
            </w:pPr>
            <w:r w:rsidRPr="0083756A">
              <w:rPr>
                <w:sz w:val="32"/>
                <w:szCs w:val="28"/>
                <w:lang w:eastAsia="en-US"/>
              </w:rPr>
              <w:t>Мазунина Наталья Михайловна</w:t>
            </w:r>
          </w:p>
          <w:p w:rsidR="00934AF6" w:rsidRPr="0083756A" w:rsidRDefault="00934AF6" w:rsidP="0083756A">
            <w:pPr>
              <w:jc w:val="both"/>
              <w:rPr>
                <w:sz w:val="32"/>
                <w:szCs w:val="28"/>
                <w:lang w:eastAsia="en-US"/>
              </w:rPr>
            </w:pPr>
            <w:r w:rsidRPr="0083756A">
              <w:rPr>
                <w:sz w:val="32"/>
                <w:szCs w:val="28"/>
                <w:lang w:eastAsia="en-US"/>
              </w:rPr>
              <w:t>преподаватель</w:t>
            </w:r>
          </w:p>
        </w:tc>
      </w:tr>
      <w:tr w:rsidR="00934AF6" w:rsidRPr="0083756A" w:rsidTr="00934AF6">
        <w:tc>
          <w:tcPr>
            <w:tcW w:w="1451" w:type="dxa"/>
          </w:tcPr>
          <w:p w:rsidR="00934AF6" w:rsidRPr="0083756A" w:rsidRDefault="00934AF6" w:rsidP="0083756A">
            <w:pPr>
              <w:jc w:val="both"/>
              <w:rPr>
                <w:sz w:val="32"/>
                <w:szCs w:val="28"/>
                <w:lang w:eastAsia="en-US"/>
              </w:rPr>
            </w:pPr>
          </w:p>
        </w:tc>
        <w:tc>
          <w:tcPr>
            <w:tcW w:w="5279" w:type="dxa"/>
            <w:tcBorders>
              <w:top w:val="single" w:sz="4" w:space="0" w:color="auto"/>
              <w:left w:val="nil"/>
              <w:bottom w:val="nil"/>
              <w:right w:val="nil"/>
            </w:tcBorders>
            <w:hideMark/>
          </w:tcPr>
          <w:p w:rsidR="00934AF6" w:rsidRPr="0083756A" w:rsidRDefault="00934AF6" w:rsidP="0083756A">
            <w:pPr>
              <w:jc w:val="both"/>
              <w:rPr>
                <w:i/>
                <w:sz w:val="32"/>
                <w:szCs w:val="28"/>
                <w:lang w:eastAsia="en-US"/>
              </w:rPr>
            </w:pPr>
            <w:r w:rsidRPr="0083756A">
              <w:rPr>
                <w:i/>
                <w:sz w:val="32"/>
                <w:szCs w:val="28"/>
                <w:lang w:eastAsia="en-US"/>
              </w:rPr>
              <w:t>(Фамилия имя отчество, должность)</w:t>
            </w:r>
          </w:p>
        </w:tc>
      </w:tr>
    </w:tbl>
    <w:p w:rsidR="0083756A" w:rsidRDefault="00934AF6" w:rsidP="0083756A">
      <w:pPr>
        <w:jc w:val="both"/>
        <w:rPr>
          <w:sz w:val="32"/>
          <w:szCs w:val="28"/>
        </w:rPr>
      </w:pPr>
      <w:r w:rsidRPr="0083756A">
        <w:rPr>
          <w:sz w:val="32"/>
          <w:szCs w:val="28"/>
        </w:rPr>
        <w:t xml:space="preserve">   </w:t>
      </w:r>
    </w:p>
    <w:p w:rsidR="0083756A" w:rsidRDefault="0083756A" w:rsidP="0083756A">
      <w:pPr>
        <w:jc w:val="both"/>
        <w:rPr>
          <w:sz w:val="32"/>
          <w:szCs w:val="28"/>
        </w:rPr>
      </w:pPr>
    </w:p>
    <w:p w:rsidR="00934AF6" w:rsidRPr="0083756A" w:rsidRDefault="00934AF6" w:rsidP="0083756A">
      <w:pPr>
        <w:jc w:val="both"/>
        <w:rPr>
          <w:sz w:val="32"/>
          <w:szCs w:val="28"/>
        </w:rPr>
      </w:pPr>
      <w:r w:rsidRPr="0083756A">
        <w:rPr>
          <w:sz w:val="32"/>
          <w:szCs w:val="28"/>
        </w:rPr>
        <w:t xml:space="preserve">Защита состоялась </w:t>
      </w:r>
    </w:p>
    <w:p w:rsidR="00934AF6" w:rsidRPr="0083756A" w:rsidRDefault="00934AF6" w:rsidP="0083756A">
      <w:pPr>
        <w:jc w:val="both"/>
        <w:rPr>
          <w:sz w:val="32"/>
          <w:szCs w:val="28"/>
        </w:rPr>
      </w:pPr>
      <w:r w:rsidRPr="0083756A">
        <w:rPr>
          <w:sz w:val="32"/>
          <w:szCs w:val="28"/>
        </w:rPr>
        <w:t xml:space="preserve">   Оценка     </w:t>
      </w:r>
    </w:p>
    <w:p w:rsidR="00934AF6" w:rsidRDefault="00934AF6" w:rsidP="0083756A">
      <w:pPr>
        <w:spacing w:line="360" w:lineRule="auto"/>
        <w:jc w:val="both"/>
        <w:rPr>
          <w:sz w:val="28"/>
          <w:szCs w:val="28"/>
        </w:rPr>
      </w:pPr>
    </w:p>
    <w:p w:rsidR="0083756A" w:rsidRDefault="0083756A" w:rsidP="0083756A">
      <w:pPr>
        <w:spacing w:line="360" w:lineRule="auto"/>
        <w:jc w:val="both"/>
        <w:rPr>
          <w:sz w:val="28"/>
          <w:szCs w:val="28"/>
        </w:rPr>
      </w:pPr>
    </w:p>
    <w:p w:rsidR="00934AF6" w:rsidRPr="0083756A" w:rsidRDefault="00934AF6" w:rsidP="0083756A">
      <w:pPr>
        <w:spacing w:line="360" w:lineRule="auto"/>
        <w:jc w:val="center"/>
        <w:rPr>
          <w:sz w:val="28"/>
          <w:szCs w:val="28"/>
        </w:rPr>
      </w:pPr>
      <w:r w:rsidRPr="0083756A">
        <w:rPr>
          <w:sz w:val="28"/>
          <w:szCs w:val="28"/>
        </w:rPr>
        <w:t>Соликамск, 2019</w:t>
      </w:r>
    </w:p>
    <w:p w:rsidR="00B435CF" w:rsidRPr="0083756A" w:rsidRDefault="00B435CF" w:rsidP="0083756A">
      <w:pPr>
        <w:tabs>
          <w:tab w:val="left" w:pos="3450"/>
        </w:tabs>
        <w:spacing w:line="360" w:lineRule="auto"/>
        <w:jc w:val="center"/>
        <w:rPr>
          <w:b/>
          <w:sz w:val="28"/>
          <w:szCs w:val="28"/>
        </w:rPr>
      </w:pPr>
      <w:r w:rsidRPr="0083756A">
        <w:rPr>
          <w:b/>
          <w:sz w:val="28"/>
          <w:szCs w:val="28"/>
        </w:rPr>
        <w:lastRenderedPageBreak/>
        <w:t>Содержание</w:t>
      </w:r>
    </w:p>
    <w:p w:rsidR="00CC742F" w:rsidRPr="0083756A" w:rsidRDefault="00CC742F" w:rsidP="0083756A">
      <w:pPr>
        <w:tabs>
          <w:tab w:val="left" w:pos="3450"/>
        </w:tabs>
        <w:spacing w:line="360" w:lineRule="auto"/>
        <w:jc w:val="both"/>
        <w:rPr>
          <w:sz w:val="28"/>
          <w:szCs w:val="28"/>
        </w:rPr>
      </w:pPr>
      <w:r w:rsidRPr="0083756A">
        <w:rPr>
          <w:sz w:val="28"/>
          <w:szCs w:val="28"/>
        </w:rPr>
        <w:t>Введение</w:t>
      </w:r>
      <w:r w:rsidR="001B12DF" w:rsidRPr="0083756A">
        <w:rPr>
          <w:sz w:val="28"/>
          <w:szCs w:val="28"/>
        </w:rPr>
        <w:t>…………………………………………………………………………...3</w:t>
      </w:r>
    </w:p>
    <w:p w:rsidR="00CC742F" w:rsidRPr="0083756A" w:rsidRDefault="00CC742F" w:rsidP="0083756A">
      <w:pPr>
        <w:tabs>
          <w:tab w:val="left" w:pos="3450"/>
        </w:tabs>
        <w:spacing w:line="360" w:lineRule="auto"/>
        <w:jc w:val="both"/>
        <w:rPr>
          <w:sz w:val="28"/>
          <w:szCs w:val="28"/>
        </w:rPr>
      </w:pPr>
      <w:r w:rsidRPr="0083756A">
        <w:rPr>
          <w:sz w:val="28"/>
          <w:szCs w:val="28"/>
        </w:rPr>
        <w:t xml:space="preserve">Глава 1. Теоретические  аспекты развития </w:t>
      </w:r>
      <w:r w:rsidR="00B435CF" w:rsidRPr="0083756A">
        <w:rPr>
          <w:sz w:val="28"/>
          <w:szCs w:val="28"/>
        </w:rPr>
        <w:t>игровых навыков у</w:t>
      </w:r>
      <w:r w:rsidRPr="0083756A">
        <w:rPr>
          <w:sz w:val="28"/>
          <w:szCs w:val="28"/>
        </w:rPr>
        <w:t xml:space="preserve"> детей младшего дошкольного возраста</w:t>
      </w:r>
      <w:r w:rsidR="00B435CF" w:rsidRPr="0083756A">
        <w:rPr>
          <w:sz w:val="28"/>
          <w:szCs w:val="28"/>
        </w:rPr>
        <w:t xml:space="preserve"> с использованием игрушки</w:t>
      </w:r>
    </w:p>
    <w:p w:rsidR="00CC742F" w:rsidRPr="0083756A" w:rsidRDefault="00CC742F" w:rsidP="0083756A">
      <w:pPr>
        <w:tabs>
          <w:tab w:val="left" w:pos="3450"/>
        </w:tabs>
        <w:spacing w:line="360" w:lineRule="auto"/>
        <w:jc w:val="both"/>
        <w:rPr>
          <w:sz w:val="28"/>
          <w:szCs w:val="28"/>
        </w:rPr>
      </w:pPr>
      <w:r w:rsidRPr="0083756A">
        <w:rPr>
          <w:sz w:val="28"/>
          <w:szCs w:val="28"/>
        </w:rPr>
        <w:t>1.1Особенности развития игровых навыков у детей младшего дошкольного возраста</w:t>
      </w:r>
      <w:r w:rsidR="00235E9F" w:rsidRPr="0083756A">
        <w:rPr>
          <w:sz w:val="28"/>
          <w:szCs w:val="28"/>
        </w:rPr>
        <w:t>……………………………………………</w:t>
      </w:r>
      <w:r w:rsidR="001B12DF" w:rsidRPr="0083756A">
        <w:rPr>
          <w:sz w:val="28"/>
          <w:szCs w:val="28"/>
        </w:rPr>
        <w:t>……………………………</w:t>
      </w:r>
      <w:r w:rsidR="00503EA8" w:rsidRPr="0083756A">
        <w:rPr>
          <w:sz w:val="28"/>
          <w:szCs w:val="28"/>
        </w:rPr>
        <w:t>…</w:t>
      </w:r>
      <w:r w:rsidR="001B12DF" w:rsidRPr="0083756A">
        <w:rPr>
          <w:sz w:val="28"/>
          <w:szCs w:val="28"/>
        </w:rPr>
        <w:t>.6</w:t>
      </w:r>
    </w:p>
    <w:p w:rsidR="00CC742F" w:rsidRPr="0083756A" w:rsidRDefault="00CC742F" w:rsidP="0083756A">
      <w:pPr>
        <w:tabs>
          <w:tab w:val="left" w:pos="3450"/>
        </w:tabs>
        <w:spacing w:line="360" w:lineRule="auto"/>
        <w:jc w:val="both"/>
        <w:rPr>
          <w:sz w:val="28"/>
          <w:szCs w:val="28"/>
        </w:rPr>
      </w:pPr>
      <w:r w:rsidRPr="0083756A">
        <w:rPr>
          <w:sz w:val="28"/>
          <w:szCs w:val="28"/>
        </w:rPr>
        <w:t>1.2.</w:t>
      </w:r>
      <w:r w:rsidR="002A5D78" w:rsidRPr="0083756A">
        <w:rPr>
          <w:sz w:val="28"/>
          <w:szCs w:val="28"/>
        </w:rPr>
        <w:t>Понятие</w:t>
      </w:r>
      <w:r w:rsidRPr="0083756A">
        <w:rPr>
          <w:sz w:val="28"/>
          <w:szCs w:val="28"/>
        </w:rPr>
        <w:t>, виды, значение игрушки для детей младшего дошкольного возраста</w:t>
      </w:r>
      <w:r w:rsidR="00235E9F" w:rsidRPr="0083756A">
        <w:rPr>
          <w:sz w:val="28"/>
          <w:szCs w:val="28"/>
        </w:rPr>
        <w:t>……………………………………………</w:t>
      </w:r>
      <w:r w:rsidR="001B12DF" w:rsidRPr="0083756A">
        <w:rPr>
          <w:sz w:val="28"/>
          <w:szCs w:val="28"/>
        </w:rPr>
        <w:t>…………………………….</w:t>
      </w:r>
      <w:r w:rsidR="00503EA8" w:rsidRPr="0083756A">
        <w:rPr>
          <w:sz w:val="28"/>
          <w:szCs w:val="28"/>
        </w:rPr>
        <w:t>..</w:t>
      </w:r>
      <w:r w:rsidR="001B12DF" w:rsidRPr="0083756A">
        <w:rPr>
          <w:sz w:val="28"/>
          <w:szCs w:val="28"/>
        </w:rPr>
        <w:t>12</w:t>
      </w:r>
    </w:p>
    <w:p w:rsidR="00CC742F" w:rsidRPr="0083756A" w:rsidRDefault="00CC742F" w:rsidP="0083756A">
      <w:pPr>
        <w:tabs>
          <w:tab w:val="left" w:pos="3450"/>
        </w:tabs>
        <w:spacing w:line="360" w:lineRule="auto"/>
        <w:jc w:val="both"/>
        <w:rPr>
          <w:sz w:val="28"/>
          <w:szCs w:val="28"/>
        </w:rPr>
      </w:pPr>
      <w:r w:rsidRPr="0083756A">
        <w:rPr>
          <w:sz w:val="28"/>
          <w:szCs w:val="28"/>
        </w:rPr>
        <w:t>1.3.Влияние игрушки на развитие игровых навыков детей младшего дошкольного возраста</w:t>
      </w:r>
      <w:r w:rsidR="00235E9F" w:rsidRPr="0083756A">
        <w:rPr>
          <w:sz w:val="28"/>
          <w:szCs w:val="28"/>
        </w:rPr>
        <w:t>………………………………</w:t>
      </w:r>
      <w:r w:rsidR="001B12DF" w:rsidRPr="0083756A">
        <w:rPr>
          <w:sz w:val="28"/>
          <w:szCs w:val="28"/>
        </w:rPr>
        <w:t>…………………………</w:t>
      </w:r>
      <w:r w:rsidR="00F80B57">
        <w:rPr>
          <w:sz w:val="28"/>
          <w:szCs w:val="28"/>
        </w:rPr>
        <w:t>..</w:t>
      </w:r>
      <w:r w:rsidR="001B12DF" w:rsidRPr="0083756A">
        <w:rPr>
          <w:sz w:val="28"/>
          <w:szCs w:val="28"/>
        </w:rPr>
        <w:t>28</w:t>
      </w:r>
    </w:p>
    <w:p w:rsidR="00CC742F" w:rsidRPr="0083756A" w:rsidRDefault="00CC742F" w:rsidP="0083756A">
      <w:pPr>
        <w:tabs>
          <w:tab w:val="left" w:pos="3450"/>
        </w:tabs>
        <w:spacing w:line="360" w:lineRule="auto"/>
        <w:jc w:val="both"/>
        <w:rPr>
          <w:sz w:val="28"/>
          <w:szCs w:val="28"/>
        </w:rPr>
      </w:pPr>
      <w:r w:rsidRPr="0083756A">
        <w:rPr>
          <w:sz w:val="28"/>
          <w:szCs w:val="28"/>
        </w:rPr>
        <w:t>Глава 2. Организация опытно-</w:t>
      </w:r>
      <w:r w:rsidR="00637498" w:rsidRPr="0083756A">
        <w:rPr>
          <w:sz w:val="28"/>
          <w:szCs w:val="28"/>
        </w:rPr>
        <w:t>исследовательской работы</w:t>
      </w:r>
      <w:r w:rsidR="00B435CF" w:rsidRPr="0083756A">
        <w:rPr>
          <w:sz w:val="28"/>
          <w:szCs w:val="28"/>
        </w:rPr>
        <w:t xml:space="preserve"> по развитию игровых навыков</w:t>
      </w:r>
      <w:r w:rsidRPr="0083756A">
        <w:rPr>
          <w:sz w:val="28"/>
          <w:szCs w:val="28"/>
        </w:rPr>
        <w:t xml:space="preserve"> у детей младшего дошкольного возраста</w:t>
      </w:r>
      <w:r w:rsidR="00B435CF" w:rsidRPr="0083756A">
        <w:rPr>
          <w:sz w:val="28"/>
          <w:szCs w:val="28"/>
        </w:rPr>
        <w:t xml:space="preserve"> через игрушку</w:t>
      </w:r>
      <w:r w:rsidRPr="0083756A">
        <w:rPr>
          <w:sz w:val="28"/>
          <w:szCs w:val="28"/>
        </w:rPr>
        <w:t>.</w:t>
      </w:r>
    </w:p>
    <w:p w:rsidR="00CC742F" w:rsidRPr="0083756A" w:rsidRDefault="00CC742F" w:rsidP="0083756A">
      <w:pPr>
        <w:tabs>
          <w:tab w:val="left" w:pos="3450"/>
        </w:tabs>
        <w:spacing w:line="360" w:lineRule="auto"/>
        <w:jc w:val="both"/>
        <w:rPr>
          <w:sz w:val="28"/>
          <w:szCs w:val="28"/>
        </w:rPr>
      </w:pPr>
      <w:r w:rsidRPr="0083756A">
        <w:rPr>
          <w:sz w:val="28"/>
          <w:szCs w:val="28"/>
        </w:rPr>
        <w:t xml:space="preserve">2.1. </w:t>
      </w:r>
      <w:r w:rsidR="00F143EA" w:rsidRPr="0083756A">
        <w:rPr>
          <w:sz w:val="28"/>
          <w:szCs w:val="28"/>
        </w:rPr>
        <w:t xml:space="preserve">Констатирующий этап исследования </w:t>
      </w:r>
      <w:r w:rsidR="00235E9F" w:rsidRPr="0083756A">
        <w:rPr>
          <w:sz w:val="28"/>
          <w:szCs w:val="28"/>
        </w:rPr>
        <w:t>……………………</w:t>
      </w:r>
      <w:r w:rsidR="001B12DF" w:rsidRPr="0083756A">
        <w:rPr>
          <w:sz w:val="28"/>
          <w:szCs w:val="28"/>
        </w:rPr>
        <w:t>……………</w:t>
      </w:r>
      <w:r w:rsidR="00503EA8" w:rsidRPr="0083756A">
        <w:rPr>
          <w:sz w:val="28"/>
          <w:szCs w:val="28"/>
        </w:rPr>
        <w:t>….</w:t>
      </w:r>
      <w:r w:rsidR="001B12DF" w:rsidRPr="0083756A">
        <w:rPr>
          <w:sz w:val="28"/>
          <w:szCs w:val="28"/>
        </w:rPr>
        <w:t>.35</w:t>
      </w:r>
    </w:p>
    <w:p w:rsidR="00CC742F" w:rsidRPr="0083756A" w:rsidRDefault="00CC742F" w:rsidP="0083756A">
      <w:pPr>
        <w:tabs>
          <w:tab w:val="left" w:pos="3450"/>
        </w:tabs>
        <w:spacing w:line="360" w:lineRule="auto"/>
        <w:jc w:val="both"/>
        <w:rPr>
          <w:sz w:val="28"/>
          <w:szCs w:val="28"/>
        </w:rPr>
      </w:pPr>
      <w:r w:rsidRPr="0083756A">
        <w:rPr>
          <w:sz w:val="28"/>
          <w:szCs w:val="28"/>
        </w:rPr>
        <w:t xml:space="preserve">2.2. </w:t>
      </w:r>
      <w:r w:rsidR="00F143EA" w:rsidRPr="0083756A">
        <w:rPr>
          <w:sz w:val="28"/>
          <w:szCs w:val="28"/>
        </w:rPr>
        <w:t>Формирующий этап исследования</w:t>
      </w:r>
      <w:r w:rsidR="00235E9F" w:rsidRPr="0083756A">
        <w:rPr>
          <w:sz w:val="28"/>
          <w:szCs w:val="28"/>
        </w:rPr>
        <w:t>………………</w:t>
      </w:r>
      <w:r w:rsidR="001B12DF" w:rsidRPr="0083756A">
        <w:rPr>
          <w:sz w:val="28"/>
          <w:szCs w:val="28"/>
        </w:rPr>
        <w:t>……………………</w:t>
      </w:r>
      <w:r w:rsidR="00503EA8" w:rsidRPr="0083756A">
        <w:rPr>
          <w:sz w:val="28"/>
          <w:szCs w:val="28"/>
        </w:rPr>
        <w:t>…..</w:t>
      </w:r>
      <w:r w:rsidR="001B12DF" w:rsidRPr="0083756A">
        <w:rPr>
          <w:sz w:val="28"/>
          <w:szCs w:val="28"/>
        </w:rPr>
        <w:t>.</w:t>
      </w:r>
      <w:r w:rsidR="000D53A7">
        <w:rPr>
          <w:sz w:val="28"/>
          <w:szCs w:val="28"/>
        </w:rPr>
        <w:t>40</w:t>
      </w:r>
    </w:p>
    <w:p w:rsidR="00CC742F" w:rsidRPr="0083756A" w:rsidRDefault="00CC742F" w:rsidP="0083756A">
      <w:pPr>
        <w:tabs>
          <w:tab w:val="left" w:pos="3450"/>
        </w:tabs>
        <w:spacing w:line="360" w:lineRule="auto"/>
        <w:jc w:val="both"/>
        <w:rPr>
          <w:sz w:val="28"/>
          <w:szCs w:val="28"/>
        </w:rPr>
      </w:pPr>
      <w:r w:rsidRPr="0083756A">
        <w:rPr>
          <w:sz w:val="28"/>
          <w:szCs w:val="28"/>
        </w:rPr>
        <w:t xml:space="preserve">2.3. </w:t>
      </w:r>
      <w:r w:rsidR="00F143EA" w:rsidRPr="0083756A">
        <w:rPr>
          <w:sz w:val="28"/>
          <w:szCs w:val="28"/>
        </w:rPr>
        <w:t>Контрольный этап исследования</w:t>
      </w:r>
      <w:r w:rsidR="00235E9F" w:rsidRPr="0083756A">
        <w:rPr>
          <w:sz w:val="28"/>
          <w:szCs w:val="28"/>
        </w:rPr>
        <w:t>………………</w:t>
      </w:r>
      <w:r w:rsidR="001B12DF" w:rsidRPr="0083756A">
        <w:rPr>
          <w:sz w:val="28"/>
          <w:szCs w:val="28"/>
        </w:rPr>
        <w:t>……………………</w:t>
      </w:r>
      <w:r w:rsidR="00503EA8" w:rsidRPr="0083756A">
        <w:rPr>
          <w:sz w:val="28"/>
          <w:szCs w:val="28"/>
        </w:rPr>
        <w:t>….</w:t>
      </w:r>
      <w:r w:rsidR="001B12DF" w:rsidRPr="0083756A">
        <w:rPr>
          <w:sz w:val="28"/>
          <w:szCs w:val="28"/>
        </w:rPr>
        <w:t>….42</w:t>
      </w:r>
    </w:p>
    <w:p w:rsidR="00CC742F" w:rsidRPr="0083756A" w:rsidRDefault="00CC742F" w:rsidP="0083756A">
      <w:pPr>
        <w:tabs>
          <w:tab w:val="left" w:pos="3450"/>
        </w:tabs>
        <w:spacing w:line="360" w:lineRule="auto"/>
        <w:jc w:val="both"/>
        <w:rPr>
          <w:sz w:val="28"/>
          <w:szCs w:val="28"/>
        </w:rPr>
      </w:pPr>
      <w:r w:rsidRPr="0083756A">
        <w:rPr>
          <w:sz w:val="28"/>
          <w:szCs w:val="28"/>
        </w:rPr>
        <w:t>Заключение</w:t>
      </w:r>
      <w:r w:rsidR="00235E9F" w:rsidRPr="0083756A">
        <w:rPr>
          <w:sz w:val="28"/>
          <w:szCs w:val="28"/>
        </w:rPr>
        <w:t>………………</w:t>
      </w:r>
      <w:r w:rsidR="00503EA8" w:rsidRPr="0083756A">
        <w:rPr>
          <w:sz w:val="28"/>
          <w:szCs w:val="28"/>
        </w:rPr>
        <w:t>……………………………………………………….</w:t>
      </w:r>
      <w:r w:rsidR="000D53A7">
        <w:rPr>
          <w:sz w:val="28"/>
          <w:szCs w:val="28"/>
        </w:rPr>
        <w:t>45</w:t>
      </w:r>
    </w:p>
    <w:p w:rsidR="00CC742F" w:rsidRPr="0083756A" w:rsidRDefault="00CC742F" w:rsidP="0083756A">
      <w:pPr>
        <w:tabs>
          <w:tab w:val="left" w:pos="3450"/>
        </w:tabs>
        <w:spacing w:line="360" w:lineRule="auto"/>
        <w:jc w:val="both"/>
        <w:rPr>
          <w:sz w:val="28"/>
          <w:szCs w:val="28"/>
        </w:rPr>
      </w:pPr>
      <w:r w:rsidRPr="0083756A">
        <w:rPr>
          <w:sz w:val="28"/>
          <w:szCs w:val="28"/>
        </w:rPr>
        <w:t>Список литературы</w:t>
      </w:r>
      <w:r w:rsidR="00235E9F" w:rsidRPr="0083756A">
        <w:rPr>
          <w:sz w:val="28"/>
          <w:szCs w:val="28"/>
        </w:rPr>
        <w:t>………………</w:t>
      </w:r>
      <w:r w:rsidR="000D53A7">
        <w:rPr>
          <w:sz w:val="28"/>
          <w:szCs w:val="28"/>
        </w:rPr>
        <w:t>……………………………………………</w:t>
      </w:r>
      <w:r w:rsidR="00F80B57">
        <w:rPr>
          <w:sz w:val="28"/>
          <w:szCs w:val="28"/>
        </w:rPr>
        <w:t>.</w:t>
      </w:r>
      <w:r w:rsidR="000D53A7">
        <w:rPr>
          <w:sz w:val="28"/>
          <w:szCs w:val="28"/>
        </w:rPr>
        <w:t>..46</w:t>
      </w:r>
    </w:p>
    <w:p w:rsidR="00CC742F" w:rsidRPr="0083756A" w:rsidRDefault="00CC742F" w:rsidP="0083756A">
      <w:pPr>
        <w:tabs>
          <w:tab w:val="left" w:pos="3450"/>
        </w:tabs>
        <w:spacing w:line="360" w:lineRule="auto"/>
        <w:jc w:val="both"/>
        <w:rPr>
          <w:sz w:val="28"/>
          <w:szCs w:val="28"/>
        </w:rPr>
      </w:pPr>
      <w:r w:rsidRPr="0083756A">
        <w:rPr>
          <w:sz w:val="28"/>
          <w:szCs w:val="28"/>
        </w:rPr>
        <w:t>Приложения</w:t>
      </w:r>
      <w:r w:rsidR="00235E9F" w:rsidRPr="0083756A">
        <w:rPr>
          <w:sz w:val="28"/>
          <w:szCs w:val="28"/>
        </w:rPr>
        <w:t>………………</w:t>
      </w:r>
      <w:r w:rsidR="000D53A7">
        <w:rPr>
          <w:sz w:val="28"/>
          <w:szCs w:val="28"/>
        </w:rPr>
        <w:t>……………………………………………………</w:t>
      </w:r>
      <w:r w:rsidR="00F80B57">
        <w:rPr>
          <w:sz w:val="28"/>
          <w:szCs w:val="28"/>
        </w:rPr>
        <w:t>.</w:t>
      </w:r>
      <w:r w:rsidR="000D53A7">
        <w:rPr>
          <w:sz w:val="28"/>
          <w:szCs w:val="28"/>
        </w:rPr>
        <w:t>.</w:t>
      </w:r>
      <w:r w:rsidR="00235E9F" w:rsidRPr="0083756A">
        <w:rPr>
          <w:sz w:val="28"/>
          <w:szCs w:val="28"/>
        </w:rPr>
        <w:t>.</w:t>
      </w:r>
      <w:r w:rsidR="000D53A7">
        <w:rPr>
          <w:sz w:val="28"/>
          <w:szCs w:val="28"/>
        </w:rPr>
        <w:t>49</w:t>
      </w:r>
    </w:p>
    <w:p w:rsidR="00CC742F" w:rsidRPr="0083756A" w:rsidRDefault="00CC742F" w:rsidP="0083756A">
      <w:pPr>
        <w:tabs>
          <w:tab w:val="left" w:pos="3450"/>
        </w:tabs>
        <w:spacing w:line="360" w:lineRule="auto"/>
        <w:jc w:val="both"/>
        <w:rPr>
          <w:sz w:val="28"/>
          <w:szCs w:val="28"/>
        </w:rPr>
      </w:pPr>
    </w:p>
    <w:p w:rsidR="00CC742F" w:rsidRPr="0083756A" w:rsidRDefault="00CC742F" w:rsidP="0083756A">
      <w:pPr>
        <w:spacing w:line="360" w:lineRule="auto"/>
        <w:jc w:val="both"/>
        <w:rPr>
          <w:color w:val="FF0000"/>
          <w:sz w:val="28"/>
          <w:szCs w:val="28"/>
        </w:rPr>
      </w:pPr>
    </w:p>
    <w:p w:rsidR="00CC742F" w:rsidRPr="0083756A" w:rsidRDefault="00CC742F" w:rsidP="0083756A">
      <w:pPr>
        <w:spacing w:line="360" w:lineRule="auto"/>
        <w:jc w:val="both"/>
        <w:rPr>
          <w:sz w:val="28"/>
          <w:szCs w:val="28"/>
        </w:rPr>
      </w:pPr>
    </w:p>
    <w:p w:rsidR="00CC742F" w:rsidRPr="0083756A" w:rsidRDefault="00CC742F" w:rsidP="0083756A">
      <w:pPr>
        <w:spacing w:line="360" w:lineRule="auto"/>
        <w:jc w:val="both"/>
        <w:rPr>
          <w:sz w:val="28"/>
          <w:szCs w:val="28"/>
        </w:rPr>
      </w:pPr>
    </w:p>
    <w:p w:rsidR="00CC742F" w:rsidRPr="0083756A" w:rsidRDefault="00CC742F" w:rsidP="0083756A">
      <w:pPr>
        <w:spacing w:line="360" w:lineRule="auto"/>
        <w:jc w:val="both"/>
        <w:rPr>
          <w:sz w:val="28"/>
          <w:szCs w:val="28"/>
        </w:rPr>
      </w:pPr>
    </w:p>
    <w:p w:rsidR="00C57C9A" w:rsidRPr="0083756A" w:rsidRDefault="00C57C9A" w:rsidP="0083756A">
      <w:pPr>
        <w:spacing w:line="360" w:lineRule="auto"/>
        <w:jc w:val="both"/>
        <w:rPr>
          <w:sz w:val="28"/>
          <w:szCs w:val="28"/>
        </w:rPr>
      </w:pPr>
    </w:p>
    <w:p w:rsidR="00C57C9A" w:rsidRPr="0083756A" w:rsidRDefault="00C57C9A" w:rsidP="0083756A">
      <w:pPr>
        <w:spacing w:line="360" w:lineRule="auto"/>
        <w:jc w:val="both"/>
        <w:rPr>
          <w:sz w:val="28"/>
          <w:szCs w:val="28"/>
        </w:rPr>
      </w:pPr>
    </w:p>
    <w:p w:rsidR="00C57C9A" w:rsidRPr="0083756A" w:rsidRDefault="00C57C9A" w:rsidP="0083756A">
      <w:pPr>
        <w:spacing w:line="360" w:lineRule="auto"/>
        <w:jc w:val="both"/>
        <w:rPr>
          <w:sz w:val="28"/>
          <w:szCs w:val="28"/>
        </w:rPr>
      </w:pPr>
    </w:p>
    <w:p w:rsidR="001B12DF" w:rsidRPr="0083756A" w:rsidRDefault="001B12DF" w:rsidP="0083756A">
      <w:pPr>
        <w:spacing w:line="360" w:lineRule="auto"/>
        <w:jc w:val="both"/>
        <w:rPr>
          <w:b/>
          <w:sz w:val="28"/>
          <w:szCs w:val="28"/>
        </w:rPr>
      </w:pPr>
    </w:p>
    <w:p w:rsidR="00297A9B" w:rsidRPr="0083756A" w:rsidRDefault="00297A9B" w:rsidP="0083756A">
      <w:pPr>
        <w:spacing w:line="360" w:lineRule="auto"/>
        <w:jc w:val="both"/>
        <w:rPr>
          <w:b/>
          <w:sz w:val="28"/>
          <w:szCs w:val="28"/>
        </w:rPr>
      </w:pPr>
    </w:p>
    <w:p w:rsidR="00D1416D" w:rsidRPr="0083756A" w:rsidRDefault="00D1416D" w:rsidP="0083756A">
      <w:pPr>
        <w:spacing w:line="360" w:lineRule="auto"/>
        <w:jc w:val="both"/>
        <w:rPr>
          <w:b/>
          <w:sz w:val="28"/>
          <w:szCs w:val="28"/>
        </w:rPr>
      </w:pPr>
    </w:p>
    <w:p w:rsidR="00CC742F" w:rsidRPr="0083756A" w:rsidRDefault="00CC742F" w:rsidP="0083756A">
      <w:pPr>
        <w:spacing w:line="360" w:lineRule="auto"/>
        <w:jc w:val="center"/>
        <w:rPr>
          <w:b/>
          <w:sz w:val="28"/>
          <w:szCs w:val="28"/>
        </w:rPr>
      </w:pPr>
      <w:r w:rsidRPr="0083756A">
        <w:rPr>
          <w:b/>
          <w:sz w:val="28"/>
          <w:szCs w:val="28"/>
        </w:rPr>
        <w:lastRenderedPageBreak/>
        <w:t>Введение</w:t>
      </w:r>
    </w:p>
    <w:p w:rsidR="0083756A" w:rsidRPr="0083756A" w:rsidRDefault="0083756A" w:rsidP="0083756A">
      <w:pPr>
        <w:pStyle w:val="a4"/>
        <w:shd w:val="clear" w:color="auto" w:fill="FFFFFF"/>
        <w:spacing w:before="0" w:beforeAutospacing="0" w:after="285" w:afterAutospacing="0" w:line="360" w:lineRule="auto"/>
        <w:jc w:val="both"/>
        <w:rPr>
          <w:color w:val="000000"/>
          <w:sz w:val="28"/>
          <w:szCs w:val="28"/>
        </w:rPr>
      </w:pPr>
      <w:r w:rsidRPr="0083756A">
        <w:rPr>
          <w:color w:val="000000"/>
          <w:sz w:val="28"/>
          <w:szCs w:val="28"/>
        </w:rPr>
        <w:t>В связи с принятием закона «Об образовании в РФ» и федерального государственного образовательного стандарта дошкольного образования ставится задача по развитию детей деятельности в различных видах общения и деятельности с учетом их возрастных, индивидуальных психологических и физиологических особенностей.</w:t>
      </w:r>
    </w:p>
    <w:p w:rsidR="0083756A" w:rsidRPr="0083756A" w:rsidRDefault="0083756A" w:rsidP="0083756A">
      <w:pPr>
        <w:pStyle w:val="a4"/>
        <w:shd w:val="clear" w:color="auto" w:fill="FFFFFF"/>
        <w:spacing w:before="0" w:beforeAutospacing="0" w:after="285" w:afterAutospacing="0" w:line="360" w:lineRule="auto"/>
        <w:jc w:val="both"/>
        <w:rPr>
          <w:color w:val="000000"/>
          <w:sz w:val="28"/>
          <w:szCs w:val="28"/>
        </w:rPr>
      </w:pPr>
      <w:r w:rsidRPr="0083756A">
        <w:rPr>
          <w:color w:val="000000"/>
          <w:sz w:val="28"/>
          <w:szCs w:val="28"/>
        </w:rPr>
        <w:t>В стандарте отмечается, что для детей дошкольного возраста характерен ряд видов деятельности, таких как игровая, коммуникативная, познавательно - исследовательская, а также восприятие художественной литературы и фольклора, самообслуживание и элементарный бытовой труд, конструирование, изобразительная, музыкальная и двигательная формы активности ребенка.</w:t>
      </w:r>
    </w:p>
    <w:p w:rsidR="00CC742F" w:rsidRPr="0083756A" w:rsidRDefault="00CC742F" w:rsidP="0083756A">
      <w:pPr>
        <w:spacing w:line="360" w:lineRule="auto"/>
        <w:ind w:firstLine="708"/>
        <w:jc w:val="both"/>
        <w:rPr>
          <w:sz w:val="28"/>
          <w:szCs w:val="28"/>
        </w:rPr>
      </w:pPr>
      <w:r w:rsidRPr="0083756A">
        <w:rPr>
          <w:sz w:val="28"/>
          <w:szCs w:val="28"/>
        </w:rPr>
        <w:t xml:space="preserve">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детской жизни важна тем, что служит становлению психики ребёнка, его личности. Игра и игрушка не </w:t>
      </w:r>
      <w:proofErr w:type="gramStart"/>
      <w:r w:rsidRPr="0083756A">
        <w:rPr>
          <w:sz w:val="28"/>
          <w:szCs w:val="28"/>
        </w:rPr>
        <w:t>отделимы</w:t>
      </w:r>
      <w:proofErr w:type="gramEnd"/>
      <w:r w:rsidRPr="0083756A">
        <w:rPr>
          <w:sz w:val="28"/>
          <w:szCs w:val="28"/>
        </w:rPr>
        <w:t xml:space="preserve">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w:t>
      </w:r>
    </w:p>
    <w:p w:rsidR="00CC742F" w:rsidRPr="0083756A" w:rsidRDefault="00CC742F" w:rsidP="0083756A">
      <w:pPr>
        <w:spacing w:line="360" w:lineRule="auto"/>
        <w:ind w:firstLine="708"/>
        <w:jc w:val="both"/>
        <w:rPr>
          <w:color w:val="000000"/>
          <w:sz w:val="28"/>
          <w:szCs w:val="28"/>
          <w:shd w:val="clear" w:color="auto" w:fill="FFFFFF"/>
        </w:rPr>
      </w:pPr>
      <w:r w:rsidRPr="0083756A">
        <w:rPr>
          <w:color w:val="000000"/>
          <w:sz w:val="28"/>
          <w:szCs w:val="28"/>
          <w:shd w:val="clear" w:color="auto" w:fill="FFFFFF"/>
        </w:rPr>
        <w:t xml:space="preserve">Так, исследования </w:t>
      </w:r>
      <w:proofErr w:type="spellStart"/>
      <w:r w:rsidRPr="0083756A">
        <w:rPr>
          <w:color w:val="000000"/>
          <w:sz w:val="28"/>
          <w:szCs w:val="28"/>
          <w:shd w:val="clear" w:color="auto" w:fill="FFFFFF"/>
        </w:rPr>
        <w:t>Коссаковской</w:t>
      </w:r>
      <w:proofErr w:type="spellEnd"/>
      <w:r w:rsidRPr="0083756A">
        <w:rPr>
          <w:color w:val="000000"/>
          <w:sz w:val="28"/>
          <w:szCs w:val="28"/>
          <w:shd w:val="clear" w:color="auto" w:fill="FFFFFF"/>
        </w:rPr>
        <w:t xml:space="preserve"> Е.А. по вопросам игры и игрушки, основанные на изучении опыта организации игровой деятельности детей в условиях общественного воспитания и в семье, показал, что не может быть одинакового для всех возрастов подхода к созданию и отбору игрушек, а </w:t>
      </w:r>
      <w:r w:rsidRPr="0083756A">
        <w:rPr>
          <w:color w:val="000000"/>
          <w:sz w:val="28"/>
          <w:szCs w:val="28"/>
          <w:shd w:val="clear" w:color="auto" w:fill="FFFFFF"/>
        </w:rPr>
        <w:lastRenderedPageBreak/>
        <w:t xml:space="preserve">обязательно должны учитываться возрастные закономерности развития игровой деятельности. Н.К. Крупская писала о важности игрушки для ознакомления детей с окружающей действительностью, для их сенсорного развития. </w:t>
      </w:r>
    </w:p>
    <w:p w:rsidR="00CC742F" w:rsidRPr="0083756A" w:rsidRDefault="00CC742F" w:rsidP="0083756A">
      <w:pPr>
        <w:spacing w:line="360" w:lineRule="auto"/>
        <w:ind w:firstLine="708"/>
        <w:jc w:val="both"/>
        <w:rPr>
          <w:color w:val="000000"/>
          <w:sz w:val="28"/>
          <w:szCs w:val="28"/>
          <w:shd w:val="clear" w:color="auto" w:fill="FFFFFF"/>
        </w:rPr>
      </w:pPr>
      <w:proofErr w:type="spellStart"/>
      <w:r w:rsidRPr="0083756A">
        <w:rPr>
          <w:color w:val="000000"/>
          <w:sz w:val="28"/>
          <w:szCs w:val="28"/>
          <w:shd w:val="clear" w:color="auto" w:fill="FFFFFF"/>
        </w:rPr>
        <w:t>Менджерицкая</w:t>
      </w:r>
      <w:proofErr w:type="spellEnd"/>
      <w:r w:rsidRPr="0083756A">
        <w:rPr>
          <w:color w:val="000000"/>
          <w:sz w:val="28"/>
          <w:szCs w:val="28"/>
          <w:shd w:val="clear" w:color="auto" w:fill="FFFFFF"/>
        </w:rPr>
        <w:t xml:space="preserve"> Д.В., известный педагог в области изучения игрушки, считала, что игрушка помогает воспитанию у детей интереса к труду, способствует формированию пытливости, любознательности. Давая детям представления о людях разных профессий, разных национальностей, она в тоже время может помочь воспитанию чувства симпатии, уважения к ним.</w:t>
      </w:r>
      <w:r w:rsidRPr="0083756A">
        <w:rPr>
          <w:color w:val="000000"/>
          <w:sz w:val="28"/>
          <w:szCs w:val="28"/>
        </w:rPr>
        <w:br/>
      </w:r>
      <w:r w:rsidRPr="0083756A">
        <w:rPr>
          <w:color w:val="000000"/>
          <w:sz w:val="28"/>
          <w:szCs w:val="28"/>
          <w:shd w:val="clear" w:color="auto" w:fill="FFFFFF"/>
        </w:rPr>
        <w:t xml:space="preserve">Игрушка – неизменный спутник ребенка с первых дней рождения. Ее специально создает взрослый в воспитательных целях, чтоб подготовить малыша к вхождению в общественные отношения. Как говорила известный психолог </w:t>
      </w:r>
      <w:proofErr w:type="spellStart"/>
      <w:r w:rsidRPr="0083756A">
        <w:rPr>
          <w:color w:val="000000"/>
          <w:sz w:val="28"/>
          <w:szCs w:val="28"/>
          <w:shd w:val="clear" w:color="auto" w:fill="FFFFFF"/>
        </w:rPr>
        <w:t>Урунтаева</w:t>
      </w:r>
      <w:proofErr w:type="spellEnd"/>
      <w:r w:rsidRPr="0083756A">
        <w:rPr>
          <w:color w:val="000000"/>
          <w:sz w:val="28"/>
          <w:szCs w:val="28"/>
          <w:shd w:val="clear" w:color="auto" w:fill="FFFFFF"/>
        </w:rPr>
        <w:t xml:space="preserve"> Г.А., что главная задача взрослых состоит в том, чтобы научить ребенка действовать с игрушками.</w:t>
      </w:r>
      <w:r w:rsidRPr="0083756A">
        <w:rPr>
          <w:color w:val="000000"/>
          <w:sz w:val="28"/>
          <w:szCs w:val="28"/>
        </w:rPr>
        <w:br/>
      </w:r>
      <w:r w:rsidRPr="0083756A">
        <w:rPr>
          <w:color w:val="000000"/>
          <w:sz w:val="28"/>
          <w:szCs w:val="28"/>
          <w:shd w:val="clear" w:color="auto" w:fill="FFFFFF"/>
        </w:rPr>
        <w:t>Ведущей деятельностью в дошкольном возрасте является игра и как ее средство – игрушка. С помощью, которой дети узнают о цвете, форме, объеме, социальных ролях, быте, природе.</w:t>
      </w:r>
    </w:p>
    <w:p w:rsidR="00CC742F" w:rsidRPr="0083756A" w:rsidRDefault="00CC742F" w:rsidP="0083756A">
      <w:pPr>
        <w:spacing w:line="360" w:lineRule="auto"/>
        <w:jc w:val="both"/>
        <w:rPr>
          <w:color w:val="000000"/>
          <w:sz w:val="28"/>
          <w:szCs w:val="28"/>
          <w:shd w:val="clear" w:color="auto" w:fill="FFFFFF"/>
        </w:rPr>
      </w:pPr>
      <w:r w:rsidRPr="0083756A">
        <w:rPr>
          <w:b/>
          <w:color w:val="000000"/>
          <w:sz w:val="28"/>
          <w:szCs w:val="28"/>
          <w:shd w:val="clear" w:color="auto" w:fill="FFFFFF"/>
        </w:rPr>
        <w:t>Объект исследования</w:t>
      </w:r>
      <w:r w:rsidRPr="0083756A">
        <w:rPr>
          <w:color w:val="000000"/>
          <w:sz w:val="28"/>
          <w:szCs w:val="28"/>
          <w:shd w:val="clear" w:color="auto" w:fill="FFFFFF"/>
        </w:rPr>
        <w:t>: развитие игровых навыков у детей младшего дошкольного возраста.</w:t>
      </w:r>
    </w:p>
    <w:p w:rsidR="00CC742F" w:rsidRPr="0083756A" w:rsidRDefault="00CC742F" w:rsidP="0083756A">
      <w:pPr>
        <w:spacing w:line="360" w:lineRule="auto"/>
        <w:jc w:val="both"/>
        <w:rPr>
          <w:color w:val="000000"/>
          <w:sz w:val="28"/>
          <w:szCs w:val="28"/>
          <w:shd w:val="clear" w:color="auto" w:fill="FFFFFF"/>
        </w:rPr>
      </w:pPr>
      <w:r w:rsidRPr="0083756A">
        <w:rPr>
          <w:b/>
          <w:color w:val="000000"/>
          <w:sz w:val="28"/>
          <w:szCs w:val="28"/>
          <w:shd w:val="clear" w:color="auto" w:fill="FFFFFF"/>
        </w:rPr>
        <w:t>Предмет исследования</w:t>
      </w:r>
      <w:r w:rsidRPr="0083756A">
        <w:rPr>
          <w:color w:val="000000"/>
          <w:sz w:val="28"/>
          <w:szCs w:val="28"/>
          <w:shd w:val="clear" w:color="auto" w:fill="FFFFFF"/>
        </w:rPr>
        <w:t>: роль игрушки как средства развития игровых навыков у детей младшего дошкольного возраста.</w:t>
      </w:r>
    </w:p>
    <w:p w:rsidR="00CC742F" w:rsidRPr="0083756A" w:rsidRDefault="00CC742F" w:rsidP="0083756A">
      <w:pPr>
        <w:spacing w:line="360" w:lineRule="auto"/>
        <w:jc w:val="both"/>
        <w:rPr>
          <w:color w:val="000000"/>
          <w:sz w:val="28"/>
          <w:szCs w:val="28"/>
          <w:shd w:val="clear" w:color="auto" w:fill="FFFFFF"/>
        </w:rPr>
      </w:pPr>
      <w:r w:rsidRPr="0083756A">
        <w:rPr>
          <w:b/>
          <w:color w:val="000000"/>
          <w:sz w:val="28"/>
          <w:szCs w:val="28"/>
          <w:shd w:val="clear" w:color="auto" w:fill="FFFFFF"/>
        </w:rPr>
        <w:t>Цель работы</w:t>
      </w:r>
      <w:r w:rsidRPr="0083756A">
        <w:rPr>
          <w:color w:val="000000"/>
          <w:sz w:val="28"/>
          <w:szCs w:val="28"/>
          <w:shd w:val="clear" w:color="auto" w:fill="FFFFFF"/>
        </w:rPr>
        <w:t xml:space="preserve">: </w:t>
      </w:r>
      <w:r w:rsidR="00B435CF" w:rsidRPr="0083756A">
        <w:rPr>
          <w:color w:val="000000"/>
          <w:sz w:val="28"/>
          <w:szCs w:val="28"/>
          <w:shd w:val="clear" w:color="auto" w:fill="FFFFFF"/>
        </w:rPr>
        <w:t>теоретическое изучение и практическое подтверждение влияния игрушки на развитие</w:t>
      </w:r>
      <w:r w:rsidRPr="0083756A">
        <w:rPr>
          <w:color w:val="000000"/>
          <w:sz w:val="28"/>
          <w:szCs w:val="28"/>
          <w:shd w:val="clear" w:color="auto" w:fill="FFFFFF"/>
        </w:rPr>
        <w:t xml:space="preserve"> игровых навыков детей младшего дошкольного возраста.</w:t>
      </w:r>
    </w:p>
    <w:p w:rsidR="00B435CF" w:rsidRPr="0083756A" w:rsidRDefault="00CC742F" w:rsidP="0083756A">
      <w:pPr>
        <w:spacing w:line="360" w:lineRule="auto"/>
        <w:jc w:val="both"/>
        <w:rPr>
          <w:color w:val="000000"/>
          <w:sz w:val="28"/>
          <w:szCs w:val="28"/>
          <w:shd w:val="clear" w:color="auto" w:fill="FFFFFF"/>
        </w:rPr>
      </w:pPr>
      <w:r w:rsidRPr="0083756A">
        <w:rPr>
          <w:b/>
          <w:color w:val="000000"/>
          <w:sz w:val="28"/>
          <w:szCs w:val="28"/>
          <w:shd w:val="clear" w:color="auto" w:fill="FFFFFF"/>
        </w:rPr>
        <w:t>Гипотеза</w:t>
      </w:r>
      <w:r w:rsidRPr="0083756A">
        <w:rPr>
          <w:color w:val="000000"/>
          <w:sz w:val="28"/>
          <w:szCs w:val="28"/>
          <w:shd w:val="clear" w:color="auto" w:fill="FFFFFF"/>
        </w:rPr>
        <w:t xml:space="preserve">: </w:t>
      </w:r>
      <w:r w:rsidR="00B435CF" w:rsidRPr="0083756A">
        <w:rPr>
          <w:color w:val="000000"/>
          <w:sz w:val="28"/>
          <w:szCs w:val="28"/>
          <w:shd w:val="clear" w:color="auto" w:fill="FFFFFF"/>
        </w:rPr>
        <w:t>мы предполагаем, что игрушка влияет на уровень развития игровых навыков у детей младшего дошкольного возраста, если</w:t>
      </w:r>
    </w:p>
    <w:p w:rsidR="0083756A" w:rsidRPr="0083756A" w:rsidRDefault="0083756A" w:rsidP="0083756A">
      <w:pPr>
        <w:pStyle w:val="ae"/>
        <w:rPr>
          <w:rFonts w:eastAsia="Times New Roman" w:cs="Times New Roman"/>
          <w:color w:val="000000"/>
          <w:szCs w:val="28"/>
          <w:lang w:eastAsia="ru-RU"/>
        </w:rPr>
      </w:pPr>
      <w:r w:rsidRPr="0083756A">
        <w:rPr>
          <w:rFonts w:cs="Times New Roman"/>
          <w:bCs/>
          <w:color w:val="000000"/>
          <w:szCs w:val="28"/>
        </w:rPr>
        <w:t>-</w:t>
      </w:r>
      <w:r>
        <w:rPr>
          <w:rFonts w:eastAsia="Times New Roman" w:cs="Times New Roman"/>
          <w:color w:val="000000"/>
          <w:szCs w:val="28"/>
          <w:lang w:eastAsia="ru-RU"/>
        </w:rPr>
        <w:t xml:space="preserve">использовать  разнообразные виды </w:t>
      </w:r>
      <w:r w:rsidRPr="0083756A">
        <w:rPr>
          <w:rFonts w:eastAsia="Times New Roman" w:cs="Times New Roman"/>
          <w:color w:val="000000"/>
          <w:szCs w:val="28"/>
          <w:lang w:eastAsia="ru-RU"/>
        </w:rPr>
        <w:t xml:space="preserve"> игрушек в различной деятельности детей</w:t>
      </w:r>
    </w:p>
    <w:p w:rsidR="0083756A" w:rsidRPr="0083756A" w:rsidRDefault="0083756A" w:rsidP="0083756A">
      <w:pPr>
        <w:pStyle w:val="ae"/>
        <w:rPr>
          <w:rFonts w:cs="Times New Roman"/>
          <w:bCs/>
          <w:color w:val="000000"/>
          <w:szCs w:val="28"/>
        </w:rPr>
      </w:pPr>
      <w:r w:rsidRPr="0083756A">
        <w:rPr>
          <w:rFonts w:eastAsia="Times New Roman" w:cs="Times New Roman"/>
          <w:color w:val="000000"/>
          <w:szCs w:val="28"/>
          <w:lang w:eastAsia="ru-RU"/>
        </w:rPr>
        <w:lastRenderedPageBreak/>
        <w:t>-</w:t>
      </w:r>
      <w:r>
        <w:rPr>
          <w:rFonts w:cs="Times New Roman"/>
          <w:color w:val="000000"/>
          <w:szCs w:val="28"/>
        </w:rPr>
        <w:t>определить эффективность</w:t>
      </w:r>
      <w:r w:rsidRPr="0083756A">
        <w:rPr>
          <w:rFonts w:cs="Times New Roman"/>
          <w:color w:val="000000"/>
          <w:szCs w:val="28"/>
        </w:rPr>
        <w:t xml:space="preserve"> проведенной работы через  использование разнообразных игрушек в процессе повышения уровня игровых умений у детей младшего дошкольного возраста</w:t>
      </w:r>
    </w:p>
    <w:p w:rsidR="0083756A" w:rsidRDefault="0083756A" w:rsidP="0083756A">
      <w:pPr>
        <w:spacing w:line="360" w:lineRule="auto"/>
        <w:jc w:val="both"/>
        <w:rPr>
          <w:color w:val="000000" w:themeColor="text1"/>
          <w:sz w:val="28"/>
          <w:szCs w:val="28"/>
          <w:shd w:val="clear" w:color="auto" w:fill="FFFFFF"/>
        </w:rPr>
      </w:pPr>
    </w:p>
    <w:p w:rsidR="00CC742F" w:rsidRPr="0083756A" w:rsidRDefault="00CC742F" w:rsidP="0083756A">
      <w:pPr>
        <w:spacing w:line="360" w:lineRule="auto"/>
        <w:jc w:val="both"/>
        <w:rPr>
          <w:b/>
          <w:color w:val="000000"/>
          <w:sz w:val="28"/>
          <w:szCs w:val="28"/>
          <w:shd w:val="clear" w:color="auto" w:fill="FFFFFF"/>
        </w:rPr>
      </w:pPr>
      <w:r w:rsidRPr="0083756A">
        <w:rPr>
          <w:b/>
          <w:color w:val="000000"/>
          <w:sz w:val="28"/>
          <w:szCs w:val="28"/>
          <w:shd w:val="clear" w:color="auto" w:fill="FFFFFF"/>
        </w:rPr>
        <w:t xml:space="preserve">Задачи: </w:t>
      </w:r>
    </w:p>
    <w:p w:rsidR="00CC742F" w:rsidRPr="0083756A" w:rsidRDefault="00CC742F" w:rsidP="0083756A">
      <w:pPr>
        <w:spacing w:line="360" w:lineRule="auto"/>
        <w:jc w:val="both"/>
        <w:rPr>
          <w:color w:val="000000"/>
          <w:sz w:val="28"/>
          <w:szCs w:val="28"/>
          <w:shd w:val="clear" w:color="auto" w:fill="FFFFFF"/>
        </w:rPr>
      </w:pPr>
      <w:r w:rsidRPr="0083756A">
        <w:rPr>
          <w:color w:val="000000"/>
          <w:sz w:val="28"/>
          <w:szCs w:val="28"/>
          <w:shd w:val="clear" w:color="auto" w:fill="FFFFFF"/>
        </w:rPr>
        <w:t>1.Охаректеризовать особенности развития игровых навыков детей младшего дошкольного возраста.</w:t>
      </w:r>
    </w:p>
    <w:p w:rsidR="00CC742F" w:rsidRPr="0083756A" w:rsidRDefault="00CC742F" w:rsidP="0083756A">
      <w:pPr>
        <w:spacing w:line="360" w:lineRule="auto"/>
        <w:jc w:val="both"/>
        <w:rPr>
          <w:color w:val="000000"/>
          <w:sz w:val="28"/>
          <w:szCs w:val="28"/>
          <w:shd w:val="clear" w:color="auto" w:fill="FFFFFF"/>
        </w:rPr>
      </w:pPr>
      <w:r w:rsidRPr="0083756A">
        <w:rPr>
          <w:color w:val="000000"/>
          <w:sz w:val="28"/>
          <w:szCs w:val="28"/>
          <w:shd w:val="clear" w:color="auto" w:fill="FFFFFF"/>
        </w:rPr>
        <w:t>2.</w:t>
      </w:r>
      <w:r w:rsidR="002624AA" w:rsidRPr="0083756A">
        <w:rPr>
          <w:color w:val="000000"/>
          <w:sz w:val="28"/>
          <w:szCs w:val="28"/>
          <w:shd w:val="clear" w:color="auto" w:fill="FFFFFF"/>
        </w:rPr>
        <w:t>Рассматреть виды игрушек, дать понятие игрушки, требование к игрушкам.</w:t>
      </w:r>
    </w:p>
    <w:p w:rsidR="00CC742F" w:rsidRPr="0083756A" w:rsidRDefault="00CC742F" w:rsidP="0083756A">
      <w:pPr>
        <w:spacing w:line="360" w:lineRule="auto"/>
        <w:jc w:val="both"/>
        <w:rPr>
          <w:color w:val="000000"/>
          <w:sz w:val="28"/>
          <w:szCs w:val="28"/>
          <w:shd w:val="clear" w:color="auto" w:fill="FFFFFF"/>
        </w:rPr>
      </w:pPr>
      <w:r w:rsidRPr="0083756A">
        <w:rPr>
          <w:color w:val="000000"/>
          <w:sz w:val="28"/>
          <w:szCs w:val="28"/>
          <w:shd w:val="clear" w:color="auto" w:fill="FFFFFF"/>
        </w:rPr>
        <w:t>3.Выявить педагогические условия использования игрушки в развитии игровых навыков детей младшего дошкольного возраста.</w:t>
      </w:r>
    </w:p>
    <w:p w:rsidR="00D1416D" w:rsidRPr="0083756A" w:rsidRDefault="002624AA" w:rsidP="0083756A">
      <w:pPr>
        <w:spacing w:line="360" w:lineRule="auto"/>
        <w:jc w:val="both"/>
        <w:rPr>
          <w:sz w:val="28"/>
          <w:szCs w:val="28"/>
          <w:shd w:val="clear" w:color="auto" w:fill="FFFFFF"/>
        </w:rPr>
      </w:pPr>
      <w:r w:rsidRPr="0083756A">
        <w:rPr>
          <w:sz w:val="28"/>
          <w:szCs w:val="28"/>
          <w:shd w:val="clear" w:color="auto" w:fill="FFFFFF"/>
        </w:rPr>
        <w:t xml:space="preserve">4. Провести опытно-экспериментальные исследования на базе МБДОУ «Детский сад «Радуга» </w:t>
      </w:r>
      <w:proofErr w:type="gramStart"/>
      <w:r w:rsidRPr="0083756A">
        <w:rPr>
          <w:sz w:val="28"/>
          <w:szCs w:val="28"/>
          <w:shd w:val="clear" w:color="auto" w:fill="FFFFFF"/>
        </w:rPr>
        <w:t>г</w:t>
      </w:r>
      <w:proofErr w:type="gramEnd"/>
      <w:r w:rsidR="008F03F8" w:rsidRPr="0083756A">
        <w:rPr>
          <w:sz w:val="28"/>
          <w:szCs w:val="28"/>
          <w:shd w:val="clear" w:color="auto" w:fill="FFFFFF"/>
        </w:rPr>
        <w:t>. У</w:t>
      </w:r>
      <w:r w:rsidRPr="0083756A">
        <w:rPr>
          <w:sz w:val="28"/>
          <w:szCs w:val="28"/>
          <w:shd w:val="clear" w:color="auto" w:fill="FFFFFF"/>
        </w:rPr>
        <w:t>солье</w:t>
      </w:r>
    </w:p>
    <w:p w:rsidR="00AA2267" w:rsidRPr="0083756A" w:rsidRDefault="00AA2267" w:rsidP="0083756A">
      <w:pPr>
        <w:spacing w:line="360" w:lineRule="auto"/>
        <w:jc w:val="both"/>
        <w:rPr>
          <w:sz w:val="28"/>
          <w:szCs w:val="28"/>
        </w:rPr>
      </w:pPr>
    </w:p>
    <w:p w:rsidR="00CC742F" w:rsidRPr="0083756A" w:rsidRDefault="00B435CF" w:rsidP="0083756A">
      <w:pPr>
        <w:pStyle w:val="1"/>
        <w:jc w:val="both"/>
        <w:rPr>
          <w:szCs w:val="28"/>
        </w:rPr>
      </w:pPr>
      <w:r w:rsidRPr="0083756A">
        <w:rPr>
          <w:szCs w:val="28"/>
        </w:rPr>
        <w:t>Методы исследования</w:t>
      </w:r>
      <w:r w:rsidR="002624AA" w:rsidRPr="0083756A">
        <w:rPr>
          <w:szCs w:val="28"/>
        </w:rPr>
        <w:t>:</w:t>
      </w:r>
    </w:p>
    <w:p w:rsidR="002624AA" w:rsidRPr="0083756A" w:rsidRDefault="002624AA" w:rsidP="0083756A">
      <w:pPr>
        <w:pStyle w:val="1"/>
        <w:jc w:val="both"/>
        <w:rPr>
          <w:b w:val="0"/>
          <w:szCs w:val="28"/>
        </w:rPr>
      </w:pPr>
      <w:r w:rsidRPr="0083756A">
        <w:rPr>
          <w:b w:val="0"/>
          <w:szCs w:val="28"/>
          <w:u w:val="single"/>
        </w:rPr>
        <w:t>Теоретические</w:t>
      </w:r>
      <w:r w:rsidRPr="0083756A">
        <w:rPr>
          <w:b w:val="0"/>
          <w:szCs w:val="28"/>
        </w:rPr>
        <w:t>: изучение литературы, систематизация</w:t>
      </w:r>
    </w:p>
    <w:p w:rsidR="002624AA" w:rsidRPr="0083756A" w:rsidRDefault="002624AA" w:rsidP="0083756A">
      <w:pPr>
        <w:pStyle w:val="1"/>
        <w:jc w:val="both"/>
        <w:rPr>
          <w:b w:val="0"/>
          <w:szCs w:val="28"/>
        </w:rPr>
      </w:pPr>
      <w:r w:rsidRPr="0083756A">
        <w:rPr>
          <w:b w:val="0"/>
          <w:szCs w:val="28"/>
          <w:u w:val="single"/>
        </w:rPr>
        <w:t>Практические:</w:t>
      </w:r>
      <w:r w:rsidRPr="0083756A">
        <w:rPr>
          <w:b w:val="0"/>
          <w:szCs w:val="28"/>
        </w:rPr>
        <w:t xml:space="preserve"> исследование, диагностика уровня развития детей младшего дошкольного возраста</w:t>
      </w:r>
    </w:p>
    <w:p w:rsidR="00B435CF" w:rsidRPr="0083756A" w:rsidRDefault="00B435CF" w:rsidP="0083756A">
      <w:pPr>
        <w:pStyle w:val="1"/>
        <w:jc w:val="both"/>
        <w:rPr>
          <w:szCs w:val="28"/>
        </w:rPr>
      </w:pPr>
    </w:p>
    <w:p w:rsidR="00CC742F" w:rsidRPr="0083756A" w:rsidRDefault="00CC742F" w:rsidP="0083756A">
      <w:pPr>
        <w:pStyle w:val="1"/>
        <w:jc w:val="both"/>
        <w:rPr>
          <w:szCs w:val="28"/>
        </w:rPr>
      </w:pPr>
    </w:p>
    <w:p w:rsidR="002624AA" w:rsidRPr="0083756A" w:rsidRDefault="002624AA" w:rsidP="0083756A">
      <w:pPr>
        <w:pStyle w:val="1"/>
        <w:jc w:val="both"/>
        <w:rPr>
          <w:szCs w:val="28"/>
        </w:rPr>
      </w:pPr>
    </w:p>
    <w:p w:rsidR="00934AF6" w:rsidRPr="0083756A" w:rsidRDefault="00934AF6" w:rsidP="0083756A">
      <w:pPr>
        <w:pStyle w:val="1"/>
        <w:jc w:val="both"/>
        <w:rPr>
          <w:szCs w:val="28"/>
        </w:rPr>
      </w:pPr>
    </w:p>
    <w:p w:rsidR="00934AF6" w:rsidRPr="0083756A" w:rsidRDefault="00934AF6" w:rsidP="0083756A">
      <w:pPr>
        <w:pStyle w:val="1"/>
        <w:jc w:val="both"/>
        <w:rPr>
          <w:szCs w:val="28"/>
        </w:rPr>
      </w:pPr>
    </w:p>
    <w:p w:rsidR="00934AF6" w:rsidRPr="0083756A" w:rsidRDefault="00934AF6" w:rsidP="0083756A">
      <w:pPr>
        <w:pStyle w:val="1"/>
        <w:jc w:val="both"/>
        <w:rPr>
          <w:szCs w:val="28"/>
        </w:rPr>
      </w:pPr>
    </w:p>
    <w:p w:rsidR="00934AF6" w:rsidRPr="0083756A" w:rsidRDefault="00934AF6" w:rsidP="0083756A">
      <w:pPr>
        <w:pStyle w:val="1"/>
        <w:jc w:val="both"/>
        <w:rPr>
          <w:szCs w:val="28"/>
        </w:rPr>
      </w:pPr>
    </w:p>
    <w:p w:rsidR="00934AF6" w:rsidRPr="0083756A" w:rsidRDefault="00934AF6" w:rsidP="0083756A">
      <w:pPr>
        <w:pStyle w:val="1"/>
        <w:jc w:val="both"/>
        <w:rPr>
          <w:szCs w:val="28"/>
        </w:rPr>
      </w:pPr>
    </w:p>
    <w:p w:rsidR="00934AF6" w:rsidRPr="0083756A" w:rsidRDefault="00934AF6" w:rsidP="0083756A">
      <w:pPr>
        <w:pStyle w:val="1"/>
        <w:jc w:val="both"/>
        <w:rPr>
          <w:szCs w:val="28"/>
        </w:rPr>
      </w:pPr>
    </w:p>
    <w:p w:rsidR="00934AF6" w:rsidRPr="0083756A" w:rsidRDefault="00934AF6" w:rsidP="0083756A">
      <w:pPr>
        <w:pStyle w:val="1"/>
        <w:jc w:val="both"/>
        <w:rPr>
          <w:szCs w:val="28"/>
        </w:rPr>
      </w:pPr>
    </w:p>
    <w:p w:rsidR="00934AF6" w:rsidRPr="0083756A" w:rsidRDefault="00934AF6" w:rsidP="0083756A">
      <w:pPr>
        <w:pStyle w:val="1"/>
        <w:jc w:val="both"/>
        <w:rPr>
          <w:szCs w:val="28"/>
        </w:rPr>
      </w:pPr>
    </w:p>
    <w:p w:rsidR="001B12DF" w:rsidRPr="0083756A" w:rsidRDefault="001B12DF" w:rsidP="0083756A">
      <w:pPr>
        <w:pStyle w:val="1"/>
        <w:jc w:val="both"/>
        <w:rPr>
          <w:szCs w:val="28"/>
        </w:rPr>
      </w:pPr>
    </w:p>
    <w:p w:rsidR="00934AF6" w:rsidRPr="0083756A" w:rsidRDefault="00934AF6" w:rsidP="0083756A">
      <w:pPr>
        <w:pStyle w:val="1"/>
        <w:jc w:val="both"/>
        <w:rPr>
          <w:szCs w:val="28"/>
        </w:rPr>
      </w:pPr>
    </w:p>
    <w:p w:rsidR="002624AA" w:rsidRPr="0083756A" w:rsidRDefault="002624AA" w:rsidP="0083756A">
      <w:pPr>
        <w:tabs>
          <w:tab w:val="left" w:pos="3450"/>
        </w:tabs>
        <w:spacing w:line="360" w:lineRule="auto"/>
        <w:jc w:val="both"/>
        <w:rPr>
          <w:b/>
          <w:sz w:val="28"/>
          <w:szCs w:val="28"/>
        </w:rPr>
      </w:pPr>
      <w:r w:rsidRPr="0083756A">
        <w:rPr>
          <w:b/>
          <w:sz w:val="28"/>
          <w:szCs w:val="28"/>
        </w:rPr>
        <w:t xml:space="preserve">Глава 1. </w:t>
      </w:r>
      <w:r w:rsidR="00503EA8" w:rsidRPr="0083756A">
        <w:rPr>
          <w:b/>
          <w:sz w:val="28"/>
          <w:szCs w:val="28"/>
        </w:rPr>
        <w:t>Теоретические аспекты</w:t>
      </w:r>
      <w:r w:rsidRPr="0083756A">
        <w:rPr>
          <w:b/>
          <w:sz w:val="28"/>
          <w:szCs w:val="28"/>
        </w:rPr>
        <w:t xml:space="preserve"> развития игровых навыков у детей младшего дошкольного во</w:t>
      </w:r>
      <w:r w:rsidR="00934AF6" w:rsidRPr="0083756A">
        <w:rPr>
          <w:b/>
          <w:sz w:val="28"/>
          <w:szCs w:val="28"/>
        </w:rPr>
        <w:t>зраста с использованием игрушки</w:t>
      </w:r>
    </w:p>
    <w:p w:rsidR="00CC742F" w:rsidRPr="0083756A" w:rsidRDefault="00934AF6" w:rsidP="0083756A">
      <w:pPr>
        <w:pStyle w:val="1"/>
        <w:jc w:val="both"/>
        <w:rPr>
          <w:szCs w:val="28"/>
        </w:rPr>
      </w:pPr>
      <w:r w:rsidRPr="0083756A">
        <w:rPr>
          <w:szCs w:val="28"/>
        </w:rPr>
        <w:t xml:space="preserve"> </w:t>
      </w:r>
    </w:p>
    <w:p w:rsidR="00CC742F" w:rsidRPr="0083756A" w:rsidRDefault="00CC742F" w:rsidP="0083756A">
      <w:pPr>
        <w:pStyle w:val="1"/>
        <w:jc w:val="both"/>
        <w:rPr>
          <w:szCs w:val="28"/>
        </w:rPr>
      </w:pPr>
      <w:r w:rsidRPr="0083756A">
        <w:rPr>
          <w:szCs w:val="28"/>
        </w:rPr>
        <w:t>1.1 Особенности развития игровых навыков у детей младшего дошкольного возраста</w:t>
      </w:r>
    </w:p>
    <w:p w:rsidR="008F03F8" w:rsidRPr="0083756A" w:rsidRDefault="008F03F8" w:rsidP="0083756A">
      <w:pPr>
        <w:spacing w:line="360" w:lineRule="auto"/>
        <w:ind w:firstLine="708"/>
        <w:jc w:val="both"/>
        <w:rPr>
          <w:sz w:val="28"/>
          <w:szCs w:val="28"/>
        </w:rPr>
      </w:pPr>
      <w:r w:rsidRPr="0083756A">
        <w:rPr>
          <w:sz w:val="28"/>
          <w:szCs w:val="28"/>
        </w:rPr>
        <w:t>Игра влияет на развитие коммуникации и социального взаимодействия. Отсутствие навыков игры, соответствующих возрасту, может оказаться огромным социальным недостатком. Если ребенок не умеет играть, то ему будет труднее установить социальные связи со сверстниками: у него могут возникнуть трудности в умении делиться, договариваться, делать что-то по очереди, не говоря уже о навыках самостоятельной деятельности, поведении в общественных местах, соблюдении правил этикета и т.д. [14].</w:t>
      </w:r>
    </w:p>
    <w:p w:rsidR="008F03F8" w:rsidRPr="0083756A" w:rsidRDefault="008F03F8" w:rsidP="0083756A">
      <w:pPr>
        <w:spacing w:line="360" w:lineRule="auto"/>
        <w:jc w:val="both"/>
        <w:rPr>
          <w:sz w:val="28"/>
          <w:szCs w:val="28"/>
        </w:rPr>
      </w:pPr>
      <w:r w:rsidRPr="0083756A">
        <w:rPr>
          <w:sz w:val="28"/>
          <w:szCs w:val="28"/>
        </w:rPr>
        <w:t>Е.Н. Кабанова-Миллер характеризует навыки как систему закрепленных правильных и быстрых действий при решении задач. В то время как В.В. Давыдов высказывает свое мнение о том, что навыки – это промежуточный этап овладениями новым способом действия, основанным на каком-либо знании и соответствующим правильным использованием этого знания в процессе деятельности [19].</w:t>
      </w:r>
    </w:p>
    <w:p w:rsidR="008F03F8" w:rsidRPr="0083756A" w:rsidRDefault="008F03F8" w:rsidP="0083756A">
      <w:pPr>
        <w:spacing w:line="360" w:lineRule="auto"/>
        <w:ind w:firstLine="708"/>
        <w:jc w:val="both"/>
        <w:rPr>
          <w:sz w:val="28"/>
          <w:szCs w:val="28"/>
        </w:rPr>
      </w:pPr>
      <w:r w:rsidRPr="0083756A">
        <w:rPr>
          <w:sz w:val="28"/>
          <w:szCs w:val="28"/>
        </w:rPr>
        <w:t xml:space="preserve">В свою очередь, в след за Н.В. </w:t>
      </w:r>
      <w:proofErr w:type="spellStart"/>
      <w:r w:rsidRPr="0083756A">
        <w:rPr>
          <w:sz w:val="28"/>
          <w:szCs w:val="28"/>
        </w:rPr>
        <w:t>Левитовым</w:t>
      </w:r>
      <w:proofErr w:type="spellEnd"/>
      <w:r w:rsidRPr="0083756A">
        <w:rPr>
          <w:sz w:val="28"/>
          <w:szCs w:val="28"/>
        </w:rPr>
        <w:t xml:space="preserve"> под навыками стоит понимать успешное выполнение действия или более сложной деятельности, связанной с выбором и применением правильных приемов работы с учетом определенных условий [23].</w:t>
      </w:r>
    </w:p>
    <w:p w:rsidR="008F03F8" w:rsidRPr="0083756A" w:rsidRDefault="008F03F8" w:rsidP="0083756A">
      <w:pPr>
        <w:spacing w:line="360" w:lineRule="auto"/>
        <w:ind w:firstLine="708"/>
        <w:jc w:val="both"/>
        <w:rPr>
          <w:sz w:val="28"/>
          <w:szCs w:val="28"/>
        </w:rPr>
      </w:pPr>
      <w:r w:rsidRPr="0083756A">
        <w:rPr>
          <w:sz w:val="28"/>
          <w:szCs w:val="28"/>
        </w:rPr>
        <w:t>Для успешного овладения игровой деятельностью у детей должны быть сформированы игровые навыки – преобладающий у ребенка способ построения игры и потенциальная возможность использовать различные способы.</w:t>
      </w:r>
    </w:p>
    <w:p w:rsidR="008F03F8" w:rsidRPr="0083756A" w:rsidRDefault="008F03F8" w:rsidP="0083756A">
      <w:pPr>
        <w:spacing w:line="360" w:lineRule="auto"/>
        <w:ind w:firstLine="708"/>
        <w:jc w:val="both"/>
        <w:rPr>
          <w:sz w:val="28"/>
          <w:szCs w:val="28"/>
        </w:rPr>
      </w:pPr>
      <w:r w:rsidRPr="0083756A">
        <w:rPr>
          <w:sz w:val="28"/>
          <w:szCs w:val="28"/>
        </w:rPr>
        <w:t xml:space="preserve">На основе исследований установлено, что в возрастном диапазоне 1,5-3 года ребенок может осуществлять условные действия с игрушками и </w:t>
      </w:r>
      <w:r w:rsidRPr="0083756A">
        <w:rPr>
          <w:sz w:val="28"/>
          <w:szCs w:val="28"/>
        </w:rPr>
        <w:lastRenderedPageBreak/>
        <w:t>предметами-заместителями, выстраивая их в простейшую смысловую цепочку, вступая в кратковременное взаимодействие со сверстником.</w:t>
      </w:r>
    </w:p>
    <w:p w:rsidR="008F03F8" w:rsidRPr="0083756A" w:rsidRDefault="008F03F8" w:rsidP="0083756A">
      <w:pPr>
        <w:spacing w:line="360" w:lineRule="auto"/>
        <w:jc w:val="both"/>
        <w:rPr>
          <w:sz w:val="28"/>
          <w:szCs w:val="28"/>
        </w:rPr>
      </w:pPr>
      <w:r w:rsidRPr="0083756A">
        <w:rPr>
          <w:sz w:val="28"/>
          <w:szCs w:val="28"/>
        </w:rPr>
        <w:t>В 3-5 лет ребенок может принимать и последовательно менять игровые роли, реализовывать их через действия с предметами и ролевую речь, вступать в ролевое взаимодействие с партнером-сверстником [5].</w:t>
      </w:r>
    </w:p>
    <w:p w:rsidR="008F03F8" w:rsidRPr="0083756A" w:rsidRDefault="008F03F8" w:rsidP="0083756A">
      <w:pPr>
        <w:spacing w:line="360" w:lineRule="auto"/>
        <w:ind w:firstLine="708"/>
        <w:jc w:val="both"/>
        <w:rPr>
          <w:sz w:val="28"/>
          <w:szCs w:val="28"/>
        </w:rPr>
      </w:pPr>
      <w:r w:rsidRPr="0083756A">
        <w:rPr>
          <w:sz w:val="28"/>
          <w:szCs w:val="28"/>
        </w:rPr>
        <w:t xml:space="preserve">Т.Н. </w:t>
      </w:r>
      <w:proofErr w:type="spellStart"/>
      <w:r w:rsidRPr="0083756A">
        <w:rPr>
          <w:sz w:val="28"/>
          <w:szCs w:val="28"/>
        </w:rPr>
        <w:t>Доронова</w:t>
      </w:r>
      <w:proofErr w:type="spellEnd"/>
      <w:r w:rsidRPr="0083756A">
        <w:rPr>
          <w:sz w:val="28"/>
          <w:szCs w:val="28"/>
        </w:rPr>
        <w:t xml:space="preserve"> выделяет следующие показатели уровня развития игровых навыков у детей младшего дошкольного возраста.</w:t>
      </w:r>
    </w:p>
    <w:p w:rsidR="008F03F8" w:rsidRPr="0083756A" w:rsidRDefault="008F03F8" w:rsidP="0083756A">
      <w:pPr>
        <w:spacing w:line="360" w:lineRule="auto"/>
        <w:jc w:val="both"/>
        <w:rPr>
          <w:sz w:val="28"/>
          <w:szCs w:val="28"/>
        </w:rPr>
      </w:pPr>
      <w:r w:rsidRPr="0083756A">
        <w:rPr>
          <w:sz w:val="28"/>
          <w:szCs w:val="28"/>
        </w:rPr>
        <w:t>Игровые действия разнообразны. Ребёнок отражает сюжет из нескольких связанных по смыслу действий. Охотно играет с воспитателем, воспроизводит в самостоятельной игре игровые действия и речь воспитателя. Принимает предложения к использованию в игре предметов-заместителей, пользуется ими в игре. В играх-имитациях выразительно передаёт игровой образ. С интересом наблюдает за игровыми действиями других детей, включается в игру со сверстником, но испытывает трудности в согласовании игровых действий.</w:t>
      </w:r>
    </w:p>
    <w:p w:rsidR="008F03F8" w:rsidRPr="0083756A" w:rsidRDefault="008F03F8" w:rsidP="0083756A">
      <w:pPr>
        <w:spacing w:line="360" w:lineRule="auto"/>
        <w:ind w:firstLine="708"/>
        <w:jc w:val="both"/>
        <w:rPr>
          <w:sz w:val="28"/>
          <w:szCs w:val="28"/>
        </w:rPr>
      </w:pPr>
      <w:r w:rsidRPr="0083756A">
        <w:rPr>
          <w:sz w:val="28"/>
          <w:szCs w:val="28"/>
        </w:rPr>
        <w:t>Ребёнок отражает в играх разные сюжеты. Самостоятельно пользуется предметами-заместителями. Называет свою игровую роль и игровые действия. В игре с воспитателем входит в игровую ситуацию, проявляет игровую инициативу, с интересом включается в игровой диалог. В индивидуальной игре много говорит вслух, меняет интонацию голоса. Охотно общается с детьми и выступает с предложениями по поводу игр. Называет игры. Хорошо ориентируется в правилах знакомых игр [9].</w:t>
      </w:r>
    </w:p>
    <w:p w:rsidR="008F03F8" w:rsidRPr="0083756A" w:rsidRDefault="008F03F8" w:rsidP="0083756A">
      <w:pPr>
        <w:spacing w:line="360" w:lineRule="auto"/>
        <w:jc w:val="both"/>
        <w:rPr>
          <w:sz w:val="28"/>
          <w:szCs w:val="28"/>
        </w:rPr>
      </w:pPr>
      <w:r w:rsidRPr="0083756A">
        <w:rPr>
          <w:sz w:val="28"/>
          <w:szCs w:val="28"/>
        </w:rPr>
        <w:t xml:space="preserve">Р.Р. Калинина определяет следующую методику диагностики игровых навыков, которая </w:t>
      </w:r>
      <w:r w:rsidRPr="0083756A">
        <w:rPr>
          <w:color w:val="000000"/>
          <w:sz w:val="28"/>
          <w:szCs w:val="28"/>
          <w:lang w:bidi="ru-RU"/>
        </w:rPr>
        <w:t>осуществляется по 7 критериям:</w:t>
      </w:r>
    </w:p>
    <w:p w:rsidR="008F03F8" w:rsidRPr="0083756A" w:rsidRDefault="008F03F8" w:rsidP="0083756A">
      <w:pPr>
        <w:pStyle w:val="20"/>
        <w:numPr>
          <w:ilvl w:val="0"/>
          <w:numId w:val="20"/>
        </w:numPr>
        <w:shd w:val="clear" w:color="auto" w:fill="auto"/>
        <w:tabs>
          <w:tab w:val="left" w:pos="0"/>
        </w:tabs>
        <w:spacing w:line="360" w:lineRule="auto"/>
        <w:ind w:firstLine="709"/>
      </w:pPr>
      <w:r w:rsidRPr="0083756A">
        <w:rPr>
          <w:color w:val="000000"/>
          <w:lang w:bidi="ru-RU"/>
        </w:rPr>
        <w:t>основное содержание игры;</w:t>
      </w:r>
    </w:p>
    <w:p w:rsidR="008F03F8" w:rsidRPr="0083756A" w:rsidRDefault="008F03F8" w:rsidP="0083756A">
      <w:pPr>
        <w:pStyle w:val="20"/>
        <w:numPr>
          <w:ilvl w:val="0"/>
          <w:numId w:val="20"/>
        </w:numPr>
        <w:shd w:val="clear" w:color="auto" w:fill="auto"/>
        <w:tabs>
          <w:tab w:val="left" w:pos="0"/>
        </w:tabs>
        <w:spacing w:line="360" w:lineRule="auto"/>
        <w:ind w:firstLine="709"/>
      </w:pPr>
      <w:r w:rsidRPr="0083756A">
        <w:rPr>
          <w:color w:val="000000"/>
          <w:lang w:bidi="ru-RU"/>
        </w:rPr>
        <w:t>распределение ролей;</w:t>
      </w:r>
    </w:p>
    <w:p w:rsidR="008F03F8" w:rsidRPr="0083756A" w:rsidRDefault="008F03F8" w:rsidP="0083756A">
      <w:pPr>
        <w:pStyle w:val="20"/>
        <w:numPr>
          <w:ilvl w:val="0"/>
          <w:numId w:val="20"/>
        </w:numPr>
        <w:shd w:val="clear" w:color="auto" w:fill="auto"/>
        <w:tabs>
          <w:tab w:val="left" w:pos="0"/>
        </w:tabs>
        <w:spacing w:line="360" w:lineRule="auto"/>
        <w:ind w:firstLine="709"/>
      </w:pPr>
      <w:r w:rsidRPr="0083756A">
        <w:rPr>
          <w:color w:val="000000"/>
          <w:lang w:bidi="ru-RU"/>
        </w:rPr>
        <w:t>ролевое поведение;</w:t>
      </w:r>
    </w:p>
    <w:p w:rsidR="008F03F8" w:rsidRPr="0083756A" w:rsidRDefault="008F03F8" w:rsidP="0083756A">
      <w:pPr>
        <w:pStyle w:val="20"/>
        <w:numPr>
          <w:ilvl w:val="0"/>
          <w:numId w:val="20"/>
        </w:numPr>
        <w:shd w:val="clear" w:color="auto" w:fill="auto"/>
        <w:tabs>
          <w:tab w:val="left" w:pos="0"/>
        </w:tabs>
        <w:spacing w:line="360" w:lineRule="auto"/>
        <w:ind w:firstLine="709"/>
      </w:pPr>
      <w:r w:rsidRPr="0083756A">
        <w:rPr>
          <w:color w:val="000000"/>
          <w:lang w:bidi="ru-RU"/>
        </w:rPr>
        <w:t>игровые действия;</w:t>
      </w:r>
    </w:p>
    <w:p w:rsidR="008F03F8" w:rsidRPr="0083756A" w:rsidRDefault="008F03F8" w:rsidP="0083756A">
      <w:pPr>
        <w:pStyle w:val="20"/>
        <w:numPr>
          <w:ilvl w:val="0"/>
          <w:numId w:val="20"/>
        </w:numPr>
        <w:shd w:val="clear" w:color="auto" w:fill="auto"/>
        <w:tabs>
          <w:tab w:val="left" w:pos="0"/>
        </w:tabs>
        <w:spacing w:line="360" w:lineRule="auto"/>
        <w:ind w:firstLine="709"/>
      </w:pPr>
      <w:r w:rsidRPr="0083756A">
        <w:rPr>
          <w:color w:val="000000"/>
          <w:lang w:bidi="ru-RU"/>
        </w:rPr>
        <w:t>использование ролевой речи;</w:t>
      </w:r>
    </w:p>
    <w:p w:rsidR="008F03F8" w:rsidRPr="0083756A" w:rsidRDefault="008F03F8" w:rsidP="0083756A">
      <w:pPr>
        <w:pStyle w:val="20"/>
        <w:numPr>
          <w:ilvl w:val="0"/>
          <w:numId w:val="20"/>
        </w:numPr>
        <w:shd w:val="clear" w:color="auto" w:fill="auto"/>
        <w:tabs>
          <w:tab w:val="left" w:pos="0"/>
        </w:tabs>
        <w:spacing w:line="360" w:lineRule="auto"/>
        <w:ind w:firstLine="709"/>
      </w:pPr>
      <w:r w:rsidRPr="0083756A">
        <w:rPr>
          <w:color w:val="000000"/>
          <w:lang w:bidi="ru-RU"/>
        </w:rPr>
        <w:lastRenderedPageBreak/>
        <w:t>использование атрибутики и предметов-заместителей;</w:t>
      </w:r>
    </w:p>
    <w:p w:rsidR="008F03F8" w:rsidRPr="0083756A" w:rsidRDefault="008F03F8" w:rsidP="0083756A">
      <w:pPr>
        <w:pStyle w:val="20"/>
        <w:numPr>
          <w:ilvl w:val="0"/>
          <w:numId w:val="20"/>
        </w:numPr>
        <w:shd w:val="clear" w:color="auto" w:fill="auto"/>
        <w:tabs>
          <w:tab w:val="left" w:pos="0"/>
        </w:tabs>
        <w:spacing w:line="360" w:lineRule="auto"/>
        <w:ind w:firstLine="709"/>
      </w:pPr>
      <w:r w:rsidRPr="0083756A">
        <w:rPr>
          <w:color w:val="000000"/>
          <w:lang w:bidi="ru-RU"/>
        </w:rPr>
        <w:t xml:space="preserve">выполнение правил </w:t>
      </w:r>
      <w:r w:rsidRPr="0083756A">
        <w:rPr>
          <w:color w:val="000000"/>
          <w:lang w:val="en-US" w:bidi="ru-RU"/>
        </w:rPr>
        <w:t>[25]</w:t>
      </w:r>
      <w:r w:rsidRPr="0083756A">
        <w:rPr>
          <w:color w:val="000000"/>
          <w:lang w:bidi="ru-RU"/>
        </w:rPr>
        <w:t>.</w:t>
      </w:r>
    </w:p>
    <w:p w:rsidR="008F03F8" w:rsidRPr="0083756A" w:rsidRDefault="008F03F8" w:rsidP="0083756A">
      <w:pPr>
        <w:pStyle w:val="20"/>
        <w:shd w:val="clear" w:color="auto" w:fill="auto"/>
        <w:spacing w:line="360" w:lineRule="auto"/>
        <w:ind w:firstLine="709"/>
      </w:pPr>
      <w:r w:rsidRPr="0083756A">
        <w:rPr>
          <w:color w:val="000000"/>
          <w:lang w:bidi="ru-RU"/>
        </w:rPr>
        <w:t xml:space="preserve">Также, Р.Р. Калинина определила нормативы игровых </w:t>
      </w:r>
      <w:r w:rsidRPr="0083756A">
        <w:t>навыков</w:t>
      </w:r>
      <w:r w:rsidRPr="0083756A">
        <w:rPr>
          <w:color w:val="000000"/>
          <w:lang w:bidi="ru-RU"/>
        </w:rPr>
        <w:t xml:space="preserve"> для каждого возраста. В младшем дошкольном возрасте должны быть сформированы следующие игровые </w:t>
      </w:r>
      <w:r w:rsidRPr="0083756A">
        <w:t>навыки</w:t>
      </w:r>
      <w:r w:rsidRPr="0083756A">
        <w:rPr>
          <w:color w:val="000000"/>
          <w:lang w:bidi="ru-RU"/>
        </w:rPr>
        <w:t>:</w:t>
      </w:r>
    </w:p>
    <w:p w:rsidR="008F03F8" w:rsidRPr="0083756A" w:rsidRDefault="008F03F8" w:rsidP="0083756A">
      <w:pPr>
        <w:pStyle w:val="20"/>
        <w:numPr>
          <w:ilvl w:val="0"/>
          <w:numId w:val="19"/>
        </w:numPr>
        <w:shd w:val="clear" w:color="auto" w:fill="auto"/>
        <w:tabs>
          <w:tab w:val="left" w:pos="0"/>
        </w:tabs>
        <w:spacing w:line="360" w:lineRule="auto"/>
        <w:ind w:firstLine="709"/>
      </w:pPr>
      <w:r w:rsidRPr="0083756A">
        <w:rPr>
          <w:color w:val="000000"/>
          <w:lang w:bidi="ru-RU"/>
        </w:rPr>
        <w:t>Основное содержание игры</w:t>
      </w:r>
    </w:p>
    <w:p w:rsidR="008F03F8" w:rsidRPr="0083756A" w:rsidRDefault="008F03F8" w:rsidP="0083756A">
      <w:pPr>
        <w:pStyle w:val="20"/>
        <w:shd w:val="clear" w:color="auto" w:fill="auto"/>
        <w:tabs>
          <w:tab w:val="left" w:pos="3294"/>
        </w:tabs>
        <w:spacing w:line="360" w:lineRule="auto"/>
        <w:ind w:firstLine="709"/>
      </w:pPr>
      <w:r w:rsidRPr="0083756A">
        <w:rPr>
          <w:color w:val="000000"/>
          <w:lang w:bidi="ru-RU"/>
        </w:rPr>
        <w:t>Низкий уровень:</w:t>
      </w:r>
      <w:r w:rsidRPr="0083756A">
        <w:t xml:space="preserve"> </w:t>
      </w:r>
      <w:r w:rsidRPr="0083756A">
        <w:rPr>
          <w:color w:val="000000"/>
          <w:lang w:bidi="ru-RU"/>
        </w:rPr>
        <w:t xml:space="preserve">ребенок действует с конкретным предметом по направлению </w:t>
      </w:r>
      <w:proofErr w:type="gramStart"/>
      <w:r w:rsidRPr="0083756A">
        <w:rPr>
          <w:color w:val="000000"/>
          <w:lang w:bidi="ru-RU"/>
        </w:rPr>
        <w:t>на</w:t>
      </w:r>
      <w:proofErr w:type="gramEnd"/>
      <w:r w:rsidRPr="0083756A">
        <w:rPr>
          <w:color w:val="000000"/>
          <w:lang w:bidi="ru-RU"/>
        </w:rPr>
        <w:t xml:space="preserve"> </w:t>
      </w:r>
      <w:proofErr w:type="gramStart"/>
      <w:r w:rsidRPr="0083756A">
        <w:rPr>
          <w:color w:val="000000"/>
          <w:lang w:bidi="ru-RU"/>
        </w:rPr>
        <w:t>другого</w:t>
      </w:r>
      <w:proofErr w:type="gramEnd"/>
      <w:r w:rsidRPr="0083756A">
        <w:rPr>
          <w:color w:val="000000"/>
          <w:lang w:bidi="ru-RU"/>
        </w:rPr>
        <w:t xml:space="preserve"> («мама» кормит дочку-куклу, неважно, как и чем).</w:t>
      </w:r>
    </w:p>
    <w:p w:rsidR="008F03F8" w:rsidRPr="0083756A" w:rsidRDefault="008F03F8" w:rsidP="0083756A">
      <w:pPr>
        <w:pStyle w:val="20"/>
        <w:shd w:val="clear" w:color="auto" w:fill="auto"/>
        <w:tabs>
          <w:tab w:val="left" w:pos="2170"/>
          <w:tab w:val="left" w:pos="3294"/>
          <w:tab w:val="left" w:pos="4585"/>
          <w:tab w:val="left" w:pos="6106"/>
          <w:tab w:val="left" w:pos="6519"/>
          <w:tab w:val="left" w:pos="8108"/>
        </w:tabs>
        <w:spacing w:line="360" w:lineRule="auto"/>
        <w:ind w:firstLine="709"/>
      </w:pPr>
      <w:r w:rsidRPr="0083756A">
        <w:rPr>
          <w:color w:val="000000"/>
          <w:lang w:bidi="ru-RU"/>
        </w:rPr>
        <w:t>Средний</w:t>
      </w:r>
      <w:r w:rsidRPr="0083756A">
        <w:t xml:space="preserve"> </w:t>
      </w:r>
      <w:r w:rsidRPr="0083756A">
        <w:rPr>
          <w:color w:val="000000"/>
          <w:lang w:bidi="ru-RU"/>
        </w:rPr>
        <w:t>уровень:</w:t>
      </w:r>
      <w:r w:rsidRPr="0083756A">
        <w:t xml:space="preserve"> </w:t>
      </w:r>
      <w:r w:rsidRPr="0083756A">
        <w:rPr>
          <w:color w:val="000000"/>
          <w:lang w:bidi="ru-RU"/>
        </w:rPr>
        <w:t>ребенок</w:t>
      </w:r>
      <w:r w:rsidRPr="0083756A">
        <w:t xml:space="preserve"> </w:t>
      </w:r>
      <w:r w:rsidRPr="0083756A">
        <w:rPr>
          <w:color w:val="000000"/>
          <w:lang w:bidi="ru-RU"/>
        </w:rPr>
        <w:t>действует</w:t>
      </w:r>
      <w:r w:rsidRPr="0083756A">
        <w:t xml:space="preserve"> </w:t>
      </w:r>
      <w:r w:rsidRPr="0083756A">
        <w:rPr>
          <w:color w:val="000000"/>
          <w:lang w:bidi="ru-RU"/>
        </w:rPr>
        <w:t>с</w:t>
      </w:r>
      <w:r w:rsidRPr="0083756A">
        <w:t xml:space="preserve"> </w:t>
      </w:r>
      <w:r w:rsidRPr="0083756A">
        <w:rPr>
          <w:color w:val="000000"/>
          <w:lang w:bidi="ru-RU"/>
        </w:rPr>
        <w:t>предметом</w:t>
      </w:r>
      <w:r w:rsidRPr="0083756A">
        <w:t xml:space="preserve"> </w:t>
      </w:r>
      <w:r w:rsidRPr="0083756A">
        <w:rPr>
          <w:color w:val="000000"/>
          <w:lang w:bidi="ru-RU"/>
        </w:rPr>
        <w:t>относительно реальности.</w:t>
      </w:r>
    </w:p>
    <w:p w:rsidR="008F03F8" w:rsidRPr="0083756A" w:rsidRDefault="008F03F8" w:rsidP="0083756A">
      <w:pPr>
        <w:pStyle w:val="20"/>
        <w:shd w:val="clear" w:color="auto" w:fill="auto"/>
        <w:tabs>
          <w:tab w:val="left" w:pos="2170"/>
          <w:tab w:val="left" w:pos="3316"/>
          <w:tab w:val="left" w:pos="4593"/>
          <w:tab w:val="left" w:pos="6106"/>
          <w:tab w:val="left" w:pos="6519"/>
          <w:tab w:val="left" w:pos="8108"/>
        </w:tabs>
        <w:spacing w:line="360" w:lineRule="auto"/>
        <w:ind w:firstLine="709"/>
      </w:pPr>
      <w:r w:rsidRPr="0083756A">
        <w:rPr>
          <w:color w:val="000000"/>
          <w:lang w:bidi="ru-RU"/>
        </w:rPr>
        <w:t>Высокий</w:t>
      </w:r>
      <w:r w:rsidRPr="0083756A">
        <w:t xml:space="preserve"> </w:t>
      </w:r>
      <w:r w:rsidRPr="0083756A">
        <w:rPr>
          <w:color w:val="000000"/>
          <w:lang w:bidi="ru-RU"/>
        </w:rPr>
        <w:t>уровень:</w:t>
      </w:r>
      <w:r w:rsidRPr="0083756A">
        <w:t xml:space="preserve"> </w:t>
      </w:r>
      <w:r w:rsidRPr="0083756A">
        <w:rPr>
          <w:color w:val="000000"/>
          <w:lang w:bidi="ru-RU"/>
        </w:rPr>
        <w:t>ребенок</w:t>
      </w:r>
      <w:r w:rsidRPr="0083756A">
        <w:t xml:space="preserve"> </w:t>
      </w:r>
      <w:r w:rsidRPr="0083756A">
        <w:rPr>
          <w:color w:val="000000"/>
          <w:lang w:bidi="ru-RU"/>
        </w:rPr>
        <w:t>действует</w:t>
      </w:r>
      <w:r w:rsidRPr="0083756A">
        <w:t xml:space="preserve"> </w:t>
      </w:r>
      <w:r w:rsidRPr="0083756A">
        <w:rPr>
          <w:color w:val="000000"/>
          <w:lang w:bidi="ru-RU"/>
        </w:rPr>
        <w:t>с</w:t>
      </w:r>
      <w:r w:rsidRPr="0083756A">
        <w:t xml:space="preserve"> </w:t>
      </w:r>
      <w:r w:rsidRPr="0083756A">
        <w:rPr>
          <w:color w:val="000000"/>
          <w:lang w:bidi="ru-RU"/>
        </w:rPr>
        <w:t>предметом</w:t>
      </w:r>
      <w:r w:rsidRPr="0083756A">
        <w:t xml:space="preserve"> </w:t>
      </w:r>
      <w:r w:rsidRPr="0083756A">
        <w:rPr>
          <w:color w:val="000000"/>
          <w:lang w:bidi="ru-RU"/>
        </w:rPr>
        <w:t>относительно конкретной роли (если ребенок играет роль повара, то он не будет никого кормить).</w:t>
      </w:r>
    </w:p>
    <w:p w:rsidR="008F03F8" w:rsidRPr="0083756A" w:rsidRDefault="008F03F8" w:rsidP="0083756A">
      <w:pPr>
        <w:pStyle w:val="20"/>
        <w:numPr>
          <w:ilvl w:val="0"/>
          <w:numId w:val="19"/>
        </w:numPr>
        <w:shd w:val="clear" w:color="auto" w:fill="auto"/>
        <w:tabs>
          <w:tab w:val="left" w:pos="0"/>
        </w:tabs>
        <w:spacing w:line="360" w:lineRule="auto"/>
        <w:ind w:firstLine="709"/>
      </w:pPr>
      <w:r w:rsidRPr="0083756A">
        <w:rPr>
          <w:color w:val="000000"/>
          <w:lang w:bidi="ru-RU"/>
        </w:rPr>
        <w:t>Распределение ролей</w:t>
      </w:r>
    </w:p>
    <w:p w:rsidR="008F03F8" w:rsidRPr="0083756A" w:rsidRDefault="008F03F8" w:rsidP="0083756A">
      <w:pPr>
        <w:pStyle w:val="20"/>
        <w:shd w:val="clear" w:color="auto" w:fill="auto"/>
        <w:spacing w:line="360" w:lineRule="auto"/>
        <w:ind w:firstLine="709"/>
      </w:pPr>
      <w:r w:rsidRPr="0083756A">
        <w:rPr>
          <w:color w:val="000000"/>
          <w:lang w:bidi="ru-RU"/>
        </w:rPr>
        <w:t>Низкий уровень: У ребенка отсутствует конкретное распределение ролей. Определенную роль выполняет тот, кто первым взял ключевой атрибут этой роли (например, если надел белый халат, то он врач).</w:t>
      </w:r>
    </w:p>
    <w:p w:rsidR="008F03F8" w:rsidRPr="0083756A" w:rsidRDefault="008F03F8" w:rsidP="0083756A">
      <w:pPr>
        <w:pStyle w:val="20"/>
        <w:shd w:val="clear" w:color="auto" w:fill="auto"/>
        <w:tabs>
          <w:tab w:val="left" w:pos="3418"/>
        </w:tabs>
        <w:spacing w:line="360" w:lineRule="auto"/>
        <w:ind w:firstLine="709"/>
      </w:pPr>
      <w:r w:rsidRPr="0083756A">
        <w:rPr>
          <w:color w:val="000000"/>
          <w:lang w:bidi="ru-RU"/>
        </w:rPr>
        <w:t>Средний уровень:</w:t>
      </w:r>
      <w:r w:rsidRPr="0083756A">
        <w:t xml:space="preserve"> </w:t>
      </w:r>
      <w:r w:rsidRPr="0083756A">
        <w:rPr>
          <w:color w:val="000000"/>
          <w:lang w:bidi="ru-RU"/>
        </w:rPr>
        <w:t>распределение ролей происходит под четким руководством педагога, задающего наводящие вопросы, которые помогают определить роль в игре.</w:t>
      </w:r>
    </w:p>
    <w:p w:rsidR="008F03F8" w:rsidRPr="0083756A" w:rsidRDefault="008F03F8" w:rsidP="0083756A">
      <w:pPr>
        <w:pStyle w:val="20"/>
        <w:shd w:val="clear" w:color="auto" w:fill="auto"/>
        <w:spacing w:line="360" w:lineRule="auto"/>
        <w:ind w:firstLine="709"/>
      </w:pPr>
      <w:r w:rsidRPr="0083756A">
        <w:rPr>
          <w:color w:val="000000"/>
          <w:lang w:bidi="ru-RU"/>
        </w:rPr>
        <w:t>Высокий уровень: ребенок самостоятельно распределяет роли при условии отсутствия конфликтных ситуаций. Когда начинается конфликт из-за роли, то такая игровая группа распадается или обращается за помощью к педагогу.</w:t>
      </w:r>
    </w:p>
    <w:p w:rsidR="008F03F8" w:rsidRPr="0083756A" w:rsidRDefault="008F03F8" w:rsidP="0083756A">
      <w:pPr>
        <w:pStyle w:val="20"/>
        <w:numPr>
          <w:ilvl w:val="0"/>
          <w:numId w:val="19"/>
        </w:numPr>
        <w:shd w:val="clear" w:color="auto" w:fill="auto"/>
        <w:tabs>
          <w:tab w:val="left" w:pos="0"/>
        </w:tabs>
        <w:spacing w:line="360" w:lineRule="auto"/>
        <w:ind w:firstLine="709"/>
      </w:pPr>
      <w:r w:rsidRPr="0083756A">
        <w:rPr>
          <w:color w:val="000000"/>
          <w:lang w:bidi="ru-RU"/>
        </w:rPr>
        <w:t>Ролевое поведение</w:t>
      </w:r>
    </w:p>
    <w:p w:rsidR="008F03F8" w:rsidRPr="0083756A" w:rsidRDefault="008F03F8" w:rsidP="0083756A">
      <w:pPr>
        <w:pStyle w:val="20"/>
        <w:shd w:val="clear" w:color="auto" w:fill="auto"/>
        <w:spacing w:line="360" w:lineRule="auto"/>
        <w:ind w:firstLine="709"/>
      </w:pPr>
      <w:r w:rsidRPr="0083756A">
        <w:rPr>
          <w:color w:val="000000"/>
          <w:lang w:bidi="ru-RU"/>
        </w:rPr>
        <w:t>Низкий уровень: ребенок определяет относительно игрового действия, она не называется в процессе игры.</w:t>
      </w:r>
    </w:p>
    <w:p w:rsidR="008F03F8" w:rsidRPr="0083756A" w:rsidRDefault="008F03F8" w:rsidP="0083756A">
      <w:pPr>
        <w:pStyle w:val="20"/>
        <w:shd w:val="clear" w:color="auto" w:fill="auto"/>
        <w:spacing w:line="360" w:lineRule="auto"/>
        <w:ind w:firstLine="709"/>
      </w:pPr>
      <w:r w:rsidRPr="0083756A">
        <w:rPr>
          <w:color w:val="000000"/>
          <w:lang w:bidi="ru-RU"/>
        </w:rPr>
        <w:t>Средний уровень: ребенок называет роль, в процессе ее выполнения реализует действия.</w:t>
      </w:r>
    </w:p>
    <w:p w:rsidR="008F03F8" w:rsidRPr="0083756A" w:rsidRDefault="008F03F8" w:rsidP="0083756A">
      <w:pPr>
        <w:pStyle w:val="20"/>
        <w:shd w:val="clear" w:color="auto" w:fill="auto"/>
        <w:spacing w:line="360" w:lineRule="auto"/>
        <w:ind w:firstLine="709"/>
      </w:pPr>
      <w:r w:rsidRPr="0083756A">
        <w:rPr>
          <w:color w:val="000000"/>
          <w:lang w:bidi="ru-RU"/>
        </w:rPr>
        <w:lastRenderedPageBreak/>
        <w:t>Высокий уровень: ребенок четко выделяет роль еще до начала игры. Сама роль определяет и направляет поведение ребенка младшего дошкольного возраста.</w:t>
      </w:r>
    </w:p>
    <w:p w:rsidR="008F03F8" w:rsidRPr="0083756A" w:rsidRDefault="008F03F8" w:rsidP="0083756A">
      <w:pPr>
        <w:pStyle w:val="20"/>
        <w:numPr>
          <w:ilvl w:val="0"/>
          <w:numId w:val="19"/>
        </w:numPr>
        <w:shd w:val="clear" w:color="auto" w:fill="auto"/>
        <w:tabs>
          <w:tab w:val="left" w:pos="0"/>
        </w:tabs>
        <w:spacing w:line="360" w:lineRule="auto"/>
        <w:ind w:firstLine="709"/>
      </w:pPr>
      <w:r w:rsidRPr="0083756A">
        <w:rPr>
          <w:color w:val="000000"/>
          <w:lang w:bidi="ru-RU"/>
        </w:rPr>
        <w:t>Игровые действия</w:t>
      </w:r>
    </w:p>
    <w:p w:rsidR="008F03F8" w:rsidRPr="0083756A" w:rsidRDefault="008F03F8" w:rsidP="0083756A">
      <w:pPr>
        <w:pStyle w:val="20"/>
        <w:shd w:val="clear" w:color="auto" w:fill="auto"/>
        <w:spacing w:line="360" w:lineRule="auto"/>
        <w:ind w:firstLine="709"/>
      </w:pPr>
      <w:r w:rsidRPr="0083756A">
        <w:rPr>
          <w:color w:val="000000"/>
          <w:lang w:bidi="ru-RU"/>
        </w:rPr>
        <w:t xml:space="preserve">Низкий уровень: ребенок однообразно повторяет </w:t>
      </w:r>
      <w:proofErr w:type="gramStart"/>
      <w:r w:rsidRPr="0083756A">
        <w:rPr>
          <w:color w:val="000000"/>
          <w:lang w:bidi="ru-RU"/>
        </w:rPr>
        <w:t>одно и тоже</w:t>
      </w:r>
      <w:proofErr w:type="gramEnd"/>
      <w:r w:rsidRPr="0083756A">
        <w:rPr>
          <w:color w:val="000000"/>
          <w:lang w:bidi="ru-RU"/>
        </w:rPr>
        <w:t xml:space="preserve"> действие на протяжении всей игры.</w:t>
      </w:r>
    </w:p>
    <w:p w:rsidR="008F03F8" w:rsidRPr="0083756A" w:rsidRDefault="008F03F8" w:rsidP="0083756A">
      <w:pPr>
        <w:pStyle w:val="20"/>
        <w:shd w:val="clear" w:color="auto" w:fill="auto"/>
        <w:spacing w:line="360" w:lineRule="auto"/>
        <w:ind w:firstLine="709"/>
      </w:pPr>
      <w:r w:rsidRPr="0083756A">
        <w:rPr>
          <w:color w:val="000000"/>
          <w:lang w:bidi="ru-RU"/>
        </w:rPr>
        <w:t xml:space="preserve">Средний уровень: ребенок в процессе игры реализует несколько игровых действий, но они являются жестко </w:t>
      </w:r>
      <w:proofErr w:type="spellStart"/>
      <w:r w:rsidRPr="0083756A">
        <w:rPr>
          <w:color w:val="000000"/>
          <w:lang w:bidi="ru-RU"/>
        </w:rPr>
        <w:t>регламинтированными</w:t>
      </w:r>
      <w:proofErr w:type="spellEnd"/>
      <w:r w:rsidRPr="0083756A">
        <w:rPr>
          <w:color w:val="000000"/>
          <w:lang w:bidi="ru-RU"/>
        </w:rPr>
        <w:t>.</w:t>
      </w:r>
    </w:p>
    <w:p w:rsidR="008F03F8" w:rsidRPr="0083756A" w:rsidRDefault="008F03F8" w:rsidP="0083756A">
      <w:pPr>
        <w:pStyle w:val="20"/>
        <w:shd w:val="clear" w:color="auto" w:fill="auto"/>
        <w:spacing w:line="360" w:lineRule="auto"/>
        <w:ind w:firstLine="709"/>
      </w:pPr>
      <w:r w:rsidRPr="0083756A">
        <w:rPr>
          <w:color w:val="000000"/>
          <w:lang w:bidi="ru-RU"/>
        </w:rPr>
        <w:t>Высокий уровень: реб</w:t>
      </w:r>
      <w:r w:rsidR="00503EA8" w:rsidRPr="0083756A">
        <w:rPr>
          <w:color w:val="000000"/>
          <w:lang w:bidi="ru-RU"/>
        </w:rPr>
        <w:t>е</w:t>
      </w:r>
      <w:r w:rsidRPr="0083756A">
        <w:rPr>
          <w:color w:val="000000"/>
          <w:lang w:bidi="ru-RU"/>
        </w:rPr>
        <w:t>нок использует различные игровые действия, они происходят в определенной логической последовательности.</w:t>
      </w:r>
    </w:p>
    <w:p w:rsidR="008F03F8" w:rsidRPr="0083756A" w:rsidRDefault="008F03F8" w:rsidP="0083756A">
      <w:pPr>
        <w:pStyle w:val="20"/>
        <w:numPr>
          <w:ilvl w:val="0"/>
          <w:numId w:val="19"/>
        </w:numPr>
        <w:shd w:val="clear" w:color="auto" w:fill="auto"/>
        <w:tabs>
          <w:tab w:val="left" w:pos="1156"/>
        </w:tabs>
        <w:spacing w:line="360" w:lineRule="auto"/>
        <w:ind w:firstLine="709"/>
      </w:pPr>
      <w:r w:rsidRPr="0083756A">
        <w:rPr>
          <w:color w:val="000000"/>
          <w:lang w:bidi="ru-RU"/>
        </w:rPr>
        <w:t>Использование ролевой речи</w:t>
      </w:r>
    </w:p>
    <w:p w:rsidR="008F03F8" w:rsidRPr="0083756A" w:rsidRDefault="008F03F8" w:rsidP="0083756A">
      <w:pPr>
        <w:pStyle w:val="20"/>
        <w:shd w:val="clear" w:color="auto" w:fill="auto"/>
        <w:spacing w:line="360" w:lineRule="auto"/>
        <w:ind w:firstLine="709"/>
      </w:pPr>
      <w:r w:rsidRPr="0083756A">
        <w:rPr>
          <w:color w:val="000000"/>
          <w:lang w:bidi="ru-RU"/>
        </w:rPr>
        <w:t>Низкий уровень: у ребенка отсутствует ролевая речь, обращается к играющим с ним детям просто по имени.</w:t>
      </w:r>
    </w:p>
    <w:p w:rsidR="008F03F8" w:rsidRPr="0083756A" w:rsidRDefault="008F03F8" w:rsidP="0083756A">
      <w:pPr>
        <w:pStyle w:val="20"/>
        <w:shd w:val="clear" w:color="auto" w:fill="auto"/>
        <w:spacing w:line="360" w:lineRule="auto"/>
        <w:ind w:firstLine="709"/>
      </w:pPr>
      <w:r w:rsidRPr="0083756A">
        <w:rPr>
          <w:color w:val="000000"/>
          <w:lang w:bidi="ru-RU"/>
        </w:rPr>
        <w:t>Средний уровень: у ребенка присутствует ролевое обращение. Он обращается к играющим с ним детям по названию их роли. В процессе игры на вопрос: «Ты кто?», ответит свое имя.</w:t>
      </w:r>
    </w:p>
    <w:p w:rsidR="008F03F8" w:rsidRPr="0083756A" w:rsidRDefault="008F03F8" w:rsidP="0083756A">
      <w:pPr>
        <w:pStyle w:val="20"/>
        <w:shd w:val="clear" w:color="auto" w:fill="auto"/>
        <w:spacing w:line="360" w:lineRule="auto"/>
        <w:ind w:firstLine="709"/>
      </w:pPr>
      <w:r w:rsidRPr="0083756A">
        <w:rPr>
          <w:color w:val="000000"/>
          <w:lang w:bidi="ru-RU"/>
        </w:rPr>
        <w:t>Высокий уровень: у ребенка присутствует ролевая речь. В процессе игры он периодически переходит на прямое обращение.</w:t>
      </w:r>
    </w:p>
    <w:p w:rsidR="008F03F8" w:rsidRPr="0083756A" w:rsidRDefault="008F03F8" w:rsidP="0083756A">
      <w:pPr>
        <w:pStyle w:val="20"/>
        <w:numPr>
          <w:ilvl w:val="0"/>
          <w:numId w:val="19"/>
        </w:numPr>
        <w:shd w:val="clear" w:color="auto" w:fill="auto"/>
        <w:tabs>
          <w:tab w:val="left" w:pos="1156"/>
        </w:tabs>
        <w:spacing w:line="360" w:lineRule="auto"/>
        <w:ind w:firstLine="709"/>
      </w:pPr>
      <w:r w:rsidRPr="0083756A">
        <w:rPr>
          <w:color w:val="000000"/>
          <w:lang w:bidi="ru-RU"/>
        </w:rPr>
        <w:t>Использование атрибутики и предметов-заместителей</w:t>
      </w:r>
    </w:p>
    <w:p w:rsidR="008F03F8" w:rsidRPr="0083756A" w:rsidRDefault="008F03F8" w:rsidP="0083756A">
      <w:pPr>
        <w:pStyle w:val="20"/>
        <w:shd w:val="clear" w:color="auto" w:fill="auto"/>
        <w:spacing w:line="360" w:lineRule="auto"/>
        <w:ind w:firstLine="709"/>
      </w:pPr>
      <w:r w:rsidRPr="0083756A">
        <w:rPr>
          <w:color w:val="000000"/>
          <w:lang w:bidi="ru-RU"/>
        </w:rPr>
        <w:t>Низкий уровень: ребенок использует различную атрибутику только после подсказки педагога.</w:t>
      </w:r>
    </w:p>
    <w:p w:rsidR="008F03F8" w:rsidRPr="0083756A" w:rsidRDefault="008F03F8" w:rsidP="0083756A">
      <w:pPr>
        <w:pStyle w:val="20"/>
        <w:shd w:val="clear" w:color="auto" w:fill="auto"/>
        <w:spacing w:line="360" w:lineRule="auto"/>
        <w:ind w:firstLine="709"/>
      </w:pPr>
      <w:r w:rsidRPr="0083756A">
        <w:rPr>
          <w:color w:val="000000"/>
          <w:lang w:bidi="ru-RU"/>
        </w:rPr>
        <w:t>Средний уровень: ребенок самостоятельно использует только атрибутику прямого назначения, т.е. ту, которая непосредственно обозначает тот или иной предмет.</w:t>
      </w:r>
    </w:p>
    <w:p w:rsidR="008F03F8" w:rsidRPr="0083756A" w:rsidRDefault="008F03F8" w:rsidP="0083756A">
      <w:pPr>
        <w:pStyle w:val="20"/>
        <w:shd w:val="clear" w:color="auto" w:fill="auto"/>
        <w:tabs>
          <w:tab w:val="left" w:pos="3394"/>
        </w:tabs>
        <w:spacing w:line="360" w:lineRule="auto"/>
        <w:ind w:firstLine="709"/>
      </w:pPr>
      <w:r w:rsidRPr="0083756A">
        <w:rPr>
          <w:color w:val="000000"/>
          <w:lang w:bidi="ru-RU"/>
        </w:rPr>
        <w:t>Высокий уровень:</w:t>
      </w:r>
      <w:r w:rsidRPr="0083756A">
        <w:t xml:space="preserve"> </w:t>
      </w:r>
      <w:r w:rsidRPr="0083756A">
        <w:rPr>
          <w:color w:val="000000"/>
          <w:lang w:bidi="ru-RU"/>
        </w:rPr>
        <w:t>в процессе игры ребенок активно использует разнообразную атрибутику, в том числе и предметы-заместители.</w:t>
      </w:r>
    </w:p>
    <w:p w:rsidR="008F03F8" w:rsidRPr="0083756A" w:rsidRDefault="008F03F8" w:rsidP="0083756A">
      <w:pPr>
        <w:pStyle w:val="20"/>
        <w:numPr>
          <w:ilvl w:val="0"/>
          <w:numId w:val="19"/>
        </w:numPr>
        <w:shd w:val="clear" w:color="auto" w:fill="auto"/>
        <w:tabs>
          <w:tab w:val="left" w:pos="1151"/>
        </w:tabs>
        <w:spacing w:line="360" w:lineRule="auto"/>
        <w:ind w:firstLine="709"/>
      </w:pPr>
      <w:r w:rsidRPr="0083756A">
        <w:rPr>
          <w:color w:val="000000"/>
          <w:lang w:bidi="ru-RU"/>
        </w:rPr>
        <w:t>Выполнение правил</w:t>
      </w:r>
    </w:p>
    <w:p w:rsidR="008F03F8" w:rsidRPr="0083756A" w:rsidRDefault="008F03F8" w:rsidP="0083756A">
      <w:pPr>
        <w:pStyle w:val="20"/>
        <w:shd w:val="clear" w:color="auto" w:fill="auto"/>
        <w:spacing w:line="360" w:lineRule="auto"/>
        <w:ind w:firstLine="709"/>
      </w:pPr>
      <w:r w:rsidRPr="0083756A">
        <w:rPr>
          <w:color w:val="000000"/>
          <w:lang w:bidi="ru-RU"/>
        </w:rPr>
        <w:t>Низкий уровень: в ходе игры отсутствуют какие-либо правила.</w:t>
      </w:r>
    </w:p>
    <w:p w:rsidR="008F03F8" w:rsidRPr="0083756A" w:rsidRDefault="008F03F8" w:rsidP="0083756A">
      <w:pPr>
        <w:pStyle w:val="20"/>
        <w:shd w:val="clear" w:color="auto" w:fill="auto"/>
        <w:spacing w:line="360" w:lineRule="auto"/>
        <w:ind w:firstLine="709"/>
      </w:pPr>
      <w:r w:rsidRPr="0083756A">
        <w:rPr>
          <w:color w:val="000000"/>
          <w:lang w:bidi="ru-RU"/>
        </w:rPr>
        <w:t>Средний уровень: в игре правила есть, но они не явно выделены.</w:t>
      </w:r>
    </w:p>
    <w:p w:rsidR="008F03F8" w:rsidRPr="0083756A" w:rsidRDefault="008F03F8" w:rsidP="0083756A">
      <w:pPr>
        <w:pStyle w:val="20"/>
        <w:shd w:val="clear" w:color="auto" w:fill="auto"/>
        <w:spacing w:line="360" w:lineRule="auto"/>
        <w:ind w:firstLine="709"/>
      </w:pPr>
      <w:r w:rsidRPr="0083756A">
        <w:rPr>
          <w:color w:val="000000"/>
          <w:lang w:bidi="ru-RU"/>
        </w:rPr>
        <w:lastRenderedPageBreak/>
        <w:t>Высокий уровень: в игре ребенка правила четко выделены. Ребенок их в обязательном порядке соблюдает, но может нарушать их только в эмоциональных ситуациях [25].</w:t>
      </w:r>
    </w:p>
    <w:p w:rsidR="008F03F8" w:rsidRPr="0083756A" w:rsidRDefault="008F03F8" w:rsidP="0083756A">
      <w:pPr>
        <w:spacing w:line="360" w:lineRule="auto"/>
        <w:ind w:firstLine="708"/>
        <w:jc w:val="both"/>
        <w:rPr>
          <w:sz w:val="28"/>
          <w:szCs w:val="28"/>
        </w:rPr>
      </w:pPr>
      <w:r w:rsidRPr="0083756A">
        <w:rPr>
          <w:sz w:val="28"/>
          <w:szCs w:val="28"/>
        </w:rPr>
        <w:t>Согласно определению Губановой Н.Ф., в процессе формирования игровых навыков детей младшего дошкольного возраста необходимо уделять внимание развитию следующих навыков:</w:t>
      </w:r>
    </w:p>
    <w:p w:rsidR="008F03F8" w:rsidRPr="0083756A" w:rsidRDefault="008F03F8" w:rsidP="0083756A">
      <w:pPr>
        <w:pStyle w:val="a3"/>
        <w:numPr>
          <w:ilvl w:val="0"/>
          <w:numId w:val="22"/>
        </w:numPr>
        <w:spacing w:line="360" w:lineRule="auto"/>
        <w:ind w:left="0" w:firstLine="709"/>
        <w:jc w:val="both"/>
        <w:rPr>
          <w:sz w:val="28"/>
          <w:szCs w:val="28"/>
        </w:rPr>
      </w:pPr>
      <w:r w:rsidRPr="0083756A">
        <w:rPr>
          <w:sz w:val="28"/>
          <w:szCs w:val="28"/>
        </w:rPr>
        <w:t>проявлять интерес к игровым действиям сверстников;</w:t>
      </w:r>
    </w:p>
    <w:p w:rsidR="008F03F8" w:rsidRPr="0083756A" w:rsidRDefault="008F03F8" w:rsidP="0083756A">
      <w:pPr>
        <w:pStyle w:val="a3"/>
        <w:numPr>
          <w:ilvl w:val="0"/>
          <w:numId w:val="22"/>
        </w:numPr>
        <w:spacing w:line="360" w:lineRule="auto"/>
        <w:ind w:left="0" w:firstLine="709"/>
        <w:jc w:val="both"/>
        <w:rPr>
          <w:sz w:val="28"/>
          <w:szCs w:val="28"/>
        </w:rPr>
      </w:pPr>
      <w:r w:rsidRPr="0083756A">
        <w:rPr>
          <w:sz w:val="28"/>
          <w:szCs w:val="28"/>
        </w:rPr>
        <w:t>играть рядом, не мешая друг другу;</w:t>
      </w:r>
    </w:p>
    <w:p w:rsidR="008F03F8" w:rsidRPr="0083756A" w:rsidRDefault="008F03F8" w:rsidP="0083756A">
      <w:pPr>
        <w:pStyle w:val="a3"/>
        <w:numPr>
          <w:ilvl w:val="0"/>
          <w:numId w:val="22"/>
        </w:numPr>
        <w:spacing w:line="360" w:lineRule="auto"/>
        <w:ind w:left="0" w:firstLine="709"/>
        <w:jc w:val="both"/>
        <w:rPr>
          <w:sz w:val="28"/>
          <w:szCs w:val="28"/>
        </w:rPr>
      </w:pPr>
      <w:r w:rsidRPr="0083756A">
        <w:rPr>
          <w:sz w:val="28"/>
          <w:szCs w:val="28"/>
        </w:rPr>
        <w:t>выполнять несколько действий с одним предметом и переносить знакомые действия с одного объекта на другой;</w:t>
      </w:r>
    </w:p>
    <w:p w:rsidR="008F03F8" w:rsidRPr="0083756A" w:rsidRDefault="008F03F8" w:rsidP="0083756A">
      <w:pPr>
        <w:pStyle w:val="a3"/>
        <w:numPr>
          <w:ilvl w:val="0"/>
          <w:numId w:val="22"/>
        </w:numPr>
        <w:spacing w:line="360" w:lineRule="auto"/>
        <w:ind w:left="0" w:firstLine="709"/>
        <w:jc w:val="both"/>
        <w:rPr>
          <w:sz w:val="28"/>
          <w:szCs w:val="28"/>
        </w:rPr>
      </w:pPr>
      <w:r w:rsidRPr="0083756A">
        <w:rPr>
          <w:sz w:val="28"/>
          <w:szCs w:val="28"/>
        </w:rPr>
        <w:t>выполнять с помощью взрослого несколько игровых действий, объединенных сюжетной канвой;</w:t>
      </w:r>
    </w:p>
    <w:p w:rsidR="008F03F8" w:rsidRPr="0083756A" w:rsidRDefault="008F03F8" w:rsidP="0083756A">
      <w:pPr>
        <w:pStyle w:val="a3"/>
        <w:numPr>
          <w:ilvl w:val="0"/>
          <w:numId w:val="22"/>
        </w:numPr>
        <w:spacing w:line="360" w:lineRule="auto"/>
        <w:ind w:left="0" w:firstLine="709"/>
        <w:jc w:val="both"/>
        <w:rPr>
          <w:sz w:val="28"/>
          <w:szCs w:val="28"/>
        </w:rPr>
      </w:pPr>
      <w:r w:rsidRPr="0083756A">
        <w:rPr>
          <w:sz w:val="28"/>
          <w:szCs w:val="28"/>
        </w:rPr>
        <w:t>содействовать желанию детей самостоятельно подбирать игрушки и атрибуты для игры, использовать предметы-заместители;</w:t>
      </w:r>
    </w:p>
    <w:p w:rsidR="008F03F8" w:rsidRPr="0083756A" w:rsidRDefault="008F03F8" w:rsidP="0083756A">
      <w:pPr>
        <w:pStyle w:val="a3"/>
        <w:numPr>
          <w:ilvl w:val="0"/>
          <w:numId w:val="22"/>
        </w:numPr>
        <w:spacing w:line="360" w:lineRule="auto"/>
        <w:ind w:left="0" w:firstLine="709"/>
        <w:jc w:val="both"/>
        <w:rPr>
          <w:sz w:val="28"/>
          <w:szCs w:val="28"/>
        </w:rPr>
      </w:pPr>
      <w:r w:rsidRPr="0083756A">
        <w:rPr>
          <w:sz w:val="28"/>
          <w:szCs w:val="28"/>
        </w:rPr>
        <w:t>следовать ролевому поведению;</w:t>
      </w:r>
    </w:p>
    <w:p w:rsidR="008F03F8" w:rsidRPr="0083756A" w:rsidRDefault="008F03F8" w:rsidP="0083756A">
      <w:pPr>
        <w:pStyle w:val="a3"/>
        <w:numPr>
          <w:ilvl w:val="0"/>
          <w:numId w:val="22"/>
        </w:numPr>
        <w:spacing w:line="360" w:lineRule="auto"/>
        <w:ind w:left="0" w:firstLine="709"/>
        <w:jc w:val="both"/>
        <w:rPr>
          <w:sz w:val="28"/>
          <w:szCs w:val="28"/>
        </w:rPr>
      </w:pPr>
      <w:r w:rsidRPr="0083756A">
        <w:rPr>
          <w:sz w:val="28"/>
          <w:szCs w:val="28"/>
        </w:rPr>
        <w:t>связывать сюжетные действия с ролью [11].</w:t>
      </w:r>
    </w:p>
    <w:p w:rsidR="008F03F8" w:rsidRPr="0083756A" w:rsidRDefault="008F03F8" w:rsidP="0083756A">
      <w:pPr>
        <w:spacing w:line="360" w:lineRule="auto"/>
        <w:ind w:firstLine="708"/>
        <w:jc w:val="both"/>
        <w:rPr>
          <w:sz w:val="28"/>
          <w:szCs w:val="28"/>
        </w:rPr>
      </w:pPr>
      <w:r w:rsidRPr="0083756A">
        <w:rPr>
          <w:sz w:val="28"/>
          <w:szCs w:val="28"/>
        </w:rPr>
        <w:t>Таким образом, в младшем дошкольном возрасте формируются такие игровые навыки, как умения принимать и последовательно менять игровые роли, реализовывать их через действия с предметами и ролевую речь, вступать в ролевое взаимодействие с партнером-сверстником.</w:t>
      </w:r>
    </w:p>
    <w:p w:rsidR="008F03F8" w:rsidRPr="0083756A" w:rsidRDefault="008F03F8" w:rsidP="0083756A">
      <w:pPr>
        <w:spacing w:line="360" w:lineRule="auto"/>
        <w:ind w:firstLine="708"/>
        <w:jc w:val="both"/>
        <w:rPr>
          <w:sz w:val="28"/>
          <w:szCs w:val="28"/>
        </w:rPr>
      </w:pPr>
      <w:r w:rsidRPr="0083756A">
        <w:rPr>
          <w:sz w:val="28"/>
          <w:szCs w:val="28"/>
        </w:rPr>
        <w:t>В период младшего дошкольного возраста у детей необходимо сформировать навыки осуществлять разнообразные условные игровые действия. Задача педагога – сформировать у ребенка навыки развертывать условные действия с сюжетной игрушкой, предметом-заместителем и воображаемым предметом, связывать два-три игровых действия в смысловую цепочку, словесно обозначать их, продолжать по смыслу действие, начатое партнером-взрослым, а затем сверстником.</w:t>
      </w:r>
    </w:p>
    <w:p w:rsidR="008F03F8" w:rsidRPr="0083756A" w:rsidRDefault="008F03F8" w:rsidP="0083756A">
      <w:pPr>
        <w:spacing w:line="360" w:lineRule="auto"/>
        <w:ind w:firstLine="708"/>
        <w:jc w:val="both"/>
        <w:rPr>
          <w:sz w:val="28"/>
          <w:szCs w:val="28"/>
        </w:rPr>
      </w:pPr>
      <w:r w:rsidRPr="0083756A">
        <w:rPr>
          <w:sz w:val="28"/>
          <w:szCs w:val="28"/>
        </w:rPr>
        <w:t xml:space="preserve">Как отмечает </w:t>
      </w:r>
      <w:proofErr w:type="spellStart"/>
      <w:r w:rsidRPr="0083756A">
        <w:rPr>
          <w:sz w:val="28"/>
          <w:szCs w:val="28"/>
        </w:rPr>
        <w:t>Шаграева</w:t>
      </w:r>
      <w:proofErr w:type="spellEnd"/>
      <w:r w:rsidRPr="0083756A">
        <w:rPr>
          <w:sz w:val="28"/>
          <w:szCs w:val="28"/>
        </w:rPr>
        <w:t xml:space="preserve"> О.А., в формировании игровых навыков у детей младшего дошкольного возраста большую роль играют родители. </w:t>
      </w:r>
      <w:r w:rsidRPr="0083756A">
        <w:rPr>
          <w:sz w:val="28"/>
          <w:szCs w:val="28"/>
        </w:rPr>
        <w:lastRenderedPageBreak/>
        <w:t>Важно не просто взаимодействовать и сотрудничать с родителями, но и развивать педагогическую компетентность родителей по формированию игровых навыки у детей младшего дошкольного возраста [22].</w:t>
      </w:r>
    </w:p>
    <w:p w:rsidR="008F03F8" w:rsidRPr="0083756A" w:rsidRDefault="008F03F8" w:rsidP="0083756A">
      <w:pPr>
        <w:spacing w:line="360" w:lineRule="auto"/>
        <w:ind w:firstLine="708"/>
        <w:jc w:val="both"/>
        <w:rPr>
          <w:b/>
          <w:sz w:val="28"/>
          <w:szCs w:val="28"/>
        </w:rPr>
      </w:pPr>
    </w:p>
    <w:p w:rsidR="008F03F8" w:rsidRPr="0083756A" w:rsidRDefault="008F03F8" w:rsidP="0083756A">
      <w:pPr>
        <w:spacing w:line="360" w:lineRule="auto"/>
        <w:ind w:firstLine="708"/>
        <w:jc w:val="both"/>
        <w:rPr>
          <w:sz w:val="28"/>
          <w:szCs w:val="28"/>
        </w:rPr>
      </w:pPr>
      <w:r w:rsidRPr="0083756A">
        <w:rPr>
          <w:b/>
          <w:sz w:val="28"/>
          <w:szCs w:val="28"/>
        </w:rPr>
        <w:t>Вывод:</w:t>
      </w:r>
      <w:r w:rsidRPr="0083756A">
        <w:rPr>
          <w:sz w:val="28"/>
          <w:szCs w:val="28"/>
        </w:rPr>
        <w:t xml:space="preserve"> проанализировав психолого-педагогическую литературу, мы пришли к следующему определению ключевого понятия: игровые навыки – совокупность умственных и практических действий, освоенных способов игровой деятельности.</w:t>
      </w:r>
    </w:p>
    <w:p w:rsidR="008F03F8" w:rsidRPr="0083756A" w:rsidRDefault="008F03F8" w:rsidP="0083756A">
      <w:pPr>
        <w:spacing w:line="360" w:lineRule="auto"/>
        <w:ind w:firstLine="708"/>
        <w:jc w:val="both"/>
        <w:rPr>
          <w:sz w:val="28"/>
          <w:szCs w:val="28"/>
        </w:rPr>
      </w:pPr>
      <w:r w:rsidRPr="0083756A">
        <w:rPr>
          <w:sz w:val="28"/>
          <w:szCs w:val="28"/>
        </w:rPr>
        <w:t>В младшем дошкольном возрасте формируются такие игровые навыки, как умения принимать и последовательно менять игровые роли, реализовывать их через действия с предметами и ролевую речь, вступать в ролевое взаимодействие с партнером-сверстником.</w:t>
      </w:r>
    </w:p>
    <w:p w:rsidR="008F03F8" w:rsidRPr="0083756A" w:rsidRDefault="008F03F8" w:rsidP="0083756A">
      <w:pPr>
        <w:spacing w:line="360" w:lineRule="auto"/>
        <w:ind w:firstLine="708"/>
        <w:jc w:val="both"/>
        <w:rPr>
          <w:sz w:val="28"/>
          <w:szCs w:val="28"/>
        </w:rPr>
      </w:pPr>
      <w:r w:rsidRPr="0083756A">
        <w:rPr>
          <w:sz w:val="28"/>
          <w:szCs w:val="28"/>
        </w:rPr>
        <w:t>Принимая на себя роли в игре, воссоздавая поступки взрослых, ребенок проникается их чувствами, сопереживает им, начинает ориентироваться в отношениях между людьми, т.е. развивается его эмоциональная сфера. Это обеспечивает возможность формирования этических норм, гуманности, что поможет снижению агрессивности межличностных отно</w:t>
      </w:r>
      <w:r w:rsidR="00934AF6" w:rsidRPr="0083756A">
        <w:rPr>
          <w:sz w:val="28"/>
          <w:szCs w:val="28"/>
        </w:rPr>
        <w:t>шений в будущей жизни детей</w:t>
      </w:r>
      <w:r w:rsidRPr="0083756A">
        <w:rPr>
          <w:sz w:val="28"/>
          <w:szCs w:val="28"/>
        </w:rPr>
        <w:t>.</w:t>
      </w:r>
    </w:p>
    <w:p w:rsidR="00CC742F" w:rsidRPr="0083756A" w:rsidRDefault="00CC742F" w:rsidP="0083756A">
      <w:pPr>
        <w:spacing w:line="360" w:lineRule="auto"/>
        <w:jc w:val="both"/>
        <w:rPr>
          <w:sz w:val="28"/>
          <w:szCs w:val="28"/>
        </w:rPr>
      </w:pPr>
    </w:p>
    <w:p w:rsidR="00D716F9" w:rsidRPr="0083756A" w:rsidRDefault="00D716F9" w:rsidP="0083756A">
      <w:pPr>
        <w:pStyle w:val="1"/>
        <w:jc w:val="both"/>
        <w:rPr>
          <w:szCs w:val="28"/>
        </w:rPr>
      </w:pPr>
    </w:p>
    <w:p w:rsidR="00503EA8" w:rsidRPr="0083756A" w:rsidRDefault="00503EA8" w:rsidP="0083756A">
      <w:pPr>
        <w:pStyle w:val="1"/>
        <w:jc w:val="both"/>
        <w:rPr>
          <w:szCs w:val="28"/>
        </w:rPr>
      </w:pPr>
    </w:p>
    <w:p w:rsidR="00503EA8" w:rsidRPr="0083756A" w:rsidRDefault="00503EA8" w:rsidP="0083756A">
      <w:pPr>
        <w:pStyle w:val="1"/>
        <w:jc w:val="both"/>
        <w:rPr>
          <w:szCs w:val="28"/>
        </w:rPr>
      </w:pPr>
    </w:p>
    <w:p w:rsidR="00503EA8" w:rsidRPr="0083756A" w:rsidRDefault="00503EA8" w:rsidP="0083756A">
      <w:pPr>
        <w:pStyle w:val="1"/>
        <w:jc w:val="both"/>
        <w:rPr>
          <w:szCs w:val="28"/>
        </w:rPr>
      </w:pPr>
    </w:p>
    <w:p w:rsidR="00503EA8" w:rsidRPr="0083756A" w:rsidRDefault="00503EA8" w:rsidP="0083756A">
      <w:pPr>
        <w:pStyle w:val="1"/>
        <w:jc w:val="both"/>
        <w:rPr>
          <w:szCs w:val="28"/>
        </w:rPr>
      </w:pPr>
    </w:p>
    <w:p w:rsidR="00503EA8" w:rsidRPr="0083756A" w:rsidRDefault="00503EA8" w:rsidP="0083756A">
      <w:pPr>
        <w:pStyle w:val="1"/>
        <w:jc w:val="both"/>
        <w:rPr>
          <w:szCs w:val="28"/>
        </w:rPr>
      </w:pPr>
    </w:p>
    <w:p w:rsidR="00D716F9" w:rsidRPr="0083756A" w:rsidRDefault="00D716F9" w:rsidP="0083756A">
      <w:pPr>
        <w:pStyle w:val="1"/>
        <w:jc w:val="both"/>
        <w:rPr>
          <w:szCs w:val="28"/>
        </w:rPr>
      </w:pPr>
    </w:p>
    <w:p w:rsidR="00AA2267" w:rsidRPr="0083756A" w:rsidRDefault="00AA2267" w:rsidP="0083756A">
      <w:pPr>
        <w:pStyle w:val="1"/>
        <w:jc w:val="both"/>
        <w:rPr>
          <w:szCs w:val="28"/>
        </w:rPr>
      </w:pPr>
    </w:p>
    <w:p w:rsidR="00AA2267" w:rsidRPr="0083756A" w:rsidRDefault="00AA2267" w:rsidP="0083756A">
      <w:pPr>
        <w:pStyle w:val="1"/>
        <w:jc w:val="both"/>
        <w:rPr>
          <w:szCs w:val="28"/>
        </w:rPr>
      </w:pPr>
    </w:p>
    <w:p w:rsidR="00AA2267" w:rsidRPr="0083756A" w:rsidRDefault="00AA2267" w:rsidP="0083756A">
      <w:pPr>
        <w:pStyle w:val="1"/>
        <w:jc w:val="both"/>
        <w:rPr>
          <w:szCs w:val="28"/>
        </w:rPr>
      </w:pPr>
    </w:p>
    <w:p w:rsidR="00C57C9A" w:rsidRPr="0083756A" w:rsidRDefault="00C57C9A" w:rsidP="0083756A">
      <w:pPr>
        <w:pStyle w:val="1"/>
        <w:jc w:val="both"/>
        <w:rPr>
          <w:szCs w:val="28"/>
        </w:rPr>
      </w:pPr>
    </w:p>
    <w:p w:rsidR="00CC742F" w:rsidRPr="0083756A" w:rsidRDefault="00CC742F" w:rsidP="0083756A">
      <w:pPr>
        <w:pStyle w:val="1"/>
        <w:jc w:val="both"/>
        <w:rPr>
          <w:szCs w:val="28"/>
        </w:rPr>
      </w:pPr>
      <w:r w:rsidRPr="0083756A">
        <w:rPr>
          <w:szCs w:val="28"/>
        </w:rPr>
        <w:t>1.2.Понятие, виды, значение игрушки для детей младшего дошкольного возраста</w:t>
      </w:r>
    </w:p>
    <w:p w:rsidR="00CC742F" w:rsidRPr="0083756A" w:rsidRDefault="00CC742F" w:rsidP="0083756A">
      <w:pPr>
        <w:spacing w:line="360" w:lineRule="auto"/>
        <w:jc w:val="both"/>
        <w:rPr>
          <w:sz w:val="28"/>
          <w:szCs w:val="28"/>
        </w:rPr>
      </w:pPr>
    </w:p>
    <w:p w:rsidR="008F03F8" w:rsidRPr="0083756A" w:rsidRDefault="008F03F8" w:rsidP="0083756A">
      <w:pPr>
        <w:shd w:val="clear" w:color="auto" w:fill="FFFFFF"/>
        <w:spacing w:line="360" w:lineRule="auto"/>
        <w:ind w:firstLine="708"/>
        <w:jc w:val="both"/>
        <w:rPr>
          <w:sz w:val="28"/>
          <w:szCs w:val="28"/>
        </w:rPr>
      </w:pPr>
      <w:r w:rsidRPr="0083756A">
        <w:rPr>
          <w:sz w:val="28"/>
          <w:szCs w:val="28"/>
        </w:rPr>
        <w:t>Игрушки – специально изготовленные предметы, предназначенные для игр, обеспечения игровой деятельности детей и взрослых</w:t>
      </w:r>
      <w:r w:rsidR="00A75187" w:rsidRPr="0083756A">
        <w:rPr>
          <w:sz w:val="28"/>
          <w:szCs w:val="28"/>
        </w:rPr>
        <w:t xml:space="preserve">[24]. </w:t>
      </w:r>
      <w:r w:rsidRPr="0083756A">
        <w:rPr>
          <w:sz w:val="28"/>
          <w:szCs w:val="28"/>
        </w:rPr>
        <w:t>Главной особенностью игрушки является то, что в ней в обобщенном виде представлены типичные черты, свойства предмета.</w:t>
      </w:r>
    </w:p>
    <w:p w:rsidR="008F03F8" w:rsidRPr="0083756A" w:rsidRDefault="008F03F8" w:rsidP="0083756A">
      <w:pPr>
        <w:spacing w:line="360" w:lineRule="auto"/>
        <w:ind w:firstLine="708"/>
        <w:jc w:val="both"/>
        <w:rPr>
          <w:sz w:val="28"/>
          <w:szCs w:val="28"/>
        </w:rPr>
      </w:pPr>
      <w:r w:rsidRPr="0083756A">
        <w:rPr>
          <w:sz w:val="28"/>
          <w:szCs w:val="28"/>
        </w:rPr>
        <w:t xml:space="preserve">Детская игрушка — важная составляющая для формирования характера и личности ребенка. Игра и игрушка </w:t>
      </w:r>
      <w:proofErr w:type="gramStart"/>
      <w:r w:rsidRPr="0083756A">
        <w:rPr>
          <w:sz w:val="28"/>
          <w:szCs w:val="28"/>
        </w:rPr>
        <w:t>неотделимы</w:t>
      </w:r>
      <w:proofErr w:type="gramEnd"/>
      <w:r w:rsidRPr="0083756A">
        <w:rPr>
          <w:sz w:val="28"/>
          <w:szCs w:val="28"/>
        </w:rPr>
        <w:t xml:space="preserve"> друг от друга. Игрушка может вызывать к жизни игру, а игра иной раз требует для себя новую игрушку. И не случайно в играх детей участвуют не только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определенным педагогическим и художественным требованиям. Рынок руководствуется </w:t>
      </w:r>
      <w:r w:rsidR="00503EA8" w:rsidRPr="0083756A">
        <w:rPr>
          <w:sz w:val="28"/>
          <w:szCs w:val="28"/>
        </w:rPr>
        <w:t>двумя — это</w:t>
      </w:r>
      <w:r w:rsidRPr="0083756A">
        <w:rPr>
          <w:sz w:val="28"/>
          <w:szCs w:val="28"/>
        </w:rPr>
        <w:t xml:space="preserve"> спрос на производимую продукцию и предложение данной продукции, то есть деятельность предпринимателей, направленная на удовлетворение этого спроса. Но современный потребитель не всегда покупает все, что ему предлагают. Именно поэтому перед законодательством стоит важная задача обеспечить качество и безопасность товаров.</w:t>
      </w:r>
    </w:p>
    <w:p w:rsidR="008F03F8" w:rsidRPr="0083756A" w:rsidRDefault="008F03F8" w:rsidP="0083756A">
      <w:pPr>
        <w:spacing w:line="360" w:lineRule="auto"/>
        <w:ind w:firstLine="708"/>
        <w:jc w:val="both"/>
        <w:rPr>
          <w:sz w:val="28"/>
          <w:szCs w:val="28"/>
        </w:rPr>
      </w:pPr>
      <w:r w:rsidRPr="0083756A">
        <w:rPr>
          <w:sz w:val="28"/>
          <w:szCs w:val="28"/>
        </w:rPr>
        <w:t>Вопросы обеспечения качества и безопасности товаров для детей, а также отношения по защите прав потребителей в этой области регулируются следующей нормативно-правовой базой: Закон РФ от 07.02.1992 N 2300-1 (ред. от 18.03.2019) «О защите прав потребителей» [26], Федеральный закон от 29.12.2010 N 436-ФЗ (ред. от 18.12.2018) «О защите детей от информации, причиняющей вред их здоровью и развитию» [27], Единые санитарно-эпидемиологические требования к товарам, утв. Решением Комиссии Таможенного союза от 28.05.2010 г. № 299 [28].</w:t>
      </w:r>
    </w:p>
    <w:p w:rsidR="008F03F8" w:rsidRPr="0083756A" w:rsidRDefault="008F03F8" w:rsidP="0083756A">
      <w:pPr>
        <w:spacing w:line="360" w:lineRule="auto"/>
        <w:ind w:firstLine="708"/>
        <w:jc w:val="both"/>
        <w:rPr>
          <w:sz w:val="28"/>
          <w:szCs w:val="28"/>
        </w:rPr>
      </w:pPr>
      <w:r w:rsidRPr="0083756A">
        <w:rPr>
          <w:sz w:val="28"/>
          <w:szCs w:val="28"/>
        </w:rPr>
        <w:lastRenderedPageBreak/>
        <w:t>Перечень требований к игрушкам для ребенка младшего дошкольного возраста определяется, прежде всего, особенностями игры как основного вида игровой деятельности на этом этапе. Игрушка становится не только средством организации развивающих действий (познавательных, регуляторных, моторных), но и образцом отношений между людьми [20]. К таким игрушкам относятся куклы, атрибутика к ним, мягкие игрушки, «профессиональные» наборы и др. Рассмотрим основные требования к игрушкам дошкольников.</w:t>
      </w:r>
    </w:p>
    <w:p w:rsidR="008F03F8" w:rsidRPr="0083756A" w:rsidRDefault="008F03F8" w:rsidP="0083756A">
      <w:pPr>
        <w:spacing w:line="360" w:lineRule="auto"/>
        <w:ind w:firstLine="708"/>
        <w:jc w:val="both"/>
        <w:rPr>
          <w:sz w:val="28"/>
          <w:szCs w:val="28"/>
        </w:rPr>
      </w:pPr>
      <w:r w:rsidRPr="0083756A">
        <w:rPr>
          <w:sz w:val="28"/>
          <w:szCs w:val="28"/>
        </w:rPr>
        <w:t>Во-первых, в дошкольном возрасте привлекательность игрушки во многом определяется ее рейтингом в детской субкультуре. Для ребенка привлекательным может быть то, что есть у всех, что он видит на экране телевизора. Как и в раннем возрасте, сохраняется значимость игрушки как средства построения отношений со сверстниками, вхождения в группу и завоевания статуса. Поэтому при выборе игрушки взрослый должен ориентироваться в детской субкультуре и учитывать ее.</w:t>
      </w:r>
    </w:p>
    <w:p w:rsidR="008F03F8" w:rsidRPr="0083756A" w:rsidRDefault="008F03F8" w:rsidP="0083756A">
      <w:pPr>
        <w:spacing w:line="360" w:lineRule="auto"/>
        <w:ind w:firstLine="708"/>
        <w:jc w:val="both"/>
        <w:rPr>
          <w:sz w:val="28"/>
          <w:szCs w:val="28"/>
        </w:rPr>
      </w:pPr>
      <w:r w:rsidRPr="0083756A">
        <w:rPr>
          <w:sz w:val="28"/>
          <w:szCs w:val="28"/>
        </w:rPr>
        <w:t>Во-вторых, игрушка должна инициировать проигрывание различных социальных отношений и ситуаций, касающихся семьи, профессий, дружбы и т.д. В играх «дочки-матери», «врач-больной», «купля-продажа» и пр. ребенок осваивает смыслы, ценности определенного рода отношений и деятельности, способы общения, познает себя. Сюжетная игрушка не несет в себе полноту представления образца отношений, но выступает их символом, помогает их раскрытию. Образные игрушки, а также атрибуты сюжетной игры (игрушечная утварь, одежда, мебель и пр.) обслуживают действия живого персонажа, помогают реализовать желания и замыслы ребенка как исполнителя принятой роли.</w:t>
      </w:r>
    </w:p>
    <w:p w:rsidR="008F03F8" w:rsidRPr="0083756A" w:rsidRDefault="008F03F8" w:rsidP="0083756A">
      <w:pPr>
        <w:spacing w:line="360" w:lineRule="auto"/>
        <w:ind w:firstLine="708"/>
        <w:jc w:val="both"/>
        <w:rPr>
          <w:sz w:val="28"/>
          <w:szCs w:val="28"/>
        </w:rPr>
      </w:pPr>
      <w:r w:rsidRPr="0083756A">
        <w:rPr>
          <w:sz w:val="28"/>
          <w:szCs w:val="28"/>
        </w:rPr>
        <w:t xml:space="preserve">В-третьих, в дошкольном возрасте у ребенка возрастают требования к сходству деталей игрушки с реальным объектом и к необходимой атрибутике. Если для ребенка раннего возраста достаточно, чтобы игрушка имела лишь общее сходство с реальным предметом (например, машинке </w:t>
      </w:r>
      <w:r w:rsidRPr="0083756A">
        <w:rPr>
          <w:sz w:val="28"/>
          <w:szCs w:val="28"/>
        </w:rPr>
        <w:lastRenderedPageBreak/>
        <w:t xml:space="preserve">достаточно кузова и колес), то развитие игровой деятельности ведет к большей конкретизации выделенных ребенком схем [20]. </w:t>
      </w:r>
    </w:p>
    <w:p w:rsidR="008F03F8" w:rsidRPr="0083756A" w:rsidRDefault="008F03F8" w:rsidP="0083756A">
      <w:pPr>
        <w:spacing w:line="360" w:lineRule="auto"/>
        <w:ind w:firstLine="708"/>
        <w:jc w:val="both"/>
        <w:rPr>
          <w:sz w:val="28"/>
          <w:szCs w:val="28"/>
        </w:rPr>
      </w:pPr>
      <w:r w:rsidRPr="0083756A">
        <w:rPr>
          <w:sz w:val="28"/>
          <w:szCs w:val="28"/>
        </w:rPr>
        <w:t xml:space="preserve">В-четвертых, дошкольник, как и ребенок раннего возраста, нуждается в «игрушках-подружках», которые выступают партнерами по общению. «Диалог» с игрушкой – важный этап формирования внутреннего диалога, который впоследствии превратится во внутреннюю речь [20; 23]. Такими «друзьями» становятся в основном куклы и мягкие игрушки с привлекательной внешностью, удобные для осуществления манипуляций с ними, способные стимулировать </w:t>
      </w:r>
      <w:proofErr w:type="spellStart"/>
      <w:r w:rsidRPr="0083756A">
        <w:rPr>
          <w:sz w:val="28"/>
          <w:szCs w:val="28"/>
        </w:rPr>
        <w:t>просоциальные</w:t>
      </w:r>
      <w:proofErr w:type="spellEnd"/>
      <w:r w:rsidRPr="0083756A">
        <w:rPr>
          <w:sz w:val="28"/>
          <w:szCs w:val="28"/>
        </w:rPr>
        <w:t xml:space="preserve"> действия ребенка (заботу, уход, помощь). Общение с игрушкой помогает ребенку познавать себя, выстраивать свой внутренний мир, оказывает психотерапевтическое действие.</w:t>
      </w:r>
    </w:p>
    <w:p w:rsidR="008F03F8" w:rsidRPr="0083756A" w:rsidRDefault="008F03F8" w:rsidP="0083756A">
      <w:pPr>
        <w:spacing w:line="360" w:lineRule="auto"/>
        <w:ind w:firstLine="708"/>
        <w:jc w:val="both"/>
        <w:rPr>
          <w:sz w:val="28"/>
          <w:szCs w:val="28"/>
        </w:rPr>
      </w:pPr>
      <w:r w:rsidRPr="0083756A">
        <w:rPr>
          <w:sz w:val="28"/>
          <w:szCs w:val="28"/>
        </w:rPr>
        <w:t xml:space="preserve">В-пятых, в дошкольном возрасте, помимо сюжетной игры, активно развиваются другие продуктивные виды деятельности: лепка, аппликация, рисование, конструирование. Для этих видов деятельности нужны игрушки и пособия, предполагающие создание целого из отдельных частей, организацию конструирования по образцу. Это могут быть кубики, </w:t>
      </w:r>
      <w:proofErr w:type="spellStart"/>
      <w:r w:rsidRPr="0083756A">
        <w:rPr>
          <w:sz w:val="28"/>
          <w:szCs w:val="28"/>
        </w:rPr>
        <w:t>пазлы</w:t>
      </w:r>
      <w:proofErr w:type="spellEnd"/>
      <w:r w:rsidRPr="0083756A">
        <w:rPr>
          <w:sz w:val="28"/>
          <w:szCs w:val="28"/>
        </w:rPr>
        <w:t>, мозаики, составные игрушки, строительные наборы, конструкторы и т.д. Таким образом, все материалы для продуктивной деятельности можно рассматривать как игровые, так как в дошкольном возрасте продуктивная и игровая деятельность тесно связаны, обусловливают и поддерживают друг друга. Следовательно, к игровым материалам должны предъявляться те же требования, что и к игрушкам: привлекательность, безопасность, соответствие возрасту, развивающий потенциал и т.д.</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Игрушка, по образному выражению А.С. Макаренко, – «материальная основа» игры, она необходима для развития игровой деятельности [10]. К.Д. Ушинский одним из первых обратил внимание на то, что игрушка – это своеобразная школа воспитания чувств ребенка. Новая игрушка не сразу завоевывает сердце ребенка. Все зависит от тех игр, жизненных ситуаций, в </w:t>
      </w:r>
      <w:r w:rsidRPr="0083756A">
        <w:rPr>
          <w:sz w:val="28"/>
          <w:szCs w:val="28"/>
        </w:rPr>
        <w:lastRenderedPageBreak/>
        <w:t>которые малыш включит ее в качестве партнера. Любимые игрушки учат ребенка доброте, сопереживанию [15].</w:t>
      </w:r>
    </w:p>
    <w:p w:rsidR="008F03F8" w:rsidRPr="0083756A" w:rsidRDefault="008F03F8" w:rsidP="0083756A">
      <w:pPr>
        <w:shd w:val="clear" w:color="auto" w:fill="FFFFFF"/>
        <w:spacing w:line="360" w:lineRule="auto"/>
        <w:jc w:val="both"/>
        <w:rPr>
          <w:sz w:val="28"/>
          <w:szCs w:val="28"/>
        </w:rPr>
      </w:pPr>
      <w:r w:rsidRPr="0083756A">
        <w:rPr>
          <w:sz w:val="28"/>
          <w:szCs w:val="28"/>
        </w:rPr>
        <w:t>Смысл народной игрушки – развить, занять, повеселить, порадовать ребенка. Первые игрушки вешали над зыбкой. Это были колокольчики, подвески с шумом, пестрые лоскуты, трещотки.</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На ранних этапах первобытнообщинного строя игрушки отсутствовали. Это было связанно с примитивными средствами и формами труда, которые позволяли детям принимать участие в несложной работе взрослых: собирать пригодные для еды растения, корни, ловить рыбу, охотиться на мелких зверей и птиц, заниматься земледелием. С переходом к более высоким формам производства, разделением труда изменился и характер участия детей в разных его видах. Встала задача, как можно раньше научить детей владеть сложными орудиями труда, чтобы приобщить их к более важным видам деятельности. Для этого создавалась уменьшенная копия орудия труда. С их помощью дети упражнялись в условиях, приближённых к реальной жизни. Но уменьшенные копии не могли выполнять функции по назначению в полном объёме. Именно в этот период и стали появляться игрушки </w:t>
      </w:r>
      <w:r w:rsidRPr="0083756A">
        <w:rPr>
          <w:sz w:val="28"/>
          <w:szCs w:val="28"/>
          <w:lang w:bidi="ru-RU"/>
        </w:rPr>
        <w:t>[9]</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Игрушка только внешне отражала предметы быта. На протяжении тысячелетий игрушка менялась. Изменение, прежде всего, касалось производства: от </w:t>
      </w:r>
      <w:proofErr w:type="gramStart"/>
      <w:r w:rsidRPr="0083756A">
        <w:rPr>
          <w:sz w:val="28"/>
          <w:szCs w:val="28"/>
        </w:rPr>
        <w:t>кустарной</w:t>
      </w:r>
      <w:proofErr w:type="gramEnd"/>
      <w:r w:rsidRPr="0083756A">
        <w:rPr>
          <w:sz w:val="28"/>
          <w:szCs w:val="28"/>
        </w:rPr>
        <w:t xml:space="preserve"> к промышленной. Развитие науки и техники влияет на технологию создания игрушек. Появлялись более сложные орудия труда, техника, краски и материалы. </w:t>
      </w:r>
      <w:proofErr w:type="gramStart"/>
      <w:r w:rsidRPr="0083756A">
        <w:rPr>
          <w:sz w:val="28"/>
          <w:szCs w:val="28"/>
        </w:rPr>
        <w:t xml:space="preserve">Под влиянием господствующей идеологии изменялось содержание образов (в начале века – куклы барыни, служанки, монахи, ангелы, городовые, цари; позже – </w:t>
      </w:r>
      <w:proofErr w:type="spellStart"/>
      <w:r w:rsidRPr="0083756A">
        <w:rPr>
          <w:sz w:val="28"/>
          <w:szCs w:val="28"/>
        </w:rPr>
        <w:t>мальчиши</w:t>
      </w:r>
      <w:proofErr w:type="spellEnd"/>
      <w:r w:rsidRPr="0083756A">
        <w:rPr>
          <w:sz w:val="28"/>
          <w:szCs w:val="28"/>
        </w:rPr>
        <w:t xml:space="preserve"> – </w:t>
      </w:r>
      <w:proofErr w:type="spellStart"/>
      <w:r w:rsidRPr="0083756A">
        <w:rPr>
          <w:sz w:val="28"/>
          <w:szCs w:val="28"/>
        </w:rPr>
        <w:t>кибальчиши</w:t>
      </w:r>
      <w:proofErr w:type="spellEnd"/>
      <w:r w:rsidRPr="0083756A">
        <w:rPr>
          <w:sz w:val="28"/>
          <w:szCs w:val="28"/>
        </w:rPr>
        <w:t xml:space="preserve">, куклы – красноармейцы, пионеры). </w:t>
      </w:r>
      <w:proofErr w:type="gramEnd"/>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Под влиянием социальной политики общества и научно – технического прогресса меняется ассортимент игрушек и их качество. Об этом свидетельствует появление в наше время компьютерных игрушек, игрушек </w:t>
      </w:r>
      <w:r w:rsidRPr="0083756A">
        <w:rPr>
          <w:sz w:val="28"/>
          <w:szCs w:val="28"/>
        </w:rPr>
        <w:lastRenderedPageBreak/>
        <w:t>на космическую тематику, куклы Барби. На протяжении столетий менялись функции игрушек (когда-то для отпугивания злых духов, как защитники рода, символ благополучия и урожайности).</w:t>
      </w:r>
    </w:p>
    <w:p w:rsidR="008F03F8" w:rsidRPr="0083756A" w:rsidRDefault="008F03F8" w:rsidP="0083756A">
      <w:pPr>
        <w:shd w:val="clear" w:color="auto" w:fill="FFFFFF"/>
        <w:spacing w:line="360" w:lineRule="auto"/>
        <w:jc w:val="both"/>
        <w:rPr>
          <w:sz w:val="28"/>
          <w:szCs w:val="28"/>
        </w:rPr>
      </w:pPr>
      <w:r w:rsidRPr="0083756A">
        <w:rPr>
          <w:sz w:val="28"/>
          <w:szCs w:val="28"/>
        </w:rPr>
        <w:t>XVI-XVII вв. В этот период получили развитие народная деревянная и гончарная игрушки.</w:t>
      </w:r>
    </w:p>
    <w:p w:rsidR="008F03F8" w:rsidRPr="0083756A" w:rsidRDefault="008F03F8" w:rsidP="0083756A">
      <w:pPr>
        <w:shd w:val="clear" w:color="auto" w:fill="FFFFFF"/>
        <w:spacing w:line="360" w:lineRule="auto"/>
        <w:jc w:val="both"/>
        <w:rPr>
          <w:sz w:val="28"/>
          <w:szCs w:val="28"/>
        </w:rPr>
      </w:pPr>
      <w:r w:rsidRPr="0083756A">
        <w:rPr>
          <w:sz w:val="28"/>
          <w:szCs w:val="28"/>
        </w:rPr>
        <w:t>Промышленное производство игрушек началось в немецком городе Нюрнберге в XIX в. Здесь в 1880 г. стали применять штамповку при изготовлении игрушек, что дало возможность выпускать массовую дешевую продукцию.</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Со времен Ф. </w:t>
      </w:r>
      <w:proofErr w:type="spellStart"/>
      <w:r w:rsidRPr="0083756A">
        <w:rPr>
          <w:sz w:val="28"/>
          <w:szCs w:val="28"/>
        </w:rPr>
        <w:t>Фребеля</w:t>
      </w:r>
      <w:proofErr w:type="spellEnd"/>
      <w:r w:rsidRPr="0083756A">
        <w:rPr>
          <w:sz w:val="28"/>
          <w:szCs w:val="28"/>
        </w:rPr>
        <w:t xml:space="preserve"> большое внимание стали уделять строительным материалам для детских игр. Их выпускалось очень много – разнообразных размеров, конструкций. В 1901 г. в Великобритании создали первый металлический конструктор.</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Вообще, игрушкой может стать все что угодно. Свойство быть игрушкой не привязано жёстко к внешне материальным признакам того или иного предмета. Его попадание в класс «игрушек» обусловлено отношением к нему играющего человека. Именно человек превращает предмет в истинную игрушку в процессе игры с ним </w:t>
      </w:r>
      <w:r w:rsidRPr="0083756A">
        <w:rPr>
          <w:sz w:val="28"/>
          <w:szCs w:val="28"/>
          <w:lang w:bidi="ru-RU"/>
        </w:rPr>
        <w:t>[16]</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Роль истинной игрушки может получить любой предмет, если он:</w:t>
      </w:r>
    </w:p>
    <w:p w:rsidR="008F03F8" w:rsidRPr="0083756A" w:rsidRDefault="008F03F8" w:rsidP="0083756A">
      <w:pPr>
        <w:pStyle w:val="a3"/>
        <w:numPr>
          <w:ilvl w:val="0"/>
          <w:numId w:val="12"/>
        </w:numPr>
        <w:shd w:val="clear" w:color="auto" w:fill="FFFFFF"/>
        <w:spacing w:line="360" w:lineRule="auto"/>
        <w:ind w:left="0" w:firstLine="709"/>
        <w:jc w:val="both"/>
        <w:rPr>
          <w:sz w:val="28"/>
          <w:szCs w:val="28"/>
        </w:rPr>
      </w:pPr>
      <w:proofErr w:type="gramStart"/>
      <w:r w:rsidRPr="0083756A">
        <w:rPr>
          <w:sz w:val="28"/>
          <w:szCs w:val="28"/>
        </w:rPr>
        <w:t>привлекателен – вызывает желание общаться с предметом, смотреть на него манипулировать им;</w:t>
      </w:r>
      <w:proofErr w:type="gramEnd"/>
    </w:p>
    <w:p w:rsidR="008F03F8" w:rsidRPr="0083756A" w:rsidRDefault="008F03F8" w:rsidP="0083756A">
      <w:pPr>
        <w:pStyle w:val="a3"/>
        <w:numPr>
          <w:ilvl w:val="0"/>
          <w:numId w:val="12"/>
        </w:numPr>
        <w:shd w:val="clear" w:color="auto" w:fill="FFFFFF"/>
        <w:spacing w:line="360" w:lineRule="auto"/>
        <w:ind w:left="0" w:firstLine="709"/>
        <w:jc w:val="both"/>
        <w:rPr>
          <w:sz w:val="28"/>
          <w:szCs w:val="28"/>
        </w:rPr>
      </w:pPr>
      <w:r w:rsidRPr="0083756A">
        <w:rPr>
          <w:sz w:val="28"/>
          <w:szCs w:val="28"/>
        </w:rPr>
        <w:t>доступен для овладения – определяется возможностями играющего встроить этот объе</w:t>
      </w:r>
      <w:proofErr w:type="gramStart"/>
      <w:r w:rsidRPr="0083756A">
        <w:rPr>
          <w:sz w:val="28"/>
          <w:szCs w:val="28"/>
        </w:rPr>
        <w:t>кт в св</w:t>
      </w:r>
      <w:proofErr w:type="gramEnd"/>
      <w:r w:rsidRPr="0083756A">
        <w:rPr>
          <w:sz w:val="28"/>
          <w:szCs w:val="28"/>
        </w:rPr>
        <w:t>оё жизненное пространство;</w:t>
      </w:r>
    </w:p>
    <w:p w:rsidR="008F03F8" w:rsidRPr="0083756A" w:rsidRDefault="008F03F8" w:rsidP="0083756A">
      <w:pPr>
        <w:pStyle w:val="a3"/>
        <w:numPr>
          <w:ilvl w:val="0"/>
          <w:numId w:val="12"/>
        </w:numPr>
        <w:shd w:val="clear" w:color="auto" w:fill="FFFFFF"/>
        <w:spacing w:line="360" w:lineRule="auto"/>
        <w:ind w:left="0" w:firstLine="709"/>
        <w:jc w:val="both"/>
        <w:rPr>
          <w:sz w:val="28"/>
          <w:szCs w:val="28"/>
        </w:rPr>
      </w:pPr>
      <w:r w:rsidRPr="0083756A">
        <w:rPr>
          <w:sz w:val="28"/>
          <w:szCs w:val="28"/>
        </w:rPr>
        <w:t>не воспринимается в данный момент как «серьезная вещь» - то есть на него не распространяется общепринятые правила обращения с «серьёзными» предметами.</w:t>
      </w:r>
    </w:p>
    <w:p w:rsidR="008F03F8" w:rsidRPr="0083756A" w:rsidRDefault="008F03F8" w:rsidP="0083756A">
      <w:pPr>
        <w:pStyle w:val="a3"/>
        <w:numPr>
          <w:ilvl w:val="0"/>
          <w:numId w:val="12"/>
        </w:numPr>
        <w:shd w:val="clear" w:color="auto" w:fill="FFFFFF"/>
        <w:spacing w:line="360" w:lineRule="auto"/>
        <w:ind w:left="0" w:firstLine="709"/>
        <w:jc w:val="both"/>
        <w:rPr>
          <w:sz w:val="28"/>
          <w:szCs w:val="28"/>
        </w:rPr>
      </w:pPr>
      <w:r w:rsidRPr="0083756A">
        <w:rPr>
          <w:sz w:val="28"/>
          <w:szCs w:val="28"/>
        </w:rPr>
        <w:t>удовлетворяет возрастные потребности развития ребёнка;</w:t>
      </w:r>
    </w:p>
    <w:p w:rsidR="008F03F8" w:rsidRPr="0083756A" w:rsidRDefault="008F03F8" w:rsidP="0083756A">
      <w:pPr>
        <w:pStyle w:val="a3"/>
        <w:numPr>
          <w:ilvl w:val="0"/>
          <w:numId w:val="12"/>
        </w:numPr>
        <w:shd w:val="clear" w:color="auto" w:fill="FFFFFF"/>
        <w:spacing w:line="360" w:lineRule="auto"/>
        <w:ind w:left="0" w:firstLine="709"/>
        <w:jc w:val="both"/>
        <w:rPr>
          <w:sz w:val="28"/>
          <w:szCs w:val="28"/>
        </w:rPr>
      </w:pPr>
      <w:r w:rsidRPr="0083756A">
        <w:rPr>
          <w:sz w:val="28"/>
          <w:szCs w:val="28"/>
        </w:rPr>
        <w:t xml:space="preserve">способен стать символическим объектом для личностных проекций – когда возможен перенос своих переживаний, чувств, мыслей и </w:t>
      </w:r>
      <w:r w:rsidRPr="0083756A">
        <w:rPr>
          <w:sz w:val="28"/>
          <w:szCs w:val="28"/>
        </w:rPr>
        <w:lastRenderedPageBreak/>
        <w:t xml:space="preserve">поступков на свою игрушку как осознанно, так и на подсознательном уровне </w:t>
      </w:r>
      <w:r w:rsidRPr="0083756A">
        <w:rPr>
          <w:sz w:val="28"/>
          <w:szCs w:val="28"/>
          <w:lang w:bidi="ru-RU"/>
        </w:rPr>
        <w:t>[18]</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Слово «игрушка» – для многих служит синонимом безделушки, забавы. В то время как это особый предмет, имеющий огромную власть, обладающий способностью обучать. </w:t>
      </w:r>
    </w:p>
    <w:p w:rsidR="008F03F8" w:rsidRPr="0083756A" w:rsidRDefault="008F03F8" w:rsidP="0083756A">
      <w:pPr>
        <w:shd w:val="clear" w:color="auto" w:fill="FFFFFF"/>
        <w:spacing w:line="360" w:lineRule="auto"/>
        <w:jc w:val="both"/>
        <w:rPr>
          <w:sz w:val="28"/>
          <w:szCs w:val="28"/>
        </w:rPr>
      </w:pPr>
      <w:r w:rsidRPr="0083756A">
        <w:rPr>
          <w:sz w:val="28"/>
          <w:szCs w:val="28"/>
        </w:rPr>
        <w:t>Значение игр и игрушек для развития ребенка в дошкольном возрасте часто недооценивается даже педагогами. Большинство родителей не понимают, насколько важны правильно подобранные игрушки для формирования личности ребенка.</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Как и в какие игры должен играть ребенок – информацию об этом родители получают в основном из рекламы, которая отражает интересы фирм-производителей, далеко не всегда совпадающие с интересами ребенка.</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Отсутствие общей и правовой культуры в формировании игровой среды ребенка в России приводит к агрессивному наступлению на наш рынок игровой </w:t>
      </w:r>
      <w:proofErr w:type="gramStart"/>
      <w:r w:rsidRPr="0083756A">
        <w:rPr>
          <w:sz w:val="28"/>
          <w:szCs w:val="28"/>
        </w:rPr>
        <w:t>продукции</w:t>
      </w:r>
      <w:proofErr w:type="gramEnd"/>
      <w:r w:rsidRPr="0083756A">
        <w:rPr>
          <w:sz w:val="28"/>
          <w:szCs w:val="28"/>
        </w:rPr>
        <w:t xml:space="preserve"> как с Запада, так и с Востока </w:t>
      </w:r>
      <w:r w:rsidRPr="0083756A">
        <w:rPr>
          <w:sz w:val="28"/>
          <w:szCs w:val="28"/>
          <w:lang w:bidi="ru-RU"/>
        </w:rPr>
        <w:t>[20]</w:t>
      </w:r>
      <w:r w:rsidRPr="0083756A">
        <w:rPr>
          <w:sz w:val="28"/>
          <w:szCs w:val="28"/>
        </w:rPr>
        <w:t>.</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В младшем дошкольном возрасте есть </w:t>
      </w:r>
      <w:proofErr w:type="spellStart"/>
      <w:r w:rsidRPr="0083756A">
        <w:rPr>
          <w:sz w:val="28"/>
          <w:szCs w:val="28"/>
        </w:rPr>
        <w:t>сензитивные</w:t>
      </w:r>
      <w:proofErr w:type="spellEnd"/>
      <w:r w:rsidRPr="0083756A">
        <w:rPr>
          <w:sz w:val="28"/>
          <w:szCs w:val="28"/>
        </w:rPr>
        <w:t xml:space="preserve"> периоды развития способностей ребенка, когда правильный подбор развивающих игр и игра в них с ребенком определяют очень многое. Вместо учета особенностей психофизического развития детей, особенно дошкольников, развитие рынка игрушек происходит по привнесенным извне тенденциям. Выделим две из них.</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Дешевизна в сочетании с </w:t>
      </w:r>
      <w:proofErr w:type="gramStart"/>
      <w:r w:rsidRPr="0083756A">
        <w:rPr>
          <w:sz w:val="28"/>
          <w:szCs w:val="28"/>
        </w:rPr>
        <w:t>крикливой</w:t>
      </w:r>
      <w:proofErr w:type="gramEnd"/>
      <w:r w:rsidRPr="0083756A">
        <w:rPr>
          <w:sz w:val="28"/>
          <w:szCs w:val="28"/>
        </w:rPr>
        <w:t xml:space="preserve"> яркостью и шумностью – визитная карточка игрушечных фирм из Юго-Восточной Азии. Гораздо более дорогие натуралистичные модели людей, животных, машин, самолетов, героев мультфильмов и кинофильмов (всего, что окружает в повседневной жизни) – продукция западных фирм. Современные западные игрушки все чаще и дальше уходят от детской игры в сторону </w:t>
      </w:r>
      <w:proofErr w:type="spellStart"/>
      <w:r w:rsidRPr="0083756A">
        <w:rPr>
          <w:sz w:val="28"/>
          <w:szCs w:val="28"/>
        </w:rPr>
        <w:t>потребительства</w:t>
      </w:r>
      <w:proofErr w:type="spellEnd"/>
      <w:r w:rsidRPr="0083756A">
        <w:rPr>
          <w:sz w:val="28"/>
          <w:szCs w:val="28"/>
        </w:rPr>
        <w:t xml:space="preserve"> и механического использования заложенных производителем операций. Ребенку кажется, что он манипулирует игрушкой, а на самом деле сама игрушка навязывает ему </w:t>
      </w:r>
      <w:r w:rsidRPr="0083756A">
        <w:rPr>
          <w:sz w:val="28"/>
          <w:szCs w:val="28"/>
        </w:rPr>
        <w:lastRenderedPageBreak/>
        <w:t xml:space="preserve">определенные действия, вырабатывая эмоциональную зависимость маленького человека от электронного устройства </w:t>
      </w:r>
      <w:r w:rsidRPr="0083756A">
        <w:rPr>
          <w:sz w:val="28"/>
          <w:szCs w:val="28"/>
          <w:lang w:bidi="ru-RU"/>
        </w:rPr>
        <w:t>[4]</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Главные качества детской игрушки: свобода действий, эмоциональная насыщенность, творческая активность, изобретательность – при этом совершенно не требуются и не развиваются.</w:t>
      </w:r>
    </w:p>
    <w:p w:rsidR="008F03F8" w:rsidRPr="0083756A" w:rsidRDefault="008F03F8" w:rsidP="0083756A">
      <w:pPr>
        <w:shd w:val="clear" w:color="auto" w:fill="FFFFFF"/>
        <w:spacing w:line="360" w:lineRule="auto"/>
        <w:jc w:val="both"/>
        <w:rPr>
          <w:sz w:val="28"/>
          <w:szCs w:val="28"/>
        </w:rPr>
      </w:pPr>
      <w:r w:rsidRPr="0083756A">
        <w:rPr>
          <w:sz w:val="28"/>
          <w:szCs w:val="28"/>
        </w:rPr>
        <w:t>Игрушка является неизменным спутником ребенка с первых дней его появления на свет. Это не только радость и забава, призванная увлекать кроху, но и великолепный воспитатель, подготавливающий ребенка к жизни в обществе и выступающий в качестве средства его психического развития.</w:t>
      </w:r>
    </w:p>
    <w:p w:rsidR="008F03F8" w:rsidRPr="0083756A" w:rsidRDefault="008F03F8" w:rsidP="0083756A">
      <w:pPr>
        <w:shd w:val="clear" w:color="auto" w:fill="FFFFFF"/>
        <w:spacing w:line="360" w:lineRule="auto"/>
        <w:jc w:val="both"/>
        <w:rPr>
          <w:sz w:val="28"/>
          <w:szCs w:val="28"/>
        </w:rPr>
      </w:pPr>
      <w:r w:rsidRPr="0083756A">
        <w:rPr>
          <w:sz w:val="28"/>
          <w:szCs w:val="28"/>
        </w:rPr>
        <w:t>Музыкальные игрушки привлекают внимание малыша на протяжении всего дошкольного периода. Он с радостью играет с детскими гармошками, барабанами и колокольчиками, причем, ребенка привлекают уже не звуки как таковые, а различные мелодии, которые он пытается извлекать, а затем и включает их в свои сюжетно-ролевые игры. Ребенок подстраивает свои движения под музыкальный ритм, совершенствуя тем самым свой музыкальный слух и чувство ритма.</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Далее ребенок знакомится с дидактическими игрушками. Они созданы по принципу </w:t>
      </w:r>
      <w:proofErr w:type="spellStart"/>
      <w:r w:rsidRPr="0083756A">
        <w:rPr>
          <w:sz w:val="28"/>
          <w:szCs w:val="28"/>
        </w:rPr>
        <w:t>автодидактизма</w:t>
      </w:r>
      <w:proofErr w:type="spellEnd"/>
      <w:r w:rsidRPr="0083756A">
        <w:rPr>
          <w:sz w:val="28"/>
          <w:szCs w:val="28"/>
        </w:rPr>
        <w:t xml:space="preserve">, а значит, заключают в себе способ использования. Это примитивные сборные и разборные игрушки, предметы для нанизывания. Задача взрослых показать крохе способ их действия и объяснить, как можно получить результат. Зачастую, это сборка различных фрагментов игрушки в соответствии с величиной, формой и цветом. Ребенок осваивает сенсорные эталоны и учится самостоятельности, пробуя своими усилиями достичь результата. Регулярно играя с игрушкой действия младшего </w:t>
      </w:r>
      <w:proofErr w:type="gramStart"/>
      <w:r w:rsidRPr="0083756A">
        <w:rPr>
          <w:sz w:val="28"/>
          <w:szCs w:val="28"/>
        </w:rPr>
        <w:t>дошкольника</w:t>
      </w:r>
      <w:proofErr w:type="gramEnd"/>
      <w:r w:rsidRPr="0083756A">
        <w:rPr>
          <w:sz w:val="28"/>
          <w:szCs w:val="28"/>
        </w:rPr>
        <w:t xml:space="preserve"> приобретают целенаправленность и результативность.</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Для развития ребенку дошкольного возраста необходимы и образные игрушки, которые участвуют в психическом развитии малыша. Они дают ребенку положительные эмоции и приятные переживания. К ним относятся </w:t>
      </w:r>
      <w:r w:rsidRPr="0083756A">
        <w:rPr>
          <w:sz w:val="28"/>
          <w:szCs w:val="28"/>
        </w:rPr>
        <w:lastRenderedPageBreak/>
        <w:t>любимые всеми машинки и солдатики и куклы. Такие игрушки позволяют крохам включаться в разнообразные виды игр: строительные, сюжетные, режиссерские или дидактические. Показательна в этом случае игра с куклой.</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Играя с куклой, ребенок наделяет ее мыслями и чувствами. Игрушка в его руках оживает и выполняет все, что он хочет. Сам же ребенок постоянно заботится о кукле, воспитывает, кормит, укладывает спать и передает ей знания, то есть выполняет все те функции, которые выполняет взрослый человек по отношению к своему ребенку. В процессе игры малыш оценивает поведение куклы, передает ей свой нравственный и эмоциональный опыт, осознавая и закрепляя его тем самым. С игрушкой ребенок имеет возможность смоделировать и проиграть все формы поведения. Именно в этом игровом процессе и складываются моральные оценки, появляется нравственная и эмоциональная идентификация, развивается гамма эмоциональных переживаний, а значит, у ребенка формируются нравственные качества </w:t>
      </w:r>
      <w:r w:rsidRPr="0083756A">
        <w:rPr>
          <w:sz w:val="28"/>
          <w:szCs w:val="28"/>
          <w:lang w:bidi="ru-RU"/>
        </w:rPr>
        <w:t>[5]</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Образные игрушки помогают усвоению половой роли, ведь на третьем году жизни мальчикам </w:t>
      </w:r>
      <w:proofErr w:type="gramStart"/>
      <w:r w:rsidRPr="0083756A">
        <w:rPr>
          <w:sz w:val="28"/>
          <w:szCs w:val="28"/>
        </w:rPr>
        <w:t>становятся более интересны</w:t>
      </w:r>
      <w:proofErr w:type="gramEnd"/>
      <w:r w:rsidRPr="0083756A">
        <w:rPr>
          <w:sz w:val="28"/>
          <w:szCs w:val="28"/>
        </w:rPr>
        <w:t xml:space="preserve"> солдатики, пистолеты и машинки, а девочкам – куклы. </w:t>
      </w:r>
      <w:r w:rsidR="00503EA8" w:rsidRPr="0083756A">
        <w:rPr>
          <w:sz w:val="28"/>
          <w:szCs w:val="28"/>
        </w:rPr>
        <w:t>Однако,</w:t>
      </w:r>
      <w:r w:rsidRPr="0083756A">
        <w:rPr>
          <w:sz w:val="28"/>
          <w:szCs w:val="28"/>
        </w:rPr>
        <w:t xml:space="preserve"> как тем, так и другим нравятся мягкие пушистые игрушки. Особенно ребятишки любят мягких мишек, котиков и собачек, ведь они так похожи на настоящих четвероногих друзей. Эти игрушки малыши обнимают, ласкают и даже спят с ними в обнимку, и создается впечатление, что игрушка отвечает ребенку своей привязанностью.</w:t>
      </w:r>
    </w:p>
    <w:p w:rsidR="008F03F8" w:rsidRPr="0083756A" w:rsidRDefault="008F03F8" w:rsidP="0083756A">
      <w:pPr>
        <w:shd w:val="clear" w:color="auto" w:fill="FFFFFF"/>
        <w:spacing w:line="360" w:lineRule="auto"/>
        <w:jc w:val="both"/>
        <w:rPr>
          <w:sz w:val="28"/>
          <w:szCs w:val="28"/>
        </w:rPr>
      </w:pPr>
      <w:r w:rsidRPr="0083756A">
        <w:rPr>
          <w:sz w:val="28"/>
          <w:szCs w:val="28"/>
        </w:rPr>
        <w:t>Примерно в этот период, в возрасте 3-4-х лет, у ребенка проявляется интерес к игрушкам-орудиям. Это ведерки, лопатки, формочки и прочие предметы, являющиеся уменьшенными копиями орудий труда взрослого человека, с помощью которых у малыша развиваются предметные действия. Он учится насыпать лопаткой песок в ведерко, строить различные формочки из песка, развивая и закрепляя тем самым понимание трудовой деятельности.</w:t>
      </w:r>
    </w:p>
    <w:p w:rsidR="008F03F8" w:rsidRPr="0083756A" w:rsidRDefault="008F03F8" w:rsidP="0083756A">
      <w:pPr>
        <w:shd w:val="clear" w:color="auto" w:fill="FFFFFF"/>
        <w:spacing w:line="360" w:lineRule="auto"/>
        <w:jc w:val="both"/>
        <w:rPr>
          <w:sz w:val="28"/>
          <w:szCs w:val="28"/>
        </w:rPr>
      </w:pPr>
      <w:r w:rsidRPr="0083756A">
        <w:rPr>
          <w:sz w:val="28"/>
          <w:szCs w:val="28"/>
        </w:rPr>
        <w:lastRenderedPageBreak/>
        <w:t>Более сложные технические игрушки, такие как самолеты, танки, луноходы и машины открывают перед крохой мир техники. Такие игрушки способствуют пробуждению интереса к тому, как движется игрушка, что у нее находится внутри, почему крутится колесо и т.д. Это отличная стимуляция технического мышления, а кроме того, малыш обретает представление о деятельности взрослых.</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Театрализованные игрушки, как на ниточках, так и куклы-бибабо, то есть надеваемые на руку, подходят для того, чтобы ребенок мог участвовать в спектакле, обыгрывать действия конкретного персонажа по разученной роли или импровизировать по ходу представления. Особенно нравится детишкам играть с игрушками, созданными по образу персонажей известных и любимых всеми сказок. Играя с ними, у малыша формируется правильная речь, мимика и пантомимика, а также театрально-речевые способности </w:t>
      </w:r>
      <w:r w:rsidRPr="0083756A">
        <w:rPr>
          <w:sz w:val="28"/>
          <w:szCs w:val="28"/>
          <w:lang w:bidi="ru-RU"/>
        </w:rPr>
        <w:t>[10]</w:t>
      </w:r>
      <w:r w:rsidRPr="0083756A">
        <w:rPr>
          <w:sz w:val="28"/>
          <w:szCs w:val="28"/>
        </w:rPr>
        <w:t>.</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Подрастая, ребенок начинает тянуться к спортивно моторным игрушкам. Он стремится научиться кататься на велосипеде, роликах и лыжах, с удовольствием играет в мяч и берет в руки ракетку для бадминтона, что помогает формированию его основных движений, учит ориентироваться в пространстве, и развивает такие волевые качества как смелость, организованность, выдержку и инициативность </w:t>
      </w:r>
      <w:r w:rsidRPr="0083756A">
        <w:rPr>
          <w:sz w:val="28"/>
          <w:szCs w:val="28"/>
          <w:lang w:bidi="ru-RU"/>
        </w:rPr>
        <w:t>[21]</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К особой группе стоит отнести игрушки-самоделки, ведь их ребенок создает сам, с определенной игровой целью. Это помогает детям развивать фантазию, учит доводить начатое до конца, позволяет познавать свойства материала и даже формирует общественные мотивы в поведении ребенка. К тому же такие игрушки являются и способом самовыражения, ведь ребенок невероятно гордится своим творением. А так как эти игрушки многофункциональны, они особенно интересны ребенку </w:t>
      </w:r>
      <w:r w:rsidRPr="0083756A">
        <w:rPr>
          <w:sz w:val="28"/>
          <w:szCs w:val="28"/>
          <w:lang w:bidi="ru-RU"/>
        </w:rPr>
        <w:t>[18]</w:t>
      </w:r>
      <w:r w:rsidRPr="0083756A">
        <w:rPr>
          <w:sz w:val="28"/>
          <w:szCs w:val="28"/>
        </w:rPr>
        <w:t>.</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Важная роль игрушки в жизни ребенка не могла остаться вне сферы пристального внимания отечественных и зарубежных педагогов и </w:t>
      </w:r>
      <w:r w:rsidRPr="0083756A">
        <w:rPr>
          <w:sz w:val="28"/>
          <w:szCs w:val="28"/>
        </w:rPr>
        <w:lastRenderedPageBreak/>
        <w:t>психологов, это отразилось в создании нескольких её классификаций, имеющих разные основания.</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Одна из первых отечественных классификаций принадлежит Е.А. Аркину, уже в первой половине 20 столетия поставившему вопрос о необходимости построения теории игры и игрушки и проведении для этого исторического исследования. Он подчеркивал, что </w:t>
      </w:r>
      <w:r w:rsidRPr="0083756A">
        <w:rPr>
          <w:bCs/>
          <w:iCs/>
          <w:sz w:val="28"/>
          <w:szCs w:val="28"/>
        </w:rPr>
        <w:t>«только на фактическом материале, почерпнутом из прошлого и сопоставленном с настоящим, может быть построена правильная научная теория игры и игрушки, и только из такой теории может исходить здоровая, плодотворная, устойчивая педагогическая практика»</w:t>
      </w:r>
    </w:p>
    <w:p w:rsidR="008F03F8" w:rsidRPr="0083756A" w:rsidRDefault="008F03F8" w:rsidP="0083756A">
      <w:pPr>
        <w:shd w:val="clear" w:color="auto" w:fill="FFFFFF"/>
        <w:spacing w:line="360" w:lineRule="auto"/>
        <w:ind w:firstLine="708"/>
        <w:jc w:val="both"/>
        <w:rPr>
          <w:sz w:val="28"/>
          <w:szCs w:val="28"/>
        </w:rPr>
      </w:pPr>
      <w:r w:rsidRPr="0083756A">
        <w:rPr>
          <w:bCs/>
          <w:sz w:val="28"/>
          <w:szCs w:val="28"/>
        </w:rPr>
        <w:t xml:space="preserve">В своей классификации Е.А. Аркин выделил несколько групп игрушек, которые он назвал </w:t>
      </w:r>
      <w:r w:rsidRPr="0083756A">
        <w:rPr>
          <w:bCs/>
          <w:iCs/>
          <w:sz w:val="28"/>
          <w:szCs w:val="28"/>
        </w:rPr>
        <w:t>«изначальными»</w:t>
      </w:r>
      <w:r w:rsidRPr="0083756A">
        <w:rPr>
          <w:bCs/>
          <w:sz w:val="28"/>
          <w:szCs w:val="28"/>
        </w:rPr>
        <w:t>:</w:t>
      </w:r>
    </w:p>
    <w:p w:rsidR="008F03F8" w:rsidRPr="0083756A" w:rsidRDefault="008F03F8" w:rsidP="0083756A">
      <w:pPr>
        <w:numPr>
          <w:ilvl w:val="0"/>
          <w:numId w:val="9"/>
        </w:numPr>
        <w:shd w:val="clear" w:color="auto" w:fill="FFFFFF"/>
        <w:tabs>
          <w:tab w:val="clear" w:pos="720"/>
          <w:tab w:val="num" w:pos="0"/>
        </w:tabs>
        <w:spacing w:line="360" w:lineRule="auto"/>
        <w:ind w:left="0" w:firstLine="709"/>
        <w:jc w:val="both"/>
        <w:rPr>
          <w:sz w:val="28"/>
          <w:szCs w:val="28"/>
        </w:rPr>
      </w:pPr>
      <w:proofErr w:type="gramStart"/>
      <w:r w:rsidRPr="0083756A">
        <w:rPr>
          <w:sz w:val="28"/>
          <w:szCs w:val="28"/>
        </w:rPr>
        <w:t xml:space="preserve">звуковые игрушки – трещотки, </w:t>
      </w:r>
      <w:proofErr w:type="spellStart"/>
      <w:r w:rsidRPr="0083756A">
        <w:rPr>
          <w:sz w:val="28"/>
          <w:szCs w:val="28"/>
        </w:rPr>
        <w:t>жужжалки</w:t>
      </w:r>
      <w:proofErr w:type="spellEnd"/>
      <w:r w:rsidRPr="0083756A">
        <w:rPr>
          <w:sz w:val="28"/>
          <w:szCs w:val="28"/>
        </w:rPr>
        <w:t>, бубенцы, погремушки и т.д.;</w:t>
      </w:r>
      <w:proofErr w:type="gramEnd"/>
    </w:p>
    <w:p w:rsidR="008F03F8" w:rsidRPr="0083756A" w:rsidRDefault="008F03F8" w:rsidP="0083756A">
      <w:pPr>
        <w:numPr>
          <w:ilvl w:val="0"/>
          <w:numId w:val="9"/>
        </w:numPr>
        <w:shd w:val="clear" w:color="auto" w:fill="FFFFFF"/>
        <w:tabs>
          <w:tab w:val="clear" w:pos="720"/>
          <w:tab w:val="num" w:pos="0"/>
        </w:tabs>
        <w:spacing w:line="360" w:lineRule="auto"/>
        <w:ind w:left="0" w:firstLine="709"/>
        <w:jc w:val="both"/>
        <w:rPr>
          <w:sz w:val="28"/>
          <w:szCs w:val="28"/>
        </w:rPr>
      </w:pPr>
      <w:r w:rsidRPr="0083756A">
        <w:rPr>
          <w:sz w:val="28"/>
          <w:szCs w:val="28"/>
        </w:rPr>
        <w:t>двигательные игрушки – лук, стрелы, бумеранги и т.д.;</w:t>
      </w:r>
    </w:p>
    <w:p w:rsidR="008F03F8" w:rsidRPr="0083756A" w:rsidRDefault="008F03F8" w:rsidP="0083756A">
      <w:pPr>
        <w:numPr>
          <w:ilvl w:val="0"/>
          <w:numId w:val="9"/>
        </w:numPr>
        <w:shd w:val="clear" w:color="auto" w:fill="FFFFFF"/>
        <w:tabs>
          <w:tab w:val="clear" w:pos="720"/>
          <w:tab w:val="num" w:pos="0"/>
        </w:tabs>
        <w:spacing w:line="360" w:lineRule="auto"/>
        <w:ind w:left="0" w:firstLine="709"/>
        <w:jc w:val="both"/>
        <w:rPr>
          <w:sz w:val="28"/>
          <w:szCs w:val="28"/>
        </w:rPr>
      </w:pPr>
      <w:r w:rsidRPr="0083756A">
        <w:rPr>
          <w:sz w:val="28"/>
          <w:szCs w:val="28"/>
        </w:rPr>
        <w:t xml:space="preserve">образные игрушки – изображения животных и куклы </w:t>
      </w:r>
      <w:r w:rsidRPr="0083756A">
        <w:rPr>
          <w:sz w:val="28"/>
          <w:szCs w:val="28"/>
          <w:lang w:bidi="ru-RU"/>
        </w:rPr>
        <w:t>[19]</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Однако эта классификация не позволяет дать научно-методические рекомендации для социального педагога по использованию игрушки как средства общественного воспитания ребёнка, так как не раскрывает особенности её развивающего воздействия на психику ребёнка.</w:t>
      </w:r>
    </w:p>
    <w:p w:rsidR="008F03F8" w:rsidRPr="0083756A" w:rsidRDefault="008F03F8" w:rsidP="0083756A">
      <w:pPr>
        <w:shd w:val="clear" w:color="auto" w:fill="FFFFFF"/>
        <w:spacing w:line="360" w:lineRule="auto"/>
        <w:ind w:firstLine="708"/>
        <w:jc w:val="both"/>
        <w:rPr>
          <w:sz w:val="28"/>
          <w:szCs w:val="28"/>
        </w:rPr>
      </w:pPr>
      <w:r w:rsidRPr="0083756A">
        <w:rPr>
          <w:bCs/>
          <w:sz w:val="28"/>
          <w:szCs w:val="28"/>
        </w:rPr>
        <w:t xml:space="preserve">В современной педагогике более подробной классификацией игрушек, принятой в теории и практике дошкольного воспитания, является классификация Е.А. </w:t>
      </w:r>
      <w:proofErr w:type="spellStart"/>
      <w:r w:rsidRPr="0083756A">
        <w:rPr>
          <w:bCs/>
          <w:sz w:val="28"/>
          <w:szCs w:val="28"/>
        </w:rPr>
        <w:t>Флериной</w:t>
      </w:r>
      <w:proofErr w:type="spellEnd"/>
      <w:r w:rsidRPr="0083756A">
        <w:rPr>
          <w:bCs/>
          <w:sz w:val="28"/>
          <w:szCs w:val="28"/>
        </w:rPr>
        <w:t>. В основе этой классификации лежат различные аспекты психического и физического развития ребёнка:</w:t>
      </w:r>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proofErr w:type="gramStart"/>
      <w:r w:rsidRPr="0083756A">
        <w:rPr>
          <w:sz w:val="28"/>
          <w:szCs w:val="28"/>
        </w:rPr>
        <w:t>игрушки моторно-спортивные – мяч, обруч, прыгалки, кегли, волейбол, бирюльки, мозаика и т.д. – способствуют развитию крупной и мелкой моторики, глазомера;</w:t>
      </w:r>
      <w:proofErr w:type="gramEnd"/>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r w:rsidRPr="0083756A">
        <w:rPr>
          <w:sz w:val="28"/>
          <w:szCs w:val="28"/>
        </w:rPr>
        <w:lastRenderedPageBreak/>
        <w:t>игрушка сюжетная – люди, животные, транспорт, мебель и пр. – содействуют развитию творческой подражательной игре, через которую ребёнок выявляет, закрепляет и углубляет свой социальный опыт;</w:t>
      </w:r>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r w:rsidRPr="0083756A">
        <w:rPr>
          <w:sz w:val="28"/>
          <w:szCs w:val="28"/>
        </w:rPr>
        <w:t>творческая трудовая игрушка – всевозможный строительный материал, конструкторы, разнообразные модели и т.п. – развивает конструкторские способности и изобретательство;</w:t>
      </w:r>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r w:rsidRPr="0083756A">
        <w:rPr>
          <w:sz w:val="28"/>
          <w:szCs w:val="28"/>
        </w:rPr>
        <w:t>техническая игрушка – различные виды машин, игрушечные фотоаппараты, калейдоскопы, подзорные трубы и т.п. – также развивает конструктивные способности, расширяет технический кругозор, направляет интерес к строительству и технике;</w:t>
      </w:r>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r w:rsidRPr="0083756A">
        <w:rPr>
          <w:sz w:val="28"/>
          <w:szCs w:val="28"/>
        </w:rPr>
        <w:t>настольные игры способствуют развитию сообразительности, внимания, быстрой ориентировки в форме, цвете, величине, в усвоении грамоты, счёта, организуют детский коллектив в играх с правилами;</w:t>
      </w:r>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r w:rsidRPr="0083756A">
        <w:rPr>
          <w:sz w:val="28"/>
          <w:szCs w:val="28"/>
        </w:rPr>
        <w:t>весёлая игрушка – прыгающий зайчик, крякающая утка, птица с вертящимся хвостом воспитывает чувство юмора;</w:t>
      </w:r>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r w:rsidRPr="0083756A">
        <w:rPr>
          <w:sz w:val="28"/>
          <w:szCs w:val="28"/>
        </w:rPr>
        <w:t>музыкальные игрушки – поющие птицы, примитивные музыкальные инструменты, игрушки с музыкальной мелодией – служат средством развития музыкального слуха;</w:t>
      </w:r>
    </w:p>
    <w:p w:rsidR="008F03F8" w:rsidRPr="0083756A" w:rsidRDefault="008F03F8" w:rsidP="0083756A">
      <w:pPr>
        <w:numPr>
          <w:ilvl w:val="0"/>
          <w:numId w:val="10"/>
        </w:numPr>
        <w:shd w:val="clear" w:color="auto" w:fill="FFFFFF"/>
        <w:tabs>
          <w:tab w:val="clear" w:pos="720"/>
          <w:tab w:val="num" w:pos="0"/>
        </w:tabs>
        <w:spacing w:line="360" w:lineRule="auto"/>
        <w:ind w:left="0" w:firstLine="709"/>
        <w:jc w:val="both"/>
        <w:rPr>
          <w:sz w:val="28"/>
          <w:szCs w:val="28"/>
        </w:rPr>
      </w:pPr>
      <w:r w:rsidRPr="0083756A">
        <w:rPr>
          <w:sz w:val="28"/>
          <w:szCs w:val="28"/>
        </w:rPr>
        <w:t xml:space="preserve">театральная игрушка – теневой театр, театр игрушек марионеток – подводят к собственной театральной игре, чрезвычайно обогащают детское художественное восприятие </w:t>
      </w:r>
      <w:r w:rsidRPr="0083756A">
        <w:rPr>
          <w:sz w:val="28"/>
          <w:szCs w:val="28"/>
          <w:lang w:bidi="ru-RU"/>
        </w:rPr>
        <w:t>[20]</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bCs/>
          <w:sz w:val="28"/>
          <w:szCs w:val="28"/>
        </w:rPr>
        <w:t>В психологии классификация игрушки разработана В.С. Мухиной. Рассматривая игрушку не только как предмет, служащий для забавы и развлечения, но и как средство психического развития, она разделяет их на две большие группы:</w:t>
      </w:r>
    </w:p>
    <w:p w:rsidR="008F03F8" w:rsidRPr="0083756A" w:rsidRDefault="008F03F8" w:rsidP="0083756A">
      <w:pPr>
        <w:pStyle w:val="a3"/>
        <w:numPr>
          <w:ilvl w:val="1"/>
          <w:numId w:val="11"/>
        </w:numPr>
        <w:shd w:val="clear" w:color="auto" w:fill="FFFFFF"/>
        <w:spacing w:line="360" w:lineRule="auto"/>
        <w:ind w:left="0" w:firstLine="709"/>
        <w:jc w:val="both"/>
        <w:rPr>
          <w:sz w:val="28"/>
          <w:szCs w:val="28"/>
        </w:rPr>
      </w:pPr>
      <w:r w:rsidRPr="0083756A">
        <w:rPr>
          <w:sz w:val="28"/>
          <w:szCs w:val="28"/>
        </w:rPr>
        <w:t xml:space="preserve">игрушки, направленные на познавательное развитие ребенка </w:t>
      </w:r>
      <w:r w:rsidRPr="0083756A">
        <w:rPr>
          <w:iCs/>
          <w:sz w:val="28"/>
          <w:szCs w:val="28"/>
        </w:rPr>
        <w:t>(погремушки, матрешки, пирамидки, игрушки-заместители реальных предметов человеческой культуры, орудий)</w:t>
      </w:r>
      <w:r w:rsidRPr="0083756A">
        <w:rPr>
          <w:sz w:val="28"/>
          <w:szCs w:val="28"/>
        </w:rPr>
        <w:t>;</w:t>
      </w:r>
    </w:p>
    <w:p w:rsidR="008F03F8" w:rsidRPr="0083756A" w:rsidRDefault="008F03F8" w:rsidP="0083756A">
      <w:pPr>
        <w:pStyle w:val="a3"/>
        <w:numPr>
          <w:ilvl w:val="0"/>
          <w:numId w:val="11"/>
        </w:numPr>
        <w:shd w:val="clear" w:color="auto" w:fill="FFFFFF"/>
        <w:spacing w:line="360" w:lineRule="auto"/>
        <w:ind w:left="0" w:firstLine="709"/>
        <w:jc w:val="both"/>
        <w:rPr>
          <w:sz w:val="28"/>
          <w:szCs w:val="28"/>
        </w:rPr>
      </w:pPr>
      <w:r w:rsidRPr="0083756A">
        <w:rPr>
          <w:sz w:val="28"/>
          <w:szCs w:val="28"/>
        </w:rPr>
        <w:lastRenderedPageBreak/>
        <w:t xml:space="preserve">игрушки, воздействующие на нравственную сферу личности ребенка </w:t>
      </w:r>
      <w:r w:rsidRPr="0083756A">
        <w:rPr>
          <w:iCs/>
          <w:sz w:val="28"/>
          <w:szCs w:val="28"/>
        </w:rPr>
        <w:t xml:space="preserve">(куклы, мягкие игрушки – изображения зайца, обезьяны, собаки и др.) </w:t>
      </w:r>
      <w:r w:rsidRPr="0083756A">
        <w:rPr>
          <w:sz w:val="28"/>
          <w:szCs w:val="28"/>
          <w:lang w:bidi="ru-RU"/>
        </w:rPr>
        <w:t>[1</w:t>
      </w:r>
      <w:r w:rsidRPr="0083756A">
        <w:rPr>
          <w:sz w:val="28"/>
          <w:szCs w:val="28"/>
          <w:lang w:val="en-US" w:bidi="ru-RU"/>
        </w:rPr>
        <w:t>6</w:t>
      </w:r>
      <w:r w:rsidRPr="0083756A">
        <w:rPr>
          <w:sz w:val="28"/>
          <w:szCs w:val="28"/>
          <w:lang w:bidi="ru-RU"/>
        </w:rPr>
        <w:t>]</w:t>
      </w:r>
      <w:r w:rsidRPr="0083756A">
        <w:rPr>
          <w:sz w:val="28"/>
          <w:szCs w:val="28"/>
        </w:rPr>
        <w:t>.</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Среди игрушек, направленных на познавательное развитие ребёнка, в первую очередь следует назвать погремушки, которые определяют содержание его поведенческой активности, его манипулирования. Ребёнок внимательно рассматривает подвешенные перед его глазами игрушки, что упражняет его восприятие </w:t>
      </w:r>
      <w:r w:rsidRPr="0083756A">
        <w:rPr>
          <w:iCs/>
          <w:sz w:val="28"/>
          <w:szCs w:val="28"/>
        </w:rPr>
        <w:t>(происходит запечатление формы и цветов, возникает ориентировка на новое, появляется предпочтение)</w:t>
      </w:r>
      <w:r w:rsidRPr="0083756A">
        <w:rPr>
          <w:sz w:val="28"/>
          <w:szCs w:val="28"/>
        </w:rPr>
        <w:t>.</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Существует даже классификация детских игрушек, негативно влияющих на детскую психику. Ее автор – В. </w:t>
      </w:r>
      <w:proofErr w:type="spellStart"/>
      <w:r w:rsidRPr="0083756A">
        <w:rPr>
          <w:sz w:val="28"/>
          <w:szCs w:val="28"/>
        </w:rPr>
        <w:t>Малахиев-Мирович</w:t>
      </w:r>
      <w:proofErr w:type="spellEnd"/>
      <w:r w:rsidRPr="0083756A">
        <w:rPr>
          <w:sz w:val="28"/>
          <w:szCs w:val="28"/>
        </w:rPr>
        <w:t xml:space="preserve"> – считал, что «большинство игрушек можно отнести к одной из пяти категорий: скучные, глупые, мертвые, пошлые, безнравственные» [17]. </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К «скучным» он отнес почти все механические игрушки и игрушки-скульптуры, застывшие в одной позе и выполненные из хрупких материалов. «Глупые» игрушки – это, например, Щелкунчик с уродливым лицом, страшные маски и др. </w:t>
      </w:r>
    </w:p>
    <w:p w:rsidR="008F03F8" w:rsidRPr="0083756A" w:rsidRDefault="008F03F8" w:rsidP="0083756A">
      <w:pPr>
        <w:shd w:val="clear" w:color="auto" w:fill="FFFFFF"/>
        <w:spacing w:line="360" w:lineRule="auto"/>
        <w:jc w:val="both"/>
        <w:rPr>
          <w:sz w:val="28"/>
          <w:szCs w:val="28"/>
        </w:rPr>
      </w:pPr>
      <w:proofErr w:type="gramStart"/>
      <w:r w:rsidRPr="0083756A">
        <w:rPr>
          <w:sz w:val="28"/>
          <w:szCs w:val="28"/>
        </w:rPr>
        <w:t xml:space="preserve">«Мертвые» игрушки близки к учебным пособиям своей </w:t>
      </w:r>
      <w:proofErr w:type="spellStart"/>
      <w:r w:rsidRPr="0083756A">
        <w:rPr>
          <w:sz w:val="28"/>
          <w:szCs w:val="28"/>
        </w:rPr>
        <w:t>сверхпродуманностью</w:t>
      </w:r>
      <w:proofErr w:type="spellEnd"/>
      <w:r w:rsidRPr="0083756A">
        <w:rPr>
          <w:sz w:val="28"/>
          <w:szCs w:val="28"/>
        </w:rPr>
        <w:t xml:space="preserve">, </w:t>
      </w:r>
      <w:proofErr w:type="spellStart"/>
      <w:r w:rsidRPr="0083756A">
        <w:rPr>
          <w:sz w:val="28"/>
          <w:szCs w:val="28"/>
        </w:rPr>
        <w:t>сверхполезностью</w:t>
      </w:r>
      <w:proofErr w:type="spellEnd"/>
      <w:r w:rsidRPr="0083756A">
        <w:rPr>
          <w:sz w:val="28"/>
          <w:szCs w:val="28"/>
        </w:rPr>
        <w:t xml:space="preserve"> и </w:t>
      </w:r>
      <w:proofErr w:type="spellStart"/>
      <w:r w:rsidRPr="0083756A">
        <w:rPr>
          <w:sz w:val="28"/>
          <w:szCs w:val="28"/>
        </w:rPr>
        <w:t>сверхцелесообразностью</w:t>
      </w:r>
      <w:proofErr w:type="spellEnd"/>
      <w:r w:rsidRPr="0083756A">
        <w:rPr>
          <w:sz w:val="28"/>
          <w:szCs w:val="28"/>
        </w:rPr>
        <w:t xml:space="preserve">, они могут погубить ростки детского творчества. </w:t>
      </w:r>
      <w:proofErr w:type="gramEnd"/>
    </w:p>
    <w:p w:rsidR="008F03F8" w:rsidRPr="0083756A" w:rsidRDefault="008F03F8" w:rsidP="0083756A">
      <w:pPr>
        <w:shd w:val="clear" w:color="auto" w:fill="FFFFFF"/>
        <w:spacing w:line="360" w:lineRule="auto"/>
        <w:jc w:val="both"/>
        <w:rPr>
          <w:sz w:val="28"/>
          <w:szCs w:val="28"/>
        </w:rPr>
      </w:pPr>
      <w:r w:rsidRPr="0083756A">
        <w:rPr>
          <w:sz w:val="28"/>
          <w:szCs w:val="28"/>
        </w:rPr>
        <w:t xml:space="preserve">«Пошлые» игрушки – разнообразные страшные, уродливые и одновременно комичные, вульгарные копии людей и животных – способны испортить вкус ребенка. </w:t>
      </w:r>
    </w:p>
    <w:p w:rsidR="008F03F8" w:rsidRPr="0083756A" w:rsidRDefault="008F03F8" w:rsidP="0083756A">
      <w:pPr>
        <w:shd w:val="clear" w:color="auto" w:fill="FFFFFF"/>
        <w:spacing w:line="360" w:lineRule="auto"/>
        <w:jc w:val="both"/>
        <w:rPr>
          <w:sz w:val="28"/>
          <w:szCs w:val="28"/>
        </w:rPr>
      </w:pPr>
      <w:r w:rsidRPr="0083756A">
        <w:rPr>
          <w:sz w:val="28"/>
          <w:szCs w:val="28"/>
        </w:rPr>
        <w:t>Наконец, к «безнравственным» относятся предметы военного дела, пробуждающие жажду насилия и разрушения.</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А вот американский психолог Г.Л. </w:t>
      </w:r>
      <w:proofErr w:type="spellStart"/>
      <w:r w:rsidRPr="0083756A">
        <w:rPr>
          <w:sz w:val="28"/>
          <w:szCs w:val="28"/>
        </w:rPr>
        <w:t>Лэндрет</w:t>
      </w:r>
      <w:proofErr w:type="spellEnd"/>
      <w:r w:rsidRPr="0083756A">
        <w:rPr>
          <w:sz w:val="28"/>
          <w:szCs w:val="28"/>
        </w:rPr>
        <w:t xml:space="preserve"> классифицирует детские игрушки по их психотерапевтическому воздействию на ребенка и называет три группы: </w:t>
      </w:r>
    </w:p>
    <w:p w:rsidR="008F03F8" w:rsidRPr="0083756A" w:rsidRDefault="008F03F8" w:rsidP="0083756A">
      <w:pPr>
        <w:pStyle w:val="a3"/>
        <w:numPr>
          <w:ilvl w:val="1"/>
          <w:numId w:val="25"/>
        </w:numPr>
        <w:shd w:val="clear" w:color="auto" w:fill="FFFFFF"/>
        <w:spacing w:line="360" w:lineRule="auto"/>
        <w:ind w:left="0" w:firstLine="709"/>
        <w:jc w:val="both"/>
        <w:rPr>
          <w:sz w:val="28"/>
          <w:szCs w:val="28"/>
        </w:rPr>
      </w:pPr>
      <w:r w:rsidRPr="0083756A">
        <w:rPr>
          <w:sz w:val="28"/>
          <w:szCs w:val="28"/>
        </w:rPr>
        <w:lastRenderedPageBreak/>
        <w:t xml:space="preserve">игрушки для проигрывания межличностных отношений (это, прежде всего, различные куклы, машины, предметы быта и др.); </w:t>
      </w:r>
    </w:p>
    <w:p w:rsidR="008F03F8" w:rsidRPr="0083756A" w:rsidRDefault="008F03F8" w:rsidP="0083756A">
      <w:pPr>
        <w:pStyle w:val="a3"/>
        <w:numPr>
          <w:ilvl w:val="1"/>
          <w:numId w:val="25"/>
        </w:numPr>
        <w:shd w:val="clear" w:color="auto" w:fill="FFFFFF"/>
        <w:spacing w:line="360" w:lineRule="auto"/>
        <w:ind w:left="0" w:firstLine="709"/>
        <w:jc w:val="both"/>
        <w:rPr>
          <w:sz w:val="28"/>
          <w:szCs w:val="28"/>
        </w:rPr>
      </w:pPr>
      <w:r w:rsidRPr="0083756A">
        <w:rPr>
          <w:sz w:val="28"/>
          <w:szCs w:val="28"/>
        </w:rPr>
        <w:t xml:space="preserve">игрушки для </w:t>
      </w:r>
      <w:proofErr w:type="spellStart"/>
      <w:r w:rsidRPr="0083756A">
        <w:rPr>
          <w:sz w:val="28"/>
          <w:szCs w:val="28"/>
        </w:rPr>
        <w:t>отреагирования</w:t>
      </w:r>
      <w:proofErr w:type="spellEnd"/>
      <w:r w:rsidRPr="0083756A">
        <w:rPr>
          <w:sz w:val="28"/>
          <w:szCs w:val="28"/>
        </w:rPr>
        <w:t xml:space="preserve"> агрессии (ружья, мечи, ножи, солдатики и др.), с помощью которых ребенок может выразить гнев, враждебность и фрустрацию; </w:t>
      </w:r>
    </w:p>
    <w:p w:rsidR="008F03F8" w:rsidRPr="0083756A" w:rsidRDefault="008F03F8" w:rsidP="0083756A">
      <w:pPr>
        <w:pStyle w:val="a3"/>
        <w:numPr>
          <w:ilvl w:val="1"/>
          <w:numId w:val="25"/>
        </w:numPr>
        <w:shd w:val="clear" w:color="auto" w:fill="FFFFFF"/>
        <w:spacing w:line="360" w:lineRule="auto"/>
        <w:ind w:left="0" w:firstLine="709"/>
        <w:jc w:val="both"/>
        <w:rPr>
          <w:sz w:val="28"/>
          <w:szCs w:val="28"/>
        </w:rPr>
      </w:pPr>
      <w:r w:rsidRPr="0083756A">
        <w:rPr>
          <w:sz w:val="28"/>
          <w:szCs w:val="28"/>
        </w:rPr>
        <w:t xml:space="preserve">игрушки для творческого самовыражения (песок, вода, краски, пластилин, кубики и т.п.) </w:t>
      </w:r>
      <w:r w:rsidRPr="0083756A">
        <w:rPr>
          <w:sz w:val="28"/>
          <w:szCs w:val="28"/>
          <w:lang w:val="en-US"/>
        </w:rPr>
        <w:t>[9]</w:t>
      </w:r>
      <w:r w:rsidRPr="0083756A">
        <w:rPr>
          <w:sz w:val="28"/>
          <w:szCs w:val="28"/>
        </w:rPr>
        <w:t xml:space="preserve">. </w:t>
      </w:r>
    </w:p>
    <w:p w:rsidR="008F03F8" w:rsidRPr="0083756A" w:rsidRDefault="008F03F8" w:rsidP="0083756A">
      <w:pPr>
        <w:shd w:val="clear" w:color="auto" w:fill="FFFFFF"/>
        <w:spacing w:line="360" w:lineRule="auto"/>
        <w:jc w:val="both"/>
        <w:rPr>
          <w:sz w:val="28"/>
          <w:szCs w:val="28"/>
        </w:rPr>
      </w:pPr>
      <w:r w:rsidRPr="0083756A">
        <w:rPr>
          <w:sz w:val="28"/>
          <w:szCs w:val="28"/>
        </w:rPr>
        <w:t>Таким образом, можно сделать вывод о том, что поскольку игрушка является сложным, многомерным явлением, то и предлагаемых психолого-педагогической наукой классификаций детских игрушек существует достаточно много.</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В раннем возрасте ребёнок получает так называемые дидактические, то есть обучающие, игрушки, в действиях с которыми ребёнок учится различать, сопоставлять, называть цвета, формы, величины предметов, получает представление о количестве и качестве предметов. К этой группе относятся народные игрушки – мисочки-вкладыши, лотки с шарами и яйцами, туесок с разной мелочью, матрёшки, пирамидки. Все эти игрушки за последние годы очень сильно изменили свой внешний вид.</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Например, игрушки-вкладыши имеют самые различные формы: геометрических фигур, фруктов и овощей, очертаний различных животных. Русские матрёшки неоднократно меняли цвет и узоры на своих </w:t>
      </w:r>
      <w:r w:rsidRPr="0083756A">
        <w:rPr>
          <w:bCs/>
          <w:iCs/>
          <w:sz w:val="28"/>
          <w:szCs w:val="28"/>
        </w:rPr>
        <w:t>«нарядах»</w:t>
      </w:r>
      <w:r w:rsidRPr="0083756A">
        <w:rPr>
          <w:sz w:val="28"/>
          <w:szCs w:val="28"/>
        </w:rPr>
        <w:t xml:space="preserve">. Но, несмотря на эти изменения, неизменной осталась обучающая функция этих игрушек. Русскую матрёшку педагоги и сейчас рассматривают как классический дидактический материал. С её помощью ребёнка можно научит сравнивать предметы по высоте, ширине, объему, цвету. </w:t>
      </w:r>
    </w:p>
    <w:p w:rsidR="008F03F8" w:rsidRPr="0083756A" w:rsidRDefault="008F03F8" w:rsidP="0083756A">
      <w:pPr>
        <w:shd w:val="clear" w:color="auto" w:fill="FFFFFF"/>
        <w:spacing w:line="360" w:lineRule="auto"/>
        <w:ind w:firstLine="708"/>
        <w:jc w:val="both"/>
        <w:rPr>
          <w:sz w:val="28"/>
          <w:szCs w:val="28"/>
        </w:rPr>
      </w:pPr>
      <w:proofErr w:type="gramStart"/>
      <w:r w:rsidRPr="0083756A">
        <w:rPr>
          <w:sz w:val="28"/>
          <w:szCs w:val="28"/>
        </w:rPr>
        <w:t xml:space="preserve">Сама конструкция матрёшки и всевозможных игрушек-вкладышей предоставляет ребёнку возможность самоконтроля: попробуйте неправильно собрать матрёшку – не удастся, только вкладывая в большую меньшую, </w:t>
      </w:r>
      <w:r w:rsidRPr="0083756A">
        <w:rPr>
          <w:sz w:val="28"/>
          <w:szCs w:val="28"/>
        </w:rPr>
        <w:lastRenderedPageBreak/>
        <w:t>ребёнок может последовательно сложить все фигурки в одну.</w:t>
      </w:r>
      <w:proofErr w:type="gramEnd"/>
      <w:r w:rsidRPr="0083756A">
        <w:rPr>
          <w:sz w:val="28"/>
          <w:szCs w:val="28"/>
        </w:rPr>
        <w:t xml:space="preserve"> Поэтому такие игрушки часто называют </w:t>
      </w:r>
      <w:proofErr w:type="spellStart"/>
      <w:r w:rsidRPr="0083756A">
        <w:rPr>
          <w:sz w:val="28"/>
          <w:szCs w:val="28"/>
        </w:rPr>
        <w:t>автодидактическими</w:t>
      </w:r>
      <w:proofErr w:type="spellEnd"/>
      <w:r w:rsidRPr="0083756A">
        <w:rPr>
          <w:sz w:val="28"/>
          <w:szCs w:val="28"/>
        </w:rPr>
        <w:t xml:space="preserve"> </w:t>
      </w:r>
      <w:r w:rsidRPr="0083756A">
        <w:rPr>
          <w:sz w:val="28"/>
          <w:szCs w:val="28"/>
          <w:lang w:bidi="ru-RU"/>
        </w:rPr>
        <w:t>[13]</w:t>
      </w:r>
      <w:r w:rsidRPr="0083756A">
        <w:rPr>
          <w:sz w:val="28"/>
          <w:szCs w:val="28"/>
        </w:rPr>
        <w:t>.</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В этом же возрасте ребёнок получает множество игрушек-заместителей реальных предметов человеческой культуры: орудий, предметов быта </w:t>
      </w:r>
      <w:r w:rsidRPr="0083756A">
        <w:rPr>
          <w:iCs/>
          <w:sz w:val="28"/>
          <w:szCs w:val="28"/>
        </w:rPr>
        <w:t>(игрушечная посуда, игрушечная мебель)</w:t>
      </w:r>
      <w:r w:rsidRPr="0083756A">
        <w:rPr>
          <w:sz w:val="28"/>
          <w:szCs w:val="28"/>
        </w:rPr>
        <w:t>, машин и др. Через подобные игрушки ребёнок осваивает функциональное назначение предметов, овладевает орудийными действиями.</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Мягкие игрушки занимают особое место в жизни ребёнка, так как фактура материала, из которого она сделана, оказывает большое влияние на эмоциональное отношение к игрушке. Согласно законам восприятия, дети избирательно относятся к игрушкам, изображающее одно и то же животное, но с разной фактурой. Мягкие, пушистые материалы вызывают положительное эмоциональное состояние, стимулирует ребёнка к игре, вызывают </w:t>
      </w:r>
      <w:proofErr w:type="spellStart"/>
      <w:r w:rsidRPr="0083756A">
        <w:rPr>
          <w:sz w:val="28"/>
          <w:szCs w:val="28"/>
        </w:rPr>
        <w:t>эмпатийное</w:t>
      </w:r>
      <w:proofErr w:type="spellEnd"/>
      <w:r w:rsidRPr="0083756A">
        <w:rPr>
          <w:sz w:val="28"/>
          <w:szCs w:val="28"/>
        </w:rPr>
        <w:t xml:space="preserve"> поведение – радость и доброжелательность.</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Кроме фактуры материала большое значение для ребёнка имеет размер игрушки, её пропорции и цвет </w:t>
      </w:r>
      <w:r w:rsidRPr="0083756A">
        <w:rPr>
          <w:sz w:val="28"/>
          <w:szCs w:val="28"/>
          <w:lang w:bidi="ru-RU"/>
        </w:rPr>
        <w:t>[14]</w:t>
      </w:r>
      <w:r w:rsidRPr="0083756A">
        <w:rPr>
          <w:sz w:val="28"/>
          <w:szCs w:val="28"/>
        </w:rPr>
        <w:t>.</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В последние годы игрушки начинают рассматриваться с точки зрения психотерапевтического воздействия на ребёнка, поэтому появляются другие классификации игрушек. Возникло новое направление – </w:t>
      </w:r>
      <w:proofErr w:type="spellStart"/>
      <w:r w:rsidRPr="0083756A">
        <w:rPr>
          <w:sz w:val="28"/>
          <w:szCs w:val="28"/>
        </w:rPr>
        <w:t>куклотерапия</w:t>
      </w:r>
      <w:proofErr w:type="spellEnd"/>
      <w:r w:rsidRPr="0083756A">
        <w:rPr>
          <w:sz w:val="28"/>
          <w:szCs w:val="28"/>
        </w:rPr>
        <w:t xml:space="preserve">, </w:t>
      </w:r>
      <w:proofErr w:type="gramStart"/>
      <w:r w:rsidRPr="0083756A">
        <w:rPr>
          <w:sz w:val="28"/>
          <w:szCs w:val="28"/>
        </w:rPr>
        <w:t>использующая</w:t>
      </w:r>
      <w:proofErr w:type="gramEnd"/>
      <w:r w:rsidRPr="0083756A">
        <w:rPr>
          <w:sz w:val="28"/>
          <w:szCs w:val="28"/>
        </w:rPr>
        <w:t xml:space="preserve"> в качестве основного приёма </w:t>
      </w:r>
      <w:proofErr w:type="spellStart"/>
      <w:r w:rsidRPr="0083756A">
        <w:rPr>
          <w:sz w:val="28"/>
          <w:szCs w:val="28"/>
        </w:rPr>
        <w:t>психокоррекционного</w:t>
      </w:r>
      <w:proofErr w:type="spellEnd"/>
      <w:r w:rsidRPr="0083756A">
        <w:rPr>
          <w:sz w:val="28"/>
          <w:szCs w:val="28"/>
        </w:rPr>
        <w:t xml:space="preserve"> воздействия куклу как промежуточный объект взаимодействия ребёнка и взрослого </w:t>
      </w:r>
      <w:r w:rsidRPr="0083756A">
        <w:rPr>
          <w:iCs/>
          <w:sz w:val="28"/>
          <w:szCs w:val="28"/>
        </w:rPr>
        <w:t>(родителя, педагога, психолога, врача)</w:t>
      </w:r>
      <w:r w:rsidRPr="0083756A">
        <w:rPr>
          <w:sz w:val="28"/>
          <w:szCs w:val="28"/>
        </w:rPr>
        <w:t>.</w:t>
      </w:r>
    </w:p>
    <w:p w:rsidR="008F03F8" w:rsidRPr="0083756A" w:rsidRDefault="008F03F8" w:rsidP="0083756A">
      <w:pPr>
        <w:shd w:val="clear" w:color="auto" w:fill="FFFFFF"/>
        <w:spacing w:line="360" w:lineRule="auto"/>
        <w:jc w:val="both"/>
        <w:rPr>
          <w:sz w:val="28"/>
          <w:szCs w:val="28"/>
        </w:rPr>
      </w:pPr>
      <w:r w:rsidRPr="0083756A">
        <w:rPr>
          <w:bCs/>
          <w:sz w:val="28"/>
          <w:szCs w:val="28"/>
        </w:rPr>
        <w:t xml:space="preserve">Игрушки и материалы, необходимые для игровой терапии, американский психолог Г. </w:t>
      </w:r>
      <w:proofErr w:type="spellStart"/>
      <w:r w:rsidRPr="0083756A">
        <w:rPr>
          <w:bCs/>
          <w:sz w:val="28"/>
          <w:szCs w:val="28"/>
        </w:rPr>
        <w:t>Лэндрет</w:t>
      </w:r>
      <w:proofErr w:type="spellEnd"/>
      <w:r w:rsidRPr="0083756A">
        <w:rPr>
          <w:bCs/>
          <w:sz w:val="28"/>
          <w:szCs w:val="28"/>
        </w:rPr>
        <w:t xml:space="preserve"> предлагает сгруппировать в </w:t>
      </w:r>
      <w:proofErr w:type="gramStart"/>
      <w:r w:rsidRPr="0083756A">
        <w:rPr>
          <w:bCs/>
          <w:sz w:val="28"/>
          <w:szCs w:val="28"/>
        </w:rPr>
        <w:t>три большие класса</w:t>
      </w:r>
      <w:proofErr w:type="gramEnd"/>
      <w:r w:rsidRPr="0083756A">
        <w:rPr>
          <w:bCs/>
          <w:sz w:val="28"/>
          <w:szCs w:val="28"/>
        </w:rPr>
        <w:t>:</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Игрушки из реальной жизни. В эту группу входят кукольное семейство, кукольный домик, марионетки и несуществующие персонажи </w:t>
      </w:r>
      <w:r w:rsidRPr="0083756A">
        <w:rPr>
          <w:iCs/>
          <w:sz w:val="28"/>
          <w:szCs w:val="28"/>
        </w:rPr>
        <w:t>(</w:t>
      </w:r>
      <w:proofErr w:type="spellStart"/>
      <w:r w:rsidRPr="0083756A">
        <w:rPr>
          <w:iCs/>
          <w:sz w:val="28"/>
          <w:szCs w:val="28"/>
        </w:rPr>
        <w:t>Гамби</w:t>
      </w:r>
      <w:proofErr w:type="spellEnd"/>
      <w:r w:rsidRPr="0083756A">
        <w:rPr>
          <w:iCs/>
          <w:sz w:val="28"/>
          <w:szCs w:val="28"/>
        </w:rPr>
        <w:t xml:space="preserve"> – кукла с </w:t>
      </w:r>
      <w:r w:rsidRPr="0083756A">
        <w:rPr>
          <w:bCs/>
          <w:iCs/>
          <w:sz w:val="28"/>
          <w:szCs w:val="28"/>
        </w:rPr>
        <w:t>«пустым»</w:t>
      </w:r>
      <w:r w:rsidRPr="0083756A">
        <w:rPr>
          <w:iCs/>
          <w:sz w:val="28"/>
          <w:szCs w:val="28"/>
        </w:rPr>
        <w:t xml:space="preserve"> (</w:t>
      </w:r>
      <w:proofErr w:type="spellStart"/>
      <w:r w:rsidRPr="0083756A">
        <w:rPr>
          <w:iCs/>
          <w:sz w:val="28"/>
          <w:szCs w:val="28"/>
        </w:rPr>
        <w:t>неразрисованным</w:t>
      </w:r>
      <w:proofErr w:type="spellEnd"/>
      <w:r w:rsidRPr="0083756A">
        <w:rPr>
          <w:iCs/>
          <w:sz w:val="28"/>
          <w:szCs w:val="28"/>
        </w:rPr>
        <w:t>)</w:t>
      </w:r>
      <w:r w:rsidRPr="0083756A">
        <w:rPr>
          <w:sz w:val="28"/>
          <w:szCs w:val="28"/>
        </w:rPr>
        <w:t xml:space="preserve"> лицом), которые могут изображать членов реальной семьи ребёнка и таким образом делают возможным непосредственное выражение чувств.</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lastRenderedPageBreak/>
        <w:t>К ним также относятся машина, грузовик, лодка и касса. Эти игрушки особенно важны для упрямого, тревожного, застенчивого или замкнутого ребёнка, так как с этими игрушками можно играть в неопределенную игру, не выражая никаких чувств.</w:t>
      </w:r>
    </w:p>
    <w:p w:rsidR="008F03F8" w:rsidRPr="0083756A" w:rsidRDefault="008F03F8" w:rsidP="0083756A">
      <w:pPr>
        <w:shd w:val="clear" w:color="auto" w:fill="FFFFFF"/>
        <w:spacing w:line="360" w:lineRule="auto"/>
        <w:ind w:firstLine="708"/>
        <w:jc w:val="both"/>
        <w:rPr>
          <w:sz w:val="28"/>
          <w:szCs w:val="28"/>
        </w:rPr>
      </w:pPr>
      <w:r w:rsidRPr="0083756A">
        <w:rPr>
          <w:sz w:val="28"/>
          <w:szCs w:val="28"/>
        </w:rPr>
        <w:t xml:space="preserve">Игрушки, помогающие отреагировать агрессию. К этой группе относятся ружья и резиновый нож, крокодил, </w:t>
      </w:r>
      <w:r w:rsidRPr="0083756A">
        <w:rPr>
          <w:bCs/>
          <w:iCs/>
          <w:sz w:val="28"/>
          <w:szCs w:val="28"/>
        </w:rPr>
        <w:t>«</w:t>
      </w:r>
      <w:proofErr w:type="spellStart"/>
      <w:r w:rsidRPr="0083756A">
        <w:rPr>
          <w:bCs/>
          <w:iCs/>
          <w:sz w:val="28"/>
          <w:szCs w:val="28"/>
        </w:rPr>
        <w:t>би-ба-бо</w:t>
      </w:r>
      <w:proofErr w:type="spellEnd"/>
      <w:r w:rsidRPr="0083756A">
        <w:rPr>
          <w:bCs/>
          <w:iCs/>
          <w:sz w:val="28"/>
          <w:szCs w:val="28"/>
        </w:rPr>
        <w:t>»</w:t>
      </w:r>
      <w:r w:rsidRPr="0083756A">
        <w:rPr>
          <w:sz w:val="28"/>
          <w:szCs w:val="28"/>
        </w:rPr>
        <w:t xml:space="preserve">, игрушечные солдатики и т.п., то есть игрушки, при помощи которых ребёнок может выразить гнев, враждебность и фрустрацию. Материалом для отработки агрессивных чувств Г. </w:t>
      </w:r>
      <w:proofErr w:type="spellStart"/>
      <w:r w:rsidRPr="0083756A">
        <w:rPr>
          <w:sz w:val="28"/>
          <w:szCs w:val="28"/>
        </w:rPr>
        <w:t>Лэндрет</w:t>
      </w:r>
      <w:proofErr w:type="spellEnd"/>
      <w:r w:rsidRPr="0083756A">
        <w:rPr>
          <w:sz w:val="28"/>
          <w:szCs w:val="28"/>
        </w:rPr>
        <w:t xml:space="preserve"> называет глину, которую можно мять, колотить, швырять, энергично раскатывать, с силой разрывать на куски.</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Игрушки для творческого самовыражения и ослабления эмоций. К этой группе относятся песок и вода, палитра и краски, кубики. Песок и вода не имеют структуры и могут превратиться по желанию ребёнка во что угодно, возможности здесь безграничны. Кубики могут быть домами, их можно швырять, разбрасывать, из них можно строить – все это даёт возможность почувствовать ему, что не существует правильного или неправильного способа игры, поэтому ребёнок всегда может быть уверен в успехе. Это особенно полезно для застенчивых или замкнутых детей </w:t>
      </w:r>
      <w:r w:rsidRPr="0083756A">
        <w:rPr>
          <w:sz w:val="28"/>
          <w:szCs w:val="28"/>
          <w:lang w:bidi="ru-RU"/>
        </w:rPr>
        <w:t>[19]</w:t>
      </w:r>
      <w:r w:rsidRPr="0083756A">
        <w:rPr>
          <w:sz w:val="28"/>
          <w:szCs w:val="28"/>
        </w:rPr>
        <w:t>.</w:t>
      </w:r>
    </w:p>
    <w:p w:rsidR="008F03F8" w:rsidRPr="0083756A" w:rsidRDefault="008F03F8" w:rsidP="0083756A">
      <w:pPr>
        <w:spacing w:line="360" w:lineRule="auto"/>
        <w:jc w:val="both"/>
        <w:rPr>
          <w:sz w:val="28"/>
          <w:szCs w:val="28"/>
        </w:rPr>
      </w:pPr>
      <w:r w:rsidRPr="0083756A">
        <w:rPr>
          <w:sz w:val="28"/>
          <w:szCs w:val="28"/>
        </w:rPr>
        <w:t>Ценность игрушки заключается не только в том, что знакомят ребёнка с жизнью, главное, что они являются важным фактором поэтапного движения психического развития ребёнка, что обеспечивает для него возможность осуществления всех видов деятельности на более высоком уровне.</w:t>
      </w:r>
    </w:p>
    <w:p w:rsidR="008F03F8" w:rsidRPr="0083756A" w:rsidRDefault="008F03F8" w:rsidP="0083756A">
      <w:pPr>
        <w:spacing w:line="360" w:lineRule="auto"/>
        <w:jc w:val="both"/>
        <w:rPr>
          <w:sz w:val="28"/>
          <w:szCs w:val="28"/>
        </w:rPr>
      </w:pPr>
      <w:r w:rsidRPr="0083756A">
        <w:rPr>
          <w:sz w:val="28"/>
          <w:szCs w:val="28"/>
        </w:rPr>
        <w:t>Все игрушки независимо от их назначения нужно группировать так, чтобы они по своим размерам соответствовали росту ребёнка и тому стационарному окружению, в котором он играет. Поэтому так важен правильный подбор игрушек для детей первых лет жизни. В раннем возрасте развитие происходит очень быстрыми темпами, что влечёт за собой смену задач, методов и средств воспитания, в том числе и игрового материала.</w:t>
      </w:r>
    </w:p>
    <w:p w:rsidR="008F03F8" w:rsidRPr="0083756A" w:rsidRDefault="008F03F8" w:rsidP="0083756A">
      <w:pPr>
        <w:spacing w:line="360" w:lineRule="auto"/>
        <w:jc w:val="both"/>
        <w:rPr>
          <w:sz w:val="28"/>
          <w:szCs w:val="28"/>
        </w:rPr>
      </w:pPr>
      <w:r w:rsidRPr="0083756A">
        <w:rPr>
          <w:sz w:val="28"/>
          <w:szCs w:val="28"/>
        </w:rPr>
        <w:lastRenderedPageBreak/>
        <w:t>Многие дети не только используют игрушки, но и приспосабливают для игры другие предметы. Так,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Для хорошей, весёлой игры нужна игрушка, которая должна быть не только красивой, безопасной, но и педагогически целесообразной и интересной детям.</w:t>
      </w:r>
    </w:p>
    <w:p w:rsidR="008F03F8" w:rsidRPr="0083756A" w:rsidRDefault="008F03F8" w:rsidP="0083756A">
      <w:pPr>
        <w:shd w:val="clear" w:color="auto" w:fill="FFFFFF"/>
        <w:spacing w:line="360" w:lineRule="auto"/>
        <w:ind w:firstLine="708"/>
        <w:jc w:val="both"/>
        <w:rPr>
          <w:sz w:val="28"/>
          <w:szCs w:val="28"/>
        </w:rPr>
      </w:pPr>
      <w:proofErr w:type="gramStart"/>
      <w:r w:rsidRPr="0083756A">
        <w:rPr>
          <w:b/>
          <w:sz w:val="28"/>
          <w:szCs w:val="28"/>
        </w:rPr>
        <w:t>Вывод:</w:t>
      </w:r>
      <w:r w:rsidRPr="0083756A">
        <w:rPr>
          <w:sz w:val="28"/>
          <w:szCs w:val="28"/>
        </w:rPr>
        <w:t xml:space="preserve"> таким образом, рассмотренные классификации игрушек дают возможность представить всё многообразие современных игрушек, понять, что они не только способствует появлению у ребёнка определённого типа поведения, возникновению различных эмоциональных состояний и развитию позитивных качеств личности </w:t>
      </w:r>
      <w:r w:rsidRPr="0083756A">
        <w:rPr>
          <w:iCs/>
          <w:sz w:val="28"/>
          <w:szCs w:val="28"/>
        </w:rPr>
        <w:t>(доброжелательность, способность к сопереживанию)</w:t>
      </w:r>
      <w:r w:rsidRPr="0083756A">
        <w:rPr>
          <w:sz w:val="28"/>
          <w:szCs w:val="28"/>
        </w:rPr>
        <w:t xml:space="preserve">, но и помогают ребёнку избавиться от уже сформированных нежелательных проявлений в поведении </w:t>
      </w:r>
      <w:r w:rsidRPr="0083756A">
        <w:rPr>
          <w:iCs/>
          <w:sz w:val="28"/>
          <w:szCs w:val="28"/>
        </w:rPr>
        <w:t>(тревожность, упрямство, замкнутость, гнев, враждебность и т.п.)</w:t>
      </w:r>
      <w:r w:rsidRPr="0083756A">
        <w:rPr>
          <w:sz w:val="28"/>
          <w:szCs w:val="28"/>
        </w:rPr>
        <w:t>.</w:t>
      </w:r>
      <w:proofErr w:type="gramEnd"/>
      <w:r w:rsidRPr="0083756A">
        <w:rPr>
          <w:sz w:val="28"/>
          <w:szCs w:val="28"/>
        </w:rPr>
        <w:t xml:space="preserve"> </w:t>
      </w:r>
      <w:r w:rsidRPr="0083756A">
        <w:rPr>
          <w:color w:val="000000" w:themeColor="text1"/>
          <w:sz w:val="28"/>
          <w:szCs w:val="28"/>
        </w:rPr>
        <w:t>Стоит отметить, что игрушки, как и игры, служат не только средствами воспитания и самовоспитания, усвоения новых форм поведения, но и своего рода проявителями детской индивидуальности.</w:t>
      </w:r>
    </w:p>
    <w:p w:rsidR="00D716F9" w:rsidRPr="0083756A" w:rsidRDefault="00D716F9" w:rsidP="0083756A">
      <w:pPr>
        <w:spacing w:line="360" w:lineRule="auto"/>
        <w:jc w:val="both"/>
        <w:rPr>
          <w:sz w:val="28"/>
          <w:szCs w:val="28"/>
        </w:rPr>
      </w:pPr>
    </w:p>
    <w:p w:rsidR="00D716F9" w:rsidRPr="0083756A" w:rsidRDefault="00D716F9"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2A5D78" w:rsidRPr="0083756A" w:rsidRDefault="002A5D78" w:rsidP="0083756A">
      <w:pPr>
        <w:spacing w:line="360" w:lineRule="auto"/>
        <w:jc w:val="both"/>
        <w:rPr>
          <w:sz w:val="28"/>
          <w:szCs w:val="28"/>
        </w:rPr>
      </w:pPr>
    </w:p>
    <w:p w:rsidR="00AA2267" w:rsidRPr="0083756A" w:rsidRDefault="00AA2267" w:rsidP="0083756A">
      <w:pPr>
        <w:spacing w:line="360" w:lineRule="auto"/>
        <w:jc w:val="both"/>
        <w:rPr>
          <w:sz w:val="28"/>
          <w:szCs w:val="28"/>
        </w:rPr>
      </w:pPr>
    </w:p>
    <w:p w:rsidR="00CC742F" w:rsidRPr="0083756A" w:rsidRDefault="00CC742F" w:rsidP="0083756A">
      <w:pPr>
        <w:pStyle w:val="1"/>
        <w:jc w:val="both"/>
        <w:rPr>
          <w:szCs w:val="28"/>
        </w:rPr>
      </w:pPr>
      <w:r w:rsidRPr="0083756A">
        <w:rPr>
          <w:szCs w:val="28"/>
        </w:rPr>
        <w:lastRenderedPageBreak/>
        <w:t>1.3. Влияние игрушки на развитие игровых навыков детей младшего дошкольного возраста</w:t>
      </w:r>
    </w:p>
    <w:p w:rsidR="00CC742F" w:rsidRPr="0083756A" w:rsidRDefault="00CC742F" w:rsidP="0083756A">
      <w:pPr>
        <w:spacing w:line="360" w:lineRule="auto"/>
        <w:jc w:val="both"/>
        <w:rPr>
          <w:sz w:val="28"/>
          <w:szCs w:val="28"/>
        </w:rPr>
      </w:pPr>
    </w:p>
    <w:p w:rsidR="008F03F8" w:rsidRPr="0083756A" w:rsidRDefault="008F03F8" w:rsidP="0083756A">
      <w:pPr>
        <w:autoSpaceDE w:val="0"/>
        <w:autoSpaceDN w:val="0"/>
        <w:adjustRightInd w:val="0"/>
        <w:spacing w:line="360" w:lineRule="auto"/>
        <w:ind w:firstLine="708"/>
        <w:jc w:val="both"/>
        <w:rPr>
          <w:sz w:val="28"/>
          <w:szCs w:val="28"/>
        </w:rPr>
      </w:pPr>
      <w:r w:rsidRPr="0083756A">
        <w:rPr>
          <w:bCs/>
          <w:sz w:val="28"/>
          <w:szCs w:val="28"/>
        </w:rPr>
        <w:t>Детск</w:t>
      </w:r>
      <w:r w:rsidRPr="0083756A">
        <w:rPr>
          <w:sz w:val="28"/>
          <w:szCs w:val="28"/>
        </w:rPr>
        <w:t xml:space="preserve">ая </w:t>
      </w:r>
      <w:r w:rsidRPr="0083756A">
        <w:rPr>
          <w:bCs/>
          <w:sz w:val="28"/>
          <w:szCs w:val="28"/>
        </w:rPr>
        <w:t>игрушк</w:t>
      </w:r>
      <w:r w:rsidRPr="0083756A">
        <w:rPr>
          <w:sz w:val="28"/>
          <w:szCs w:val="28"/>
        </w:rPr>
        <w:t>а как средство развития игровых навыков детей младшего дошкольного возраста обладает особым развивающим потенциалом [6</w:t>
      </w:r>
      <w:r w:rsidRPr="0083756A">
        <w:rPr>
          <w:iCs/>
          <w:sz w:val="28"/>
          <w:szCs w:val="28"/>
        </w:rPr>
        <w:t>].</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Детская игрушка является обязательным элементом в структуре детской игровой </w:t>
      </w:r>
      <w:r w:rsidRPr="0083756A">
        <w:rPr>
          <w:bCs/>
          <w:sz w:val="28"/>
          <w:szCs w:val="28"/>
        </w:rPr>
        <w:t>деятельности</w:t>
      </w:r>
      <w:r w:rsidRPr="0083756A">
        <w:rPr>
          <w:sz w:val="28"/>
          <w:szCs w:val="28"/>
        </w:rPr>
        <w:t>. Использование детской игрушки в воспитании исследовали известные отечественные и зарубежные ученые, разработавшие теории игры (Гросс К., Нейман Д. и др.); концепции детских игровых навыков и игрушки (</w:t>
      </w:r>
      <w:proofErr w:type="spellStart"/>
      <w:r w:rsidRPr="0083756A">
        <w:rPr>
          <w:sz w:val="28"/>
          <w:szCs w:val="28"/>
        </w:rPr>
        <w:t>Выготский</w:t>
      </w:r>
      <w:proofErr w:type="spellEnd"/>
      <w:r w:rsidRPr="0083756A">
        <w:rPr>
          <w:sz w:val="28"/>
          <w:szCs w:val="28"/>
        </w:rPr>
        <w:t xml:space="preserve"> Л.С., </w:t>
      </w:r>
      <w:proofErr w:type="spellStart"/>
      <w:r w:rsidRPr="0083756A">
        <w:rPr>
          <w:sz w:val="28"/>
          <w:szCs w:val="28"/>
        </w:rPr>
        <w:t>Брунер</w:t>
      </w:r>
      <w:proofErr w:type="spellEnd"/>
      <w:r w:rsidRPr="0083756A">
        <w:rPr>
          <w:sz w:val="28"/>
          <w:szCs w:val="28"/>
        </w:rPr>
        <w:t xml:space="preserve"> Дж., </w:t>
      </w:r>
      <w:proofErr w:type="spellStart"/>
      <w:r w:rsidRPr="0083756A">
        <w:rPr>
          <w:sz w:val="28"/>
          <w:szCs w:val="28"/>
        </w:rPr>
        <w:t>Гаспарова</w:t>
      </w:r>
      <w:proofErr w:type="spellEnd"/>
      <w:r w:rsidRPr="0083756A">
        <w:rPr>
          <w:sz w:val="28"/>
          <w:szCs w:val="28"/>
        </w:rPr>
        <w:t xml:space="preserve"> Е.М., </w:t>
      </w:r>
      <w:proofErr w:type="spellStart"/>
      <w:r w:rsidRPr="0083756A">
        <w:rPr>
          <w:sz w:val="28"/>
          <w:szCs w:val="28"/>
        </w:rPr>
        <w:t>Менджерицкая</w:t>
      </w:r>
      <w:proofErr w:type="spellEnd"/>
      <w:r w:rsidRPr="0083756A">
        <w:rPr>
          <w:sz w:val="28"/>
          <w:szCs w:val="28"/>
        </w:rPr>
        <w:t xml:space="preserve"> Д.В. и др.). </w:t>
      </w:r>
    </w:p>
    <w:p w:rsidR="008F03F8" w:rsidRPr="0083756A" w:rsidRDefault="008F03F8" w:rsidP="0083756A">
      <w:pPr>
        <w:autoSpaceDE w:val="0"/>
        <w:autoSpaceDN w:val="0"/>
        <w:adjustRightInd w:val="0"/>
        <w:spacing w:line="360" w:lineRule="auto"/>
        <w:ind w:firstLine="708"/>
        <w:jc w:val="both"/>
        <w:rPr>
          <w:sz w:val="28"/>
          <w:szCs w:val="28"/>
        </w:rPr>
      </w:pPr>
      <w:r w:rsidRPr="0083756A">
        <w:rPr>
          <w:bCs/>
          <w:sz w:val="28"/>
          <w:szCs w:val="28"/>
        </w:rPr>
        <w:t>Изучение</w:t>
      </w:r>
      <w:r w:rsidRPr="0083756A">
        <w:rPr>
          <w:sz w:val="28"/>
          <w:szCs w:val="28"/>
        </w:rPr>
        <w:t xml:space="preserve"> психолого-</w:t>
      </w:r>
      <w:r w:rsidRPr="0083756A">
        <w:rPr>
          <w:bCs/>
          <w:sz w:val="28"/>
          <w:szCs w:val="28"/>
        </w:rPr>
        <w:t>педагогической</w:t>
      </w:r>
      <w:r w:rsidRPr="0083756A">
        <w:rPr>
          <w:sz w:val="28"/>
          <w:szCs w:val="28"/>
        </w:rPr>
        <w:t xml:space="preserve"> </w:t>
      </w:r>
      <w:r w:rsidRPr="0083756A">
        <w:rPr>
          <w:bCs/>
          <w:sz w:val="28"/>
          <w:szCs w:val="28"/>
        </w:rPr>
        <w:t>литературы</w:t>
      </w:r>
      <w:r w:rsidRPr="0083756A">
        <w:rPr>
          <w:sz w:val="28"/>
          <w:szCs w:val="28"/>
        </w:rPr>
        <w:t xml:space="preserve"> свидетельствует о наличии разных подходов к характеристике и раскрытию сущности детской игрушки и ее роли в развитии игровых навыков: </w:t>
      </w:r>
    </w:p>
    <w:p w:rsidR="008F03F8" w:rsidRPr="0083756A" w:rsidRDefault="008F03F8" w:rsidP="0083756A">
      <w:pPr>
        <w:pStyle w:val="a3"/>
        <w:numPr>
          <w:ilvl w:val="0"/>
          <w:numId w:val="28"/>
        </w:numPr>
        <w:autoSpaceDE w:val="0"/>
        <w:autoSpaceDN w:val="0"/>
        <w:adjustRightInd w:val="0"/>
        <w:spacing w:line="360" w:lineRule="auto"/>
        <w:ind w:left="0" w:firstLine="709"/>
        <w:jc w:val="both"/>
        <w:rPr>
          <w:sz w:val="28"/>
          <w:szCs w:val="28"/>
        </w:rPr>
      </w:pPr>
      <w:r w:rsidRPr="0083756A">
        <w:rPr>
          <w:sz w:val="28"/>
          <w:szCs w:val="28"/>
        </w:rPr>
        <w:t xml:space="preserve">детская игрушка </w:t>
      </w:r>
      <w:r w:rsidRPr="0083756A">
        <w:rPr>
          <w:bCs/>
          <w:sz w:val="28"/>
          <w:szCs w:val="28"/>
        </w:rPr>
        <w:t>как</w:t>
      </w:r>
      <w:r w:rsidRPr="0083756A">
        <w:rPr>
          <w:sz w:val="28"/>
          <w:szCs w:val="28"/>
        </w:rPr>
        <w:t xml:space="preserve"> историко-</w:t>
      </w:r>
      <w:r w:rsidRPr="0083756A">
        <w:rPr>
          <w:bCs/>
          <w:sz w:val="28"/>
          <w:szCs w:val="28"/>
        </w:rPr>
        <w:t>археологический</w:t>
      </w:r>
      <w:r w:rsidRPr="0083756A">
        <w:rPr>
          <w:sz w:val="28"/>
          <w:szCs w:val="28"/>
        </w:rPr>
        <w:t xml:space="preserve"> </w:t>
      </w:r>
      <w:r w:rsidRPr="0083756A">
        <w:rPr>
          <w:bCs/>
          <w:sz w:val="28"/>
          <w:szCs w:val="28"/>
        </w:rPr>
        <w:t>материал</w:t>
      </w:r>
      <w:r w:rsidRPr="0083756A">
        <w:rPr>
          <w:sz w:val="28"/>
          <w:szCs w:val="28"/>
        </w:rPr>
        <w:t xml:space="preserve"> (Аркин</w:t>
      </w:r>
      <w:r w:rsidRPr="0083756A">
        <w:rPr>
          <w:bCs/>
          <w:sz w:val="28"/>
          <w:szCs w:val="28"/>
        </w:rPr>
        <w:t xml:space="preserve"> Е</w:t>
      </w:r>
      <w:r w:rsidRPr="0083756A">
        <w:rPr>
          <w:sz w:val="28"/>
          <w:szCs w:val="28"/>
        </w:rPr>
        <w:t>.</w:t>
      </w:r>
      <w:r w:rsidRPr="0083756A">
        <w:rPr>
          <w:bCs/>
          <w:sz w:val="28"/>
          <w:szCs w:val="28"/>
        </w:rPr>
        <w:t>А</w:t>
      </w:r>
      <w:r w:rsidRPr="0083756A">
        <w:rPr>
          <w:sz w:val="28"/>
          <w:szCs w:val="28"/>
        </w:rPr>
        <w:t xml:space="preserve">., </w:t>
      </w:r>
      <w:proofErr w:type="spellStart"/>
      <w:r w:rsidRPr="0083756A">
        <w:rPr>
          <w:sz w:val="28"/>
          <w:szCs w:val="28"/>
        </w:rPr>
        <w:t>Бартрам</w:t>
      </w:r>
      <w:proofErr w:type="spellEnd"/>
      <w:r w:rsidRPr="0083756A">
        <w:rPr>
          <w:sz w:val="28"/>
          <w:szCs w:val="28"/>
        </w:rPr>
        <w:t xml:space="preserve"> Н.</w:t>
      </w:r>
      <w:r w:rsidRPr="0083756A">
        <w:rPr>
          <w:bCs/>
          <w:sz w:val="28"/>
          <w:szCs w:val="28"/>
        </w:rPr>
        <w:t>Д</w:t>
      </w:r>
      <w:r w:rsidRPr="0083756A">
        <w:rPr>
          <w:sz w:val="28"/>
          <w:szCs w:val="28"/>
        </w:rPr>
        <w:t xml:space="preserve">. </w:t>
      </w:r>
      <w:r w:rsidRPr="0083756A">
        <w:rPr>
          <w:bCs/>
          <w:sz w:val="28"/>
          <w:szCs w:val="28"/>
        </w:rPr>
        <w:t>и</w:t>
      </w:r>
      <w:r w:rsidRPr="0083756A">
        <w:rPr>
          <w:sz w:val="28"/>
          <w:szCs w:val="28"/>
        </w:rPr>
        <w:t xml:space="preserve"> др.);</w:t>
      </w:r>
    </w:p>
    <w:p w:rsidR="008F03F8" w:rsidRPr="0083756A" w:rsidRDefault="008F03F8" w:rsidP="0083756A">
      <w:pPr>
        <w:pStyle w:val="a3"/>
        <w:numPr>
          <w:ilvl w:val="0"/>
          <w:numId w:val="28"/>
        </w:numPr>
        <w:autoSpaceDE w:val="0"/>
        <w:autoSpaceDN w:val="0"/>
        <w:adjustRightInd w:val="0"/>
        <w:spacing w:line="360" w:lineRule="auto"/>
        <w:ind w:left="0" w:firstLine="709"/>
        <w:jc w:val="both"/>
        <w:rPr>
          <w:sz w:val="28"/>
          <w:szCs w:val="28"/>
        </w:rPr>
      </w:pPr>
      <w:r w:rsidRPr="0083756A">
        <w:rPr>
          <w:bCs/>
          <w:sz w:val="28"/>
          <w:szCs w:val="28"/>
        </w:rPr>
        <w:t>как</w:t>
      </w:r>
      <w:r w:rsidRPr="0083756A">
        <w:rPr>
          <w:sz w:val="28"/>
          <w:szCs w:val="28"/>
        </w:rPr>
        <w:t xml:space="preserve"> </w:t>
      </w:r>
      <w:r w:rsidRPr="0083756A">
        <w:rPr>
          <w:bCs/>
          <w:sz w:val="28"/>
          <w:szCs w:val="28"/>
        </w:rPr>
        <w:t>элемент</w:t>
      </w:r>
      <w:r w:rsidRPr="0083756A">
        <w:rPr>
          <w:sz w:val="28"/>
          <w:szCs w:val="28"/>
        </w:rPr>
        <w:t xml:space="preserve"> </w:t>
      </w:r>
      <w:r w:rsidRPr="0083756A">
        <w:rPr>
          <w:bCs/>
          <w:sz w:val="28"/>
          <w:szCs w:val="28"/>
        </w:rPr>
        <w:t>философской</w:t>
      </w:r>
      <w:r w:rsidRPr="0083756A">
        <w:rPr>
          <w:sz w:val="28"/>
          <w:szCs w:val="28"/>
        </w:rPr>
        <w:t xml:space="preserve"> </w:t>
      </w:r>
      <w:r w:rsidRPr="0083756A">
        <w:rPr>
          <w:bCs/>
          <w:sz w:val="28"/>
          <w:szCs w:val="28"/>
        </w:rPr>
        <w:t>культуры</w:t>
      </w:r>
      <w:r w:rsidRPr="0083756A">
        <w:rPr>
          <w:sz w:val="28"/>
          <w:szCs w:val="28"/>
        </w:rPr>
        <w:t xml:space="preserve"> (Зиновьева Т.Н., Руссо </w:t>
      </w:r>
      <w:r w:rsidRPr="0083756A">
        <w:rPr>
          <w:bCs/>
          <w:sz w:val="28"/>
          <w:szCs w:val="28"/>
        </w:rPr>
        <w:t>Ж</w:t>
      </w:r>
      <w:r w:rsidRPr="0083756A">
        <w:rPr>
          <w:sz w:val="28"/>
          <w:szCs w:val="28"/>
        </w:rPr>
        <w:t>.-</w:t>
      </w:r>
      <w:r w:rsidRPr="0083756A">
        <w:rPr>
          <w:bCs/>
          <w:sz w:val="28"/>
          <w:szCs w:val="28"/>
        </w:rPr>
        <w:t>Ж</w:t>
      </w:r>
      <w:r w:rsidRPr="0083756A">
        <w:rPr>
          <w:sz w:val="28"/>
          <w:szCs w:val="28"/>
        </w:rPr>
        <w:t xml:space="preserve">. </w:t>
      </w:r>
      <w:r w:rsidRPr="0083756A">
        <w:rPr>
          <w:bCs/>
          <w:sz w:val="28"/>
          <w:szCs w:val="28"/>
        </w:rPr>
        <w:t>и</w:t>
      </w:r>
      <w:r w:rsidRPr="0083756A">
        <w:rPr>
          <w:sz w:val="28"/>
          <w:szCs w:val="28"/>
        </w:rPr>
        <w:t xml:space="preserve"> др.);</w:t>
      </w:r>
    </w:p>
    <w:p w:rsidR="008F03F8" w:rsidRPr="0083756A" w:rsidRDefault="008F03F8" w:rsidP="0083756A">
      <w:pPr>
        <w:pStyle w:val="a3"/>
        <w:numPr>
          <w:ilvl w:val="0"/>
          <w:numId w:val="28"/>
        </w:numPr>
        <w:autoSpaceDE w:val="0"/>
        <w:autoSpaceDN w:val="0"/>
        <w:adjustRightInd w:val="0"/>
        <w:spacing w:line="360" w:lineRule="auto"/>
        <w:ind w:left="0" w:firstLine="709"/>
        <w:jc w:val="both"/>
        <w:rPr>
          <w:sz w:val="28"/>
          <w:szCs w:val="28"/>
        </w:rPr>
      </w:pPr>
      <w:r w:rsidRPr="0083756A">
        <w:rPr>
          <w:sz w:val="28"/>
          <w:szCs w:val="28"/>
        </w:rPr>
        <w:t>в качестве педагогического средства (как элемент игровой деятельности) (</w:t>
      </w:r>
      <w:proofErr w:type="spellStart"/>
      <w:r w:rsidRPr="0083756A">
        <w:rPr>
          <w:sz w:val="28"/>
          <w:szCs w:val="28"/>
        </w:rPr>
        <w:t>Гаспарова</w:t>
      </w:r>
      <w:proofErr w:type="spellEnd"/>
      <w:r w:rsidRPr="0083756A">
        <w:rPr>
          <w:sz w:val="28"/>
          <w:szCs w:val="28"/>
        </w:rPr>
        <w:t xml:space="preserve"> Е.М., </w:t>
      </w:r>
      <w:proofErr w:type="spellStart"/>
      <w:r w:rsidRPr="0083756A">
        <w:rPr>
          <w:sz w:val="28"/>
          <w:szCs w:val="28"/>
        </w:rPr>
        <w:t>Манасеина</w:t>
      </w:r>
      <w:proofErr w:type="spellEnd"/>
      <w:r w:rsidRPr="0083756A">
        <w:rPr>
          <w:sz w:val="28"/>
          <w:szCs w:val="28"/>
        </w:rPr>
        <w:t xml:space="preserve"> М.М., </w:t>
      </w:r>
      <w:proofErr w:type="spellStart"/>
      <w:r w:rsidRPr="0083756A">
        <w:rPr>
          <w:sz w:val="28"/>
          <w:szCs w:val="28"/>
        </w:rPr>
        <w:t>Менджерицкая</w:t>
      </w:r>
      <w:proofErr w:type="spellEnd"/>
      <w:r w:rsidRPr="0083756A">
        <w:rPr>
          <w:sz w:val="28"/>
          <w:szCs w:val="28"/>
        </w:rPr>
        <w:t xml:space="preserve"> Д.В. и др.);</w:t>
      </w:r>
    </w:p>
    <w:p w:rsidR="008F03F8" w:rsidRPr="0083756A" w:rsidRDefault="008F03F8" w:rsidP="0083756A">
      <w:pPr>
        <w:pStyle w:val="a3"/>
        <w:numPr>
          <w:ilvl w:val="0"/>
          <w:numId w:val="28"/>
        </w:numPr>
        <w:autoSpaceDE w:val="0"/>
        <w:autoSpaceDN w:val="0"/>
        <w:adjustRightInd w:val="0"/>
        <w:spacing w:line="360" w:lineRule="auto"/>
        <w:ind w:left="0" w:firstLine="709"/>
        <w:jc w:val="both"/>
        <w:rPr>
          <w:sz w:val="28"/>
          <w:szCs w:val="28"/>
        </w:rPr>
      </w:pPr>
      <w:r w:rsidRPr="0083756A">
        <w:rPr>
          <w:sz w:val="28"/>
          <w:szCs w:val="28"/>
        </w:rPr>
        <w:t>как элемент этнокультуры (</w:t>
      </w:r>
      <w:proofErr w:type="spellStart"/>
      <w:r w:rsidRPr="0083756A">
        <w:rPr>
          <w:sz w:val="28"/>
          <w:szCs w:val="28"/>
        </w:rPr>
        <w:t>Бакушинский</w:t>
      </w:r>
      <w:proofErr w:type="spellEnd"/>
      <w:r w:rsidRPr="0083756A">
        <w:rPr>
          <w:bCs/>
          <w:sz w:val="28"/>
          <w:szCs w:val="28"/>
        </w:rPr>
        <w:t xml:space="preserve"> А</w:t>
      </w:r>
      <w:r w:rsidRPr="0083756A">
        <w:rPr>
          <w:sz w:val="28"/>
          <w:szCs w:val="28"/>
        </w:rPr>
        <w:t>.</w:t>
      </w:r>
      <w:r w:rsidRPr="0083756A">
        <w:rPr>
          <w:bCs/>
          <w:sz w:val="28"/>
          <w:szCs w:val="28"/>
        </w:rPr>
        <w:t>В</w:t>
      </w:r>
      <w:r w:rsidRPr="0083756A">
        <w:rPr>
          <w:sz w:val="28"/>
          <w:szCs w:val="28"/>
        </w:rPr>
        <w:t xml:space="preserve">., </w:t>
      </w:r>
      <w:proofErr w:type="spellStart"/>
      <w:r w:rsidRPr="0083756A">
        <w:rPr>
          <w:sz w:val="28"/>
          <w:szCs w:val="28"/>
        </w:rPr>
        <w:t>Бартрам</w:t>
      </w:r>
      <w:proofErr w:type="spellEnd"/>
      <w:r w:rsidRPr="0083756A">
        <w:rPr>
          <w:sz w:val="28"/>
          <w:szCs w:val="28"/>
        </w:rPr>
        <w:t xml:space="preserve"> Н.</w:t>
      </w:r>
      <w:r w:rsidRPr="0083756A">
        <w:rPr>
          <w:bCs/>
          <w:sz w:val="28"/>
          <w:szCs w:val="28"/>
        </w:rPr>
        <w:t>Д</w:t>
      </w:r>
      <w:r w:rsidRPr="0083756A">
        <w:rPr>
          <w:sz w:val="28"/>
          <w:szCs w:val="28"/>
        </w:rPr>
        <w:t xml:space="preserve">., Оршанский </w:t>
      </w:r>
      <w:r w:rsidRPr="0083756A">
        <w:rPr>
          <w:bCs/>
          <w:sz w:val="28"/>
          <w:szCs w:val="28"/>
        </w:rPr>
        <w:t>Л</w:t>
      </w:r>
      <w:r w:rsidRPr="0083756A">
        <w:rPr>
          <w:sz w:val="28"/>
          <w:szCs w:val="28"/>
        </w:rPr>
        <w:t>.</w:t>
      </w:r>
      <w:r w:rsidRPr="0083756A">
        <w:rPr>
          <w:bCs/>
          <w:sz w:val="28"/>
          <w:szCs w:val="28"/>
        </w:rPr>
        <w:t>Г</w:t>
      </w:r>
      <w:r w:rsidRPr="0083756A">
        <w:rPr>
          <w:sz w:val="28"/>
          <w:szCs w:val="28"/>
        </w:rPr>
        <w:t xml:space="preserve">. </w:t>
      </w:r>
      <w:r w:rsidRPr="0083756A">
        <w:rPr>
          <w:bCs/>
          <w:sz w:val="28"/>
          <w:szCs w:val="28"/>
        </w:rPr>
        <w:t>и</w:t>
      </w:r>
      <w:r w:rsidRPr="0083756A">
        <w:rPr>
          <w:sz w:val="28"/>
          <w:szCs w:val="28"/>
        </w:rPr>
        <w:t xml:space="preserve"> др.);</w:t>
      </w:r>
    </w:p>
    <w:p w:rsidR="008F03F8" w:rsidRPr="0083756A" w:rsidRDefault="008F03F8" w:rsidP="0083756A">
      <w:pPr>
        <w:pStyle w:val="a3"/>
        <w:numPr>
          <w:ilvl w:val="0"/>
          <w:numId w:val="28"/>
        </w:numPr>
        <w:autoSpaceDE w:val="0"/>
        <w:autoSpaceDN w:val="0"/>
        <w:adjustRightInd w:val="0"/>
        <w:spacing w:line="360" w:lineRule="auto"/>
        <w:ind w:left="0" w:firstLine="709"/>
        <w:jc w:val="both"/>
        <w:rPr>
          <w:sz w:val="28"/>
          <w:szCs w:val="28"/>
        </w:rPr>
      </w:pPr>
      <w:r w:rsidRPr="0083756A">
        <w:rPr>
          <w:bCs/>
          <w:sz w:val="28"/>
          <w:szCs w:val="28"/>
        </w:rPr>
        <w:t>как</w:t>
      </w:r>
      <w:r w:rsidRPr="0083756A">
        <w:rPr>
          <w:sz w:val="28"/>
          <w:szCs w:val="28"/>
        </w:rPr>
        <w:t xml:space="preserve"> </w:t>
      </w:r>
      <w:r w:rsidRPr="0083756A">
        <w:rPr>
          <w:bCs/>
          <w:sz w:val="28"/>
          <w:szCs w:val="28"/>
        </w:rPr>
        <w:t>средство</w:t>
      </w:r>
      <w:r w:rsidRPr="0083756A">
        <w:rPr>
          <w:sz w:val="28"/>
          <w:szCs w:val="28"/>
        </w:rPr>
        <w:t xml:space="preserve"> </w:t>
      </w:r>
      <w:r w:rsidRPr="0083756A">
        <w:rPr>
          <w:bCs/>
          <w:sz w:val="28"/>
          <w:szCs w:val="28"/>
        </w:rPr>
        <w:t>психического</w:t>
      </w:r>
      <w:r w:rsidRPr="0083756A">
        <w:rPr>
          <w:sz w:val="28"/>
          <w:szCs w:val="28"/>
        </w:rPr>
        <w:t xml:space="preserve"> </w:t>
      </w:r>
      <w:r w:rsidRPr="0083756A">
        <w:rPr>
          <w:bCs/>
          <w:sz w:val="28"/>
          <w:szCs w:val="28"/>
        </w:rPr>
        <w:t>развития</w:t>
      </w:r>
      <w:r w:rsidRPr="0083756A">
        <w:rPr>
          <w:sz w:val="28"/>
          <w:szCs w:val="28"/>
        </w:rPr>
        <w:t xml:space="preserve"> (Абраменкова</w:t>
      </w:r>
      <w:r w:rsidRPr="0083756A">
        <w:rPr>
          <w:bCs/>
          <w:sz w:val="28"/>
          <w:szCs w:val="28"/>
        </w:rPr>
        <w:t xml:space="preserve"> В</w:t>
      </w:r>
      <w:r w:rsidRPr="0083756A">
        <w:rPr>
          <w:sz w:val="28"/>
          <w:szCs w:val="28"/>
        </w:rPr>
        <w:t>.</w:t>
      </w:r>
      <w:r w:rsidRPr="0083756A">
        <w:rPr>
          <w:bCs/>
          <w:sz w:val="28"/>
          <w:szCs w:val="28"/>
        </w:rPr>
        <w:t>В</w:t>
      </w:r>
      <w:r w:rsidRPr="0083756A">
        <w:rPr>
          <w:sz w:val="28"/>
          <w:szCs w:val="28"/>
        </w:rPr>
        <w:t xml:space="preserve">., </w:t>
      </w:r>
      <w:proofErr w:type="spellStart"/>
      <w:r w:rsidRPr="0083756A">
        <w:rPr>
          <w:sz w:val="28"/>
          <w:szCs w:val="28"/>
        </w:rPr>
        <w:t>Лэндрет</w:t>
      </w:r>
      <w:proofErr w:type="spellEnd"/>
      <w:r w:rsidRPr="0083756A">
        <w:rPr>
          <w:bCs/>
          <w:sz w:val="28"/>
          <w:szCs w:val="28"/>
        </w:rPr>
        <w:t xml:space="preserve"> Г</w:t>
      </w:r>
      <w:r w:rsidRPr="0083756A">
        <w:rPr>
          <w:sz w:val="28"/>
          <w:szCs w:val="28"/>
        </w:rPr>
        <w:t>.</w:t>
      </w:r>
      <w:r w:rsidRPr="0083756A">
        <w:rPr>
          <w:bCs/>
          <w:sz w:val="28"/>
          <w:szCs w:val="28"/>
        </w:rPr>
        <w:t>Л</w:t>
      </w:r>
      <w:r w:rsidRPr="0083756A">
        <w:rPr>
          <w:sz w:val="28"/>
          <w:szCs w:val="28"/>
        </w:rPr>
        <w:t>. и др.).</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В </w:t>
      </w:r>
      <w:proofErr w:type="spellStart"/>
      <w:r w:rsidRPr="0083756A">
        <w:rPr>
          <w:sz w:val="28"/>
          <w:szCs w:val="28"/>
        </w:rPr>
        <w:t>этнопедагогике</w:t>
      </w:r>
      <w:proofErr w:type="spellEnd"/>
      <w:r w:rsidRPr="0083756A">
        <w:rPr>
          <w:sz w:val="28"/>
          <w:szCs w:val="28"/>
        </w:rPr>
        <w:t xml:space="preserve"> детская игрушка понимается как помощник в приобретении опыта ребенком. В этом ракурсе проблема народной игрушки представлена в диссертационных исследованиях </w:t>
      </w:r>
      <w:r w:rsidRPr="0083756A">
        <w:rPr>
          <w:bCs/>
          <w:sz w:val="28"/>
          <w:szCs w:val="28"/>
        </w:rPr>
        <w:t>Малик</w:t>
      </w:r>
      <w:r w:rsidRPr="0083756A">
        <w:rPr>
          <w:sz w:val="28"/>
          <w:szCs w:val="28"/>
        </w:rPr>
        <w:t xml:space="preserve"> </w:t>
      </w:r>
      <w:r w:rsidRPr="0083756A">
        <w:rPr>
          <w:bCs/>
          <w:sz w:val="28"/>
          <w:szCs w:val="28"/>
        </w:rPr>
        <w:t>Л</w:t>
      </w:r>
      <w:r w:rsidRPr="0083756A">
        <w:rPr>
          <w:sz w:val="28"/>
          <w:szCs w:val="28"/>
        </w:rPr>
        <w:t>.</w:t>
      </w:r>
      <w:r w:rsidRPr="0083756A">
        <w:rPr>
          <w:bCs/>
          <w:sz w:val="28"/>
          <w:szCs w:val="28"/>
        </w:rPr>
        <w:t>С</w:t>
      </w:r>
      <w:r w:rsidRPr="0083756A">
        <w:rPr>
          <w:sz w:val="28"/>
          <w:szCs w:val="28"/>
        </w:rPr>
        <w:t xml:space="preserve">. </w:t>
      </w:r>
      <w:r w:rsidRPr="0083756A">
        <w:rPr>
          <w:bCs/>
          <w:sz w:val="28"/>
          <w:szCs w:val="28"/>
        </w:rPr>
        <w:t>и</w:t>
      </w:r>
      <w:r w:rsidRPr="0083756A">
        <w:rPr>
          <w:sz w:val="28"/>
          <w:szCs w:val="28"/>
        </w:rPr>
        <w:t xml:space="preserve"> </w:t>
      </w:r>
      <w:proofErr w:type="spellStart"/>
      <w:r w:rsidRPr="0083756A">
        <w:rPr>
          <w:sz w:val="28"/>
          <w:szCs w:val="28"/>
        </w:rPr>
        <w:t>Шоломицкой</w:t>
      </w:r>
      <w:proofErr w:type="spellEnd"/>
      <w:r w:rsidRPr="0083756A">
        <w:rPr>
          <w:sz w:val="28"/>
          <w:szCs w:val="28"/>
        </w:rPr>
        <w:t xml:space="preserve"> Н.</w:t>
      </w:r>
      <w:r w:rsidRPr="0083756A">
        <w:rPr>
          <w:bCs/>
          <w:sz w:val="28"/>
          <w:szCs w:val="28"/>
        </w:rPr>
        <w:t>Д</w:t>
      </w:r>
      <w:r w:rsidRPr="0083756A">
        <w:rPr>
          <w:sz w:val="28"/>
          <w:szCs w:val="28"/>
        </w:rPr>
        <w:t xml:space="preserve">.. </w:t>
      </w:r>
    </w:p>
    <w:p w:rsidR="008F03F8" w:rsidRPr="0083756A" w:rsidRDefault="008F03F8" w:rsidP="0083756A">
      <w:pPr>
        <w:autoSpaceDE w:val="0"/>
        <w:autoSpaceDN w:val="0"/>
        <w:adjustRightInd w:val="0"/>
        <w:spacing w:line="360" w:lineRule="auto"/>
        <w:jc w:val="both"/>
        <w:rPr>
          <w:sz w:val="28"/>
          <w:szCs w:val="28"/>
        </w:rPr>
      </w:pPr>
      <w:proofErr w:type="spellStart"/>
      <w:r w:rsidRPr="0083756A">
        <w:rPr>
          <w:sz w:val="28"/>
          <w:szCs w:val="28"/>
        </w:rPr>
        <w:lastRenderedPageBreak/>
        <w:t>Гаспарова</w:t>
      </w:r>
      <w:proofErr w:type="spellEnd"/>
      <w:r w:rsidRPr="0083756A">
        <w:rPr>
          <w:sz w:val="28"/>
          <w:szCs w:val="28"/>
        </w:rPr>
        <w:t xml:space="preserve"> </w:t>
      </w:r>
      <w:r w:rsidRPr="0083756A">
        <w:rPr>
          <w:bCs/>
          <w:sz w:val="28"/>
          <w:szCs w:val="28"/>
        </w:rPr>
        <w:t>Е</w:t>
      </w:r>
      <w:r w:rsidRPr="0083756A">
        <w:rPr>
          <w:sz w:val="28"/>
          <w:szCs w:val="28"/>
        </w:rPr>
        <w:t xml:space="preserve">.М. </w:t>
      </w:r>
      <w:r w:rsidRPr="0083756A">
        <w:rPr>
          <w:bCs/>
          <w:sz w:val="28"/>
          <w:szCs w:val="28"/>
        </w:rPr>
        <w:t>в</w:t>
      </w:r>
      <w:r w:rsidRPr="0083756A">
        <w:rPr>
          <w:sz w:val="28"/>
          <w:szCs w:val="28"/>
        </w:rPr>
        <w:t xml:space="preserve"> </w:t>
      </w:r>
      <w:r w:rsidRPr="0083756A">
        <w:rPr>
          <w:bCs/>
          <w:sz w:val="28"/>
          <w:szCs w:val="28"/>
        </w:rPr>
        <w:t>своих</w:t>
      </w:r>
      <w:r w:rsidRPr="0083756A">
        <w:rPr>
          <w:sz w:val="28"/>
          <w:szCs w:val="28"/>
        </w:rPr>
        <w:t xml:space="preserve"> работах характеризует роль предметов-заместителей реального объекта (на материале игрушек-конструкторов). </w:t>
      </w:r>
      <w:proofErr w:type="spellStart"/>
      <w:r w:rsidRPr="0083756A">
        <w:rPr>
          <w:sz w:val="28"/>
          <w:szCs w:val="28"/>
        </w:rPr>
        <w:t>Горалик</w:t>
      </w:r>
      <w:proofErr w:type="spellEnd"/>
      <w:r w:rsidRPr="0083756A">
        <w:rPr>
          <w:sz w:val="28"/>
          <w:szCs w:val="28"/>
        </w:rPr>
        <w:t xml:space="preserve"> Л. изучила куклу Барби </w:t>
      </w:r>
      <w:r w:rsidRPr="0083756A">
        <w:rPr>
          <w:bCs/>
          <w:sz w:val="28"/>
          <w:szCs w:val="28"/>
        </w:rPr>
        <w:t>как</w:t>
      </w:r>
      <w:r w:rsidRPr="0083756A">
        <w:rPr>
          <w:sz w:val="28"/>
          <w:szCs w:val="28"/>
        </w:rPr>
        <w:t xml:space="preserve"> социокультурный </w:t>
      </w:r>
      <w:r w:rsidRPr="0083756A">
        <w:rPr>
          <w:bCs/>
          <w:sz w:val="28"/>
          <w:szCs w:val="28"/>
        </w:rPr>
        <w:t>феномен</w:t>
      </w:r>
      <w:r w:rsidRPr="0083756A">
        <w:rPr>
          <w:sz w:val="28"/>
          <w:szCs w:val="28"/>
        </w:rPr>
        <w:t xml:space="preserve">. </w:t>
      </w:r>
    </w:p>
    <w:p w:rsidR="008F03F8" w:rsidRPr="0083756A" w:rsidRDefault="008F03F8" w:rsidP="0083756A">
      <w:pPr>
        <w:autoSpaceDE w:val="0"/>
        <w:autoSpaceDN w:val="0"/>
        <w:adjustRightInd w:val="0"/>
        <w:spacing w:line="360" w:lineRule="auto"/>
        <w:jc w:val="both"/>
        <w:rPr>
          <w:sz w:val="28"/>
          <w:szCs w:val="28"/>
        </w:rPr>
      </w:pPr>
      <w:proofErr w:type="spellStart"/>
      <w:r w:rsidRPr="0083756A">
        <w:rPr>
          <w:sz w:val="28"/>
          <w:szCs w:val="28"/>
        </w:rPr>
        <w:t>Доронова</w:t>
      </w:r>
      <w:proofErr w:type="spellEnd"/>
      <w:r w:rsidRPr="0083756A">
        <w:rPr>
          <w:sz w:val="28"/>
          <w:szCs w:val="28"/>
        </w:rPr>
        <w:t xml:space="preserve"> Т.Н. исследовала предметно-пространственное пространство </w:t>
      </w:r>
      <w:r w:rsidRPr="0083756A">
        <w:rPr>
          <w:bCs/>
          <w:sz w:val="28"/>
          <w:szCs w:val="28"/>
        </w:rPr>
        <w:t>ребенка</w:t>
      </w:r>
      <w:r w:rsidRPr="0083756A">
        <w:rPr>
          <w:sz w:val="28"/>
          <w:szCs w:val="28"/>
        </w:rPr>
        <w:t xml:space="preserve"> дошкольного </w:t>
      </w:r>
      <w:r w:rsidRPr="0083756A">
        <w:rPr>
          <w:bCs/>
          <w:sz w:val="28"/>
          <w:szCs w:val="28"/>
        </w:rPr>
        <w:t>возраста</w:t>
      </w:r>
      <w:r w:rsidRPr="0083756A">
        <w:rPr>
          <w:sz w:val="28"/>
          <w:szCs w:val="28"/>
        </w:rPr>
        <w:t xml:space="preserve"> как ресурс социального опыта. Важным элементом этого пространства является детская игрушка. В некоторых случаях игровые средства применяются для диагностики детей. </w:t>
      </w:r>
    </w:p>
    <w:p w:rsidR="008F03F8" w:rsidRPr="0083756A" w:rsidRDefault="008F03F8" w:rsidP="0083756A">
      <w:pPr>
        <w:autoSpaceDE w:val="0"/>
        <w:autoSpaceDN w:val="0"/>
        <w:adjustRightInd w:val="0"/>
        <w:spacing w:line="360" w:lineRule="auto"/>
        <w:jc w:val="both"/>
        <w:rPr>
          <w:sz w:val="28"/>
          <w:szCs w:val="28"/>
        </w:rPr>
      </w:pPr>
      <w:r w:rsidRPr="0083756A">
        <w:rPr>
          <w:sz w:val="28"/>
          <w:szCs w:val="28"/>
        </w:rPr>
        <w:t>Абраменкова В.В. и Смирнова Е.О. изучили современную игрушку и особенности ее влияния на развитие навыков ребенка.</w:t>
      </w:r>
    </w:p>
    <w:p w:rsidR="008F03F8" w:rsidRPr="0083756A" w:rsidRDefault="008F03F8" w:rsidP="0083756A">
      <w:pPr>
        <w:spacing w:line="360" w:lineRule="auto"/>
        <w:ind w:firstLine="708"/>
        <w:jc w:val="both"/>
        <w:rPr>
          <w:sz w:val="28"/>
          <w:szCs w:val="28"/>
        </w:rPr>
      </w:pPr>
      <w:r w:rsidRPr="0083756A">
        <w:rPr>
          <w:sz w:val="28"/>
          <w:szCs w:val="28"/>
        </w:rPr>
        <w:t xml:space="preserve">Проблема игрушки и ее роли в развитии современного ребенка дошкольного возраста актуализируется именно в настоящее время в связи с рядом обстоятельств. Современный ребенок имеет совершенно новые интересы и потребности, обусловленные все более интенсивным проникновением во все сферы жизнедеятельности техники, в том числе компьютерной.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Детская игрушка выступает одним из важных факторов развития навыков </w:t>
      </w:r>
      <w:r w:rsidRPr="0083756A">
        <w:rPr>
          <w:bCs/>
          <w:sz w:val="28"/>
          <w:szCs w:val="28"/>
        </w:rPr>
        <w:t>дошкольника</w:t>
      </w:r>
      <w:r w:rsidRPr="0083756A">
        <w:rPr>
          <w:sz w:val="28"/>
          <w:szCs w:val="28"/>
        </w:rPr>
        <w:t xml:space="preserve">. </w:t>
      </w:r>
      <w:r w:rsidRPr="0083756A">
        <w:rPr>
          <w:bCs/>
          <w:sz w:val="28"/>
          <w:szCs w:val="28"/>
        </w:rPr>
        <w:t>В</w:t>
      </w:r>
      <w:r w:rsidRPr="0083756A">
        <w:rPr>
          <w:sz w:val="28"/>
          <w:szCs w:val="28"/>
        </w:rPr>
        <w:t xml:space="preserve"> </w:t>
      </w:r>
      <w:r w:rsidRPr="0083756A">
        <w:rPr>
          <w:bCs/>
          <w:sz w:val="28"/>
          <w:szCs w:val="28"/>
        </w:rPr>
        <w:t>процессе</w:t>
      </w:r>
      <w:r w:rsidRPr="0083756A">
        <w:rPr>
          <w:sz w:val="28"/>
          <w:szCs w:val="28"/>
        </w:rPr>
        <w:t xml:space="preserve"> </w:t>
      </w:r>
      <w:r w:rsidRPr="0083756A">
        <w:rPr>
          <w:bCs/>
          <w:sz w:val="28"/>
          <w:szCs w:val="28"/>
        </w:rPr>
        <w:t>деятельности с</w:t>
      </w:r>
      <w:r w:rsidRPr="0083756A">
        <w:rPr>
          <w:sz w:val="28"/>
          <w:szCs w:val="28"/>
        </w:rPr>
        <w:t xml:space="preserve"> </w:t>
      </w:r>
      <w:r w:rsidRPr="0083756A">
        <w:rPr>
          <w:bCs/>
          <w:sz w:val="28"/>
          <w:szCs w:val="28"/>
        </w:rPr>
        <w:t>игрушкой</w:t>
      </w:r>
      <w:r w:rsidRPr="0083756A">
        <w:rPr>
          <w:sz w:val="28"/>
          <w:szCs w:val="28"/>
        </w:rPr>
        <w:t xml:space="preserve"> </w:t>
      </w:r>
      <w:r w:rsidRPr="0083756A">
        <w:rPr>
          <w:bCs/>
          <w:sz w:val="28"/>
          <w:szCs w:val="28"/>
        </w:rPr>
        <w:t>ребенок</w:t>
      </w:r>
      <w:r w:rsidRPr="0083756A">
        <w:rPr>
          <w:sz w:val="28"/>
          <w:szCs w:val="28"/>
        </w:rPr>
        <w:t xml:space="preserve"> дошкольного </w:t>
      </w:r>
      <w:r w:rsidRPr="0083756A">
        <w:rPr>
          <w:bCs/>
          <w:sz w:val="28"/>
          <w:szCs w:val="28"/>
        </w:rPr>
        <w:t>возраста</w:t>
      </w:r>
      <w:r w:rsidRPr="0083756A">
        <w:rPr>
          <w:sz w:val="28"/>
          <w:szCs w:val="28"/>
        </w:rPr>
        <w:t xml:space="preserve"> приобщается к общественному опыту, отражающему </w:t>
      </w:r>
      <w:r w:rsidRPr="0083756A">
        <w:rPr>
          <w:bCs/>
          <w:sz w:val="28"/>
          <w:szCs w:val="28"/>
        </w:rPr>
        <w:t>различные</w:t>
      </w:r>
      <w:r w:rsidRPr="0083756A">
        <w:rPr>
          <w:sz w:val="28"/>
          <w:szCs w:val="28"/>
        </w:rPr>
        <w:t xml:space="preserve"> </w:t>
      </w:r>
      <w:r w:rsidRPr="0083756A">
        <w:rPr>
          <w:bCs/>
          <w:sz w:val="28"/>
          <w:szCs w:val="28"/>
        </w:rPr>
        <w:t>сферы</w:t>
      </w:r>
      <w:r w:rsidRPr="0083756A">
        <w:rPr>
          <w:sz w:val="28"/>
          <w:szCs w:val="28"/>
        </w:rPr>
        <w:t xml:space="preserve"> </w:t>
      </w:r>
      <w:r w:rsidRPr="0083756A">
        <w:rPr>
          <w:bCs/>
          <w:sz w:val="28"/>
          <w:szCs w:val="28"/>
        </w:rPr>
        <w:t>человеческой</w:t>
      </w:r>
      <w:r w:rsidRPr="0083756A">
        <w:rPr>
          <w:sz w:val="28"/>
          <w:szCs w:val="28"/>
        </w:rPr>
        <w:t xml:space="preserve"> жизнедеятельности, зафиксированному в игрушке. Этот опыт </w:t>
      </w:r>
      <w:proofErr w:type="spellStart"/>
      <w:r w:rsidRPr="0083756A">
        <w:rPr>
          <w:sz w:val="28"/>
          <w:szCs w:val="28"/>
        </w:rPr>
        <w:t>интериоризируется</w:t>
      </w:r>
      <w:proofErr w:type="spellEnd"/>
      <w:r w:rsidRPr="0083756A">
        <w:rPr>
          <w:sz w:val="28"/>
          <w:szCs w:val="28"/>
        </w:rPr>
        <w:t xml:space="preserve"> ребенком, присваивается им и обуславливает последующее психическое, социальное </w:t>
      </w:r>
      <w:r w:rsidRPr="0083756A">
        <w:rPr>
          <w:bCs/>
          <w:sz w:val="28"/>
          <w:szCs w:val="28"/>
        </w:rPr>
        <w:t>и</w:t>
      </w:r>
      <w:r w:rsidRPr="0083756A">
        <w:rPr>
          <w:sz w:val="28"/>
          <w:szCs w:val="28"/>
        </w:rPr>
        <w:t xml:space="preserve"> </w:t>
      </w:r>
      <w:r w:rsidRPr="0083756A">
        <w:rPr>
          <w:bCs/>
          <w:sz w:val="28"/>
          <w:szCs w:val="28"/>
        </w:rPr>
        <w:t>физическое</w:t>
      </w:r>
      <w:r w:rsidRPr="0083756A">
        <w:rPr>
          <w:sz w:val="28"/>
          <w:szCs w:val="28"/>
        </w:rPr>
        <w:t xml:space="preserve"> </w:t>
      </w:r>
      <w:r w:rsidRPr="0083756A">
        <w:rPr>
          <w:bCs/>
          <w:sz w:val="28"/>
          <w:szCs w:val="28"/>
        </w:rPr>
        <w:t>развитие</w:t>
      </w:r>
      <w:r w:rsidRPr="0083756A">
        <w:rPr>
          <w:sz w:val="28"/>
          <w:szCs w:val="28"/>
        </w:rPr>
        <w:t xml:space="preserve"> </w:t>
      </w:r>
      <w:r w:rsidRPr="0083756A">
        <w:rPr>
          <w:bCs/>
          <w:sz w:val="28"/>
          <w:szCs w:val="28"/>
        </w:rPr>
        <w:t>ребенка [18]</w:t>
      </w:r>
      <w:r w:rsidRPr="0083756A">
        <w:rPr>
          <w:sz w:val="28"/>
          <w:szCs w:val="28"/>
        </w:rPr>
        <w:t xml:space="preserve">.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Современная воспитательная среда осложняется наличием следующих противоречий: </w:t>
      </w:r>
    </w:p>
    <w:p w:rsidR="008F03F8" w:rsidRPr="0083756A" w:rsidRDefault="008F03F8" w:rsidP="0083756A">
      <w:pPr>
        <w:pStyle w:val="a3"/>
        <w:numPr>
          <w:ilvl w:val="0"/>
          <w:numId w:val="29"/>
        </w:numPr>
        <w:autoSpaceDE w:val="0"/>
        <w:autoSpaceDN w:val="0"/>
        <w:adjustRightInd w:val="0"/>
        <w:spacing w:line="360" w:lineRule="auto"/>
        <w:ind w:left="0" w:firstLine="709"/>
        <w:jc w:val="both"/>
        <w:rPr>
          <w:sz w:val="28"/>
          <w:szCs w:val="28"/>
        </w:rPr>
      </w:pPr>
      <w:r w:rsidRPr="0083756A">
        <w:rPr>
          <w:sz w:val="28"/>
          <w:szCs w:val="28"/>
        </w:rPr>
        <w:t xml:space="preserve">между постоянно обновляющимся рынком детских игрушек и их неизученным, неоднозначным, в определенной степени стихийным, в недостаточной степени регулируемым воздействием </w:t>
      </w:r>
      <w:r w:rsidRPr="0083756A">
        <w:rPr>
          <w:bCs/>
          <w:sz w:val="28"/>
          <w:szCs w:val="28"/>
        </w:rPr>
        <w:t>на</w:t>
      </w:r>
      <w:r w:rsidRPr="0083756A">
        <w:rPr>
          <w:sz w:val="28"/>
          <w:szCs w:val="28"/>
        </w:rPr>
        <w:t xml:space="preserve"> </w:t>
      </w:r>
      <w:r w:rsidRPr="0083756A">
        <w:rPr>
          <w:bCs/>
          <w:sz w:val="28"/>
          <w:szCs w:val="28"/>
        </w:rPr>
        <w:t>развитие</w:t>
      </w:r>
      <w:r w:rsidRPr="0083756A">
        <w:rPr>
          <w:sz w:val="28"/>
          <w:szCs w:val="28"/>
        </w:rPr>
        <w:t xml:space="preserve"> </w:t>
      </w:r>
      <w:r w:rsidRPr="0083756A">
        <w:rPr>
          <w:bCs/>
          <w:sz w:val="28"/>
          <w:szCs w:val="28"/>
        </w:rPr>
        <w:t>детей</w:t>
      </w:r>
      <w:r w:rsidRPr="0083756A">
        <w:rPr>
          <w:sz w:val="28"/>
          <w:szCs w:val="28"/>
        </w:rPr>
        <w:t xml:space="preserve"> дошкольного </w:t>
      </w:r>
      <w:r w:rsidRPr="0083756A">
        <w:rPr>
          <w:bCs/>
          <w:sz w:val="28"/>
          <w:szCs w:val="28"/>
        </w:rPr>
        <w:t>возраста</w:t>
      </w:r>
      <w:r w:rsidRPr="0083756A">
        <w:rPr>
          <w:sz w:val="28"/>
          <w:szCs w:val="28"/>
        </w:rPr>
        <w:t>;</w:t>
      </w:r>
    </w:p>
    <w:p w:rsidR="008F03F8" w:rsidRPr="0083756A" w:rsidRDefault="008F03F8" w:rsidP="0083756A">
      <w:pPr>
        <w:pStyle w:val="a3"/>
        <w:numPr>
          <w:ilvl w:val="0"/>
          <w:numId w:val="29"/>
        </w:numPr>
        <w:autoSpaceDE w:val="0"/>
        <w:autoSpaceDN w:val="0"/>
        <w:adjustRightInd w:val="0"/>
        <w:spacing w:line="360" w:lineRule="auto"/>
        <w:ind w:left="0" w:firstLine="709"/>
        <w:jc w:val="both"/>
        <w:rPr>
          <w:sz w:val="28"/>
          <w:szCs w:val="28"/>
        </w:rPr>
      </w:pPr>
      <w:r w:rsidRPr="0083756A">
        <w:rPr>
          <w:sz w:val="28"/>
          <w:szCs w:val="28"/>
        </w:rPr>
        <w:lastRenderedPageBreak/>
        <w:t xml:space="preserve">между развивающим потенциалом </w:t>
      </w:r>
      <w:r w:rsidRPr="0083756A">
        <w:rPr>
          <w:bCs/>
          <w:sz w:val="28"/>
          <w:szCs w:val="28"/>
        </w:rPr>
        <w:t>детской</w:t>
      </w:r>
      <w:r w:rsidRPr="0083756A">
        <w:rPr>
          <w:sz w:val="28"/>
          <w:szCs w:val="28"/>
        </w:rPr>
        <w:t xml:space="preserve"> </w:t>
      </w:r>
      <w:r w:rsidRPr="0083756A">
        <w:rPr>
          <w:bCs/>
          <w:sz w:val="28"/>
          <w:szCs w:val="28"/>
        </w:rPr>
        <w:t>игрушки</w:t>
      </w:r>
      <w:r w:rsidRPr="0083756A">
        <w:rPr>
          <w:sz w:val="28"/>
          <w:szCs w:val="28"/>
        </w:rPr>
        <w:t xml:space="preserve"> </w:t>
      </w:r>
      <w:r w:rsidRPr="0083756A">
        <w:rPr>
          <w:bCs/>
          <w:sz w:val="28"/>
          <w:szCs w:val="28"/>
        </w:rPr>
        <w:t>как</w:t>
      </w:r>
      <w:r w:rsidRPr="0083756A">
        <w:rPr>
          <w:sz w:val="28"/>
          <w:szCs w:val="28"/>
        </w:rPr>
        <w:t xml:space="preserve"> </w:t>
      </w:r>
      <w:r w:rsidRPr="0083756A">
        <w:rPr>
          <w:bCs/>
          <w:sz w:val="28"/>
          <w:szCs w:val="28"/>
        </w:rPr>
        <w:t>средства</w:t>
      </w:r>
      <w:r w:rsidRPr="0083756A">
        <w:rPr>
          <w:sz w:val="28"/>
          <w:szCs w:val="28"/>
        </w:rPr>
        <w:t xml:space="preserve"> </w:t>
      </w:r>
      <w:r w:rsidRPr="0083756A">
        <w:rPr>
          <w:bCs/>
          <w:sz w:val="28"/>
          <w:szCs w:val="28"/>
        </w:rPr>
        <w:t>развития</w:t>
      </w:r>
      <w:r w:rsidRPr="0083756A">
        <w:rPr>
          <w:sz w:val="28"/>
          <w:szCs w:val="28"/>
        </w:rPr>
        <w:t xml:space="preserve"> </w:t>
      </w:r>
      <w:r w:rsidRPr="0083756A">
        <w:rPr>
          <w:bCs/>
          <w:sz w:val="28"/>
          <w:szCs w:val="28"/>
        </w:rPr>
        <w:t>творческого</w:t>
      </w:r>
      <w:r w:rsidRPr="0083756A">
        <w:rPr>
          <w:sz w:val="28"/>
          <w:szCs w:val="28"/>
        </w:rPr>
        <w:t xml:space="preserve"> </w:t>
      </w:r>
      <w:r w:rsidRPr="0083756A">
        <w:rPr>
          <w:bCs/>
          <w:sz w:val="28"/>
          <w:szCs w:val="28"/>
        </w:rPr>
        <w:t>воображения</w:t>
      </w:r>
      <w:r w:rsidRPr="0083756A">
        <w:rPr>
          <w:sz w:val="28"/>
          <w:szCs w:val="28"/>
        </w:rPr>
        <w:t xml:space="preserve"> </w:t>
      </w:r>
      <w:r w:rsidRPr="0083756A">
        <w:rPr>
          <w:bCs/>
          <w:sz w:val="28"/>
          <w:szCs w:val="28"/>
        </w:rPr>
        <w:t>ребенка</w:t>
      </w:r>
      <w:r w:rsidRPr="0083756A">
        <w:rPr>
          <w:sz w:val="28"/>
          <w:szCs w:val="28"/>
        </w:rPr>
        <w:t xml:space="preserve"> дошкольного </w:t>
      </w:r>
      <w:r w:rsidRPr="0083756A">
        <w:rPr>
          <w:bCs/>
          <w:sz w:val="28"/>
          <w:szCs w:val="28"/>
        </w:rPr>
        <w:t>возраста</w:t>
      </w:r>
      <w:r w:rsidRPr="0083756A">
        <w:rPr>
          <w:sz w:val="28"/>
          <w:szCs w:val="28"/>
        </w:rPr>
        <w:t xml:space="preserve"> </w:t>
      </w:r>
      <w:r w:rsidRPr="0083756A">
        <w:rPr>
          <w:bCs/>
          <w:sz w:val="28"/>
          <w:szCs w:val="28"/>
        </w:rPr>
        <w:t>и</w:t>
      </w:r>
      <w:r w:rsidRPr="0083756A">
        <w:rPr>
          <w:sz w:val="28"/>
          <w:szCs w:val="28"/>
        </w:rPr>
        <w:t xml:space="preserve"> </w:t>
      </w:r>
      <w:r w:rsidRPr="0083756A">
        <w:rPr>
          <w:bCs/>
          <w:sz w:val="28"/>
          <w:szCs w:val="28"/>
        </w:rPr>
        <w:t>отсутствием</w:t>
      </w:r>
      <w:r w:rsidRPr="0083756A">
        <w:rPr>
          <w:sz w:val="28"/>
          <w:szCs w:val="28"/>
        </w:rPr>
        <w:t xml:space="preserve"> </w:t>
      </w:r>
      <w:r w:rsidRPr="0083756A">
        <w:rPr>
          <w:bCs/>
          <w:sz w:val="28"/>
          <w:szCs w:val="28"/>
        </w:rPr>
        <w:t>научного</w:t>
      </w:r>
      <w:r w:rsidRPr="0083756A">
        <w:rPr>
          <w:sz w:val="28"/>
          <w:szCs w:val="28"/>
        </w:rPr>
        <w:t xml:space="preserve"> </w:t>
      </w:r>
      <w:r w:rsidRPr="0083756A">
        <w:rPr>
          <w:bCs/>
          <w:sz w:val="28"/>
          <w:szCs w:val="28"/>
        </w:rPr>
        <w:t>обоснования</w:t>
      </w:r>
      <w:r w:rsidRPr="0083756A">
        <w:rPr>
          <w:sz w:val="28"/>
          <w:szCs w:val="28"/>
        </w:rPr>
        <w:t xml:space="preserve"> данного потенциала и педагогических условий его актуализации [5].</w:t>
      </w:r>
    </w:p>
    <w:p w:rsidR="008F03F8" w:rsidRPr="0083756A" w:rsidRDefault="008F03F8" w:rsidP="0083756A">
      <w:pPr>
        <w:autoSpaceDE w:val="0"/>
        <w:autoSpaceDN w:val="0"/>
        <w:adjustRightInd w:val="0"/>
        <w:spacing w:line="360" w:lineRule="auto"/>
        <w:ind w:firstLine="708"/>
        <w:jc w:val="both"/>
        <w:rPr>
          <w:sz w:val="28"/>
          <w:szCs w:val="28"/>
        </w:rPr>
      </w:pPr>
      <w:r w:rsidRPr="0083756A">
        <w:rPr>
          <w:bCs/>
          <w:sz w:val="28"/>
          <w:szCs w:val="28"/>
        </w:rPr>
        <w:t>Игрушка</w:t>
      </w:r>
      <w:r w:rsidRPr="0083756A">
        <w:rPr>
          <w:sz w:val="28"/>
          <w:szCs w:val="28"/>
        </w:rPr>
        <w:t xml:space="preserve"> способствует реализации потребности дошкольника в активной разнообразной деятельности, в двигательной активности. Достаточно часто детская игрушка подсказывает ребенку идею игры, напоминает ему об </w:t>
      </w:r>
      <w:proofErr w:type="gramStart"/>
      <w:r w:rsidRPr="0083756A">
        <w:rPr>
          <w:sz w:val="28"/>
          <w:szCs w:val="28"/>
        </w:rPr>
        <w:t>увиденном</w:t>
      </w:r>
      <w:proofErr w:type="gramEnd"/>
      <w:r w:rsidRPr="0083756A">
        <w:rPr>
          <w:sz w:val="28"/>
          <w:szCs w:val="28"/>
        </w:rPr>
        <w:t xml:space="preserve"> или услышанном ранее, воспитывает эмоциональную и чувственную сферу ребенка.</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Детская игрушка выполняет, наряду с другими важными функциями, психотерапевтическую функцию, помогает дошкольнику справиться с травмирующими ситуациями. </w:t>
      </w:r>
    </w:p>
    <w:p w:rsidR="008F03F8" w:rsidRPr="0083756A" w:rsidRDefault="008F03F8" w:rsidP="0083756A">
      <w:pPr>
        <w:spacing w:line="360" w:lineRule="auto"/>
        <w:ind w:firstLine="708"/>
        <w:jc w:val="both"/>
        <w:rPr>
          <w:sz w:val="28"/>
          <w:szCs w:val="28"/>
        </w:rPr>
      </w:pPr>
      <w:r w:rsidRPr="0083756A">
        <w:rPr>
          <w:sz w:val="28"/>
          <w:szCs w:val="28"/>
        </w:rPr>
        <w:t>Развитию нестандартного мышления, творческого воображения дошкольника может препятствовать чрезмерное количество готовых игрушек. Исследования показывают, что готовые игрушки нередко оказывают негативное влияние на развитие ребенка, поскольку блокируют поисковую активность ребенка, подавляют работу его фантазии. В целом ряде исследований отмечается, что большое количество игрушек может привести к рассеиванию внимания ребенка [11].</w:t>
      </w:r>
    </w:p>
    <w:p w:rsidR="008F03F8" w:rsidRPr="0083756A" w:rsidRDefault="008F03F8" w:rsidP="0083756A">
      <w:pPr>
        <w:spacing w:line="360" w:lineRule="auto"/>
        <w:ind w:firstLine="708"/>
        <w:jc w:val="both"/>
        <w:rPr>
          <w:sz w:val="28"/>
          <w:szCs w:val="28"/>
        </w:rPr>
      </w:pPr>
      <w:r w:rsidRPr="0083756A">
        <w:rPr>
          <w:sz w:val="28"/>
          <w:szCs w:val="28"/>
        </w:rPr>
        <w:t xml:space="preserve">Опыт воспитателей и родителей свидетельствует о том, что готовой игрушке ребенок может предпочесть простое стеклышко или камешки, неизвестного происхождения предметы. Познавательный интерес ребенка </w:t>
      </w:r>
      <w:r w:rsidR="00503EA8" w:rsidRPr="0083756A">
        <w:rPr>
          <w:sz w:val="28"/>
          <w:szCs w:val="28"/>
        </w:rPr>
        <w:t>может вызывать</w:t>
      </w:r>
      <w:r w:rsidRPr="0083756A">
        <w:rPr>
          <w:sz w:val="28"/>
          <w:szCs w:val="28"/>
        </w:rPr>
        <w:t xml:space="preserve"> то, что не имеет жестко фиксированных функций и может быть использовано в самых разных целях.</w:t>
      </w:r>
    </w:p>
    <w:p w:rsidR="008F03F8" w:rsidRPr="0083756A" w:rsidRDefault="008F03F8" w:rsidP="0083756A">
      <w:pPr>
        <w:spacing w:line="360" w:lineRule="auto"/>
        <w:ind w:firstLine="708"/>
        <w:jc w:val="both"/>
        <w:rPr>
          <w:sz w:val="28"/>
          <w:szCs w:val="28"/>
        </w:rPr>
      </w:pPr>
      <w:r w:rsidRPr="0083756A">
        <w:rPr>
          <w:sz w:val="28"/>
          <w:szCs w:val="28"/>
        </w:rPr>
        <w:t xml:space="preserve">Интерес ребенка вызывают игрушки, которые дарят ему «радость достижения». Помочь ребенку пережить эту «радость достижения» могут наборы деталей, из которых можно собрать игрушку самостоятельно. </w:t>
      </w:r>
    </w:p>
    <w:p w:rsidR="008F03F8" w:rsidRPr="0083756A" w:rsidRDefault="008F03F8" w:rsidP="0083756A">
      <w:pPr>
        <w:spacing w:line="360" w:lineRule="auto"/>
        <w:jc w:val="both"/>
        <w:rPr>
          <w:sz w:val="28"/>
          <w:szCs w:val="28"/>
        </w:rPr>
      </w:pPr>
      <w:r w:rsidRPr="0083756A">
        <w:rPr>
          <w:sz w:val="28"/>
          <w:szCs w:val="28"/>
        </w:rPr>
        <w:lastRenderedPageBreak/>
        <w:t xml:space="preserve">Особое значение для развития навыков детей младшего дошкольного возраста имеет использование в игровых целях в качестве игрушек реальных предметов. </w:t>
      </w:r>
    </w:p>
    <w:p w:rsidR="008F03F8" w:rsidRPr="0083756A" w:rsidRDefault="008F03F8" w:rsidP="0083756A">
      <w:pPr>
        <w:spacing w:line="360" w:lineRule="auto"/>
        <w:jc w:val="both"/>
        <w:rPr>
          <w:sz w:val="28"/>
          <w:szCs w:val="28"/>
        </w:rPr>
      </w:pPr>
      <w:r w:rsidRPr="0083756A">
        <w:rPr>
          <w:sz w:val="28"/>
          <w:szCs w:val="28"/>
        </w:rPr>
        <w:t xml:space="preserve">Поисковая активность, проявляющаяся в стремлении к новизне, выступает важным фактором стимулирования игровой активности ребенка. Особенно привлекательны для ребенка игры, в которых активно используется его стремление к новизне.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Достаточно часто ребенок сам находит предметы, выполняющие для него роль игрушки: </w:t>
      </w:r>
      <w:r w:rsidR="00503EA8" w:rsidRPr="0083756A">
        <w:rPr>
          <w:sz w:val="28"/>
          <w:szCs w:val="28"/>
        </w:rPr>
        <w:t>это,</w:t>
      </w:r>
      <w:r w:rsidRPr="0083756A">
        <w:rPr>
          <w:sz w:val="28"/>
          <w:szCs w:val="28"/>
        </w:rPr>
        <w:t xml:space="preserve"> могут быть шишки, ракушки, камни, гвоздики, желуди, палочки, кусочки ткани и лент, которые ребенок наделяет теми или иными свойствами, характеристиками.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Взрослый может </w:t>
      </w:r>
      <w:r w:rsidRPr="0083756A">
        <w:rPr>
          <w:bCs/>
          <w:sz w:val="28"/>
          <w:szCs w:val="28"/>
        </w:rPr>
        <w:t>предложить</w:t>
      </w:r>
      <w:r w:rsidRPr="0083756A">
        <w:rPr>
          <w:sz w:val="28"/>
          <w:szCs w:val="28"/>
        </w:rPr>
        <w:t xml:space="preserve"> ребенку </w:t>
      </w:r>
      <w:r w:rsidRPr="0083756A">
        <w:rPr>
          <w:bCs/>
          <w:sz w:val="28"/>
          <w:szCs w:val="28"/>
        </w:rPr>
        <w:t>самостоятельно изготовить</w:t>
      </w:r>
      <w:r w:rsidRPr="0083756A">
        <w:rPr>
          <w:sz w:val="28"/>
          <w:szCs w:val="28"/>
        </w:rPr>
        <w:t xml:space="preserve"> </w:t>
      </w:r>
      <w:r w:rsidRPr="0083756A">
        <w:rPr>
          <w:bCs/>
          <w:sz w:val="28"/>
          <w:szCs w:val="28"/>
        </w:rPr>
        <w:t>игрушку</w:t>
      </w:r>
      <w:r w:rsidRPr="0083756A">
        <w:rPr>
          <w:sz w:val="28"/>
          <w:szCs w:val="28"/>
        </w:rPr>
        <w:t xml:space="preserve"> </w:t>
      </w:r>
      <w:r w:rsidRPr="0083756A">
        <w:rPr>
          <w:bCs/>
          <w:sz w:val="28"/>
          <w:szCs w:val="28"/>
        </w:rPr>
        <w:t>подручного</w:t>
      </w:r>
      <w:r w:rsidRPr="0083756A">
        <w:rPr>
          <w:sz w:val="28"/>
          <w:szCs w:val="28"/>
        </w:rPr>
        <w:t xml:space="preserve"> </w:t>
      </w:r>
      <w:r w:rsidRPr="0083756A">
        <w:rPr>
          <w:bCs/>
          <w:sz w:val="28"/>
          <w:szCs w:val="28"/>
        </w:rPr>
        <w:t>материала</w:t>
      </w:r>
      <w:r w:rsidRPr="0083756A">
        <w:rPr>
          <w:sz w:val="28"/>
          <w:szCs w:val="28"/>
        </w:rPr>
        <w:t xml:space="preserve">, тем самым предоставив ему возможность проявления и развития фантазии.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Важно развивать интерес и навыки детей в изготовлении таких поделок с использованием различного отделочные материала (кусочки ткани, </w:t>
      </w:r>
      <w:proofErr w:type="spellStart"/>
      <w:r w:rsidRPr="0083756A">
        <w:rPr>
          <w:sz w:val="28"/>
          <w:szCs w:val="28"/>
        </w:rPr>
        <w:t>бумага-самоклейка</w:t>
      </w:r>
      <w:proofErr w:type="spellEnd"/>
      <w:r w:rsidRPr="0083756A">
        <w:rPr>
          <w:sz w:val="28"/>
          <w:szCs w:val="28"/>
        </w:rPr>
        <w:t xml:space="preserve">, салфетки, нитки, ленточки и пр.) и разнообразные способы соединения деталей (клей, скотч, проволочка, зубочистки и др.) [14].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Таким образом, в процессе использования игрушки развиваются творческие способности, прививается эстетический вкус, что рассматривается как важный результат </w:t>
      </w:r>
      <w:r w:rsidRPr="0083756A">
        <w:rPr>
          <w:bCs/>
          <w:sz w:val="28"/>
          <w:szCs w:val="28"/>
        </w:rPr>
        <w:t>игровой</w:t>
      </w:r>
      <w:r w:rsidRPr="0083756A">
        <w:rPr>
          <w:sz w:val="28"/>
          <w:szCs w:val="28"/>
        </w:rPr>
        <w:t xml:space="preserve"> </w:t>
      </w:r>
      <w:r w:rsidRPr="0083756A">
        <w:rPr>
          <w:bCs/>
          <w:sz w:val="28"/>
          <w:szCs w:val="28"/>
        </w:rPr>
        <w:t>деятельности</w:t>
      </w:r>
      <w:r w:rsidRPr="0083756A">
        <w:rPr>
          <w:sz w:val="28"/>
          <w:szCs w:val="28"/>
        </w:rPr>
        <w:t xml:space="preserve"> </w:t>
      </w:r>
      <w:r w:rsidRPr="0083756A">
        <w:rPr>
          <w:bCs/>
          <w:sz w:val="28"/>
          <w:szCs w:val="28"/>
        </w:rPr>
        <w:t>ребенка</w:t>
      </w:r>
      <w:r w:rsidRPr="0083756A">
        <w:rPr>
          <w:sz w:val="28"/>
          <w:szCs w:val="28"/>
        </w:rPr>
        <w:t xml:space="preserve"> дошкольного </w:t>
      </w:r>
      <w:r w:rsidRPr="0083756A">
        <w:rPr>
          <w:bCs/>
          <w:sz w:val="28"/>
          <w:szCs w:val="28"/>
        </w:rPr>
        <w:t>возраста</w:t>
      </w:r>
      <w:r w:rsidRPr="0083756A">
        <w:rPr>
          <w:sz w:val="28"/>
          <w:szCs w:val="28"/>
        </w:rPr>
        <w:t>.</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Воспитатель, родитель или педагог, организуя и поддерживая изготовление ребенком игрушек и их использование в игровой деятельности, тем самым, способствует развитию всей когнитивной сферы дошкольника и, в том числе, – </w:t>
      </w:r>
      <w:r w:rsidRPr="0083756A">
        <w:rPr>
          <w:bCs/>
          <w:sz w:val="28"/>
          <w:szCs w:val="28"/>
        </w:rPr>
        <w:t>творческого</w:t>
      </w:r>
      <w:r w:rsidRPr="0083756A">
        <w:rPr>
          <w:sz w:val="28"/>
          <w:szCs w:val="28"/>
        </w:rPr>
        <w:t xml:space="preserve"> </w:t>
      </w:r>
      <w:r w:rsidRPr="0083756A">
        <w:rPr>
          <w:bCs/>
          <w:sz w:val="28"/>
          <w:szCs w:val="28"/>
        </w:rPr>
        <w:t>воображения</w:t>
      </w:r>
      <w:r w:rsidRPr="0083756A">
        <w:rPr>
          <w:sz w:val="28"/>
          <w:szCs w:val="28"/>
        </w:rPr>
        <w:t xml:space="preserve"> </w:t>
      </w:r>
      <w:r w:rsidRPr="0083756A">
        <w:rPr>
          <w:bCs/>
          <w:sz w:val="28"/>
          <w:szCs w:val="28"/>
        </w:rPr>
        <w:t>ребенка</w:t>
      </w:r>
      <w:r w:rsidRPr="0083756A">
        <w:rPr>
          <w:sz w:val="28"/>
          <w:szCs w:val="28"/>
        </w:rPr>
        <w:t xml:space="preserve"> младшего дошкольного </w:t>
      </w:r>
      <w:r w:rsidRPr="0083756A">
        <w:rPr>
          <w:bCs/>
          <w:sz w:val="28"/>
          <w:szCs w:val="28"/>
        </w:rPr>
        <w:t>возраста</w:t>
      </w:r>
      <w:r w:rsidRPr="0083756A">
        <w:rPr>
          <w:sz w:val="28"/>
          <w:szCs w:val="28"/>
        </w:rPr>
        <w:t xml:space="preserve">. Кроме того, в ходе изготовления игрушки воспитывается такое личностное качество как самостоятельность.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lastRenderedPageBreak/>
        <w:t>Для младших дошкольников следует применять частичный показ, напоминание, действие по образцу. Они могут изготовить поделки с мелкими деталями: домики, флажки, елочные украшения, разнообразные варианты построения транспорта, зданий, мостов и пр. Важно, чтобы результаты детской деятельности находили применений в оформлении детской комнаты ребенка или группы в детском саду.</w:t>
      </w:r>
    </w:p>
    <w:p w:rsidR="008F03F8" w:rsidRPr="0083756A" w:rsidRDefault="008F03F8" w:rsidP="0083756A">
      <w:pPr>
        <w:autoSpaceDE w:val="0"/>
        <w:autoSpaceDN w:val="0"/>
        <w:adjustRightInd w:val="0"/>
        <w:spacing w:line="360" w:lineRule="auto"/>
        <w:ind w:firstLine="708"/>
        <w:jc w:val="both"/>
        <w:rPr>
          <w:sz w:val="28"/>
          <w:szCs w:val="28"/>
        </w:rPr>
      </w:pPr>
      <w:r w:rsidRPr="0083756A">
        <w:rPr>
          <w:bCs/>
          <w:sz w:val="28"/>
          <w:szCs w:val="28"/>
        </w:rPr>
        <w:t>Хотя</w:t>
      </w:r>
      <w:r w:rsidRPr="0083756A">
        <w:rPr>
          <w:sz w:val="28"/>
          <w:szCs w:val="28"/>
        </w:rPr>
        <w:t xml:space="preserve"> игровая </w:t>
      </w:r>
      <w:r w:rsidRPr="0083756A">
        <w:rPr>
          <w:bCs/>
          <w:sz w:val="28"/>
          <w:szCs w:val="28"/>
        </w:rPr>
        <w:t>деятельность</w:t>
      </w:r>
      <w:r w:rsidRPr="0083756A">
        <w:rPr>
          <w:sz w:val="28"/>
          <w:szCs w:val="28"/>
        </w:rPr>
        <w:t xml:space="preserve"> </w:t>
      </w:r>
      <w:r w:rsidRPr="0083756A">
        <w:rPr>
          <w:bCs/>
          <w:sz w:val="28"/>
          <w:szCs w:val="28"/>
        </w:rPr>
        <w:t>детей</w:t>
      </w:r>
      <w:r w:rsidRPr="0083756A">
        <w:rPr>
          <w:sz w:val="28"/>
          <w:szCs w:val="28"/>
        </w:rPr>
        <w:t xml:space="preserve"> протекает, как правило, стихийно, развивающий потенциал детской игрушки не актуализируется самопроизвольно [3].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В связи с этим, </w:t>
      </w:r>
      <w:r w:rsidRPr="0083756A">
        <w:rPr>
          <w:bCs/>
          <w:sz w:val="28"/>
          <w:szCs w:val="28"/>
        </w:rPr>
        <w:t>развитие</w:t>
      </w:r>
      <w:r w:rsidRPr="0083756A">
        <w:rPr>
          <w:sz w:val="28"/>
          <w:szCs w:val="28"/>
        </w:rPr>
        <w:t xml:space="preserve"> </w:t>
      </w:r>
      <w:r w:rsidRPr="0083756A">
        <w:rPr>
          <w:bCs/>
          <w:sz w:val="28"/>
          <w:szCs w:val="28"/>
        </w:rPr>
        <w:t>творческого</w:t>
      </w:r>
      <w:r w:rsidRPr="0083756A">
        <w:rPr>
          <w:sz w:val="28"/>
          <w:szCs w:val="28"/>
        </w:rPr>
        <w:t xml:space="preserve"> </w:t>
      </w:r>
      <w:r w:rsidRPr="0083756A">
        <w:rPr>
          <w:bCs/>
          <w:sz w:val="28"/>
          <w:szCs w:val="28"/>
        </w:rPr>
        <w:t>воображения</w:t>
      </w:r>
      <w:r w:rsidRPr="0083756A">
        <w:rPr>
          <w:sz w:val="28"/>
          <w:szCs w:val="28"/>
        </w:rPr>
        <w:t xml:space="preserve"> </w:t>
      </w:r>
      <w:r w:rsidRPr="0083756A">
        <w:rPr>
          <w:bCs/>
          <w:sz w:val="28"/>
          <w:szCs w:val="28"/>
        </w:rPr>
        <w:t>детей</w:t>
      </w:r>
      <w:r w:rsidRPr="0083756A">
        <w:rPr>
          <w:sz w:val="28"/>
          <w:szCs w:val="28"/>
        </w:rPr>
        <w:t xml:space="preserve"> младшего дошкольного </w:t>
      </w:r>
      <w:r w:rsidRPr="0083756A">
        <w:rPr>
          <w:bCs/>
          <w:sz w:val="28"/>
          <w:szCs w:val="28"/>
        </w:rPr>
        <w:t>возраста</w:t>
      </w:r>
      <w:r w:rsidRPr="0083756A">
        <w:rPr>
          <w:sz w:val="28"/>
          <w:szCs w:val="28"/>
        </w:rPr>
        <w:t xml:space="preserve"> обусловлено не только наличием имеющихся в их распоряжении игрушек, но также и от степени готовности воспитателей управлять игровой деятельностью детей, создавать условия для реализации ее развивающего потенциала.</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Организация и управление игровой деятельностью детей, в том числе и с использованием детской игрушки, реализация ее развивающего потенциала является одной </w:t>
      </w:r>
      <w:r w:rsidRPr="0083756A">
        <w:rPr>
          <w:bCs/>
          <w:sz w:val="28"/>
          <w:szCs w:val="28"/>
        </w:rPr>
        <w:t>из</w:t>
      </w:r>
      <w:r w:rsidRPr="0083756A">
        <w:rPr>
          <w:sz w:val="28"/>
          <w:szCs w:val="28"/>
        </w:rPr>
        <w:t xml:space="preserve"> </w:t>
      </w:r>
      <w:r w:rsidRPr="0083756A">
        <w:rPr>
          <w:bCs/>
          <w:sz w:val="28"/>
          <w:szCs w:val="28"/>
        </w:rPr>
        <w:t>профессиональных</w:t>
      </w:r>
      <w:r w:rsidRPr="0083756A">
        <w:rPr>
          <w:sz w:val="28"/>
          <w:szCs w:val="28"/>
        </w:rPr>
        <w:t xml:space="preserve"> </w:t>
      </w:r>
      <w:r w:rsidRPr="0083756A">
        <w:rPr>
          <w:bCs/>
          <w:sz w:val="28"/>
          <w:szCs w:val="28"/>
        </w:rPr>
        <w:t>обязанностей</w:t>
      </w:r>
      <w:r w:rsidRPr="0083756A">
        <w:rPr>
          <w:sz w:val="28"/>
          <w:szCs w:val="28"/>
        </w:rPr>
        <w:t xml:space="preserve"> </w:t>
      </w:r>
      <w:r w:rsidRPr="0083756A">
        <w:rPr>
          <w:bCs/>
          <w:sz w:val="28"/>
          <w:szCs w:val="28"/>
        </w:rPr>
        <w:t>специалистов</w:t>
      </w:r>
      <w:r w:rsidRPr="0083756A">
        <w:rPr>
          <w:sz w:val="28"/>
          <w:szCs w:val="28"/>
        </w:rPr>
        <w:t xml:space="preserve"> дошкольных </w:t>
      </w:r>
      <w:r w:rsidRPr="0083756A">
        <w:rPr>
          <w:bCs/>
          <w:sz w:val="28"/>
          <w:szCs w:val="28"/>
        </w:rPr>
        <w:t>образовательных</w:t>
      </w:r>
      <w:r w:rsidRPr="0083756A">
        <w:rPr>
          <w:sz w:val="28"/>
          <w:szCs w:val="28"/>
        </w:rPr>
        <w:t xml:space="preserve"> организаций.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Использование детской игрушки для развития творческого воображения детей должно осуществляться в виде управляемого, целенаправленного и полноценно оснащенного методически процесса. Следует отметить, что в данной сфере накоплен достаточно большой педагогический опыт. </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В то же время, применение детской игрушки </w:t>
      </w:r>
      <w:r w:rsidRPr="0083756A">
        <w:rPr>
          <w:bCs/>
          <w:sz w:val="28"/>
          <w:szCs w:val="28"/>
        </w:rPr>
        <w:t>для</w:t>
      </w:r>
      <w:r w:rsidRPr="0083756A">
        <w:rPr>
          <w:sz w:val="28"/>
          <w:szCs w:val="28"/>
        </w:rPr>
        <w:t xml:space="preserve"> </w:t>
      </w:r>
      <w:r w:rsidRPr="0083756A">
        <w:rPr>
          <w:bCs/>
          <w:sz w:val="28"/>
          <w:szCs w:val="28"/>
        </w:rPr>
        <w:t>развития</w:t>
      </w:r>
      <w:r w:rsidRPr="0083756A">
        <w:rPr>
          <w:sz w:val="28"/>
          <w:szCs w:val="28"/>
        </w:rPr>
        <w:t xml:space="preserve"> </w:t>
      </w:r>
      <w:r w:rsidRPr="0083756A">
        <w:rPr>
          <w:bCs/>
          <w:sz w:val="28"/>
          <w:szCs w:val="28"/>
        </w:rPr>
        <w:t>игровых навыков</w:t>
      </w:r>
      <w:r w:rsidRPr="0083756A">
        <w:rPr>
          <w:sz w:val="28"/>
          <w:szCs w:val="28"/>
        </w:rPr>
        <w:t xml:space="preserve"> </w:t>
      </w:r>
      <w:r w:rsidRPr="0083756A">
        <w:rPr>
          <w:bCs/>
          <w:sz w:val="28"/>
          <w:szCs w:val="28"/>
        </w:rPr>
        <w:t>детей</w:t>
      </w:r>
      <w:r w:rsidRPr="0083756A">
        <w:rPr>
          <w:sz w:val="28"/>
          <w:szCs w:val="28"/>
        </w:rPr>
        <w:t xml:space="preserve"> младшего дошкольного </w:t>
      </w:r>
      <w:r w:rsidRPr="0083756A">
        <w:rPr>
          <w:bCs/>
          <w:sz w:val="28"/>
          <w:szCs w:val="28"/>
        </w:rPr>
        <w:t>возраста</w:t>
      </w:r>
      <w:r w:rsidRPr="0083756A">
        <w:rPr>
          <w:sz w:val="28"/>
          <w:szCs w:val="28"/>
        </w:rPr>
        <w:t xml:space="preserve"> нередко вызывает у воспитателей и педагогов те или иные затруднения. В начале двадцать первого века детская игрушка претерпела значительные изменения. Изменилось внешнее оформление сюжетно-ролевых, технических игрушек, </w:t>
      </w:r>
      <w:r w:rsidRPr="0083756A">
        <w:rPr>
          <w:sz w:val="28"/>
          <w:szCs w:val="28"/>
        </w:rPr>
        <w:lastRenderedPageBreak/>
        <w:t xml:space="preserve">все более разнообразным становится ассортимент интерактивных и электронных игровых средств. </w:t>
      </w:r>
    </w:p>
    <w:p w:rsidR="008F03F8" w:rsidRPr="0083756A" w:rsidRDefault="008F03F8" w:rsidP="0083756A">
      <w:pPr>
        <w:autoSpaceDE w:val="0"/>
        <w:autoSpaceDN w:val="0"/>
        <w:adjustRightInd w:val="0"/>
        <w:spacing w:line="360" w:lineRule="auto"/>
        <w:jc w:val="both"/>
        <w:rPr>
          <w:sz w:val="28"/>
          <w:szCs w:val="28"/>
        </w:rPr>
      </w:pPr>
      <w:r w:rsidRPr="0083756A">
        <w:rPr>
          <w:sz w:val="28"/>
          <w:szCs w:val="28"/>
        </w:rPr>
        <w:t xml:space="preserve">Отличительной особенностью современных детских игровых средств по сравнению с традиционными игрушками, является тенденция к постоянному обновлению ассортимента, его </w:t>
      </w:r>
      <w:proofErr w:type="spellStart"/>
      <w:r w:rsidRPr="0083756A">
        <w:rPr>
          <w:sz w:val="28"/>
          <w:szCs w:val="28"/>
        </w:rPr>
        <w:t>технологизация</w:t>
      </w:r>
      <w:proofErr w:type="spellEnd"/>
      <w:r w:rsidRPr="0083756A">
        <w:rPr>
          <w:sz w:val="28"/>
          <w:szCs w:val="28"/>
        </w:rPr>
        <w:t xml:space="preserve">. Далеко не все родители, воспитатели и педагоги, работающие </w:t>
      </w:r>
      <w:r w:rsidRPr="0083756A">
        <w:rPr>
          <w:bCs/>
          <w:sz w:val="28"/>
          <w:szCs w:val="28"/>
        </w:rPr>
        <w:t>с</w:t>
      </w:r>
      <w:r w:rsidRPr="0083756A">
        <w:rPr>
          <w:sz w:val="28"/>
          <w:szCs w:val="28"/>
        </w:rPr>
        <w:t xml:space="preserve"> </w:t>
      </w:r>
      <w:r w:rsidRPr="0083756A">
        <w:rPr>
          <w:bCs/>
          <w:sz w:val="28"/>
          <w:szCs w:val="28"/>
        </w:rPr>
        <w:t>детьми</w:t>
      </w:r>
      <w:r w:rsidRPr="0083756A">
        <w:rPr>
          <w:sz w:val="28"/>
          <w:szCs w:val="28"/>
        </w:rPr>
        <w:t xml:space="preserve"> дошкольного </w:t>
      </w:r>
      <w:r w:rsidRPr="0083756A">
        <w:rPr>
          <w:bCs/>
          <w:sz w:val="28"/>
          <w:szCs w:val="28"/>
        </w:rPr>
        <w:t>возраста</w:t>
      </w:r>
      <w:r w:rsidRPr="0083756A">
        <w:rPr>
          <w:sz w:val="28"/>
          <w:szCs w:val="28"/>
        </w:rPr>
        <w:t xml:space="preserve">, уверенно </w:t>
      </w:r>
      <w:r w:rsidRPr="0083756A">
        <w:rPr>
          <w:bCs/>
          <w:sz w:val="28"/>
          <w:szCs w:val="28"/>
        </w:rPr>
        <w:t>ориентируются</w:t>
      </w:r>
      <w:r w:rsidRPr="0083756A">
        <w:rPr>
          <w:sz w:val="28"/>
          <w:szCs w:val="28"/>
        </w:rPr>
        <w:t xml:space="preserve"> </w:t>
      </w:r>
      <w:r w:rsidRPr="0083756A">
        <w:rPr>
          <w:bCs/>
          <w:sz w:val="28"/>
          <w:szCs w:val="28"/>
        </w:rPr>
        <w:t>в</w:t>
      </w:r>
      <w:r w:rsidRPr="0083756A">
        <w:rPr>
          <w:sz w:val="28"/>
          <w:szCs w:val="28"/>
        </w:rPr>
        <w:t xml:space="preserve"> </w:t>
      </w:r>
      <w:r w:rsidRPr="0083756A">
        <w:rPr>
          <w:bCs/>
          <w:sz w:val="28"/>
          <w:szCs w:val="28"/>
        </w:rPr>
        <w:t>современном</w:t>
      </w:r>
      <w:r w:rsidRPr="0083756A">
        <w:rPr>
          <w:sz w:val="28"/>
          <w:szCs w:val="28"/>
        </w:rPr>
        <w:t xml:space="preserve"> игровом </w:t>
      </w:r>
      <w:r w:rsidRPr="0083756A">
        <w:rPr>
          <w:bCs/>
          <w:sz w:val="28"/>
          <w:szCs w:val="28"/>
        </w:rPr>
        <w:t>материале</w:t>
      </w:r>
      <w:r w:rsidRPr="0083756A">
        <w:rPr>
          <w:sz w:val="28"/>
          <w:szCs w:val="28"/>
        </w:rPr>
        <w:t>, испытывают затруднения в оценивании его развивающего потенциала и специфике влияния на воспитанника [7].</w:t>
      </w:r>
    </w:p>
    <w:p w:rsidR="008F03F8" w:rsidRPr="0083756A" w:rsidRDefault="008F03F8" w:rsidP="0083756A">
      <w:pPr>
        <w:autoSpaceDE w:val="0"/>
        <w:autoSpaceDN w:val="0"/>
        <w:adjustRightInd w:val="0"/>
        <w:spacing w:line="360" w:lineRule="auto"/>
        <w:jc w:val="both"/>
        <w:rPr>
          <w:sz w:val="28"/>
          <w:szCs w:val="28"/>
        </w:rPr>
      </w:pPr>
      <w:r w:rsidRPr="0083756A">
        <w:rPr>
          <w:sz w:val="28"/>
          <w:szCs w:val="28"/>
        </w:rPr>
        <w:t xml:space="preserve">Непременным условием реализации развивающего </w:t>
      </w:r>
      <w:r w:rsidRPr="0083756A">
        <w:rPr>
          <w:bCs/>
          <w:sz w:val="28"/>
          <w:szCs w:val="28"/>
        </w:rPr>
        <w:t>потенциала</w:t>
      </w:r>
      <w:r w:rsidRPr="0083756A">
        <w:rPr>
          <w:sz w:val="28"/>
          <w:szCs w:val="28"/>
        </w:rPr>
        <w:t xml:space="preserve"> </w:t>
      </w:r>
      <w:r w:rsidRPr="0083756A">
        <w:rPr>
          <w:bCs/>
          <w:sz w:val="28"/>
          <w:szCs w:val="28"/>
        </w:rPr>
        <w:t>детской</w:t>
      </w:r>
      <w:r w:rsidRPr="0083756A">
        <w:rPr>
          <w:sz w:val="28"/>
          <w:szCs w:val="28"/>
        </w:rPr>
        <w:t xml:space="preserve"> </w:t>
      </w:r>
      <w:r w:rsidRPr="0083756A">
        <w:rPr>
          <w:bCs/>
          <w:sz w:val="28"/>
          <w:szCs w:val="28"/>
        </w:rPr>
        <w:t>игрушки</w:t>
      </w:r>
      <w:r w:rsidRPr="0083756A">
        <w:rPr>
          <w:sz w:val="28"/>
          <w:szCs w:val="28"/>
        </w:rPr>
        <w:t xml:space="preserve"> оказывается владение воспитателем и педагогом необходимым объемом знаний о современном игровом арсенале. </w:t>
      </w:r>
    </w:p>
    <w:p w:rsidR="008F03F8" w:rsidRPr="0083756A" w:rsidRDefault="008F03F8" w:rsidP="0083756A">
      <w:pPr>
        <w:autoSpaceDE w:val="0"/>
        <w:autoSpaceDN w:val="0"/>
        <w:adjustRightInd w:val="0"/>
        <w:spacing w:line="360" w:lineRule="auto"/>
        <w:jc w:val="both"/>
        <w:rPr>
          <w:sz w:val="28"/>
          <w:szCs w:val="28"/>
        </w:rPr>
      </w:pPr>
      <w:r w:rsidRPr="0083756A">
        <w:rPr>
          <w:sz w:val="28"/>
          <w:szCs w:val="28"/>
        </w:rPr>
        <w:t xml:space="preserve">Следует отметить, что родители, педагоги и воспитатели, работающие </w:t>
      </w:r>
      <w:r w:rsidRPr="0083756A">
        <w:rPr>
          <w:bCs/>
          <w:sz w:val="28"/>
          <w:szCs w:val="28"/>
        </w:rPr>
        <w:t>с</w:t>
      </w:r>
      <w:r w:rsidRPr="0083756A">
        <w:rPr>
          <w:sz w:val="28"/>
          <w:szCs w:val="28"/>
        </w:rPr>
        <w:t xml:space="preserve"> </w:t>
      </w:r>
      <w:r w:rsidRPr="0083756A">
        <w:rPr>
          <w:bCs/>
          <w:sz w:val="28"/>
          <w:szCs w:val="28"/>
        </w:rPr>
        <w:t>детьми</w:t>
      </w:r>
      <w:r w:rsidRPr="0083756A">
        <w:rPr>
          <w:sz w:val="28"/>
          <w:szCs w:val="28"/>
        </w:rPr>
        <w:t xml:space="preserve"> дошкольного </w:t>
      </w:r>
      <w:r w:rsidRPr="0083756A">
        <w:rPr>
          <w:bCs/>
          <w:sz w:val="28"/>
          <w:szCs w:val="28"/>
        </w:rPr>
        <w:t>возраста</w:t>
      </w:r>
      <w:r w:rsidRPr="0083756A">
        <w:rPr>
          <w:sz w:val="28"/>
          <w:szCs w:val="28"/>
        </w:rPr>
        <w:t xml:space="preserve">, далеко не всегда в достаточной степени осознают значение и потенциал детской игрушки как фактора </w:t>
      </w:r>
      <w:r w:rsidRPr="0083756A">
        <w:rPr>
          <w:bCs/>
          <w:sz w:val="28"/>
          <w:szCs w:val="28"/>
        </w:rPr>
        <w:t>развития</w:t>
      </w:r>
      <w:r w:rsidRPr="0083756A">
        <w:rPr>
          <w:sz w:val="28"/>
          <w:szCs w:val="28"/>
        </w:rPr>
        <w:t xml:space="preserve"> </w:t>
      </w:r>
      <w:r w:rsidRPr="0083756A">
        <w:rPr>
          <w:bCs/>
          <w:sz w:val="28"/>
          <w:szCs w:val="28"/>
        </w:rPr>
        <w:t>навыков</w:t>
      </w:r>
      <w:r w:rsidRPr="0083756A">
        <w:rPr>
          <w:sz w:val="28"/>
          <w:szCs w:val="28"/>
        </w:rPr>
        <w:t xml:space="preserve"> дошкольного </w:t>
      </w:r>
      <w:r w:rsidRPr="0083756A">
        <w:rPr>
          <w:bCs/>
          <w:sz w:val="28"/>
          <w:szCs w:val="28"/>
        </w:rPr>
        <w:t>возраста</w:t>
      </w:r>
      <w:r w:rsidRPr="0083756A">
        <w:rPr>
          <w:sz w:val="28"/>
          <w:szCs w:val="28"/>
        </w:rPr>
        <w:t xml:space="preserve">. </w:t>
      </w:r>
    </w:p>
    <w:p w:rsidR="008F03F8" w:rsidRPr="0083756A" w:rsidRDefault="008F03F8" w:rsidP="0083756A">
      <w:pPr>
        <w:autoSpaceDE w:val="0"/>
        <w:autoSpaceDN w:val="0"/>
        <w:adjustRightInd w:val="0"/>
        <w:spacing w:line="360" w:lineRule="auto"/>
        <w:jc w:val="both"/>
        <w:rPr>
          <w:sz w:val="28"/>
          <w:szCs w:val="28"/>
        </w:rPr>
      </w:pPr>
      <w:r w:rsidRPr="0083756A">
        <w:rPr>
          <w:sz w:val="28"/>
          <w:szCs w:val="28"/>
        </w:rPr>
        <w:t>В значительной степени данная проблема характерна в отношении современных игрушек, осознание развивающего влияния которых требует дополнительной просветительской работы.</w:t>
      </w:r>
    </w:p>
    <w:p w:rsidR="008F03F8" w:rsidRPr="0083756A" w:rsidRDefault="008F03F8" w:rsidP="0083756A">
      <w:pPr>
        <w:autoSpaceDE w:val="0"/>
        <w:autoSpaceDN w:val="0"/>
        <w:adjustRightInd w:val="0"/>
        <w:spacing w:line="360" w:lineRule="auto"/>
        <w:ind w:firstLine="708"/>
        <w:jc w:val="both"/>
        <w:rPr>
          <w:sz w:val="28"/>
          <w:szCs w:val="28"/>
        </w:rPr>
      </w:pPr>
      <w:r w:rsidRPr="0083756A">
        <w:rPr>
          <w:sz w:val="28"/>
          <w:szCs w:val="28"/>
        </w:rPr>
        <w:t xml:space="preserve">Для преодоления указанных проблем </w:t>
      </w:r>
      <w:r w:rsidRPr="0083756A">
        <w:rPr>
          <w:bCs/>
          <w:sz w:val="28"/>
          <w:szCs w:val="28"/>
        </w:rPr>
        <w:t>в</w:t>
      </w:r>
      <w:r w:rsidRPr="0083756A">
        <w:rPr>
          <w:sz w:val="28"/>
          <w:szCs w:val="28"/>
        </w:rPr>
        <w:t xml:space="preserve"> </w:t>
      </w:r>
      <w:r w:rsidRPr="0083756A">
        <w:rPr>
          <w:bCs/>
          <w:sz w:val="28"/>
          <w:szCs w:val="28"/>
        </w:rPr>
        <w:t>практике</w:t>
      </w:r>
      <w:r w:rsidRPr="0083756A">
        <w:rPr>
          <w:sz w:val="28"/>
          <w:szCs w:val="28"/>
        </w:rPr>
        <w:t xml:space="preserve"> </w:t>
      </w:r>
      <w:r w:rsidRPr="0083756A">
        <w:rPr>
          <w:bCs/>
          <w:sz w:val="28"/>
          <w:szCs w:val="28"/>
        </w:rPr>
        <w:t>работы</w:t>
      </w:r>
      <w:r w:rsidRPr="0083756A">
        <w:rPr>
          <w:sz w:val="28"/>
          <w:szCs w:val="28"/>
        </w:rPr>
        <w:t xml:space="preserve"> </w:t>
      </w:r>
      <w:r w:rsidRPr="0083756A">
        <w:rPr>
          <w:bCs/>
          <w:sz w:val="28"/>
          <w:szCs w:val="28"/>
        </w:rPr>
        <w:t>с</w:t>
      </w:r>
      <w:r w:rsidRPr="0083756A">
        <w:rPr>
          <w:sz w:val="28"/>
          <w:szCs w:val="28"/>
        </w:rPr>
        <w:t xml:space="preserve"> </w:t>
      </w:r>
      <w:r w:rsidRPr="0083756A">
        <w:rPr>
          <w:bCs/>
          <w:sz w:val="28"/>
          <w:szCs w:val="28"/>
        </w:rPr>
        <w:t>детьми</w:t>
      </w:r>
      <w:r w:rsidRPr="0083756A">
        <w:rPr>
          <w:sz w:val="28"/>
          <w:szCs w:val="28"/>
        </w:rPr>
        <w:t xml:space="preserve"> дошкольного </w:t>
      </w:r>
      <w:r w:rsidRPr="0083756A">
        <w:rPr>
          <w:bCs/>
          <w:sz w:val="28"/>
          <w:szCs w:val="28"/>
        </w:rPr>
        <w:t>возраста</w:t>
      </w:r>
      <w:r w:rsidRPr="0083756A">
        <w:rPr>
          <w:sz w:val="28"/>
          <w:szCs w:val="28"/>
        </w:rPr>
        <w:t xml:space="preserve"> </w:t>
      </w:r>
      <w:r w:rsidRPr="0083756A">
        <w:rPr>
          <w:bCs/>
          <w:sz w:val="28"/>
          <w:szCs w:val="28"/>
        </w:rPr>
        <w:t>необходимо</w:t>
      </w:r>
      <w:r w:rsidRPr="0083756A">
        <w:rPr>
          <w:sz w:val="28"/>
          <w:szCs w:val="28"/>
        </w:rPr>
        <w:t xml:space="preserve"> дальнейшее исследование развивающего потенциала </w:t>
      </w:r>
      <w:r w:rsidRPr="0083756A">
        <w:rPr>
          <w:bCs/>
          <w:sz w:val="28"/>
          <w:szCs w:val="28"/>
        </w:rPr>
        <w:t>игрушки</w:t>
      </w:r>
      <w:r w:rsidRPr="0083756A">
        <w:rPr>
          <w:sz w:val="28"/>
          <w:szCs w:val="28"/>
        </w:rPr>
        <w:t xml:space="preserve"> </w:t>
      </w:r>
      <w:r w:rsidRPr="0083756A">
        <w:rPr>
          <w:bCs/>
          <w:sz w:val="28"/>
          <w:szCs w:val="28"/>
        </w:rPr>
        <w:t>как</w:t>
      </w:r>
      <w:r w:rsidRPr="0083756A">
        <w:rPr>
          <w:sz w:val="28"/>
          <w:szCs w:val="28"/>
        </w:rPr>
        <w:t xml:space="preserve"> </w:t>
      </w:r>
      <w:r w:rsidRPr="0083756A">
        <w:rPr>
          <w:bCs/>
          <w:sz w:val="28"/>
          <w:szCs w:val="28"/>
        </w:rPr>
        <w:t>средства</w:t>
      </w:r>
      <w:r w:rsidRPr="0083756A">
        <w:rPr>
          <w:sz w:val="28"/>
          <w:szCs w:val="28"/>
        </w:rPr>
        <w:t xml:space="preserve"> </w:t>
      </w:r>
      <w:r w:rsidRPr="0083756A">
        <w:rPr>
          <w:bCs/>
          <w:sz w:val="28"/>
          <w:szCs w:val="28"/>
        </w:rPr>
        <w:t>развития</w:t>
      </w:r>
      <w:r w:rsidRPr="0083756A">
        <w:rPr>
          <w:sz w:val="28"/>
          <w:szCs w:val="28"/>
        </w:rPr>
        <w:t xml:space="preserve"> </w:t>
      </w:r>
      <w:r w:rsidRPr="0083756A">
        <w:rPr>
          <w:bCs/>
          <w:sz w:val="28"/>
          <w:szCs w:val="28"/>
        </w:rPr>
        <w:t>игровых навыков младших</w:t>
      </w:r>
      <w:r w:rsidRPr="0083756A">
        <w:rPr>
          <w:sz w:val="28"/>
          <w:szCs w:val="28"/>
        </w:rPr>
        <w:t xml:space="preserve"> </w:t>
      </w:r>
      <w:r w:rsidRPr="0083756A">
        <w:rPr>
          <w:bCs/>
          <w:sz w:val="28"/>
          <w:szCs w:val="28"/>
        </w:rPr>
        <w:t>дошкольников</w:t>
      </w:r>
      <w:r w:rsidRPr="0083756A">
        <w:rPr>
          <w:sz w:val="28"/>
          <w:szCs w:val="28"/>
        </w:rPr>
        <w:t xml:space="preserve">, </w:t>
      </w:r>
      <w:r w:rsidRPr="0083756A">
        <w:rPr>
          <w:bCs/>
          <w:sz w:val="28"/>
          <w:szCs w:val="28"/>
        </w:rPr>
        <w:t>педагогических</w:t>
      </w:r>
      <w:r w:rsidRPr="0083756A">
        <w:rPr>
          <w:sz w:val="28"/>
          <w:szCs w:val="28"/>
        </w:rPr>
        <w:t xml:space="preserve"> </w:t>
      </w:r>
      <w:r w:rsidRPr="0083756A">
        <w:rPr>
          <w:bCs/>
          <w:sz w:val="28"/>
          <w:szCs w:val="28"/>
        </w:rPr>
        <w:t>условий</w:t>
      </w:r>
      <w:r w:rsidRPr="0083756A">
        <w:rPr>
          <w:sz w:val="28"/>
          <w:szCs w:val="28"/>
        </w:rPr>
        <w:t xml:space="preserve"> ее продуктивного применения. </w:t>
      </w:r>
    </w:p>
    <w:p w:rsidR="008F03F8" w:rsidRPr="0083756A" w:rsidRDefault="008F03F8" w:rsidP="0083756A">
      <w:pPr>
        <w:autoSpaceDE w:val="0"/>
        <w:autoSpaceDN w:val="0"/>
        <w:adjustRightInd w:val="0"/>
        <w:spacing w:line="360" w:lineRule="auto"/>
        <w:jc w:val="both"/>
        <w:rPr>
          <w:sz w:val="28"/>
          <w:szCs w:val="28"/>
        </w:rPr>
      </w:pPr>
      <w:r w:rsidRPr="0083756A">
        <w:rPr>
          <w:sz w:val="28"/>
          <w:szCs w:val="28"/>
        </w:rPr>
        <w:t xml:space="preserve">Взрослым, занимающимся воспитанием детей дошкольного возраста, необходимо знать </w:t>
      </w:r>
      <w:r w:rsidRPr="0083756A">
        <w:rPr>
          <w:bCs/>
          <w:sz w:val="28"/>
          <w:szCs w:val="28"/>
        </w:rPr>
        <w:t>психолого-педагогические</w:t>
      </w:r>
      <w:r w:rsidRPr="0083756A">
        <w:rPr>
          <w:sz w:val="28"/>
          <w:szCs w:val="28"/>
        </w:rPr>
        <w:t xml:space="preserve"> </w:t>
      </w:r>
      <w:r w:rsidRPr="0083756A">
        <w:rPr>
          <w:bCs/>
          <w:sz w:val="28"/>
          <w:szCs w:val="28"/>
        </w:rPr>
        <w:t>условия</w:t>
      </w:r>
      <w:r w:rsidRPr="0083756A">
        <w:rPr>
          <w:sz w:val="28"/>
          <w:szCs w:val="28"/>
        </w:rPr>
        <w:t xml:space="preserve">, обеспечивающие эффективность использования данных возможностей игрушки </w:t>
      </w:r>
      <w:r w:rsidRPr="0083756A">
        <w:rPr>
          <w:bCs/>
          <w:sz w:val="28"/>
          <w:szCs w:val="28"/>
        </w:rPr>
        <w:t>в</w:t>
      </w:r>
      <w:r w:rsidRPr="0083756A">
        <w:rPr>
          <w:sz w:val="28"/>
          <w:szCs w:val="28"/>
        </w:rPr>
        <w:t xml:space="preserve"> </w:t>
      </w:r>
      <w:r w:rsidRPr="0083756A">
        <w:rPr>
          <w:bCs/>
          <w:sz w:val="28"/>
          <w:szCs w:val="28"/>
        </w:rPr>
        <w:t>работе</w:t>
      </w:r>
      <w:r w:rsidRPr="0083756A">
        <w:rPr>
          <w:sz w:val="28"/>
          <w:szCs w:val="28"/>
        </w:rPr>
        <w:t xml:space="preserve"> </w:t>
      </w:r>
      <w:r w:rsidRPr="0083756A">
        <w:rPr>
          <w:bCs/>
          <w:sz w:val="28"/>
          <w:szCs w:val="28"/>
        </w:rPr>
        <w:t>с</w:t>
      </w:r>
      <w:r w:rsidRPr="0083756A">
        <w:rPr>
          <w:sz w:val="28"/>
          <w:szCs w:val="28"/>
        </w:rPr>
        <w:t xml:space="preserve"> младшими дошкольниками.</w:t>
      </w:r>
    </w:p>
    <w:p w:rsidR="008F03F8" w:rsidRPr="0083756A" w:rsidRDefault="008F03F8" w:rsidP="0083756A">
      <w:pPr>
        <w:shd w:val="clear" w:color="auto" w:fill="FFFFFF"/>
        <w:spacing w:line="360" w:lineRule="auto"/>
        <w:jc w:val="both"/>
        <w:rPr>
          <w:sz w:val="28"/>
          <w:szCs w:val="28"/>
        </w:rPr>
      </w:pPr>
    </w:p>
    <w:p w:rsidR="00F143EA" w:rsidRPr="0083756A" w:rsidRDefault="00F143EA" w:rsidP="0083756A">
      <w:pPr>
        <w:shd w:val="clear" w:color="auto" w:fill="FFFFFF"/>
        <w:spacing w:line="360" w:lineRule="auto"/>
        <w:jc w:val="both"/>
        <w:rPr>
          <w:sz w:val="28"/>
          <w:szCs w:val="28"/>
        </w:rPr>
      </w:pPr>
    </w:p>
    <w:p w:rsidR="008F03F8" w:rsidRPr="0083756A" w:rsidRDefault="008F03F8" w:rsidP="0083756A">
      <w:pPr>
        <w:shd w:val="clear" w:color="auto" w:fill="FFFFFF"/>
        <w:spacing w:line="360" w:lineRule="auto"/>
        <w:jc w:val="both"/>
        <w:rPr>
          <w:b/>
          <w:sz w:val="28"/>
          <w:szCs w:val="28"/>
        </w:rPr>
      </w:pPr>
      <w:r w:rsidRPr="0083756A">
        <w:rPr>
          <w:b/>
          <w:sz w:val="28"/>
          <w:szCs w:val="28"/>
        </w:rPr>
        <w:lastRenderedPageBreak/>
        <w:t xml:space="preserve">Выводы по 1 главе </w:t>
      </w:r>
    </w:p>
    <w:p w:rsidR="008F03F8" w:rsidRPr="0083756A" w:rsidRDefault="001B12DF" w:rsidP="0083756A">
      <w:pPr>
        <w:shd w:val="clear" w:color="auto" w:fill="FFFFFF"/>
        <w:spacing w:line="360" w:lineRule="auto"/>
        <w:jc w:val="both"/>
        <w:rPr>
          <w:sz w:val="28"/>
          <w:szCs w:val="28"/>
        </w:rPr>
      </w:pPr>
      <w:r w:rsidRPr="0083756A">
        <w:rPr>
          <w:sz w:val="28"/>
          <w:szCs w:val="28"/>
        </w:rPr>
        <w:t>На осно</w:t>
      </w:r>
      <w:r w:rsidR="00503EA8" w:rsidRPr="0083756A">
        <w:rPr>
          <w:sz w:val="28"/>
          <w:szCs w:val="28"/>
        </w:rPr>
        <w:t>ва</w:t>
      </w:r>
      <w:r w:rsidR="008F03F8" w:rsidRPr="0083756A">
        <w:rPr>
          <w:sz w:val="28"/>
          <w:szCs w:val="28"/>
        </w:rPr>
        <w:t xml:space="preserve">нии анализа научных источников были сделаны следующие выводы: </w:t>
      </w:r>
    </w:p>
    <w:p w:rsidR="008F03F8" w:rsidRPr="0083756A" w:rsidRDefault="008F03F8" w:rsidP="0083756A">
      <w:pPr>
        <w:spacing w:line="360" w:lineRule="auto"/>
        <w:jc w:val="both"/>
        <w:rPr>
          <w:sz w:val="28"/>
          <w:szCs w:val="28"/>
        </w:rPr>
      </w:pPr>
      <w:r w:rsidRPr="0083756A">
        <w:rPr>
          <w:sz w:val="28"/>
          <w:szCs w:val="28"/>
        </w:rPr>
        <w:t xml:space="preserve">1. В младшем дошкольном возрасте формируются такие игровые навыки, как умения принимать и последовательно менять игровые роли, реализовывать их через действия с предметами и ролевую речь, вступать в ролевое взаимодействие с партнером-сверстником. </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Принимая на себя роли в игре, воссоздавая поступки взрослых, ребенок проникается их чувствами, сопереживает им, начинает ориентироваться в отношениях между людьми, т.е. развивается его эмоциональная сфера. Это обеспечивает возможность формирования этических норм, гуманности, что поможет снижению агрессивности межличностных отношений в будущей жизни детей. </w:t>
      </w:r>
    </w:p>
    <w:p w:rsidR="008F03F8" w:rsidRPr="0083756A" w:rsidRDefault="008F03F8" w:rsidP="0083756A">
      <w:pPr>
        <w:shd w:val="clear" w:color="auto" w:fill="FFFFFF"/>
        <w:spacing w:line="360" w:lineRule="auto"/>
        <w:jc w:val="both"/>
        <w:rPr>
          <w:sz w:val="28"/>
          <w:szCs w:val="28"/>
        </w:rPr>
      </w:pPr>
      <w:r w:rsidRPr="0083756A">
        <w:rPr>
          <w:sz w:val="28"/>
          <w:szCs w:val="28"/>
        </w:rPr>
        <w:t xml:space="preserve">2. Игровая деятельность </w:t>
      </w:r>
      <w:proofErr w:type="gramStart"/>
      <w:r w:rsidRPr="0083756A">
        <w:rPr>
          <w:sz w:val="28"/>
          <w:szCs w:val="28"/>
        </w:rPr>
        <w:t>занимает ведущую роль</w:t>
      </w:r>
      <w:proofErr w:type="gramEnd"/>
      <w:r w:rsidRPr="0083756A">
        <w:rPr>
          <w:sz w:val="28"/>
          <w:szCs w:val="28"/>
        </w:rPr>
        <w:t xml:space="preserve"> в формировании положительных взаимоотношений детей и качеств детей младшего дошкольного возраста. </w:t>
      </w:r>
    </w:p>
    <w:p w:rsidR="008F03F8" w:rsidRPr="0083756A" w:rsidRDefault="008F03F8" w:rsidP="0083756A">
      <w:pPr>
        <w:shd w:val="clear" w:color="auto" w:fill="FFFFFF"/>
        <w:spacing w:line="360" w:lineRule="auto"/>
        <w:jc w:val="both"/>
        <w:rPr>
          <w:bCs/>
          <w:sz w:val="28"/>
          <w:szCs w:val="28"/>
        </w:rPr>
      </w:pPr>
      <w:r w:rsidRPr="0083756A">
        <w:rPr>
          <w:sz w:val="28"/>
          <w:szCs w:val="28"/>
        </w:rPr>
        <w:t xml:space="preserve">3. Детская игрушка является обязательным элементом в структуре детской игровой </w:t>
      </w:r>
      <w:r w:rsidRPr="0083756A">
        <w:rPr>
          <w:bCs/>
          <w:sz w:val="28"/>
          <w:szCs w:val="28"/>
        </w:rPr>
        <w:t>деятельности</w:t>
      </w:r>
      <w:r w:rsidRPr="0083756A">
        <w:rPr>
          <w:sz w:val="28"/>
          <w:szCs w:val="28"/>
        </w:rPr>
        <w:t xml:space="preserve">. Развивающий </w:t>
      </w:r>
      <w:r w:rsidRPr="0083756A">
        <w:rPr>
          <w:bCs/>
          <w:sz w:val="28"/>
          <w:szCs w:val="28"/>
        </w:rPr>
        <w:t>потенциал</w:t>
      </w:r>
      <w:r w:rsidRPr="0083756A">
        <w:rPr>
          <w:sz w:val="28"/>
          <w:szCs w:val="28"/>
        </w:rPr>
        <w:t xml:space="preserve"> </w:t>
      </w:r>
      <w:r w:rsidRPr="0083756A">
        <w:rPr>
          <w:bCs/>
          <w:sz w:val="28"/>
          <w:szCs w:val="28"/>
        </w:rPr>
        <w:t>детской</w:t>
      </w:r>
      <w:r w:rsidRPr="0083756A">
        <w:rPr>
          <w:sz w:val="28"/>
          <w:szCs w:val="28"/>
        </w:rPr>
        <w:t xml:space="preserve"> </w:t>
      </w:r>
      <w:r w:rsidRPr="0083756A">
        <w:rPr>
          <w:bCs/>
          <w:sz w:val="28"/>
          <w:szCs w:val="28"/>
        </w:rPr>
        <w:t>игрушки</w:t>
      </w:r>
      <w:r w:rsidRPr="0083756A">
        <w:rPr>
          <w:sz w:val="28"/>
          <w:szCs w:val="28"/>
        </w:rPr>
        <w:t xml:space="preserve"> </w:t>
      </w:r>
      <w:r w:rsidRPr="0083756A">
        <w:rPr>
          <w:bCs/>
          <w:sz w:val="28"/>
          <w:szCs w:val="28"/>
        </w:rPr>
        <w:t>как</w:t>
      </w:r>
      <w:r w:rsidRPr="0083756A">
        <w:rPr>
          <w:sz w:val="28"/>
          <w:szCs w:val="28"/>
        </w:rPr>
        <w:t xml:space="preserve"> </w:t>
      </w:r>
      <w:r w:rsidRPr="0083756A">
        <w:rPr>
          <w:bCs/>
          <w:sz w:val="28"/>
          <w:szCs w:val="28"/>
        </w:rPr>
        <w:t>средства</w:t>
      </w:r>
      <w:r w:rsidRPr="0083756A">
        <w:rPr>
          <w:sz w:val="28"/>
          <w:szCs w:val="28"/>
        </w:rPr>
        <w:t xml:space="preserve"> </w:t>
      </w:r>
      <w:r w:rsidRPr="0083756A">
        <w:rPr>
          <w:bCs/>
          <w:sz w:val="28"/>
          <w:szCs w:val="28"/>
        </w:rPr>
        <w:t>развития</w:t>
      </w:r>
      <w:r w:rsidRPr="0083756A">
        <w:rPr>
          <w:sz w:val="28"/>
          <w:szCs w:val="28"/>
        </w:rPr>
        <w:t xml:space="preserve"> </w:t>
      </w:r>
      <w:r w:rsidRPr="0083756A">
        <w:rPr>
          <w:bCs/>
          <w:sz w:val="28"/>
          <w:szCs w:val="28"/>
        </w:rPr>
        <w:t>игровых навыков младших</w:t>
      </w:r>
      <w:r w:rsidRPr="0083756A">
        <w:rPr>
          <w:sz w:val="28"/>
          <w:szCs w:val="28"/>
        </w:rPr>
        <w:t xml:space="preserve"> </w:t>
      </w:r>
      <w:r w:rsidRPr="0083756A">
        <w:rPr>
          <w:bCs/>
          <w:sz w:val="28"/>
          <w:szCs w:val="28"/>
        </w:rPr>
        <w:t>дошкольников наиболее полно</w:t>
      </w:r>
      <w:r w:rsidRPr="0083756A">
        <w:rPr>
          <w:sz w:val="28"/>
          <w:szCs w:val="28"/>
        </w:rPr>
        <w:t xml:space="preserve"> </w:t>
      </w:r>
      <w:r w:rsidRPr="0083756A">
        <w:rPr>
          <w:bCs/>
          <w:sz w:val="28"/>
          <w:szCs w:val="28"/>
        </w:rPr>
        <w:t>реализуется</w:t>
      </w:r>
      <w:r w:rsidRPr="0083756A">
        <w:rPr>
          <w:sz w:val="28"/>
          <w:szCs w:val="28"/>
        </w:rPr>
        <w:t xml:space="preserve"> </w:t>
      </w:r>
      <w:r w:rsidRPr="0083756A">
        <w:rPr>
          <w:bCs/>
          <w:sz w:val="28"/>
          <w:szCs w:val="28"/>
        </w:rPr>
        <w:t>в</w:t>
      </w:r>
      <w:r w:rsidRPr="0083756A">
        <w:rPr>
          <w:sz w:val="28"/>
          <w:szCs w:val="28"/>
        </w:rPr>
        <w:t xml:space="preserve"> </w:t>
      </w:r>
      <w:r w:rsidRPr="0083756A">
        <w:rPr>
          <w:bCs/>
          <w:sz w:val="28"/>
          <w:szCs w:val="28"/>
        </w:rPr>
        <w:t>условиях педагогического</w:t>
      </w:r>
      <w:r w:rsidRPr="0083756A">
        <w:rPr>
          <w:sz w:val="28"/>
          <w:szCs w:val="28"/>
        </w:rPr>
        <w:t xml:space="preserve"> </w:t>
      </w:r>
      <w:r w:rsidRPr="0083756A">
        <w:rPr>
          <w:bCs/>
          <w:sz w:val="28"/>
          <w:szCs w:val="28"/>
        </w:rPr>
        <w:t>сопровождения</w:t>
      </w:r>
      <w:r w:rsidRPr="0083756A">
        <w:rPr>
          <w:sz w:val="28"/>
          <w:szCs w:val="28"/>
        </w:rPr>
        <w:t xml:space="preserve"> </w:t>
      </w:r>
      <w:r w:rsidRPr="0083756A">
        <w:rPr>
          <w:bCs/>
          <w:sz w:val="28"/>
          <w:szCs w:val="28"/>
        </w:rPr>
        <w:t>игровой</w:t>
      </w:r>
      <w:r w:rsidRPr="0083756A">
        <w:rPr>
          <w:sz w:val="28"/>
          <w:szCs w:val="28"/>
        </w:rPr>
        <w:t xml:space="preserve"> </w:t>
      </w:r>
      <w:r w:rsidRPr="0083756A">
        <w:rPr>
          <w:bCs/>
          <w:sz w:val="28"/>
          <w:szCs w:val="28"/>
        </w:rPr>
        <w:t>деятельности</w:t>
      </w:r>
      <w:r w:rsidRPr="0083756A">
        <w:rPr>
          <w:sz w:val="28"/>
          <w:szCs w:val="28"/>
        </w:rPr>
        <w:t xml:space="preserve"> </w:t>
      </w:r>
      <w:r w:rsidRPr="0083756A">
        <w:rPr>
          <w:bCs/>
          <w:sz w:val="28"/>
          <w:szCs w:val="28"/>
        </w:rPr>
        <w:t>детей</w:t>
      </w:r>
      <w:r w:rsidRPr="0083756A">
        <w:rPr>
          <w:sz w:val="28"/>
          <w:szCs w:val="28"/>
        </w:rPr>
        <w:t xml:space="preserve"> </w:t>
      </w:r>
      <w:r w:rsidRPr="0083756A">
        <w:rPr>
          <w:bCs/>
          <w:sz w:val="28"/>
          <w:szCs w:val="28"/>
        </w:rPr>
        <w:t>с</w:t>
      </w:r>
      <w:r w:rsidRPr="0083756A">
        <w:rPr>
          <w:sz w:val="28"/>
          <w:szCs w:val="28"/>
        </w:rPr>
        <w:t xml:space="preserve"> </w:t>
      </w:r>
      <w:r w:rsidRPr="0083756A">
        <w:rPr>
          <w:bCs/>
          <w:sz w:val="28"/>
          <w:szCs w:val="28"/>
        </w:rPr>
        <w:t>игрушками.</w:t>
      </w:r>
    </w:p>
    <w:p w:rsidR="008F03F8" w:rsidRPr="0083756A" w:rsidRDefault="008F03F8" w:rsidP="0083756A">
      <w:pPr>
        <w:shd w:val="clear" w:color="auto" w:fill="FFFFFF"/>
        <w:spacing w:line="360" w:lineRule="auto"/>
        <w:jc w:val="both"/>
        <w:rPr>
          <w:bCs/>
          <w:sz w:val="28"/>
          <w:szCs w:val="28"/>
        </w:rPr>
      </w:pPr>
      <w:r w:rsidRPr="0083756A">
        <w:rPr>
          <w:bCs/>
          <w:sz w:val="28"/>
          <w:szCs w:val="28"/>
        </w:rPr>
        <w:t xml:space="preserve">4. </w:t>
      </w:r>
      <w:r w:rsidRPr="0083756A">
        <w:rPr>
          <w:sz w:val="28"/>
          <w:szCs w:val="28"/>
        </w:rPr>
        <w:t xml:space="preserve">Детская игрушка выступает одним из важных факторов развития навыков </w:t>
      </w:r>
      <w:r w:rsidRPr="0083756A">
        <w:rPr>
          <w:bCs/>
          <w:sz w:val="28"/>
          <w:szCs w:val="28"/>
        </w:rPr>
        <w:t>дошкольника</w:t>
      </w:r>
      <w:r w:rsidRPr="0083756A">
        <w:rPr>
          <w:sz w:val="28"/>
          <w:szCs w:val="28"/>
        </w:rPr>
        <w:t xml:space="preserve">. </w:t>
      </w:r>
      <w:r w:rsidRPr="0083756A">
        <w:rPr>
          <w:bCs/>
          <w:sz w:val="28"/>
          <w:szCs w:val="28"/>
        </w:rPr>
        <w:t>В</w:t>
      </w:r>
      <w:r w:rsidRPr="0083756A">
        <w:rPr>
          <w:sz w:val="28"/>
          <w:szCs w:val="28"/>
        </w:rPr>
        <w:t xml:space="preserve"> </w:t>
      </w:r>
      <w:r w:rsidRPr="0083756A">
        <w:rPr>
          <w:bCs/>
          <w:sz w:val="28"/>
          <w:szCs w:val="28"/>
        </w:rPr>
        <w:t>процессе</w:t>
      </w:r>
      <w:r w:rsidRPr="0083756A">
        <w:rPr>
          <w:sz w:val="28"/>
          <w:szCs w:val="28"/>
        </w:rPr>
        <w:t xml:space="preserve"> </w:t>
      </w:r>
      <w:r w:rsidRPr="0083756A">
        <w:rPr>
          <w:bCs/>
          <w:sz w:val="28"/>
          <w:szCs w:val="28"/>
        </w:rPr>
        <w:t>деятельности с</w:t>
      </w:r>
      <w:r w:rsidRPr="0083756A">
        <w:rPr>
          <w:sz w:val="28"/>
          <w:szCs w:val="28"/>
        </w:rPr>
        <w:t xml:space="preserve"> </w:t>
      </w:r>
      <w:r w:rsidRPr="0083756A">
        <w:rPr>
          <w:bCs/>
          <w:sz w:val="28"/>
          <w:szCs w:val="28"/>
        </w:rPr>
        <w:t>игрушкой</w:t>
      </w:r>
      <w:r w:rsidRPr="0083756A">
        <w:rPr>
          <w:sz w:val="28"/>
          <w:szCs w:val="28"/>
        </w:rPr>
        <w:t xml:space="preserve"> </w:t>
      </w:r>
      <w:r w:rsidRPr="0083756A">
        <w:rPr>
          <w:bCs/>
          <w:sz w:val="28"/>
          <w:szCs w:val="28"/>
        </w:rPr>
        <w:t>ребенок</w:t>
      </w:r>
      <w:r w:rsidRPr="0083756A">
        <w:rPr>
          <w:sz w:val="28"/>
          <w:szCs w:val="28"/>
        </w:rPr>
        <w:t xml:space="preserve"> дошкольного </w:t>
      </w:r>
      <w:r w:rsidRPr="0083756A">
        <w:rPr>
          <w:bCs/>
          <w:sz w:val="28"/>
          <w:szCs w:val="28"/>
        </w:rPr>
        <w:t>возраста</w:t>
      </w:r>
      <w:r w:rsidRPr="0083756A">
        <w:rPr>
          <w:sz w:val="28"/>
          <w:szCs w:val="28"/>
        </w:rPr>
        <w:t xml:space="preserve"> приобщается к общественному опыту, отражающему </w:t>
      </w:r>
      <w:r w:rsidRPr="0083756A">
        <w:rPr>
          <w:bCs/>
          <w:sz w:val="28"/>
          <w:szCs w:val="28"/>
        </w:rPr>
        <w:t>различные</w:t>
      </w:r>
      <w:r w:rsidRPr="0083756A">
        <w:rPr>
          <w:sz w:val="28"/>
          <w:szCs w:val="28"/>
        </w:rPr>
        <w:t xml:space="preserve"> </w:t>
      </w:r>
      <w:r w:rsidRPr="0083756A">
        <w:rPr>
          <w:bCs/>
          <w:sz w:val="28"/>
          <w:szCs w:val="28"/>
        </w:rPr>
        <w:t>сферы</w:t>
      </w:r>
      <w:r w:rsidRPr="0083756A">
        <w:rPr>
          <w:sz w:val="28"/>
          <w:szCs w:val="28"/>
        </w:rPr>
        <w:t xml:space="preserve"> </w:t>
      </w:r>
      <w:r w:rsidRPr="0083756A">
        <w:rPr>
          <w:bCs/>
          <w:sz w:val="28"/>
          <w:szCs w:val="28"/>
        </w:rPr>
        <w:t>человеческой</w:t>
      </w:r>
      <w:r w:rsidRPr="0083756A">
        <w:rPr>
          <w:sz w:val="28"/>
          <w:szCs w:val="28"/>
        </w:rPr>
        <w:t xml:space="preserve"> жизнедеятельности, зафиксированному в игрушке. Этот опыт </w:t>
      </w:r>
      <w:proofErr w:type="spellStart"/>
      <w:r w:rsidRPr="0083756A">
        <w:rPr>
          <w:sz w:val="28"/>
          <w:szCs w:val="28"/>
        </w:rPr>
        <w:t>интериоризируется</w:t>
      </w:r>
      <w:proofErr w:type="spellEnd"/>
      <w:r w:rsidRPr="0083756A">
        <w:rPr>
          <w:sz w:val="28"/>
          <w:szCs w:val="28"/>
        </w:rPr>
        <w:t xml:space="preserve"> ребенком, присваивается им и обуславливает последующее психическое, социальное </w:t>
      </w:r>
      <w:r w:rsidRPr="0083756A">
        <w:rPr>
          <w:bCs/>
          <w:sz w:val="28"/>
          <w:szCs w:val="28"/>
        </w:rPr>
        <w:t>и</w:t>
      </w:r>
      <w:r w:rsidRPr="0083756A">
        <w:rPr>
          <w:sz w:val="28"/>
          <w:szCs w:val="28"/>
        </w:rPr>
        <w:t xml:space="preserve"> </w:t>
      </w:r>
      <w:r w:rsidRPr="0083756A">
        <w:rPr>
          <w:bCs/>
          <w:sz w:val="28"/>
          <w:szCs w:val="28"/>
        </w:rPr>
        <w:t>физическое</w:t>
      </w:r>
      <w:r w:rsidRPr="0083756A">
        <w:rPr>
          <w:sz w:val="28"/>
          <w:szCs w:val="28"/>
        </w:rPr>
        <w:t xml:space="preserve"> </w:t>
      </w:r>
      <w:r w:rsidRPr="0083756A">
        <w:rPr>
          <w:bCs/>
          <w:sz w:val="28"/>
          <w:szCs w:val="28"/>
        </w:rPr>
        <w:t>развитие</w:t>
      </w:r>
      <w:r w:rsidRPr="0083756A">
        <w:rPr>
          <w:sz w:val="28"/>
          <w:szCs w:val="28"/>
        </w:rPr>
        <w:t xml:space="preserve"> </w:t>
      </w:r>
      <w:r w:rsidRPr="0083756A">
        <w:rPr>
          <w:bCs/>
          <w:sz w:val="28"/>
          <w:szCs w:val="28"/>
        </w:rPr>
        <w:t>ребенка.</w:t>
      </w:r>
    </w:p>
    <w:p w:rsidR="00637498" w:rsidRPr="0083756A" w:rsidRDefault="00637498" w:rsidP="0083756A">
      <w:pPr>
        <w:pStyle w:val="ae"/>
        <w:ind w:firstLine="0"/>
        <w:rPr>
          <w:rFonts w:cs="Times New Roman"/>
          <w:b/>
          <w:bCs/>
          <w:szCs w:val="28"/>
        </w:rPr>
      </w:pPr>
    </w:p>
    <w:p w:rsidR="00AA2267" w:rsidRPr="0083756A" w:rsidRDefault="00AA2267" w:rsidP="0083756A">
      <w:pPr>
        <w:pStyle w:val="ae"/>
        <w:ind w:firstLine="0"/>
        <w:rPr>
          <w:rFonts w:cs="Times New Roman"/>
          <w:b/>
          <w:bCs/>
          <w:szCs w:val="28"/>
        </w:rPr>
      </w:pPr>
    </w:p>
    <w:p w:rsidR="00AA2267" w:rsidRPr="0083756A" w:rsidRDefault="00AA2267" w:rsidP="0083756A">
      <w:pPr>
        <w:pStyle w:val="ae"/>
        <w:ind w:firstLine="0"/>
        <w:rPr>
          <w:rFonts w:cs="Times New Roman"/>
          <w:b/>
          <w:bCs/>
          <w:szCs w:val="28"/>
        </w:rPr>
      </w:pPr>
    </w:p>
    <w:p w:rsidR="0072562A" w:rsidRPr="0083756A" w:rsidRDefault="00637498" w:rsidP="0083756A">
      <w:pPr>
        <w:pStyle w:val="ae"/>
        <w:rPr>
          <w:rFonts w:cs="Times New Roman"/>
          <w:b/>
          <w:bCs/>
          <w:color w:val="FF0000"/>
          <w:szCs w:val="28"/>
        </w:rPr>
      </w:pPr>
      <w:r w:rsidRPr="0083756A">
        <w:rPr>
          <w:rFonts w:cs="Times New Roman"/>
          <w:b/>
          <w:bCs/>
          <w:szCs w:val="28"/>
        </w:rPr>
        <w:t>Глава</w:t>
      </w:r>
      <w:r w:rsidR="0072562A" w:rsidRPr="0083756A">
        <w:rPr>
          <w:rFonts w:cs="Times New Roman"/>
          <w:b/>
          <w:bCs/>
          <w:szCs w:val="28"/>
        </w:rPr>
        <w:t xml:space="preserve"> 2</w:t>
      </w:r>
      <w:r w:rsidR="00A75187" w:rsidRPr="0083756A">
        <w:rPr>
          <w:rFonts w:cs="Times New Roman"/>
          <w:b/>
          <w:bCs/>
          <w:szCs w:val="28"/>
        </w:rPr>
        <w:t>. Организация опытно</w:t>
      </w:r>
      <w:r w:rsidRPr="0083756A">
        <w:rPr>
          <w:rFonts w:cs="Times New Roman"/>
          <w:b/>
          <w:bCs/>
          <w:szCs w:val="28"/>
        </w:rPr>
        <w:t>-исследовательской работы</w:t>
      </w:r>
      <w:r w:rsidR="00A75187" w:rsidRPr="0083756A">
        <w:rPr>
          <w:rFonts w:cs="Times New Roman"/>
          <w:b/>
          <w:bCs/>
          <w:szCs w:val="28"/>
        </w:rPr>
        <w:t xml:space="preserve"> по развитию игровых навыков у детей младшего дошкольного возраста</w:t>
      </w:r>
      <w:r w:rsidR="0072562A" w:rsidRPr="0083756A">
        <w:rPr>
          <w:rFonts w:cs="Times New Roman"/>
          <w:b/>
          <w:bCs/>
          <w:szCs w:val="28"/>
        </w:rPr>
        <w:t xml:space="preserve"> </w:t>
      </w:r>
    </w:p>
    <w:p w:rsidR="0072562A" w:rsidRPr="0083756A" w:rsidRDefault="0072562A" w:rsidP="0083756A">
      <w:pPr>
        <w:pStyle w:val="ae"/>
        <w:rPr>
          <w:rFonts w:cs="Times New Roman"/>
          <w:b/>
          <w:bCs/>
          <w:szCs w:val="28"/>
        </w:rPr>
      </w:pPr>
    </w:p>
    <w:p w:rsidR="0072562A" w:rsidRPr="0083756A" w:rsidRDefault="00F143EA" w:rsidP="0083756A">
      <w:pPr>
        <w:pStyle w:val="ae"/>
        <w:rPr>
          <w:rFonts w:cs="Times New Roman"/>
          <w:b/>
          <w:szCs w:val="28"/>
        </w:rPr>
      </w:pPr>
      <w:r w:rsidRPr="0083756A">
        <w:rPr>
          <w:rFonts w:cs="Times New Roman"/>
          <w:b/>
          <w:bCs/>
          <w:szCs w:val="28"/>
        </w:rPr>
        <w:t>2.1</w:t>
      </w:r>
      <w:r w:rsidR="0072562A" w:rsidRPr="0083756A">
        <w:rPr>
          <w:rFonts w:cs="Times New Roman"/>
          <w:b/>
          <w:bCs/>
          <w:szCs w:val="28"/>
        </w:rPr>
        <w:t xml:space="preserve">. </w:t>
      </w:r>
      <w:r w:rsidR="00503EA8" w:rsidRPr="0083756A">
        <w:rPr>
          <w:rFonts w:cs="Times New Roman"/>
          <w:b/>
          <w:bCs/>
          <w:color w:val="000000"/>
          <w:szCs w:val="28"/>
        </w:rPr>
        <w:t>Констатирующий этап</w:t>
      </w:r>
      <w:r w:rsidRPr="0083756A">
        <w:rPr>
          <w:rFonts w:cs="Times New Roman"/>
          <w:b/>
          <w:bCs/>
          <w:color w:val="000000"/>
          <w:szCs w:val="28"/>
        </w:rPr>
        <w:t xml:space="preserve"> исследования</w:t>
      </w:r>
      <w:r w:rsidR="003C5281" w:rsidRPr="0083756A">
        <w:rPr>
          <w:rFonts w:cs="Times New Roman"/>
          <w:b/>
          <w:bCs/>
          <w:color w:val="000000"/>
          <w:szCs w:val="28"/>
        </w:rPr>
        <w:t xml:space="preserve">                      </w:t>
      </w:r>
      <w:r w:rsidR="003C5281" w:rsidRPr="0083756A">
        <w:rPr>
          <w:rFonts w:cs="Times New Roman"/>
          <w:bCs/>
          <w:color w:val="000000"/>
          <w:szCs w:val="28"/>
        </w:rPr>
        <w:t>(Приложение 1)</w:t>
      </w:r>
    </w:p>
    <w:p w:rsidR="0072562A" w:rsidRPr="0083756A" w:rsidRDefault="00AB3AF3" w:rsidP="0083756A">
      <w:pPr>
        <w:pStyle w:val="ae"/>
        <w:rPr>
          <w:rFonts w:cs="Times New Roman"/>
          <w:bCs/>
          <w:color w:val="000000"/>
          <w:szCs w:val="28"/>
        </w:rPr>
      </w:pPr>
      <w:r w:rsidRPr="0083756A">
        <w:rPr>
          <w:rFonts w:cs="Times New Roman"/>
          <w:b/>
          <w:bCs/>
          <w:color w:val="000000"/>
          <w:szCs w:val="28"/>
        </w:rPr>
        <w:t>Опытно-исследовательская работа проводилась для подтверждения выдвинутой гипотезы</w:t>
      </w:r>
      <w:r w:rsidRPr="0083756A">
        <w:rPr>
          <w:rFonts w:cs="Times New Roman"/>
          <w:bCs/>
          <w:color w:val="000000"/>
          <w:szCs w:val="28"/>
        </w:rPr>
        <w:t>:</w:t>
      </w:r>
    </w:p>
    <w:p w:rsidR="00557769" w:rsidRPr="0083756A" w:rsidRDefault="00557769" w:rsidP="0083756A">
      <w:pPr>
        <w:pStyle w:val="ae"/>
        <w:rPr>
          <w:rFonts w:eastAsia="Times New Roman" w:cs="Times New Roman"/>
          <w:color w:val="000000"/>
          <w:szCs w:val="28"/>
          <w:lang w:eastAsia="ru-RU"/>
        </w:rPr>
      </w:pPr>
      <w:r w:rsidRPr="0083756A">
        <w:rPr>
          <w:rFonts w:cs="Times New Roman"/>
          <w:bCs/>
          <w:color w:val="000000"/>
          <w:szCs w:val="28"/>
        </w:rPr>
        <w:t>-</w:t>
      </w:r>
      <w:r w:rsidRPr="0083756A">
        <w:rPr>
          <w:rFonts w:eastAsia="Times New Roman" w:cs="Times New Roman"/>
          <w:color w:val="000000"/>
          <w:szCs w:val="28"/>
          <w:lang w:eastAsia="ru-RU"/>
        </w:rPr>
        <w:t>использования разнообразных видов игрушек в различной деятельности детей</w:t>
      </w:r>
    </w:p>
    <w:p w:rsidR="00557769" w:rsidRPr="0083756A" w:rsidRDefault="00557769" w:rsidP="0083756A">
      <w:pPr>
        <w:pStyle w:val="ae"/>
        <w:rPr>
          <w:rFonts w:cs="Times New Roman"/>
          <w:bCs/>
          <w:color w:val="000000"/>
          <w:szCs w:val="28"/>
        </w:rPr>
      </w:pPr>
      <w:r w:rsidRPr="0083756A">
        <w:rPr>
          <w:rFonts w:eastAsia="Times New Roman" w:cs="Times New Roman"/>
          <w:color w:val="000000"/>
          <w:szCs w:val="28"/>
          <w:lang w:eastAsia="ru-RU"/>
        </w:rPr>
        <w:t>-</w:t>
      </w:r>
      <w:r w:rsidRPr="0083756A">
        <w:rPr>
          <w:rFonts w:cs="Times New Roman"/>
          <w:color w:val="000000"/>
          <w:szCs w:val="28"/>
        </w:rPr>
        <w:t>определение эффективности проведенной работы через  использование разнообразных игрушек в процессе повышения уровня игровых умений у детей младшего дошкольного возраста</w:t>
      </w:r>
    </w:p>
    <w:p w:rsidR="00AB3AF3" w:rsidRPr="0083756A" w:rsidRDefault="00AB3AF3" w:rsidP="0083756A">
      <w:pPr>
        <w:pStyle w:val="ae"/>
        <w:rPr>
          <w:rFonts w:cs="Times New Roman"/>
          <w:bCs/>
          <w:color w:val="000000"/>
          <w:szCs w:val="28"/>
        </w:rPr>
      </w:pPr>
      <w:r w:rsidRPr="0083756A">
        <w:rPr>
          <w:rFonts w:cs="Times New Roman"/>
          <w:b/>
          <w:bCs/>
          <w:color w:val="000000"/>
          <w:szCs w:val="28"/>
        </w:rPr>
        <w:t>Структура опытно-исследовательской работы состояла из 3 этапов</w:t>
      </w:r>
      <w:r w:rsidRPr="0083756A">
        <w:rPr>
          <w:rFonts w:cs="Times New Roman"/>
          <w:bCs/>
          <w:color w:val="000000"/>
          <w:szCs w:val="28"/>
        </w:rPr>
        <w:t>:</w:t>
      </w:r>
    </w:p>
    <w:p w:rsidR="00AB3AF3" w:rsidRPr="0083756A" w:rsidRDefault="00AB3AF3" w:rsidP="0083756A">
      <w:pPr>
        <w:pStyle w:val="ae"/>
        <w:numPr>
          <w:ilvl w:val="1"/>
          <w:numId w:val="10"/>
        </w:numPr>
        <w:rPr>
          <w:rFonts w:cs="Times New Roman"/>
          <w:bCs/>
          <w:color w:val="000000"/>
          <w:szCs w:val="28"/>
        </w:rPr>
      </w:pPr>
      <w:r w:rsidRPr="0083756A">
        <w:rPr>
          <w:rFonts w:cs="Times New Roman"/>
          <w:bCs/>
          <w:color w:val="000000"/>
          <w:szCs w:val="28"/>
        </w:rPr>
        <w:t>Констатирующий этап. Цель:</w:t>
      </w:r>
      <w:r w:rsidR="00557769" w:rsidRPr="0083756A">
        <w:rPr>
          <w:rFonts w:cs="Times New Roman"/>
          <w:color w:val="000000"/>
          <w:szCs w:val="28"/>
          <w:shd w:val="clear" w:color="auto" w:fill="FFFFFF"/>
        </w:rPr>
        <w:t xml:space="preserve"> на начальном этапе выявить уровень </w:t>
      </w:r>
      <w:proofErr w:type="spellStart"/>
      <w:r w:rsidR="00557769" w:rsidRPr="0083756A">
        <w:rPr>
          <w:rFonts w:cs="Times New Roman"/>
          <w:color w:val="000000"/>
          <w:szCs w:val="28"/>
          <w:shd w:val="clear" w:color="auto" w:fill="FFFFFF"/>
        </w:rPr>
        <w:t>сформированности</w:t>
      </w:r>
      <w:proofErr w:type="spellEnd"/>
      <w:r w:rsidR="00557769" w:rsidRPr="0083756A">
        <w:rPr>
          <w:rFonts w:cs="Times New Roman"/>
          <w:color w:val="000000"/>
          <w:szCs w:val="28"/>
          <w:shd w:val="clear" w:color="auto" w:fill="FFFFFF"/>
        </w:rPr>
        <w:t xml:space="preserve"> игровых умений.</w:t>
      </w:r>
    </w:p>
    <w:p w:rsidR="00AB3AF3" w:rsidRPr="0083756A" w:rsidRDefault="00557769" w:rsidP="0083756A">
      <w:pPr>
        <w:pStyle w:val="ae"/>
        <w:numPr>
          <w:ilvl w:val="1"/>
          <w:numId w:val="10"/>
        </w:numPr>
        <w:spacing w:after="240"/>
        <w:rPr>
          <w:rFonts w:cs="Times New Roman"/>
          <w:bCs/>
          <w:szCs w:val="28"/>
        </w:rPr>
      </w:pPr>
      <w:r w:rsidRPr="0083756A">
        <w:rPr>
          <w:rFonts w:cs="Times New Roman"/>
          <w:bCs/>
          <w:color w:val="000000"/>
          <w:szCs w:val="28"/>
        </w:rPr>
        <w:t xml:space="preserve">Формирующий этап. </w:t>
      </w:r>
      <w:r w:rsidR="00AB3AF3" w:rsidRPr="0083756A">
        <w:rPr>
          <w:rFonts w:cs="Times New Roman"/>
          <w:bCs/>
          <w:color w:val="000000"/>
          <w:szCs w:val="28"/>
        </w:rPr>
        <w:t>Цель:</w:t>
      </w:r>
      <w:r w:rsidRPr="0083756A">
        <w:rPr>
          <w:rFonts w:eastAsia="Times New Roman" w:cs="Times New Roman"/>
          <w:color w:val="000000"/>
          <w:szCs w:val="28"/>
          <w:lang w:eastAsia="ru-RU"/>
        </w:rPr>
        <w:t xml:space="preserve"> повышение уровня </w:t>
      </w:r>
      <w:proofErr w:type="spellStart"/>
      <w:r w:rsidRPr="0083756A">
        <w:rPr>
          <w:rFonts w:eastAsia="Times New Roman" w:cs="Times New Roman"/>
          <w:color w:val="000000"/>
          <w:szCs w:val="28"/>
          <w:lang w:eastAsia="ru-RU"/>
        </w:rPr>
        <w:t>сформированности</w:t>
      </w:r>
      <w:proofErr w:type="spellEnd"/>
      <w:r w:rsidRPr="0083756A">
        <w:rPr>
          <w:rFonts w:eastAsia="Times New Roman" w:cs="Times New Roman"/>
          <w:color w:val="000000"/>
          <w:szCs w:val="28"/>
          <w:lang w:eastAsia="ru-RU"/>
        </w:rPr>
        <w:t xml:space="preserve"> игровых умений дошкольником путем использования разнообразных видов игрушек в различной деятельности детей.</w:t>
      </w:r>
    </w:p>
    <w:p w:rsidR="00AB3AF3" w:rsidRPr="0083756A" w:rsidRDefault="00AB3AF3" w:rsidP="0083756A">
      <w:pPr>
        <w:pStyle w:val="ae"/>
        <w:numPr>
          <w:ilvl w:val="1"/>
          <w:numId w:val="10"/>
        </w:numPr>
        <w:rPr>
          <w:rFonts w:cs="Times New Roman"/>
          <w:bCs/>
          <w:color w:val="000000"/>
          <w:szCs w:val="28"/>
        </w:rPr>
      </w:pPr>
      <w:r w:rsidRPr="0083756A">
        <w:rPr>
          <w:rFonts w:cs="Times New Roman"/>
          <w:bCs/>
          <w:color w:val="000000"/>
          <w:szCs w:val="28"/>
        </w:rPr>
        <w:t>Контрольный этап. Цель:</w:t>
      </w:r>
      <w:r w:rsidR="00557769" w:rsidRPr="0083756A">
        <w:rPr>
          <w:rFonts w:cs="Times New Roman"/>
          <w:color w:val="000000"/>
          <w:szCs w:val="28"/>
        </w:rPr>
        <w:t xml:space="preserve"> определение эффективности проведенной работы через  использование разнообразных игрушек в процессе повышения уровня игровых умений у детей младшего дошкольного возраста.</w:t>
      </w:r>
    </w:p>
    <w:p w:rsidR="00AB3AF3" w:rsidRPr="0083756A" w:rsidRDefault="00AB3AF3" w:rsidP="0083756A">
      <w:pPr>
        <w:pStyle w:val="ae"/>
        <w:ind w:firstLine="0"/>
        <w:rPr>
          <w:rFonts w:cs="Times New Roman"/>
          <w:bCs/>
          <w:color w:val="000000"/>
          <w:szCs w:val="28"/>
        </w:rPr>
      </w:pPr>
    </w:p>
    <w:p w:rsidR="00AB3AF3" w:rsidRPr="0083756A" w:rsidRDefault="00AB3AF3" w:rsidP="0083756A">
      <w:pPr>
        <w:pStyle w:val="ae"/>
        <w:rPr>
          <w:rFonts w:cs="Times New Roman"/>
          <w:szCs w:val="28"/>
        </w:rPr>
      </w:pPr>
      <w:r w:rsidRPr="0083756A">
        <w:rPr>
          <w:rFonts w:cs="Times New Roman"/>
          <w:b/>
          <w:bCs/>
          <w:color w:val="000000"/>
          <w:szCs w:val="28"/>
        </w:rPr>
        <w:t>База исследования.</w:t>
      </w:r>
      <w:r w:rsidRPr="0083756A">
        <w:rPr>
          <w:rFonts w:cs="Times New Roman"/>
          <w:bCs/>
          <w:color w:val="000000"/>
          <w:szCs w:val="28"/>
        </w:rPr>
        <w:t xml:space="preserve"> Опытно-исследовательская работа проводилась на базе МБДОУ «Детский сад «Радуга» </w:t>
      </w:r>
      <w:proofErr w:type="gramStart"/>
      <w:r w:rsidRPr="0083756A">
        <w:rPr>
          <w:rFonts w:cs="Times New Roman"/>
          <w:bCs/>
          <w:color w:val="000000"/>
          <w:szCs w:val="28"/>
        </w:rPr>
        <w:t>г</w:t>
      </w:r>
      <w:proofErr w:type="gramEnd"/>
      <w:r w:rsidRPr="0083756A">
        <w:rPr>
          <w:rFonts w:cs="Times New Roman"/>
          <w:bCs/>
          <w:color w:val="000000"/>
          <w:szCs w:val="28"/>
        </w:rPr>
        <w:t xml:space="preserve">. Усолье. 20 детей принимало участие. Из них 11 мальчиков и 9 девочек. </w:t>
      </w:r>
      <w:r w:rsidRPr="0083756A">
        <w:rPr>
          <w:rFonts w:cs="Times New Roman"/>
          <w:color w:val="000000"/>
          <w:szCs w:val="28"/>
        </w:rPr>
        <w:t xml:space="preserve">Возраст детей — 3-4 года (младшая группа). Диагностика уровня </w:t>
      </w:r>
      <w:proofErr w:type="spellStart"/>
      <w:r w:rsidRPr="0083756A">
        <w:rPr>
          <w:rFonts w:cs="Times New Roman"/>
          <w:color w:val="000000"/>
          <w:szCs w:val="28"/>
        </w:rPr>
        <w:t>сформированности</w:t>
      </w:r>
      <w:proofErr w:type="spellEnd"/>
      <w:r w:rsidRPr="0083756A">
        <w:rPr>
          <w:rFonts w:cs="Times New Roman"/>
          <w:color w:val="000000"/>
          <w:szCs w:val="28"/>
        </w:rPr>
        <w:t xml:space="preserve"> игровых умений (Н.Ф. Губанова). Для исследования межличностных отношений детей выбран младший </w:t>
      </w:r>
      <w:r w:rsidRPr="0083756A">
        <w:rPr>
          <w:rFonts w:cs="Times New Roman"/>
          <w:color w:val="000000"/>
          <w:szCs w:val="28"/>
        </w:rPr>
        <w:lastRenderedPageBreak/>
        <w:t xml:space="preserve">возраст, так как результаты, полученные после диагностики, позволят более эффективно организовать дальнейшую деятельность в случае, если уровень формирования игровых умений невысокий. </w:t>
      </w:r>
      <w:r w:rsidRPr="0083756A">
        <w:rPr>
          <w:rFonts w:cs="Times New Roman"/>
          <w:bCs/>
          <w:color w:val="000000"/>
          <w:szCs w:val="28"/>
        </w:rPr>
        <w:t xml:space="preserve"> Была проведена диагностика уровня развития </w:t>
      </w:r>
      <w:proofErr w:type="spellStart"/>
      <w:r w:rsidRPr="0083756A">
        <w:rPr>
          <w:rFonts w:cs="Times New Roman"/>
          <w:bCs/>
          <w:color w:val="000000"/>
          <w:szCs w:val="28"/>
        </w:rPr>
        <w:t>сформированности</w:t>
      </w:r>
      <w:proofErr w:type="spellEnd"/>
      <w:r w:rsidRPr="0083756A">
        <w:rPr>
          <w:rFonts w:cs="Times New Roman"/>
          <w:bCs/>
          <w:color w:val="000000"/>
          <w:szCs w:val="28"/>
        </w:rPr>
        <w:t xml:space="preserve"> игровых умений. Цель данной диагностики: </w:t>
      </w:r>
      <w:r w:rsidRPr="0083756A">
        <w:rPr>
          <w:rFonts w:cs="Times New Roman"/>
          <w:szCs w:val="28"/>
        </w:rPr>
        <w:t>выявить уровень сформированности игровых умений у детей младшего возраста.</w:t>
      </w:r>
    </w:p>
    <w:p w:rsidR="00AB3AF3" w:rsidRPr="0083756A" w:rsidRDefault="00AB3AF3" w:rsidP="0083756A">
      <w:pPr>
        <w:pStyle w:val="ae"/>
        <w:rPr>
          <w:rFonts w:cs="Times New Roman"/>
          <w:szCs w:val="28"/>
        </w:rPr>
      </w:pPr>
      <w:r w:rsidRPr="0083756A">
        <w:rPr>
          <w:rFonts w:cs="Times New Roman"/>
          <w:b/>
          <w:szCs w:val="28"/>
        </w:rPr>
        <w:t xml:space="preserve">Описание диагностики. </w:t>
      </w:r>
      <w:r w:rsidRPr="0083756A">
        <w:rPr>
          <w:rFonts w:cs="Times New Roman"/>
          <w:szCs w:val="28"/>
        </w:rPr>
        <w:t xml:space="preserve">Опытно-исследовательская работа  проходила по разным видам игр. </w:t>
      </w:r>
      <w:r w:rsidR="00D1416D" w:rsidRPr="0083756A">
        <w:rPr>
          <w:rFonts w:cs="Times New Roman"/>
          <w:szCs w:val="28"/>
        </w:rPr>
        <w:t xml:space="preserve">Губанова предлагает диагностировать игровые навыки исходя из видов игр: </w:t>
      </w:r>
    </w:p>
    <w:p w:rsidR="00AB3AF3" w:rsidRPr="0083756A" w:rsidRDefault="00AB3AF3" w:rsidP="0083756A">
      <w:pPr>
        <w:pStyle w:val="ae"/>
        <w:rPr>
          <w:rFonts w:cs="Times New Roman"/>
          <w:b/>
          <w:szCs w:val="28"/>
        </w:rPr>
      </w:pPr>
      <w:r w:rsidRPr="0083756A">
        <w:rPr>
          <w:rFonts w:cs="Times New Roman"/>
          <w:b/>
          <w:szCs w:val="28"/>
        </w:rPr>
        <w:t>Показатели сюжетно-ролевой игры:</w:t>
      </w:r>
    </w:p>
    <w:p w:rsidR="00AB3AF3" w:rsidRPr="0083756A" w:rsidRDefault="00AB3AF3" w:rsidP="0083756A">
      <w:pPr>
        <w:pStyle w:val="ae"/>
        <w:ind w:firstLine="0"/>
        <w:rPr>
          <w:rFonts w:cs="Times New Roman"/>
          <w:szCs w:val="28"/>
        </w:rPr>
      </w:pPr>
      <w:r w:rsidRPr="0083756A">
        <w:rPr>
          <w:rFonts w:cs="Times New Roman"/>
          <w:szCs w:val="28"/>
        </w:rPr>
        <w:t>-умение распределять роли (2-3), выполнять игровые действия, поступать в соответствии с правилами и замыслом</w:t>
      </w:r>
    </w:p>
    <w:p w:rsidR="00AB3AF3" w:rsidRPr="0083756A" w:rsidRDefault="00AB3AF3" w:rsidP="0083756A">
      <w:pPr>
        <w:pStyle w:val="ae"/>
        <w:ind w:firstLine="0"/>
        <w:rPr>
          <w:rFonts w:cs="Times New Roman"/>
          <w:szCs w:val="28"/>
        </w:rPr>
      </w:pPr>
      <w:r w:rsidRPr="0083756A">
        <w:rPr>
          <w:rFonts w:cs="Times New Roman"/>
          <w:szCs w:val="28"/>
        </w:rPr>
        <w:t>-подбирать атрибуты игры, использовать различные постройки</w:t>
      </w:r>
    </w:p>
    <w:p w:rsidR="00AB3AF3" w:rsidRPr="0083756A" w:rsidRDefault="00AB3AF3" w:rsidP="0083756A">
      <w:pPr>
        <w:pStyle w:val="ae"/>
        <w:ind w:firstLine="0"/>
        <w:rPr>
          <w:rFonts w:cs="Times New Roman"/>
          <w:szCs w:val="28"/>
        </w:rPr>
      </w:pPr>
      <w:r w:rsidRPr="0083756A">
        <w:rPr>
          <w:rFonts w:cs="Times New Roman"/>
          <w:szCs w:val="28"/>
        </w:rPr>
        <w:t xml:space="preserve">-умение договариваться с другими детьми. </w:t>
      </w:r>
    </w:p>
    <w:p w:rsidR="00AB3AF3" w:rsidRPr="0083756A" w:rsidRDefault="00AB3AF3" w:rsidP="0083756A">
      <w:pPr>
        <w:pStyle w:val="ae"/>
        <w:ind w:firstLine="708"/>
        <w:rPr>
          <w:rFonts w:cs="Times New Roman"/>
          <w:szCs w:val="28"/>
        </w:rPr>
      </w:pPr>
      <w:r w:rsidRPr="0083756A">
        <w:rPr>
          <w:rFonts w:cs="Times New Roman"/>
          <w:b/>
          <w:szCs w:val="28"/>
        </w:rPr>
        <w:t>Критерии оценки:</w:t>
      </w:r>
    </w:p>
    <w:p w:rsidR="00AB3AF3" w:rsidRPr="0083756A" w:rsidRDefault="00AB3AF3" w:rsidP="0083756A">
      <w:pPr>
        <w:spacing w:line="360" w:lineRule="auto"/>
        <w:jc w:val="both"/>
        <w:rPr>
          <w:sz w:val="28"/>
          <w:szCs w:val="28"/>
        </w:rPr>
      </w:pPr>
      <w:r w:rsidRPr="0083756A">
        <w:rPr>
          <w:sz w:val="28"/>
          <w:szCs w:val="28"/>
        </w:rPr>
        <w:t>4 балла - ребенок активно общается с взрослыми и сверстниками во время игры, объединяет предметные действия с игрушкой в простые сюжеты, правильно применяет игрушку в игре, умеет организовывать самостоятельные игры.</w:t>
      </w:r>
    </w:p>
    <w:p w:rsidR="00AB3AF3" w:rsidRPr="0083756A" w:rsidRDefault="00AB3AF3" w:rsidP="0083756A">
      <w:pPr>
        <w:spacing w:line="360" w:lineRule="auto"/>
        <w:jc w:val="both"/>
        <w:rPr>
          <w:sz w:val="28"/>
          <w:szCs w:val="28"/>
        </w:rPr>
      </w:pPr>
      <w:r w:rsidRPr="0083756A">
        <w:rPr>
          <w:sz w:val="28"/>
          <w:szCs w:val="28"/>
        </w:rPr>
        <w:t>3 балла - избирательное общение с взрослыми и детьми, объединяет действия с игрушками в простой сюжет с помощью взрослого.</w:t>
      </w:r>
    </w:p>
    <w:p w:rsidR="00AB3AF3" w:rsidRPr="0083756A" w:rsidRDefault="00AB3AF3" w:rsidP="0083756A">
      <w:pPr>
        <w:spacing w:line="360" w:lineRule="auto"/>
        <w:jc w:val="both"/>
        <w:rPr>
          <w:sz w:val="28"/>
          <w:szCs w:val="28"/>
        </w:rPr>
      </w:pPr>
      <w:r w:rsidRPr="0083756A">
        <w:rPr>
          <w:sz w:val="28"/>
          <w:szCs w:val="28"/>
        </w:rPr>
        <w:t>2 балла - общается только с взрослыми, действует с предметами по показу или образцу.</w:t>
      </w:r>
    </w:p>
    <w:p w:rsidR="00AB3AF3" w:rsidRPr="0083756A" w:rsidRDefault="00AB3AF3" w:rsidP="0083756A">
      <w:pPr>
        <w:spacing w:line="360" w:lineRule="auto"/>
        <w:jc w:val="both"/>
        <w:rPr>
          <w:sz w:val="28"/>
          <w:szCs w:val="28"/>
        </w:rPr>
      </w:pPr>
      <w:r w:rsidRPr="0083756A">
        <w:rPr>
          <w:sz w:val="28"/>
          <w:szCs w:val="28"/>
        </w:rPr>
        <w:t>1 балл - не идет на общение с</w:t>
      </w:r>
      <w:bookmarkStart w:id="0" w:name="_GoBack"/>
      <w:bookmarkEnd w:id="0"/>
      <w:r w:rsidRPr="0083756A">
        <w:rPr>
          <w:sz w:val="28"/>
          <w:szCs w:val="28"/>
        </w:rPr>
        <w:t xml:space="preserve"> взрослыми и детьми, применяет игрушку не по назначению, играет 1-2 игрушками.</w:t>
      </w:r>
    </w:p>
    <w:p w:rsidR="00AB3AF3" w:rsidRPr="0083756A" w:rsidRDefault="00AB3AF3" w:rsidP="0083756A">
      <w:pPr>
        <w:spacing w:line="360" w:lineRule="auto"/>
        <w:ind w:firstLine="708"/>
        <w:jc w:val="both"/>
        <w:rPr>
          <w:b/>
          <w:sz w:val="28"/>
          <w:szCs w:val="28"/>
        </w:rPr>
      </w:pPr>
      <w:r w:rsidRPr="0083756A">
        <w:rPr>
          <w:b/>
          <w:sz w:val="28"/>
          <w:szCs w:val="28"/>
        </w:rPr>
        <w:t>Показатели подвижной игры:</w:t>
      </w:r>
    </w:p>
    <w:p w:rsidR="00AB3AF3" w:rsidRPr="0083756A" w:rsidRDefault="00AB3AF3" w:rsidP="0083756A">
      <w:pPr>
        <w:spacing w:line="360" w:lineRule="auto"/>
        <w:jc w:val="both"/>
        <w:rPr>
          <w:sz w:val="28"/>
          <w:szCs w:val="28"/>
        </w:rPr>
      </w:pPr>
      <w:r w:rsidRPr="0083756A">
        <w:rPr>
          <w:sz w:val="28"/>
          <w:szCs w:val="28"/>
        </w:rPr>
        <w:t>-самостоятельная организация знакомой игры</w:t>
      </w:r>
    </w:p>
    <w:p w:rsidR="00AB3AF3" w:rsidRPr="0083756A" w:rsidRDefault="00AB3AF3" w:rsidP="0083756A">
      <w:pPr>
        <w:spacing w:line="360" w:lineRule="auto"/>
        <w:jc w:val="both"/>
        <w:rPr>
          <w:sz w:val="28"/>
          <w:szCs w:val="28"/>
        </w:rPr>
      </w:pPr>
      <w:r w:rsidRPr="0083756A">
        <w:rPr>
          <w:sz w:val="28"/>
          <w:szCs w:val="28"/>
        </w:rPr>
        <w:t>-соблюдение правил игры</w:t>
      </w:r>
    </w:p>
    <w:p w:rsidR="00AB3AF3" w:rsidRPr="0083756A" w:rsidRDefault="00AB3AF3" w:rsidP="0083756A">
      <w:pPr>
        <w:spacing w:line="360" w:lineRule="auto"/>
        <w:jc w:val="both"/>
        <w:rPr>
          <w:sz w:val="28"/>
          <w:szCs w:val="28"/>
        </w:rPr>
      </w:pPr>
      <w:r w:rsidRPr="0083756A">
        <w:rPr>
          <w:sz w:val="28"/>
          <w:szCs w:val="28"/>
        </w:rPr>
        <w:t>-творческие способности</w:t>
      </w:r>
    </w:p>
    <w:p w:rsidR="00AB3AF3" w:rsidRPr="0083756A" w:rsidRDefault="00AB3AF3" w:rsidP="0083756A">
      <w:pPr>
        <w:spacing w:line="360" w:lineRule="auto"/>
        <w:jc w:val="both"/>
        <w:rPr>
          <w:sz w:val="28"/>
          <w:szCs w:val="28"/>
        </w:rPr>
      </w:pPr>
      <w:r w:rsidRPr="0083756A">
        <w:rPr>
          <w:sz w:val="28"/>
          <w:szCs w:val="28"/>
        </w:rPr>
        <w:lastRenderedPageBreak/>
        <w:t>-знание текста или сюжета игры</w:t>
      </w:r>
    </w:p>
    <w:p w:rsidR="00AB3AF3" w:rsidRPr="0083756A" w:rsidRDefault="00AB3AF3" w:rsidP="0083756A">
      <w:pPr>
        <w:spacing w:line="360" w:lineRule="auto"/>
        <w:jc w:val="both"/>
        <w:rPr>
          <w:sz w:val="28"/>
          <w:szCs w:val="28"/>
        </w:rPr>
      </w:pPr>
      <w:r w:rsidRPr="0083756A">
        <w:rPr>
          <w:sz w:val="28"/>
          <w:szCs w:val="28"/>
        </w:rPr>
        <w:tab/>
      </w:r>
      <w:r w:rsidRPr="0083756A">
        <w:rPr>
          <w:b/>
          <w:sz w:val="28"/>
          <w:szCs w:val="28"/>
        </w:rPr>
        <w:t>Критерии оценки:</w:t>
      </w:r>
    </w:p>
    <w:p w:rsidR="00AB3AF3" w:rsidRPr="0083756A" w:rsidRDefault="00AB3AF3" w:rsidP="0083756A">
      <w:pPr>
        <w:spacing w:line="360" w:lineRule="auto"/>
        <w:jc w:val="both"/>
        <w:rPr>
          <w:sz w:val="28"/>
          <w:szCs w:val="28"/>
        </w:rPr>
      </w:pPr>
      <w:r w:rsidRPr="0083756A">
        <w:rPr>
          <w:sz w:val="28"/>
          <w:szCs w:val="28"/>
        </w:rPr>
        <w:t>4 балла - ребенок активно принимает участие в игре, соблюдает все правила, знает текст, имитирует движения</w:t>
      </w:r>
    </w:p>
    <w:p w:rsidR="00AB3AF3" w:rsidRPr="0083756A" w:rsidRDefault="00AB3AF3" w:rsidP="0083756A">
      <w:pPr>
        <w:spacing w:line="360" w:lineRule="auto"/>
        <w:jc w:val="both"/>
        <w:rPr>
          <w:sz w:val="28"/>
          <w:szCs w:val="28"/>
        </w:rPr>
      </w:pPr>
      <w:r w:rsidRPr="0083756A">
        <w:rPr>
          <w:sz w:val="28"/>
          <w:szCs w:val="28"/>
        </w:rPr>
        <w:t>3 балла - принимает активное участие, частично выполняет правила игры, воспроизводит текст с помощью воспитателя</w:t>
      </w:r>
    </w:p>
    <w:p w:rsidR="00AB3AF3" w:rsidRPr="0083756A" w:rsidRDefault="00AB3AF3" w:rsidP="0083756A">
      <w:pPr>
        <w:spacing w:line="360" w:lineRule="auto"/>
        <w:jc w:val="both"/>
        <w:rPr>
          <w:sz w:val="28"/>
          <w:szCs w:val="28"/>
        </w:rPr>
      </w:pPr>
      <w:r w:rsidRPr="0083756A">
        <w:rPr>
          <w:sz w:val="28"/>
          <w:szCs w:val="28"/>
        </w:rPr>
        <w:t>2 балла - активно участвует в игре, но не соблюдает правила, не придерживается текста</w:t>
      </w:r>
    </w:p>
    <w:p w:rsidR="00AB3AF3" w:rsidRPr="0083756A" w:rsidRDefault="00AB3AF3" w:rsidP="0083756A">
      <w:pPr>
        <w:spacing w:line="360" w:lineRule="auto"/>
        <w:jc w:val="both"/>
        <w:rPr>
          <w:sz w:val="28"/>
          <w:szCs w:val="28"/>
        </w:rPr>
      </w:pPr>
      <w:r w:rsidRPr="0083756A">
        <w:rPr>
          <w:sz w:val="28"/>
          <w:szCs w:val="28"/>
        </w:rPr>
        <w:t>1 балл - не участвует в играх</w:t>
      </w:r>
    </w:p>
    <w:p w:rsidR="00AB3AF3" w:rsidRPr="0083756A" w:rsidRDefault="00AB3AF3" w:rsidP="0083756A">
      <w:pPr>
        <w:spacing w:line="360" w:lineRule="auto"/>
        <w:jc w:val="both"/>
        <w:rPr>
          <w:sz w:val="28"/>
          <w:szCs w:val="28"/>
        </w:rPr>
      </w:pPr>
      <w:r w:rsidRPr="0083756A">
        <w:rPr>
          <w:sz w:val="28"/>
          <w:szCs w:val="28"/>
        </w:rPr>
        <w:tab/>
      </w:r>
      <w:r w:rsidRPr="0083756A">
        <w:rPr>
          <w:b/>
          <w:sz w:val="28"/>
          <w:szCs w:val="28"/>
        </w:rPr>
        <w:t>Показатели дидактическая игра:</w:t>
      </w:r>
    </w:p>
    <w:p w:rsidR="00AB3AF3" w:rsidRPr="0083756A" w:rsidRDefault="00AB3AF3" w:rsidP="0083756A">
      <w:pPr>
        <w:spacing w:line="360" w:lineRule="auto"/>
        <w:jc w:val="both"/>
        <w:rPr>
          <w:sz w:val="28"/>
          <w:szCs w:val="28"/>
        </w:rPr>
      </w:pPr>
      <w:r w:rsidRPr="0083756A">
        <w:rPr>
          <w:sz w:val="28"/>
          <w:szCs w:val="28"/>
        </w:rPr>
        <w:t>-Значение правил простых настольных игр</w:t>
      </w:r>
    </w:p>
    <w:p w:rsidR="00AB3AF3" w:rsidRPr="0083756A" w:rsidRDefault="00AB3AF3" w:rsidP="0083756A">
      <w:pPr>
        <w:spacing w:line="360" w:lineRule="auto"/>
        <w:jc w:val="both"/>
        <w:rPr>
          <w:sz w:val="28"/>
          <w:szCs w:val="28"/>
        </w:rPr>
      </w:pPr>
      <w:r w:rsidRPr="0083756A">
        <w:rPr>
          <w:sz w:val="28"/>
          <w:szCs w:val="28"/>
        </w:rPr>
        <w:t>-Умение сравнивать предметы по признакам</w:t>
      </w:r>
    </w:p>
    <w:p w:rsidR="00AB3AF3" w:rsidRPr="0083756A" w:rsidRDefault="00AB3AF3" w:rsidP="0083756A">
      <w:pPr>
        <w:spacing w:line="360" w:lineRule="auto"/>
        <w:ind w:firstLine="708"/>
        <w:jc w:val="both"/>
        <w:rPr>
          <w:b/>
          <w:sz w:val="28"/>
          <w:szCs w:val="28"/>
        </w:rPr>
      </w:pPr>
      <w:r w:rsidRPr="0083756A">
        <w:rPr>
          <w:b/>
          <w:sz w:val="28"/>
          <w:szCs w:val="28"/>
        </w:rPr>
        <w:t xml:space="preserve"> Критерии оценки:</w:t>
      </w:r>
    </w:p>
    <w:p w:rsidR="00AB3AF3" w:rsidRPr="0083756A" w:rsidRDefault="00AB3AF3" w:rsidP="0083756A">
      <w:pPr>
        <w:spacing w:line="360" w:lineRule="auto"/>
        <w:jc w:val="both"/>
        <w:rPr>
          <w:sz w:val="28"/>
          <w:szCs w:val="28"/>
        </w:rPr>
      </w:pPr>
      <w:r w:rsidRPr="0083756A">
        <w:rPr>
          <w:sz w:val="28"/>
          <w:szCs w:val="28"/>
        </w:rPr>
        <w:t>4 балла - задание не вызвало у ребенка затруднений</w:t>
      </w:r>
    </w:p>
    <w:p w:rsidR="00AB3AF3" w:rsidRPr="0083756A" w:rsidRDefault="00AB3AF3" w:rsidP="0083756A">
      <w:pPr>
        <w:spacing w:line="360" w:lineRule="auto"/>
        <w:jc w:val="both"/>
        <w:rPr>
          <w:sz w:val="28"/>
          <w:szCs w:val="28"/>
        </w:rPr>
      </w:pPr>
      <w:r w:rsidRPr="0083756A">
        <w:rPr>
          <w:sz w:val="28"/>
          <w:szCs w:val="28"/>
        </w:rPr>
        <w:t>3 балла - выполнил задание правильно с незначительной помощью взрослого</w:t>
      </w:r>
    </w:p>
    <w:p w:rsidR="00AB3AF3" w:rsidRPr="0083756A" w:rsidRDefault="00AB3AF3" w:rsidP="0083756A">
      <w:pPr>
        <w:spacing w:line="360" w:lineRule="auto"/>
        <w:jc w:val="both"/>
        <w:rPr>
          <w:sz w:val="28"/>
          <w:szCs w:val="28"/>
        </w:rPr>
      </w:pPr>
      <w:r w:rsidRPr="0083756A">
        <w:rPr>
          <w:sz w:val="28"/>
          <w:szCs w:val="28"/>
        </w:rPr>
        <w:t>2 балла - частично видит свои ошибки и исправляет их с помощью взрослого</w:t>
      </w:r>
    </w:p>
    <w:p w:rsidR="00AB3AF3" w:rsidRPr="0083756A" w:rsidRDefault="00AB3AF3" w:rsidP="0083756A">
      <w:pPr>
        <w:spacing w:line="360" w:lineRule="auto"/>
        <w:jc w:val="both"/>
        <w:rPr>
          <w:sz w:val="28"/>
          <w:szCs w:val="28"/>
        </w:rPr>
      </w:pPr>
      <w:r w:rsidRPr="0083756A">
        <w:rPr>
          <w:sz w:val="28"/>
          <w:szCs w:val="28"/>
        </w:rPr>
        <w:t>1 балл - не выполняет задание по любви</w:t>
      </w:r>
    </w:p>
    <w:p w:rsidR="00AB3AF3" w:rsidRPr="0083756A" w:rsidRDefault="00AB3AF3" w:rsidP="0083756A">
      <w:pPr>
        <w:spacing w:line="360" w:lineRule="auto"/>
        <w:ind w:firstLine="708"/>
        <w:jc w:val="both"/>
        <w:rPr>
          <w:b/>
          <w:sz w:val="28"/>
          <w:szCs w:val="28"/>
        </w:rPr>
      </w:pPr>
      <w:r w:rsidRPr="0083756A">
        <w:rPr>
          <w:b/>
          <w:sz w:val="28"/>
          <w:szCs w:val="28"/>
        </w:rPr>
        <w:t>Показатели театрализованная игра:</w:t>
      </w:r>
    </w:p>
    <w:p w:rsidR="00AB3AF3" w:rsidRPr="0083756A" w:rsidRDefault="00AB3AF3" w:rsidP="0083756A">
      <w:pPr>
        <w:spacing w:line="360" w:lineRule="auto"/>
        <w:jc w:val="both"/>
        <w:rPr>
          <w:sz w:val="28"/>
          <w:szCs w:val="28"/>
        </w:rPr>
      </w:pPr>
      <w:r w:rsidRPr="0083756A">
        <w:rPr>
          <w:sz w:val="28"/>
          <w:szCs w:val="28"/>
        </w:rPr>
        <w:t>-Исполнительские навыки (интонация, жесты, мимика)</w:t>
      </w:r>
    </w:p>
    <w:p w:rsidR="00AB3AF3" w:rsidRPr="0083756A" w:rsidRDefault="00AB3AF3" w:rsidP="0083756A">
      <w:pPr>
        <w:spacing w:line="360" w:lineRule="auto"/>
        <w:jc w:val="both"/>
        <w:rPr>
          <w:sz w:val="28"/>
          <w:szCs w:val="28"/>
        </w:rPr>
      </w:pPr>
      <w:r w:rsidRPr="0083756A">
        <w:rPr>
          <w:sz w:val="28"/>
          <w:szCs w:val="28"/>
        </w:rPr>
        <w:t>-Разыгрывание знакомых произведений, проявление инициативы и активности в выборе роли</w:t>
      </w:r>
    </w:p>
    <w:p w:rsidR="00AB3AF3" w:rsidRPr="0083756A" w:rsidRDefault="00AB3AF3" w:rsidP="0083756A">
      <w:pPr>
        <w:spacing w:line="360" w:lineRule="auto"/>
        <w:jc w:val="both"/>
        <w:rPr>
          <w:b/>
          <w:sz w:val="28"/>
          <w:szCs w:val="28"/>
        </w:rPr>
      </w:pPr>
      <w:r w:rsidRPr="0083756A">
        <w:rPr>
          <w:b/>
          <w:sz w:val="28"/>
          <w:szCs w:val="28"/>
        </w:rPr>
        <w:tab/>
        <w:t>Критерии оценки:</w:t>
      </w:r>
    </w:p>
    <w:p w:rsidR="00AB3AF3" w:rsidRPr="0083756A" w:rsidRDefault="00AB3AF3" w:rsidP="0083756A">
      <w:pPr>
        <w:spacing w:line="360" w:lineRule="auto"/>
        <w:jc w:val="both"/>
        <w:rPr>
          <w:sz w:val="28"/>
          <w:szCs w:val="28"/>
        </w:rPr>
      </w:pPr>
      <w:r w:rsidRPr="0083756A">
        <w:rPr>
          <w:sz w:val="28"/>
          <w:szCs w:val="28"/>
        </w:rPr>
        <w:t>4 балла - присутствуют все компоненты и навыки, самостоятельно выполняет все действия</w:t>
      </w:r>
    </w:p>
    <w:p w:rsidR="00AB3AF3" w:rsidRPr="0083756A" w:rsidRDefault="00AB3AF3" w:rsidP="0083756A">
      <w:pPr>
        <w:spacing w:line="360" w:lineRule="auto"/>
        <w:jc w:val="both"/>
        <w:rPr>
          <w:sz w:val="28"/>
          <w:szCs w:val="28"/>
        </w:rPr>
      </w:pPr>
      <w:r w:rsidRPr="0083756A">
        <w:rPr>
          <w:sz w:val="28"/>
          <w:szCs w:val="28"/>
        </w:rPr>
        <w:t>3 балла - выполняет действия с подсказки или незначительной помощью взрослого</w:t>
      </w:r>
    </w:p>
    <w:p w:rsidR="00AB3AF3" w:rsidRPr="0083756A" w:rsidRDefault="00AB3AF3" w:rsidP="0083756A">
      <w:pPr>
        <w:spacing w:line="360" w:lineRule="auto"/>
        <w:jc w:val="both"/>
        <w:rPr>
          <w:sz w:val="28"/>
          <w:szCs w:val="28"/>
        </w:rPr>
      </w:pPr>
      <w:r w:rsidRPr="0083756A">
        <w:rPr>
          <w:sz w:val="28"/>
          <w:szCs w:val="28"/>
        </w:rPr>
        <w:t>2 балла - отсутствует 1-2 компонента</w:t>
      </w:r>
    </w:p>
    <w:p w:rsidR="00AB3AF3" w:rsidRPr="0083756A" w:rsidRDefault="00AB3AF3" w:rsidP="0083756A">
      <w:pPr>
        <w:spacing w:line="360" w:lineRule="auto"/>
        <w:jc w:val="both"/>
        <w:rPr>
          <w:sz w:val="28"/>
          <w:szCs w:val="28"/>
        </w:rPr>
      </w:pPr>
      <w:r w:rsidRPr="0083756A">
        <w:rPr>
          <w:sz w:val="28"/>
          <w:szCs w:val="28"/>
        </w:rPr>
        <w:t>1 балл - компоненты не выражены</w:t>
      </w:r>
    </w:p>
    <w:p w:rsidR="0083756A" w:rsidRDefault="0083756A" w:rsidP="0083756A">
      <w:pPr>
        <w:pStyle w:val="ae"/>
        <w:ind w:left="-426" w:firstLine="0"/>
        <w:rPr>
          <w:rStyle w:val="a9"/>
          <w:rFonts w:cs="Times New Roman"/>
          <w:b/>
          <w:i w:val="0"/>
          <w:color w:val="000000"/>
          <w:szCs w:val="28"/>
        </w:rPr>
      </w:pPr>
    </w:p>
    <w:p w:rsidR="00AA2267" w:rsidRPr="0083756A" w:rsidRDefault="00AA2267" w:rsidP="0083756A">
      <w:pPr>
        <w:pStyle w:val="ae"/>
        <w:ind w:left="-426" w:firstLine="0"/>
        <w:rPr>
          <w:rFonts w:cs="Times New Roman"/>
          <w:b/>
          <w:szCs w:val="28"/>
        </w:rPr>
      </w:pPr>
      <w:r w:rsidRPr="0083756A">
        <w:rPr>
          <w:rStyle w:val="a9"/>
          <w:rFonts w:cs="Times New Roman"/>
          <w:b/>
          <w:i w:val="0"/>
          <w:color w:val="000000"/>
          <w:szCs w:val="28"/>
        </w:rPr>
        <w:lastRenderedPageBreak/>
        <w:t>Уровень</w:t>
      </w:r>
      <w:r w:rsidRPr="0083756A">
        <w:rPr>
          <w:rFonts w:cs="Times New Roman"/>
          <w:b/>
          <w:color w:val="000000"/>
          <w:szCs w:val="28"/>
        </w:rPr>
        <w:t xml:space="preserve"> развития игровых умений:</w:t>
      </w:r>
    </w:p>
    <w:p w:rsidR="00AA2267" w:rsidRPr="0083756A" w:rsidRDefault="00AA2267" w:rsidP="0083756A">
      <w:pPr>
        <w:pStyle w:val="ae"/>
        <w:numPr>
          <w:ilvl w:val="0"/>
          <w:numId w:val="31"/>
        </w:numPr>
        <w:tabs>
          <w:tab w:val="left" w:pos="720"/>
        </w:tabs>
        <w:ind w:left="-426" w:firstLine="0"/>
        <w:rPr>
          <w:rFonts w:cs="Times New Roman"/>
          <w:szCs w:val="28"/>
        </w:rPr>
      </w:pPr>
      <w:r w:rsidRPr="0083756A">
        <w:rPr>
          <w:rFonts w:cs="Times New Roman"/>
          <w:color w:val="000000"/>
          <w:szCs w:val="28"/>
        </w:rPr>
        <w:t>13-16 баллов — высокий уровень. В процессе игры можно увидеть подготовительный этап: выбор темы, активное, заинтересованное участие в совместном придумывании сюжета, согласованное распределение ролей. Отмечено проявление инициативы и творчества в организации игровой обстановки, использование разнообразных атрибутов, дополнение игровой обстановки по ходу игры. В сюжетах присутствуют элементы известных сказок, а также сюжеты на основе собственного опыта. Ведущее содержание игры — действия, связанные с передачей отношения к окружающим, выступающие на фоне всех действий, связанных с обыгрыванием роли. Ролевые функции детей взаимосвязаны. Действия разноплановые и отражают богатство действий персонажа, изображаемого ребенком. Действия происходят в последовательности, соответствующие реальной логике. Нарушение логики действий и правил не допускается. Речь имеет активный ролевой характер.</w:t>
      </w:r>
    </w:p>
    <w:p w:rsidR="00AA2267" w:rsidRPr="0083756A" w:rsidRDefault="00AA2267" w:rsidP="0083756A">
      <w:pPr>
        <w:pStyle w:val="ae"/>
        <w:numPr>
          <w:ilvl w:val="0"/>
          <w:numId w:val="31"/>
        </w:numPr>
        <w:tabs>
          <w:tab w:val="left" w:pos="720"/>
        </w:tabs>
        <w:ind w:left="-426" w:firstLine="0"/>
        <w:rPr>
          <w:rFonts w:cs="Times New Roman"/>
          <w:szCs w:val="28"/>
        </w:rPr>
      </w:pPr>
      <w:r w:rsidRPr="0083756A">
        <w:rPr>
          <w:rFonts w:cs="Times New Roman"/>
          <w:color w:val="000000"/>
          <w:szCs w:val="28"/>
        </w:rPr>
        <w:t xml:space="preserve">8 — 12 баллов — средний уровень. В этапах игры можно выделить подготовительный период: дети выбирают тему игры, четко обозначают и распределяют роли, договариваются о ключевых направлениях развития сюжета. Активно применяются предметы-заместители. Воспроизведение различных по содержанию сюжетов с отражением ряда сюжетных логических эпизодов. Роли ясно очерчены и выделены. Дети определяют собственные роли до начала игры. Игровые действия разноплановые. Имеется специфическая ролевая речь, обращенная к партнерам по игре в соответствии ролью. Одновременно наблюдается и </w:t>
      </w:r>
      <w:proofErr w:type="spellStart"/>
      <w:r w:rsidRPr="0083756A">
        <w:rPr>
          <w:rFonts w:cs="Times New Roman"/>
          <w:color w:val="000000"/>
          <w:szCs w:val="28"/>
        </w:rPr>
        <w:t>внеролевая</w:t>
      </w:r>
      <w:proofErr w:type="spellEnd"/>
      <w:r w:rsidRPr="0083756A">
        <w:rPr>
          <w:rFonts w:cs="Times New Roman"/>
          <w:color w:val="000000"/>
          <w:szCs w:val="28"/>
        </w:rPr>
        <w:t xml:space="preserve"> речь. </w:t>
      </w:r>
    </w:p>
    <w:p w:rsidR="00AA2267" w:rsidRPr="0083756A" w:rsidRDefault="00AA2267" w:rsidP="0083756A">
      <w:pPr>
        <w:pStyle w:val="ae"/>
        <w:numPr>
          <w:ilvl w:val="0"/>
          <w:numId w:val="31"/>
        </w:numPr>
        <w:tabs>
          <w:tab w:val="left" w:pos="720"/>
        </w:tabs>
        <w:ind w:left="-426" w:firstLine="0"/>
        <w:rPr>
          <w:rFonts w:cs="Times New Roman"/>
          <w:szCs w:val="28"/>
        </w:rPr>
      </w:pPr>
      <w:r w:rsidRPr="0083756A">
        <w:rPr>
          <w:rFonts w:cs="Times New Roman"/>
          <w:color w:val="000000"/>
          <w:szCs w:val="28"/>
        </w:rPr>
        <w:t xml:space="preserve">5 — 7 баллов — низкий уровень. Подготовительный этап игры не наблюдается. Использование предметов-заместителей вызывает сложности, ребенку интереснее с реальными предметами. Ключевым содержанием игры являются действия однообразного характера с конкретными предметами без соблюдения соответствия игрового действия </w:t>
      </w:r>
      <w:proofErr w:type="gramStart"/>
      <w:r w:rsidRPr="0083756A">
        <w:rPr>
          <w:rFonts w:cs="Times New Roman"/>
          <w:color w:val="000000"/>
          <w:szCs w:val="28"/>
        </w:rPr>
        <w:t>реальному</w:t>
      </w:r>
      <w:proofErr w:type="gramEnd"/>
      <w:r w:rsidRPr="0083756A">
        <w:rPr>
          <w:rFonts w:cs="Times New Roman"/>
          <w:color w:val="000000"/>
          <w:szCs w:val="28"/>
        </w:rPr>
        <w:t xml:space="preserve">. Ребенок воспроизводит простейшие игровые сюжеты, ему крайне сложно самостоятельно придумывать </w:t>
      </w:r>
      <w:r w:rsidRPr="0083756A">
        <w:rPr>
          <w:rFonts w:cs="Times New Roman"/>
          <w:color w:val="000000"/>
          <w:szCs w:val="28"/>
        </w:rPr>
        <w:lastRenderedPageBreak/>
        <w:t xml:space="preserve">новый вариант сюжета. Роль только озвучивается дошкольником и намечается некоторое разделение действий, согласно роли. Действия однообразные, состоят из ряда повторяющихся операций.  Имеются реплики, сопровождающие осуществляемые игровые действия с партнером-игрушкой. </w:t>
      </w:r>
    </w:p>
    <w:p w:rsidR="00AB3AF3" w:rsidRPr="0083756A" w:rsidRDefault="00AB3AF3" w:rsidP="0083756A">
      <w:pPr>
        <w:spacing w:line="360" w:lineRule="auto"/>
        <w:jc w:val="both"/>
        <w:rPr>
          <w:sz w:val="28"/>
          <w:szCs w:val="28"/>
        </w:rPr>
      </w:pPr>
    </w:p>
    <w:p w:rsidR="00AB3AF3" w:rsidRPr="0083756A" w:rsidRDefault="00AB3AF3" w:rsidP="0083756A">
      <w:pPr>
        <w:spacing w:line="360" w:lineRule="auto"/>
        <w:jc w:val="both"/>
        <w:rPr>
          <w:b/>
          <w:sz w:val="28"/>
          <w:szCs w:val="28"/>
        </w:rPr>
      </w:pPr>
      <w:r w:rsidRPr="0083756A">
        <w:rPr>
          <w:b/>
          <w:sz w:val="28"/>
          <w:szCs w:val="28"/>
        </w:rPr>
        <w:t>Подробное описание диагностики находится в Приложении 1.</w:t>
      </w:r>
    </w:p>
    <w:p w:rsidR="00AB3AF3" w:rsidRPr="0083756A" w:rsidRDefault="00AB3AF3" w:rsidP="0083756A">
      <w:pPr>
        <w:spacing w:line="360" w:lineRule="auto"/>
        <w:jc w:val="both"/>
        <w:rPr>
          <w:b/>
          <w:sz w:val="28"/>
          <w:szCs w:val="28"/>
        </w:rPr>
      </w:pPr>
    </w:p>
    <w:p w:rsidR="00AB3AF3" w:rsidRPr="0083756A" w:rsidRDefault="00AB3AF3" w:rsidP="0083756A">
      <w:pPr>
        <w:spacing w:line="360" w:lineRule="auto"/>
        <w:jc w:val="both"/>
        <w:rPr>
          <w:sz w:val="28"/>
          <w:szCs w:val="28"/>
        </w:rPr>
      </w:pPr>
      <w:r w:rsidRPr="0083756A">
        <w:rPr>
          <w:b/>
          <w:sz w:val="28"/>
          <w:szCs w:val="28"/>
        </w:rPr>
        <w:t xml:space="preserve">Результаты диагностики. </w:t>
      </w:r>
      <w:r w:rsidRPr="0083756A">
        <w:rPr>
          <w:sz w:val="28"/>
          <w:szCs w:val="28"/>
        </w:rPr>
        <w:t>Детей с высоким уровнем нет, со средним уровнем - 12 детей (60%), с низким уровнем – 8 детей (40%). Большое внимание нужно уделить театрализованной игре, а именно знание театральных профессий, использование атрибутов, разыгрывание знакомых произведений, исполнительские навыки.</w:t>
      </w:r>
      <w:r w:rsidR="003C5281" w:rsidRPr="0083756A">
        <w:rPr>
          <w:sz w:val="28"/>
          <w:szCs w:val="28"/>
        </w:rPr>
        <w:t xml:space="preserve"> </w:t>
      </w:r>
      <w:proofErr w:type="gramStart"/>
      <w:r w:rsidR="003C5281" w:rsidRPr="0083756A">
        <w:rPr>
          <w:b/>
          <w:sz w:val="28"/>
          <w:szCs w:val="28"/>
        </w:rPr>
        <w:t>( Приложение 1.</w:t>
      </w:r>
      <w:proofErr w:type="gramEnd"/>
      <w:r w:rsidR="003C5281" w:rsidRPr="0083756A">
        <w:rPr>
          <w:b/>
          <w:sz w:val="28"/>
          <w:szCs w:val="28"/>
        </w:rPr>
        <w:t xml:space="preserve"> Рис.1)</w:t>
      </w:r>
    </w:p>
    <w:p w:rsidR="00AB3AF3" w:rsidRPr="0083756A" w:rsidRDefault="00AB3AF3" w:rsidP="0083756A">
      <w:pPr>
        <w:spacing w:line="360" w:lineRule="auto"/>
        <w:jc w:val="both"/>
        <w:rPr>
          <w:sz w:val="28"/>
          <w:szCs w:val="28"/>
        </w:rPr>
      </w:pPr>
      <w:r w:rsidRPr="0083756A">
        <w:rPr>
          <w:sz w:val="28"/>
          <w:szCs w:val="28"/>
        </w:rPr>
        <w:t xml:space="preserve">  </w:t>
      </w:r>
    </w:p>
    <w:p w:rsidR="00AB3AF3" w:rsidRPr="0083756A" w:rsidRDefault="00AB3AF3" w:rsidP="0083756A">
      <w:pPr>
        <w:spacing w:line="360" w:lineRule="auto"/>
        <w:jc w:val="both"/>
        <w:rPr>
          <w:sz w:val="28"/>
          <w:szCs w:val="28"/>
        </w:rPr>
      </w:pPr>
      <w:r w:rsidRPr="0083756A">
        <w:rPr>
          <w:b/>
          <w:sz w:val="28"/>
          <w:szCs w:val="28"/>
        </w:rPr>
        <w:t>Условия проведения</w:t>
      </w:r>
      <w:r w:rsidRPr="0083756A">
        <w:rPr>
          <w:sz w:val="28"/>
          <w:szCs w:val="28"/>
        </w:rPr>
        <w:t>. Диагностика проводилась в качестве беседы, наблюдения, индивидуальных работах</w:t>
      </w:r>
      <w:r w:rsidR="003C5281" w:rsidRPr="0083756A">
        <w:rPr>
          <w:sz w:val="28"/>
          <w:szCs w:val="28"/>
        </w:rPr>
        <w:t>,</w:t>
      </w:r>
      <w:r w:rsidRPr="0083756A">
        <w:rPr>
          <w:sz w:val="28"/>
          <w:szCs w:val="28"/>
        </w:rPr>
        <w:t xml:space="preserve"> коллективных работах.</w:t>
      </w:r>
    </w:p>
    <w:p w:rsidR="00AB3AF3" w:rsidRPr="0083756A" w:rsidRDefault="00AB3AF3" w:rsidP="0083756A">
      <w:pPr>
        <w:spacing w:line="360" w:lineRule="auto"/>
        <w:jc w:val="both"/>
        <w:rPr>
          <w:b/>
          <w:sz w:val="28"/>
          <w:szCs w:val="28"/>
        </w:rPr>
      </w:pPr>
    </w:p>
    <w:p w:rsidR="00AB3AF3" w:rsidRPr="0083756A" w:rsidRDefault="00AB3AF3" w:rsidP="0083756A">
      <w:pPr>
        <w:spacing w:line="360" w:lineRule="auto"/>
        <w:jc w:val="both"/>
        <w:rPr>
          <w:sz w:val="28"/>
          <w:szCs w:val="28"/>
        </w:rPr>
      </w:pPr>
      <w:r w:rsidRPr="0083756A">
        <w:rPr>
          <w:b/>
          <w:sz w:val="28"/>
          <w:szCs w:val="28"/>
        </w:rPr>
        <w:t xml:space="preserve">Сроки диагностики: </w:t>
      </w:r>
      <w:r w:rsidRPr="0083756A">
        <w:rPr>
          <w:sz w:val="28"/>
          <w:szCs w:val="28"/>
        </w:rPr>
        <w:t>Опытно-исследовательская работа проводилась с сентября 2018 года по май 2019 года.</w:t>
      </w:r>
    </w:p>
    <w:p w:rsidR="00AB3AF3" w:rsidRPr="0083756A" w:rsidRDefault="00AB3AF3" w:rsidP="0083756A">
      <w:pPr>
        <w:spacing w:line="360" w:lineRule="auto"/>
        <w:jc w:val="both"/>
        <w:rPr>
          <w:sz w:val="28"/>
          <w:szCs w:val="28"/>
        </w:rPr>
      </w:pPr>
    </w:p>
    <w:p w:rsidR="009F586B" w:rsidRPr="0083756A" w:rsidRDefault="00AB3AF3" w:rsidP="0083756A">
      <w:pPr>
        <w:spacing w:line="360" w:lineRule="auto"/>
        <w:jc w:val="both"/>
        <w:rPr>
          <w:b/>
          <w:sz w:val="28"/>
          <w:szCs w:val="28"/>
        </w:rPr>
        <w:sectPr w:rsidR="009F586B" w:rsidRPr="0083756A" w:rsidSect="00C7417A">
          <w:headerReference w:type="default" r:id="rId8"/>
          <w:footerReference w:type="default" r:id="rId9"/>
          <w:pgSz w:w="11906" w:h="16838"/>
          <w:pgMar w:top="1134" w:right="851" w:bottom="1134" w:left="1701" w:header="709" w:footer="709" w:gutter="0"/>
          <w:cols w:space="708"/>
          <w:docGrid w:linePitch="360"/>
        </w:sectPr>
      </w:pPr>
      <w:r w:rsidRPr="0083756A">
        <w:rPr>
          <w:b/>
          <w:sz w:val="28"/>
          <w:szCs w:val="28"/>
        </w:rPr>
        <w:t>Вывод</w:t>
      </w:r>
      <w:r w:rsidRPr="0083756A">
        <w:rPr>
          <w:sz w:val="28"/>
          <w:szCs w:val="28"/>
        </w:rPr>
        <w:t>: таким образом, мы видим, что в группе есть дети, которые имеют низкий и средний уровень. На театрализованную игру уделить большое внимание</w:t>
      </w:r>
      <w:r w:rsidR="003C5281" w:rsidRPr="0083756A">
        <w:rPr>
          <w:sz w:val="28"/>
          <w:szCs w:val="28"/>
        </w:rPr>
        <w:t>.</w:t>
      </w:r>
    </w:p>
    <w:p w:rsidR="0072562A" w:rsidRPr="0083756A" w:rsidRDefault="003C5281" w:rsidP="0083756A">
      <w:pPr>
        <w:pStyle w:val="ae"/>
        <w:spacing w:after="240"/>
        <w:ind w:firstLine="0"/>
        <w:rPr>
          <w:rFonts w:cs="Times New Roman"/>
          <w:b/>
          <w:bCs/>
          <w:szCs w:val="28"/>
        </w:rPr>
      </w:pPr>
      <w:r w:rsidRPr="0083756A">
        <w:rPr>
          <w:rFonts w:cs="Times New Roman"/>
          <w:b/>
          <w:bCs/>
          <w:szCs w:val="28"/>
        </w:rPr>
        <w:lastRenderedPageBreak/>
        <w:t xml:space="preserve"> </w:t>
      </w:r>
      <w:r w:rsidR="0072562A" w:rsidRPr="0083756A">
        <w:rPr>
          <w:rFonts w:cs="Times New Roman"/>
          <w:b/>
          <w:bCs/>
          <w:szCs w:val="28"/>
        </w:rPr>
        <w:t xml:space="preserve">2.2. </w:t>
      </w:r>
      <w:r w:rsidR="00F143EA" w:rsidRPr="0083756A">
        <w:rPr>
          <w:rFonts w:cs="Times New Roman"/>
          <w:b/>
          <w:bCs/>
          <w:color w:val="000000"/>
          <w:szCs w:val="28"/>
        </w:rPr>
        <w:t>Формирующий этап исследования</w:t>
      </w:r>
      <w:r w:rsidRPr="0083756A">
        <w:rPr>
          <w:rFonts w:cs="Times New Roman"/>
          <w:b/>
          <w:bCs/>
          <w:color w:val="000000"/>
          <w:szCs w:val="28"/>
        </w:rPr>
        <w:t xml:space="preserve">                                 </w:t>
      </w:r>
      <w:r w:rsidRPr="0083756A">
        <w:rPr>
          <w:rFonts w:cs="Times New Roman"/>
          <w:bCs/>
          <w:color w:val="000000"/>
          <w:szCs w:val="28"/>
        </w:rPr>
        <w:t>(Приложение 2)</w:t>
      </w:r>
    </w:p>
    <w:p w:rsidR="0072562A" w:rsidRPr="0083756A" w:rsidRDefault="0072562A" w:rsidP="0083756A">
      <w:pPr>
        <w:pStyle w:val="ae"/>
        <w:spacing w:after="240"/>
        <w:rPr>
          <w:rFonts w:cs="Times New Roman"/>
          <w:bCs/>
          <w:szCs w:val="28"/>
        </w:rPr>
      </w:pPr>
      <w:r w:rsidRPr="0083756A">
        <w:rPr>
          <w:rFonts w:eastAsia="Times New Roman" w:cs="Times New Roman"/>
          <w:color w:val="000000"/>
          <w:szCs w:val="28"/>
          <w:lang w:eastAsia="ru-RU"/>
        </w:rPr>
        <w:t xml:space="preserve">Целью формирующего этапа </w:t>
      </w:r>
      <w:r w:rsidR="00F143EA" w:rsidRPr="0083756A">
        <w:rPr>
          <w:rFonts w:eastAsia="Times New Roman" w:cs="Times New Roman"/>
          <w:color w:val="000000"/>
          <w:szCs w:val="28"/>
          <w:lang w:eastAsia="ru-RU"/>
        </w:rPr>
        <w:t>исследования</w:t>
      </w:r>
      <w:r w:rsidRPr="0083756A">
        <w:rPr>
          <w:rFonts w:eastAsia="Times New Roman" w:cs="Times New Roman"/>
          <w:color w:val="000000"/>
          <w:szCs w:val="28"/>
          <w:lang w:eastAsia="ru-RU"/>
        </w:rPr>
        <w:t xml:space="preserve"> является повышение уровня </w:t>
      </w:r>
      <w:proofErr w:type="spellStart"/>
      <w:r w:rsidRPr="0083756A">
        <w:rPr>
          <w:rFonts w:eastAsia="Times New Roman" w:cs="Times New Roman"/>
          <w:color w:val="000000"/>
          <w:szCs w:val="28"/>
          <w:lang w:eastAsia="ru-RU"/>
        </w:rPr>
        <w:t>сформированности</w:t>
      </w:r>
      <w:proofErr w:type="spellEnd"/>
      <w:r w:rsidRPr="0083756A">
        <w:rPr>
          <w:rFonts w:eastAsia="Times New Roman" w:cs="Times New Roman"/>
          <w:color w:val="000000"/>
          <w:szCs w:val="28"/>
          <w:lang w:eastAsia="ru-RU"/>
        </w:rPr>
        <w:t xml:space="preserve"> игровых умений дошкольником путем использования разнообразных видов игрушек в различной деятельности детей.</w:t>
      </w:r>
    </w:p>
    <w:p w:rsidR="0072562A" w:rsidRPr="0083756A" w:rsidRDefault="0072562A" w:rsidP="0083756A">
      <w:pPr>
        <w:pStyle w:val="ae"/>
        <w:rPr>
          <w:rFonts w:cs="Times New Roman"/>
          <w:szCs w:val="28"/>
        </w:rPr>
      </w:pPr>
      <w:r w:rsidRPr="0083756A">
        <w:rPr>
          <w:rFonts w:cs="Times New Roman"/>
          <w:color w:val="000000"/>
          <w:szCs w:val="28"/>
        </w:rPr>
        <w:t xml:space="preserve">Содержание формирующего этапа мы продумывали, основываясь на задачах и методах, разработанных с учетом анализа результатов, полученных на констатирующем этапе эксперимента. </w:t>
      </w:r>
      <w:r w:rsidRPr="0083756A">
        <w:rPr>
          <w:rFonts w:eastAsia="Times New Roman" w:cs="Times New Roman"/>
          <w:color w:val="000000"/>
          <w:szCs w:val="28"/>
          <w:lang w:eastAsia="ru-RU"/>
        </w:rPr>
        <w:t xml:space="preserve">В группе двадцать один ребенок. В большинстве своем — это дети со средним и низким уровнем развития игровых умений, поэтому при планировании и разработке дальнейших занятий мы отталкивались от реального потенциала детей. </w:t>
      </w:r>
    </w:p>
    <w:p w:rsidR="0072562A" w:rsidRPr="0083756A" w:rsidRDefault="0072562A" w:rsidP="0083756A">
      <w:pPr>
        <w:pStyle w:val="ae"/>
        <w:rPr>
          <w:rFonts w:cs="Times New Roman"/>
          <w:szCs w:val="28"/>
        </w:rPr>
      </w:pPr>
      <w:r w:rsidRPr="0083756A">
        <w:rPr>
          <w:rFonts w:cs="Times New Roman"/>
          <w:szCs w:val="28"/>
        </w:rPr>
        <w:t>При организации и проведении занятий нами учитывались следующие педагогические условия:</w:t>
      </w:r>
    </w:p>
    <w:p w:rsidR="0072562A" w:rsidRPr="0083756A" w:rsidRDefault="0072562A" w:rsidP="0083756A">
      <w:pPr>
        <w:pStyle w:val="ae"/>
        <w:numPr>
          <w:ilvl w:val="0"/>
          <w:numId w:val="32"/>
        </w:numPr>
        <w:tabs>
          <w:tab w:val="left" w:pos="720"/>
        </w:tabs>
        <w:rPr>
          <w:rFonts w:cs="Times New Roman"/>
          <w:szCs w:val="28"/>
        </w:rPr>
      </w:pPr>
      <w:r w:rsidRPr="0083756A">
        <w:rPr>
          <w:rFonts w:cs="Times New Roman"/>
          <w:szCs w:val="28"/>
        </w:rPr>
        <w:t>наличие различного демонстрационного материала;</w:t>
      </w:r>
    </w:p>
    <w:p w:rsidR="0072562A" w:rsidRPr="0083756A" w:rsidRDefault="0072562A" w:rsidP="0083756A">
      <w:pPr>
        <w:pStyle w:val="ae"/>
        <w:numPr>
          <w:ilvl w:val="0"/>
          <w:numId w:val="32"/>
        </w:numPr>
        <w:tabs>
          <w:tab w:val="left" w:pos="720"/>
        </w:tabs>
        <w:rPr>
          <w:rFonts w:cs="Times New Roman"/>
          <w:szCs w:val="28"/>
        </w:rPr>
      </w:pPr>
      <w:r w:rsidRPr="0083756A">
        <w:rPr>
          <w:rFonts w:cs="Times New Roman"/>
          <w:szCs w:val="28"/>
        </w:rPr>
        <w:t>создание для детей благоприятной эмоциональной и психологической обстановки;</w:t>
      </w:r>
    </w:p>
    <w:p w:rsidR="0072562A" w:rsidRPr="0083756A" w:rsidRDefault="0072562A" w:rsidP="0083756A">
      <w:pPr>
        <w:pStyle w:val="ae"/>
        <w:numPr>
          <w:ilvl w:val="0"/>
          <w:numId w:val="32"/>
        </w:numPr>
        <w:tabs>
          <w:tab w:val="left" w:pos="720"/>
        </w:tabs>
        <w:rPr>
          <w:rFonts w:cs="Times New Roman"/>
          <w:szCs w:val="28"/>
        </w:rPr>
      </w:pPr>
      <w:r w:rsidRPr="0083756A">
        <w:rPr>
          <w:rFonts w:cs="Times New Roman"/>
          <w:szCs w:val="28"/>
        </w:rPr>
        <w:t>индивидуальный творческий подход к каждому ребенку, продукту его деятельности. В ходе выполнения детьми задания педагог должен способствовать проявлению творчества и относиться к детям и их работам с уважением, учитывая индивидуальные особенности каждого ребенка;</w:t>
      </w:r>
    </w:p>
    <w:p w:rsidR="0072562A" w:rsidRPr="0083756A" w:rsidRDefault="0072562A" w:rsidP="0083756A">
      <w:pPr>
        <w:pStyle w:val="ae"/>
        <w:numPr>
          <w:ilvl w:val="0"/>
          <w:numId w:val="32"/>
        </w:numPr>
        <w:tabs>
          <w:tab w:val="left" w:pos="720"/>
        </w:tabs>
        <w:rPr>
          <w:rFonts w:cs="Times New Roman"/>
          <w:szCs w:val="28"/>
        </w:rPr>
      </w:pPr>
      <w:r w:rsidRPr="0083756A">
        <w:rPr>
          <w:rStyle w:val="a5"/>
          <w:rFonts w:cs="Times New Roman"/>
          <w:b w:val="0"/>
          <w:color w:val="000000"/>
          <w:szCs w:val="28"/>
        </w:rPr>
        <w:t>собственная эмоциональность педагога, так как дети должны видеть интерес взрослого к предлагаемому заданию.</w:t>
      </w:r>
    </w:p>
    <w:p w:rsidR="0072562A" w:rsidRPr="0083756A" w:rsidRDefault="0072562A" w:rsidP="0083756A">
      <w:pPr>
        <w:pStyle w:val="ae"/>
        <w:rPr>
          <w:rFonts w:cs="Times New Roman"/>
          <w:szCs w:val="28"/>
        </w:rPr>
      </w:pPr>
      <w:r w:rsidRPr="0083756A">
        <w:rPr>
          <w:rFonts w:cs="Times New Roman"/>
          <w:color w:val="000000"/>
          <w:szCs w:val="28"/>
        </w:rPr>
        <w:t>К игре, как к любой другой форме, предъявляются психологические требования:</w:t>
      </w:r>
    </w:p>
    <w:p w:rsidR="0072562A" w:rsidRPr="0083756A" w:rsidRDefault="0072562A" w:rsidP="0083756A">
      <w:pPr>
        <w:pStyle w:val="ae"/>
        <w:numPr>
          <w:ilvl w:val="0"/>
          <w:numId w:val="33"/>
        </w:numPr>
        <w:tabs>
          <w:tab w:val="left" w:pos="720"/>
        </w:tabs>
        <w:rPr>
          <w:rFonts w:cs="Times New Roman"/>
          <w:szCs w:val="28"/>
        </w:rPr>
      </w:pPr>
      <w:r w:rsidRPr="0083756A">
        <w:rPr>
          <w:rFonts w:cs="Times New Roman"/>
          <w:color w:val="000000"/>
          <w:szCs w:val="28"/>
        </w:rPr>
        <w:t>как и любая деятельность, игровая деятельность на занятии должна быть мотивирована, а дошкольникам требуется иметь потребность в ней;</w:t>
      </w:r>
    </w:p>
    <w:p w:rsidR="0072562A" w:rsidRPr="0083756A" w:rsidRDefault="0072562A" w:rsidP="0083756A">
      <w:pPr>
        <w:pStyle w:val="ae"/>
        <w:numPr>
          <w:ilvl w:val="0"/>
          <w:numId w:val="33"/>
        </w:numPr>
        <w:tabs>
          <w:tab w:val="left" w:pos="720"/>
        </w:tabs>
        <w:rPr>
          <w:rFonts w:cs="Times New Roman"/>
          <w:szCs w:val="28"/>
        </w:rPr>
      </w:pPr>
      <w:r w:rsidRPr="0083756A">
        <w:rPr>
          <w:rFonts w:cs="Times New Roman"/>
          <w:color w:val="000000"/>
          <w:szCs w:val="28"/>
        </w:rPr>
        <w:lastRenderedPageBreak/>
        <w:t>одну из главных ролей играет психологическая и интеллектуальная готовность к участию в дидактической игре;</w:t>
      </w:r>
    </w:p>
    <w:p w:rsidR="0072562A" w:rsidRPr="0083756A" w:rsidRDefault="0072562A" w:rsidP="0083756A">
      <w:pPr>
        <w:pStyle w:val="ae"/>
        <w:numPr>
          <w:ilvl w:val="0"/>
          <w:numId w:val="33"/>
        </w:numPr>
        <w:tabs>
          <w:tab w:val="left" w:pos="720"/>
        </w:tabs>
        <w:rPr>
          <w:rFonts w:cs="Times New Roman"/>
          <w:szCs w:val="28"/>
        </w:rPr>
      </w:pPr>
      <w:r w:rsidRPr="0083756A">
        <w:rPr>
          <w:rFonts w:cs="Times New Roman"/>
          <w:color w:val="000000"/>
          <w:szCs w:val="28"/>
        </w:rPr>
        <w:t>для создания позитивного настроения, взаимопонимания, дружелюбия воспитателю следует учитывать характер, темперамент, усидчивость, организованность, состояние здоровья каждого участника игры;</w:t>
      </w:r>
    </w:p>
    <w:p w:rsidR="0072562A" w:rsidRPr="0083756A" w:rsidRDefault="0072562A" w:rsidP="0083756A">
      <w:pPr>
        <w:pStyle w:val="ae"/>
        <w:numPr>
          <w:ilvl w:val="0"/>
          <w:numId w:val="33"/>
        </w:numPr>
        <w:tabs>
          <w:tab w:val="left" w:pos="720"/>
        </w:tabs>
        <w:rPr>
          <w:rFonts w:cs="Times New Roman"/>
          <w:szCs w:val="28"/>
        </w:rPr>
      </w:pPr>
      <w:r w:rsidRPr="0083756A">
        <w:rPr>
          <w:rFonts w:cs="Times New Roman"/>
          <w:color w:val="000000"/>
          <w:szCs w:val="28"/>
        </w:rPr>
        <w:t>содержание игры должно быть интересно и значимо для её участников; игра завершается получением результатов, представляющих ценность для них.</w:t>
      </w:r>
    </w:p>
    <w:p w:rsidR="00F143EA" w:rsidRPr="0083756A" w:rsidRDefault="0072562A" w:rsidP="0083756A">
      <w:pPr>
        <w:pStyle w:val="ae"/>
        <w:rPr>
          <w:rFonts w:cs="Times New Roman"/>
          <w:color w:val="000000"/>
          <w:szCs w:val="28"/>
        </w:rPr>
      </w:pPr>
      <w:r w:rsidRPr="0083756A">
        <w:rPr>
          <w:rFonts w:cs="Times New Roman"/>
          <w:color w:val="000000"/>
          <w:szCs w:val="28"/>
        </w:rPr>
        <w:t>Далее был разработан ориентировочный план работы по развитию игровых навыков у дете</w:t>
      </w:r>
      <w:r w:rsidR="00557769" w:rsidRPr="0083756A">
        <w:rPr>
          <w:rFonts w:cs="Times New Roman"/>
          <w:color w:val="000000"/>
          <w:szCs w:val="28"/>
        </w:rPr>
        <w:t xml:space="preserve">й младшей группы детского сада </w:t>
      </w:r>
      <w:r w:rsidR="00557769" w:rsidRPr="0083756A">
        <w:rPr>
          <w:rFonts w:cs="Times New Roman"/>
          <w:b/>
          <w:color w:val="000000"/>
          <w:szCs w:val="28"/>
        </w:rPr>
        <w:t>(Приложение 2)</w:t>
      </w:r>
      <w:r w:rsidR="003C5281" w:rsidRPr="0083756A">
        <w:rPr>
          <w:rFonts w:cs="Times New Roman"/>
          <w:b/>
          <w:color w:val="000000"/>
          <w:szCs w:val="28"/>
        </w:rPr>
        <w:t>.</w:t>
      </w:r>
    </w:p>
    <w:p w:rsidR="0072562A" w:rsidRPr="0083756A" w:rsidRDefault="0072562A" w:rsidP="0083756A">
      <w:pPr>
        <w:pStyle w:val="ae"/>
        <w:rPr>
          <w:rFonts w:cs="Times New Roman"/>
          <w:color w:val="000000"/>
          <w:szCs w:val="28"/>
        </w:rPr>
      </w:pPr>
      <w:r w:rsidRPr="0083756A">
        <w:rPr>
          <w:rFonts w:cs="Times New Roman"/>
          <w:color w:val="000000"/>
          <w:szCs w:val="28"/>
        </w:rPr>
        <w:t>С сент</w:t>
      </w:r>
      <w:r w:rsidR="00A75187" w:rsidRPr="0083756A">
        <w:rPr>
          <w:rFonts w:cs="Times New Roman"/>
          <w:color w:val="000000"/>
          <w:szCs w:val="28"/>
        </w:rPr>
        <w:t xml:space="preserve">ября 2018 года по май 2019 года мы </w:t>
      </w:r>
      <w:r w:rsidRPr="0083756A">
        <w:rPr>
          <w:rFonts w:cs="Times New Roman"/>
          <w:color w:val="000000"/>
          <w:szCs w:val="28"/>
        </w:rPr>
        <w:t>знакомили детей с новой игрушкой, организовывали разнообразную деятельность с ней. Игры были направлены не только на развитие непосредственно игровых умений детей, но и на стимулирование инициативности, повышение коммуникативных навыков, сплочение детей в коллективе.</w:t>
      </w:r>
    </w:p>
    <w:p w:rsidR="0072562A" w:rsidRPr="0083756A" w:rsidRDefault="00557769" w:rsidP="0083756A">
      <w:pPr>
        <w:pStyle w:val="ae"/>
        <w:ind w:firstLine="708"/>
        <w:rPr>
          <w:rFonts w:cs="Times New Roman"/>
          <w:szCs w:val="28"/>
        </w:rPr>
      </w:pPr>
      <w:r w:rsidRPr="0083756A">
        <w:rPr>
          <w:rFonts w:eastAsia="Times New Roman" w:cs="Times New Roman"/>
          <w:b/>
          <w:szCs w:val="28"/>
          <w:lang w:eastAsia="ru-RU"/>
        </w:rPr>
        <w:t>Вывод:</w:t>
      </w:r>
      <w:r w:rsidRPr="0083756A">
        <w:rPr>
          <w:rFonts w:eastAsia="Times New Roman" w:cs="Times New Roman"/>
          <w:szCs w:val="28"/>
          <w:lang w:eastAsia="ru-RU"/>
        </w:rPr>
        <w:t xml:space="preserve"> п</w:t>
      </w:r>
      <w:r w:rsidR="0072562A" w:rsidRPr="0083756A">
        <w:rPr>
          <w:rFonts w:eastAsia="Times New Roman" w:cs="Times New Roman"/>
          <w:szCs w:val="28"/>
          <w:lang w:eastAsia="ru-RU"/>
        </w:rPr>
        <w:t>о нашему мнению, организация целенаправленной систематической деятельности, вовлечение младших дошкольников в специально созданные игровые ситуации поможет формированию у детей игровых навыков.</w:t>
      </w: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72562A" w:rsidRPr="0083756A" w:rsidRDefault="0072562A" w:rsidP="0083756A">
      <w:pPr>
        <w:pStyle w:val="ae"/>
        <w:rPr>
          <w:rFonts w:eastAsia="Times New Roman" w:cs="Times New Roman"/>
          <w:szCs w:val="28"/>
          <w:lang w:eastAsia="ru-RU"/>
        </w:rPr>
      </w:pPr>
    </w:p>
    <w:p w:rsidR="00303C85" w:rsidRPr="0083756A" w:rsidRDefault="00303C85" w:rsidP="0083756A">
      <w:pPr>
        <w:pStyle w:val="ae"/>
        <w:ind w:firstLine="0"/>
        <w:rPr>
          <w:rFonts w:eastAsia="Times New Roman" w:cs="Times New Roman"/>
          <w:b/>
          <w:bCs/>
          <w:szCs w:val="28"/>
          <w:lang w:eastAsia="ru-RU"/>
        </w:rPr>
      </w:pPr>
    </w:p>
    <w:p w:rsidR="0072562A" w:rsidRPr="0083756A" w:rsidRDefault="0072562A" w:rsidP="0083756A">
      <w:pPr>
        <w:pStyle w:val="ae"/>
        <w:rPr>
          <w:rFonts w:cs="Times New Roman"/>
          <w:b/>
          <w:bCs/>
          <w:szCs w:val="28"/>
        </w:rPr>
      </w:pPr>
      <w:r w:rsidRPr="0083756A">
        <w:rPr>
          <w:rFonts w:eastAsia="Times New Roman" w:cs="Times New Roman"/>
          <w:b/>
          <w:bCs/>
          <w:szCs w:val="28"/>
          <w:lang w:eastAsia="ru-RU"/>
        </w:rPr>
        <w:lastRenderedPageBreak/>
        <w:t xml:space="preserve">2.3. </w:t>
      </w:r>
      <w:r w:rsidR="00F143EA" w:rsidRPr="0083756A">
        <w:rPr>
          <w:rFonts w:eastAsia="Times New Roman" w:cs="Times New Roman"/>
          <w:b/>
          <w:bCs/>
          <w:color w:val="000000"/>
          <w:szCs w:val="28"/>
          <w:lang w:eastAsia="ru-RU"/>
        </w:rPr>
        <w:t>Контрольный этап исследования</w:t>
      </w:r>
      <w:r w:rsidR="00E014CB" w:rsidRPr="0083756A">
        <w:rPr>
          <w:rFonts w:eastAsia="Times New Roman" w:cs="Times New Roman"/>
          <w:b/>
          <w:bCs/>
          <w:color w:val="000000"/>
          <w:szCs w:val="28"/>
          <w:lang w:eastAsia="ru-RU"/>
        </w:rPr>
        <w:t xml:space="preserve">                          </w:t>
      </w:r>
      <w:r w:rsidR="00E014CB" w:rsidRPr="0083756A">
        <w:rPr>
          <w:rFonts w:eastAsia="Times New Roman" w:cs="Times New Roman"/>
          <w:bCs/>
          <w:color w:val="000000"/>
          <w:szCs w:val="28"/>
          <w:lang w:eastAsia="ru-RU"/>
        </w:rPr>
        <w:t>(Приложение 3)</w:t>
      </w:r>
    </w:p>
    <w:p w:rsidR="0072562A" w:rsidRPr="0083756A" w:rsidRDefault="0072562A" w:rsidP="0083756A">
      <w:pPr>
        <w:pStyle w:val="ae"/>
        <w:rPr>
          <w:rFonts w:cs="Times New Roman"/>
          <w:szCs w:val="28"/>
        </w:rPr>
      </w:pPr>
      <w:r w:rsidRPr="0083756A">
        <w:rPr>
          <w:rFonts w:eastAsia="Times New Roman" w:cs="Times New Roman"/>
          <w:color w:val="000000"/>
          <w:szCs w:val="28"/>
          <w:lang w:eastAsia="ru-RU"/>
        </w:rPr>
        <w:t>После</w:t>
      </w:r>
      <w:r w:rsidRPr="0083756A">
        <w:rPr>
          <w:rFonts w:cs="Times New Roman"/>
          <w:color w:val="000000"/>
          <w:szCs w:val="28"/>
        </w:rPr>
        <w:t xml:space="preserve"> проведения целенаправленной работы по формированию у младших дошкольников игровых умений, был проведен контрольный этап эксперимента на базе МБДОУ «Детский сад «Радуга» </w:t>
      </w:r>
      <w:proofErr w:type="gramStart"/>
      <w:r w:rsidRPr="0083756A">
        <w:rPr>
          <w:rFonts w:cs="Times New Roman"/>
          <w:color w:val="000000"/>
          <w:szCs w:val="28"/>
        </w:rPr>
        <w:t>г</w:t>
      </w:r>
      <w:proofErr w:type="gramEnd"/>
      <w:r w:rsidRPr="0083756A">
        <w:rPr>
          <w:rFonts w:cs="Times New Roman"/>
          <w:color w:val="000000"/>
          <w:szCs w:val="28"/>
        </w:rPr>
        <w:t>. Усолье.</w:t>
      </w:r>
    </w:p>
    <w:p w:rsidR="0072562A" w:rsidRPr="0083756A" w:rsidRDefault="0072562A" w:rsidP="0083756A">
      <w:pPr>
        <w:pStyle w:val="ae"/>
        <w:rPr>
          <w:rFonts w:cs="Times New Roman"/>
          <w:szCs w:val="28"/>
        </w:rPr>
      </w:pPr>
      <w:r w:rsidRPr="0083756A">
        <w:rPr>
          <w:rFonts w:cs="Times New Roman"/>
          <w:color w:val="000000"/>
          <w:szCs w:val="28"/>
        </w:rPr>
        <w:t>Целью является определение эффективности проведенной работы через  использование разнообразных игрушек в процессе повышения уровня игровых умений у детей младшего дошкольного возраста.</w:t>
      </w:r>
    </w:p>
    <w:p w:rsidR="0072562A" w:rsidRPr="0083756A" w:rsidRDefault="0072562A" w:rsidP="0083756A">
      <w:pPr>
        <w:pStyle w:val="ae"/>
        <w:rPr>
          <w:rFonts w:cs="Times New Roman"/>
          <w:szCs w:val="28"/>
        </w:rPr>
      </w:pPr>
      <w:r w:rsidRPr="0083756A">
        <w:rPr>
          <w:rStyle w:val="a5"/>
          <w:rFonts w:cs="Times New Roman"/>
          <w:b w:val="0"/>
          <w:color w:val="000000"/>
          <w:szCs w:val="28"/>
        </w:rPr>
        <w:t>Для проверки эффективности нами был использован тот же диагностический материал, что и на констатирующем этапе эксперимента.</w:t>
      </w:r>
    </w:p>
    <w:p w:rsidR="0072562A" w:rsidRPr="0083756A" w:rsidRDefault="0072562A" w:rsidP="0083756A">
      <w:pPr>
        <w:pStyle w:val="ae"/>
        <w:rPr>
          <w:rFonts w:cs="Times New Roman"/>
          <w:szCs w:val="28"/>
        </w:rPr>
      </w:pPr>
      <w:r w:rsidRPr="0083756A">
        <w:rPr>
          <w:rFonts w:cs="Times New Roman"/>
          <w:color w:val="000000"/>
          <w:szCs w:val="28"/>
        </w:rPr>
        <w:t xml:space="preserve">Проанализировав результаты, полученные во время контрольного этапа эксперимента, можно сделать следующие выводы: уровень игровых умений у дошкольников возрос. В ходе игровых действий можно наблюдать, как дети активно выбирают темы (следует отметить, что дети часто выбирали для игр те темы, с которыми проводил знакомство педагог), с удовольствием участвуют в совместном придумывании сюжета, распределяют роли самостоятельно. Примечательно, что дети, которые были достаточно инертны, безынициативны на констатирующем этапе, стали более активны. </w:t>
      </w:r>
    </w:p>
    <w:p w:rsidR="0072562A" w:rsidRPr="0083756A" w:rsidRDefault="0072562A" w:rsidP="0083756A">
      <w:pPr>
        <w:pStyle w:val="ae"/>
        <w:rPr>
          <w:rFonts w:cs="Times New Roman"/>
          <w:szCs w:val="28"/>
        </w:rPr>
      </w:pPr>
      <w:r w:rsidRPr="0083756A">
        <w:rPr>
          <w:rFonts w:cs="Times New Roman"/>
          <w:szCs w:val="28"/>
        </w:rPr>
        <w:t>Включение в воспитательно-образовательную деятельность большого количества игрового материала также способствовало активизации детей, созданию у них позитивного настроя, желания поучаствовать в работе.</w:t>
      </w:r>
    </w:p>
    <w:p w:rsidR="0072562A" w:rsidRPr="0083756A" w:rsidRDefault="0072562A" w:rsidP="0083756A">
      <w:pPr>
        <w:pStyle w:val="ae"/>
        <w:rPr>
          <w:rFonts w:cs="Times New Roman"/>
          <w:szCs w:val="28"/>
        </w:rPr>
      </w:pPr>
      <w:r w:rsidRPr="0083756A">
        <w:rPr>
          <w:rFonts w:cs="Times New Roman"/>
          <w:szCs w:val="28"/>
        </w:rPr>
        <w:t xml:space="preserve">Анализируя результаты детей, можно отметить эффективность разработанных занятий. Анализ результатов констатирующего этапа эксперимента показал средний и низкий уровень </w:t>
      </w:r>
      <w:proofErr w:type="spellStart"/>
      <w:r w:rsidRPr="0083756A">
        <w:rPr>
          <w:rFonts w:cs="Times New Roman"/>
          <w:szCs w:val="28"/>
        </w:rPr>
        <w:t>сформированности</w:t>
      </w:r>
      <w:proofErr w:type="spellEnd"/>
      <w:r w:rsidRPr="0083756A">
        <w:rPr>
          <w:rFonts w:cs="Times New Roman"/>
          <w:szCs w:val="28"/>
        </w:rPr>
        <w:t xml:space="preserve"> игровых умений детей. В ходе  контрольного занятия заметен творческий подход,  в игровых действиях детей наблюдается значительная динамика. Проделанная работа оказала большое влияние на развитие игровых умений детей младшего дошкольного возраста. Результаты по выбранным нами критериям возросли (прил.3). Полученные данные можно увидеть на диаграмме (рис.2).</w:t>
      </w:r>
    </w:p>
    <w:p w:rsidR="0072562A" w:rsidRPr="0083756A" w:rsidRDefault="0072562A" w:rsidP="0083756A">
      <w:pPr>
        <w:pStyle w:val="ae"/>
        <w:rPr>
          <w:rFonts w:cs="Times New Roman"/>
          <w:szCs w:val="28"/>
        </w:rPr>
      </w:pPr>
    </w:p>
    <w:p w:rsidR="00AA2267" w:rsidRPr="0083756A" w:rsidRDefault="0072562A" w:rsidP="0083756A">
      <w:pPr>
        <w:pStyle w:val="ae"/>
        <w:rPr>
          <w:rStyle w:val="a5"/>
          <w:rFonts w:cs="Times New Roman"/>
          <w:b w:val="0"/>
          <w:color w:val="000000"/>
          <w:szCs w:val="28"/>
        </w:rPr>
      </w:pPr>
      <w:r w:rsidRPr="0083756A">
        <w:rPr>
          <w:rStyle w:val="a5"/>
          <w:rFonts w:cs="Times New Roman"/>
          <w:b w:val="0"/>
          <w:color w:val="000000"/>
          <w:szCs w:val="28"/>
        </w:rPr>
        <w:lastRenderedPageBreak/>
        <w:t xml:space="preserve">Можно увидеть, что высокий уровень игровых навыков показали </w:t>
      </w:r>
      <w:r w:rsidR="00AA2267" w:rsidRPr="0083756A">
        <w:rPr>
          <w:rStyle w:val="a5"/>
          <w:rFonts w:cs="Times New Roman"/>
          <w:b w:val="0"/>
          <w:color w:val="000000"/>
          <w:szCs w:val="28"/>
        </w:rPr>
        <w:t>7</w:t>
      </w:r>
      <w:r w:rsidRPr="0083756A">
        <w:rPr>
          <w:rStyle w:val="a5"/>
          <w:rFonts w:cs="Times New Roman"/>
          <w:b w:val="0"/>
          <w:color w:val="000000"/>
          <w:szCs w:val="28"/>
        </w:rPr>
        <w:t xml:space="preserve"> детей</w:t>
      </w:r>
      <w:r w:rsidR="00AA2267" w:rsidRPr="0083756A">
        <w:rPr>
          <w:rStyle w:val="a5"/>
          <w:rFonts w:cs="Times New Roman"/>
          <w:b w:val="0"/>
          <w:color w:val="000000"/>
          <w:szCs w:val="28"/>
        </w:rPr>
        <w:t xml:space="preserve"> (35%)</w:t>
      </w:r>
      <w:r w:rsidRPr="0083756A">
        <w:rPr>
          <w:rStyle w:val="a5"/>
          <w:rFonts w:cs="Times New Roman"/>
          <w:b w:val="0"/>
          <w:color w:val="000000"/>
          <w:szCs w:val="28"/>
        </w:rPr>
        <w:t>, средний уровень — 1</w:t>
      </w:r>
      <w:r w:rsidR="00AA2267" w:rsidRPr="0083756A">
        <w:rPr>
          <w:rStyle w:val="a5"/>
          <w:rFonts w:cs="Times New Roman"/>
          <w:b w:val="0"/>
          <w:color w:val="000000"/>
          <w:szCs w:val="28"/>
        </w:rPr>
        <w:t>3</w:t>
      </w:r>
      <w:r w:rsidRPr="0083756A">
        <w:rPr>
          <w:rStyle w:val="a5"/>
          <w:rFonts w:cs="Times New Roman"/>
          <w:b w:val="0"/>
          <w:color w:val="000000"/>
          <w:szCs w:val="28"/>
        </w:rPr>
        <w:t xml:space="preserve"> детей</w:t>
      </w:r>
      <w:r w:rsidR="00AA2267" w:rsidRPr="0083756A">
        <w:rPr>
          <w:rStyle w:val="a5"/>
          <w:rFonts w:cs="Times New Roman"/>
          <w:b w:val="0"/>
          <w:color w:val="000000"/>
          <w:szCs w:val="28"/>
        </w:rPr>
        <w:t>(65%). Низкого уров</w:t>
      </w:r>
      <w:r w:rsidRPr="0083756A">
        <w:rPr>
          <w:rStyle w:val="a5"/>
          <w:rFonts w:cs="Times New Roman"/>
          <w:b w:val="0"/>
          <w:color w:val="000000"/>
          <w:szCs w:val="28"/>
        </w:rPr>
        <w:t>н</w:t>
      </w:r>
      <w:r w:rsidR="00AA2267" w:rsidRPr="0083756A">
        <w:rPr>
          <w:rStyle w:val="a5"/>
          <w:rFonts w:cs="Times New Roman"/>
          <w:b w:val="0"/>
          <w:color w:val="000000"/>
          <w:szCs w:val="28"/>
        </w:rPr>
        <w:t>я нет.</w:t>
      </w:r>
    </w:p>
    <w:p w:rsidR="00AA2267" w:rsidRPr="0083756A" w:rsidRDefault="00AA2267" w:rsidP="0083756A">
      <w:pPr>
        <w:pStyle w:val="ae"/>
        <w:rPr>
          <w:rStyle w:val="a5"/>
          <w:rFonts w:cs="Times New Roman"/>
          <w:b w:val="0"/>
          <w:color w:val="000000"/>
          <w:szCs w:val="28"/>
        </w:rPr>
      </w:pPr>
      <w:r w:rsidRPr="0083756A">
        <w:rPr>
          <w:rStyle w:val="a5"/>
          <w:rFonts w:cs="Times New Roman"/>
          <w:b w:val="0"/>
          <w:color w:val="000000"/>
          <w:szCs w:val="28"/>
        </w:rPr>
        <w:t>Опытно-исследовательская работа проводилась на младших дошкольниках. 20 детей принимали участие. На 1 этапе – констатирующем, были такие результаты: 12 детей(60%)-со средним уровнем, 8 детей(40%)- с низким уровнем. На контрольном этапе: 7 детей</w:t>
      </w:r>
      <w:proofErr w:type="gramStart"/>
      <w:r w:rsidRPr="0083756A">
        <w:rPr>
          <w:rStyle w:val="a5"/>
          <w:rFonts w:cs="Times New Roman"/>
          <w:b w:val="0"/>
          <w:color w:val="000000"/>
          <w:szCs w:val="28"/>
        </w:rPr>
        <w:t xml:space="preserve">( </w:t>
      </w:r>
      <w:proofErr w:type="gramEnd"/>
      <w:r w:rsidRPr="0083756A">
        <w:rPr>
          <w:rStyle w:val="a5"/>
          <w:rFonts w:cs="Times New Roman"/>
          <w:b w:val="0"/>
          <w:color w:val="000000"/>
          <w:szCs w:val="28"/>
        </w:rPr>
        <w:t xml:space="preserve">35%)- с высоким уровнем, 13 детей(65%)-со средним уровнем. </w:t>
      </w:r>
    </w:p>
    <w:p w:rsidR="00F143EA" w:rsidRPr="0083756A" w:rsidRDefault="00F143EA" w:rsidP="0083756A">
      <w:pPr>
        <w:pStyle w:val="ae"/>
        <w:ind w:firstLine="0"/>
        <w:rPr>
          <w:rFonts w:cs="Times New Roman"/>
          <w:bCs/>
          <w:color w:val="000000" w:themeColor="text1"/>
          <w:szCs w:val="28"/>
        </w:rPr>
      </w:pPr>
      <w:r w:rsidRPr="0083756A">
        <w:rPr>
          <w:rStyle w:val="a5"/>
          <w:rFonts w:cs="Times New Roman"/>
          <w:b w:val="0"/>
          <w:color w:val="000000" w:themeColor="text1"/>
          <w:szCs w:val="28"/>
        </w:rPr>
        <w:t>Сравнительные результаты</w:t>
      </w:r>
      <w:r w:rsidRPr="0083756A">
        <w:rPr>
          <w:rStyle w:val="a5"/>
          <w:rFonts w:cs="Times New Roman"/>
          <w:b w:val="0"/>
          <w:color w:val="FF0000"/>
          <w:szCs w:val="28"/>
        </w:rPr>
        <w:t xml:space="preserve"> </w:t>
      </w:r>
      <w:r w:rsidR="00AA2267" w:rsidRPr="0083756A">
        <w:rPr>
          <w:rStyle w:val="a5"/>
          <w:rFonts w:cs="Times New Roman"/>
          <w:b w:val="0"/>
          <w:color w:val="000000" w:themeColor="text1"/>
          <w:szCs w:val="28"/>
        </w:rPr>
        <w:t>подробно можно посмотреть в Приложении 4.</w:t>
      </w:r>
    </w:p>
    <w:p w:rsidR="0072562A" w:rsidRDefault="0072562A" w:rsidP="0083756A">
      <w:pPr>
        <w:pStyle w:val="ae"/>
        <w:rPr>
          <w:rStyle w:val="a5"/>
          <w:rFonts w:cs="Times New Roman"/>
          <w:b w:val="0"/>
          <w:color w:val="000000"/>
          <w:szCs w:val="28"/>
        </w:rPr>
      </w:pPr>
      <w:r w:rsidRPr="0083756A">
        <w:rPr>
          <w:rStyle w:val="a5"/>
          <w:rFonts w:cs="Times New Roman"/>
          <w:b w:val="0"/>
          <w:color w:val="000000"/>
          <w:szCs w:val="28"/>
        </w:rPr>
        <w:t>Таким образом,  можно подчеркнуть, что при соблюдении выбранных нами педагогических условий (наличие различного демонстрационного материала, создание для детей благоприятной эмоциональной и психологической обстановки, индивидуальный творческий подход к каждому ребенку, продукту его творчества, собственной эмоциональности педагога)  в процессе целенаправленно организованной игровой деятельности, уровень игровых умений младших дошкольников повышается.</w:t>
      </w:r>
    </w:p>
    <w:p w:rsidR="0083756A" w:rsidRPr="0083756A" w:rsidRDefault="0083756A" w:rsidP="0083756A">
      <w:pPr>
        <w:pStyle w:val="ae"/>
        <w:rPr>
          <w:rFonts w:cs="Times New Roman"/>
          <w:szCs w:val="28"/>
        </w:rPr>
      </w:pPr>
    </w:p>
    <w:p w:rsidR="00AA2267" w:rsidRPr="0083756A" w:rsidRDefault="00AA2267" w:rsidP="0083756A">
      <w:pPr>
        <w:pStyle w:val="a4"/>
        <w:shd w:val="clear" w:color="auto" w:fill="FFFFFF"/>
        <w:spacing w:before="0" w:beforeAutospacing="0" w:after="285" w:afterAutospacing="0" w:line="360" w:lineRule="auto"/>
        <w:jc w:val="both"/>
        <w:rPr>
          <w:color w:val="000000"/>
          <w:sz w:val="28"/>
          <w:szCs w:val="28"/>
        </w:rPr>
      </w:pPr>
      <w:r w:rsidRPr="0083756A">
        <w:rPr>
          <w:sz w:val="28"/>
          <w:szCs w:val="28"/>
        </w:rPr>
        <w:t xml:space="preserve"> </w:t>
      </w:r>
      <w:r w:rsidRPr="0083756A">
        <w:rPr>
          <w:b/>
          <w:sz w:val="28"/>
          <w:szCs w:val="28"/>
        </w:rPr>
        <w:t>Вывод:</w:t>
      </w:r>
      <w:r w:rsidRPr="0083756A">
        <w:rPr>
          <w:sz w:val="28"/>
          <w:szCs w:val="28"/>
        </w:rPr>
        <w:t xml:space="preserve"> </w:t>
      </w:r>
      <w:r w:rsidRPr="0083756A">
        <w:rPr>
          <w:color w:val="000000"/>
          <w:sz w:val="28"/>
          <w:szCs w:val="28"/>
        </w:rPr>
        <w:t>Практической части нашего исследования мы попытались экспериментально проверить условия формирования игровых умений у детей младшего возраста.</w:t>
      </w:r>
    </w:p>
    <w:p w:rsidR="00AA2267" w:rsidRPr="0083756A" w:rsidRDefault="00AA2267" w:rsidP="0083756A">
      <w:pPr>
        <w:pStyle w:val="a4"/>
        <w:shd w:val="clear" w:color="auto" w:fill="FFFFFF"/>
        <w:spacing w:before="0" w:beforeAutospacing="0" w:after="285" w:afterAutospacing="0" w:line="360" w:lineRule="auto"/>
        <w:jc w:val="both"/>
        <w:rPr>
          <w:color w:val="000000"/>
          <w:sz w:val="28"/>
          <w:szCs w:val="28"/>
        </w:rPr>
      </w:pPr>
      <w:r w:rsidRPr="0083756A">
        <w:rPr>
          <w:color w:val="000000"/>
          <w:sz w:val="28"/>
          <w:szCs w:val="28"/>
        </w:rPr>
        <w:t xml:space="preserve">Для изучения </w:t>
      </w:r>
      <w:proofErr w:type="spellStart"/>
      <w:r w:rsidRPr="0083756A">
        <w:rPr>
          <w:color w:val="000000"/>
          <w:sz w:val="28"/>
          <w:szCs w:val="28"/>
        </w:rPr>
        <w:t>сформированности</w:t>
      </w:r>
      <w:proofErr w:type="spellEnd"/>
      <w:r w:rsidRPr="0083756A">
        <w:rPr>
          <w:color w:val="000000"/>
          <w:sz w:val="28"/>
          <w:szCs w:val="28"/>
        </w:rPr>
        <w:t xml:space="preserve"> игровых умений использовались следующие методики:</w:t>
      </w:r>
    </w:p>
    <w:p w:rsidR="00AA2267" w:rsidRPr="0083756A" w:rsidRDefault="00AA2267" w:rsidP="0083756A">
      <w:pPr>
        <w:pStyle w:val="a4"/>
        <w:shd w:val="clear" w:color="auto" w:fill="FFFFFF"/>
        <w:spacing w:before="0" w:beforeAutospacing="0" w:after="285" w:afterAutospacing="0" w:line="360" w:lineRule="auto"/>
        <w:jc w:val="both"/>
        <w:rPr>
          <w:color w:val="000000"/>
          <w:sz w:val="28"/>
          <w:szCs w:val="28"/>
        </w:rPr>
      </w:pPr>
      <w:r w:rsidRPr="0083756A">
        <w:rPr>
          <w:color w:val="000000"/>
          <w:sz w:val="28"/>
          <w:szCs w:val="28"/>
        </w:rPr>
        <w:t xml:space="preserve">1. Основной целью экспериментальной работы явилась проверка выдвинутой гипотезы. </w:t>
      </w:r>
      <w:r w:rsidR="0083756A" w:rsidRPr="0083756A">
        <w:rPr>
          <w:color w:val="000000"/>
          <w:sz w:val="28"/>
          <w:szCs w:val="28"/>
        </w:rPr>
        <w:t>Опытно-исследовательска</w:t>
      </w:r>
      <w:r w:rsidRPr="0083756A">
        <w:rPr>
          <w:color w:val="000000"/>
          <w:sz w:val="28"/>
          <w:szCs w:val="28"/>
        </w:rPr>
        <w:t xml:space="preserve">я работа проводилась с детьми младшего дошкольного возраста </w:t>
      </w:r>
      <w:r w:rsidR="0083756A" w:rsidRPr="0083756A">
        <w:rPr>
          <w:color w:val="000000"/>
          <w:sz w:val="28"/>
          <w:szCs w:val="28"/>
        </w:rPr>
        <w:t>МБДОУ «Детский сад «Радуга» г</w:t>
      </w:r>
      <w:proofErr w:type="gramStart"/>
      <w:r w:rsidR="0083756A" w:rsidRPr="0083756A">
        <w:rPr>
          <w:color w:val="000000"/>
          <w:sz w:val="28"/>
          <w:szCs w:val="28"/>
        </w:rPr>
        <w:t>.У</w:t>
      </w:r>
      <w:proofErr w:type="gramEnd"/>
      <w:r w:rsidR="0083756A" w:rsidRPr="0083756A">
        <w:rPr>
          <w:color w:val="000000"/>
          <w:sz w:val="28"/>
          <w:szCs w:val="28"/>
        </w:rPr>
        <w:t>солье</w:t>
      </w:r>
      <w:r w:rsidRPr="0083756A">
        <w:rPr>
          <w:color w:val="000000"/>
          <w:sz w:val="28"/>
          <w:szCs w:val="28"/>
        </w:rPr>
        <w:t>. Результаты констатирующего этапа показывают, что формирование игровых умений находится на недостаточном уровне развития: необходима специальная, целенаправленная работа в этом направлении. Нами выделены три уровни: низкий, средний и высокий.</w:t>
      </w:r>
    </w:p>
    <w:p w:rsidR="00AA2267" w:rsidRPr="0083756A" w:rsidRDefault="00AA2267" w:rsidP="0083756A">
      <w:pPr>
        <w:pStyle w:val="a4"/>
        <w:shd w:val="clear" w:color="auto" w:fill="FFFFFF"/>
        <w:spacing w:before="0" w:beforeAutospacing="0" w:after="285" w:afterAutospacing="0" w:line="360" w:lineRule="auto"/>
        <w:jc w:val="both"/>
        <w:rPr>
          <w:color w:val="000000"/>
          <w:sz w:val="28"/>
          <w:szCs w:val="28"/>
        </w:rPr>
      </w:pPr>
      <w:r w:rsidRPr="0083756A">
        <w:rPr>
          <w:color w:val="000000"/>
          <w:sz w:val="28"/>
          <w:szCs w:val="28"/>
        </w:rPr>
        <w:lastRenderedPageBreak/>
        <w:t>2. Экспериментальная работа показала, что формирование игровых умений протекает более успешно при реализации разработанных педагогических условий по формированию игровых умений детей младшего дошкольного возраста.</w:t>
      </w:r>
    </w:p>
    <w:p w:rsidR="00AA2267" w:rsidRPr="0083756A" w:rsidRDefault="00AA2267" w:rsidP="0083756A">
      <w:pPr>
        <w:pStyle w:val="a4"/>
        <w:shd w:val="clear" w:color="auto" w:fill="FFFFFF"/>
        <w:spacing w:before="0" w:beforeAutospacing="0" w:after="285" w:afterAutospacing="0" w:line="360" w:lineRule="auto"/>
        <w:jc w:val="both"/>
        <w:rPr>
          <w:color w:val="000000"/>
          <w:sz w:val="28"/>
          <w:szCs w:val="28"/>
        </w:rPr>
      </w:pPr>
      <w:r w:rsidRPr="0083756A">
        <w:rPr>
          <w:color w:val="000000"/>
          <w:sz w:val="28"/>
          <w:szCs w:val="28"/>
        </w:rPr>
        <w:t xml:space="preserve">3. Критериями эффективности формирования игровых умений являются распределение ролей, основное содержание игры, ролевое поведение, игровые действия, использование атрибутики и предметов-заместителей, использование ролевой речи, выполнение правил. Диагностика уровня </w:t>
      </w:r>
      <w:proofErr w:type="spellStart"/>
      <w:r w:rsidRPr="0083756A">
        <w:rPr>
          <w:color w:val="000000"/>
          <w:sz w:val="28"/>
          <w:szCs w:val="28"/>
        </w:rPr>
        <w:t>сформированности</w:t>
      </w:r>
      <w:proofErr w:type="spellEnd"/>
      <w:r w:rsidRPr="0083756A">
        <w:rPr>
          <w:color w:val="000000"/>
          <w:sz w:val="28"/>
          <w:szCs w:val="28"/>
        </w:rPr>
        <w:t xml:space="preserve"> игровых умений детей младшего дошкольного возраста после проведения экспериментальной работы по выделенным критериям показала, что комплекс педагогических условий является необходимым и достаточным для развития игровых умений.</w:t>
      </w:r>
    </w:p>
    <w:p w:rsidR="0072562A" w:rsidRPr="0083756A" w:rsidRDefault="0072562A" w:rsidP="0083756A">
      <w:pPr>
        <w:spacing w:line="360" w:lineRule="auto"/>
        <w:ind w:firstLine="709"/>
        <w:jc w:val="both"/>
        <w:rPr>
          <w:color w:val="000000"/>
          <w:sz w:val="28"/>
          <w:szCs w:val="28"/>
        </w:rPr>
      </w:pPr>
      <w:r w:rsidRPr="0083756A">
        <w:rPr>
          <w:sz w:val="28"/>
          <w:szCs w:val="28"/>
        </w:rPr>
        <w:br w:type="page"/>
      </w:r>
    </w:p>
    <w:p w:rsidR="0072562A" w:rsidRPr="0083756A" w:rsidRDefault="00F143EA" w:rsidP="0083756A">
      <w:pPr>
        <w:pStyle w:val="ae"/>
        <w:jc w:val="center"/>
        <w:rPr>
          <w:rFonts w:cs="Times New Roman"/>
          <w:b/>
          <w:bCs/>
          <w:szCs w:val="28"/>
        </w:rPr>
      </w:pPr>
      <w:r w:rsidRPr="0083756A">
        <w:rPr>
          <w:rFonts w:eastAsia="Times New Roman" w:cs="Times New Roman"/>
          <w:b/>
          <w:bCs/>
          <w:color w:val="000000"/>
          <w:szCs w:val="28"/>
          <w:lang w:eastAsia="ru-RU"/>
        </w:rPr>
        <w:lastRenderedPageBreak/>
        <w:t>Заключение</w:t>
      </w:r>
    </w:p>
    <w:p w:rsidR="0072562A" w:rsidRPr="0083756A" w:rsidRDefault="0072562A" w:rsidP="0083756A">
      <w:pPr>
        <w:pStyle w:val="ae"/>
        <w:rPr>
          <w:rFonts w:cs="Times New Roman"/>
          <w:color w:val="000000"/>
          <w:szCs w:val="28"/>
        </w:rPr>
      </w:pPr>
      <w:r w:rsidRPr="0083756A">
        <w:rPr>
          <w:rFonts w:cs="Times New Roman"/>
          <w:color w:val="000000"/>
          <w:szCs w:val="28"/>
        </w:rPr>
        <w:t xml:space="preserve">В теоретической части мы изучили материалы по теме исследования, рассмотрели содержание понятия «Игра», особенности игровых навыков  детей младшего дошкольного возраста, а также рассмотрели влияние игрушки. </w:t>
      </w:r>
    </w:p>
    <w:p w:rsidR="0072562A" w:rsidRPr="0083756A" w:rsidRDefault="0072562A" w:rsidP="0083756A">
      <w:pPr>
        <w:pStyle w:val="ae"/>
        <w:rPr>
          <w:rFonts w:cs="Times New Roman"/>
          <w:szCs w:val="28"/>
        </w:rPr>
      </w:pPr>
      <w:r w:rsidRPr="0083756A">
        <w:rPr>
          <w:rFonts w:cs="Times New Roman"/>
          <w:color w:val="000000"/>
          <w:szCs w:val="28"/>
        </w:rPr>
        <w:t xml:space="preserve">Практическая часть исследования включала в себя три этапа эксперимента: констатирующий, формирующий и контрольный. В ходе констатирующего эксперимента мы провели диагностику уровня </w:t>
      </w:r>
      <w:proofErr w:type="spellStart"/>
      <w:r w:rsidRPr="0083756A">
        <w:rPr>
          <w:rFonts w:cs="Times New Roman"/>
          <w:color w:val="000000"/>
          <w:szCs w:val="28"/>
        </w:rPr>
        <w:t>сформированности</w:t>
      </w:r>
      <w:proofErr w:type="spellEnd"/>
      <w:r w:rsidRPr="0083756A">
        <w:rPr>
          <w:rFonts w:cs="Times New Roman"/>
          <w:color w:val="000000"/>
          <w:szCs w:val="28"/>
        </w:rPr>
        <w:t xml:space="preserve"> игровых умений дошкольников. Результатом, выявленным в процессе работы, стал невысокий уровень данных умений, который мы старались повысить в дальнейшей целенаправленной деятельности на формирующем этапе эксперимента. На итоговом этапе эксперимента была выявлена положительная динамика в формировании игровых умений дошкольников через организацию специально организованной образовательно-воспитательной деятельности.</w:t>
      </w:r>
    </w:p>
    <w:p w:rsidR="0072562A" w:rsidRPr="0083756A" w:rsidRDefault="0072562A" w:rsidP="0083756A">
      <w:pPr>
        <w:pStyle w:val="ae"/>
        <w:rPr>
          <w:rFonts w:cs="Times New Roman"/>
          <w:szCs w:val="28"/>
        </w:rPr>
      </w:pPr>
      <w:r w:rsidRPr="0083756A">
        <w:rPr>
          <w:rFonts w:cs="Times New Roman"/>
          <w:color w:val="000000"/>
          <w:szCs w:val="28"/>
        </w:rPr>
        <w:t>Изучив теоретические и методические работы по проблеме исследования, можно утверждать о необходимости соблюдения определенных условий в процессе организации игровой деятельности младших дошкольников, так как они позволяют эффективно повышать уровень развития игровых навыков детей.</w:t>
      </w:r>
    </w:p>
    <w:p w:rsidR="0072562A" w:rsidRPr="0083756A" w:rsidRDefault="0072562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1B12DF" w:rsidRPr="0083756A" w:rsidRDefault="001B12DF" w:rsidP="0083756A">
      <w:pPr>
        <w:pStyle w:val="ae"/>
        <w:rPr>
          <w:rStyle w:val="a5"/>
          <w:rFonts w:cs="Times New Roman"/>
          <w:szCs w:val="28"/>
        </w:rPr>
      </w:pPr>
    </w:p>
    <w:p w:rsidR="001B12DF" w:rsidRPr="0083756A" w:rsidRDefault="001B12DF" w:rsidP="0083756A">
      <w:pPr>
        <w:pStyle w:val="ae"/>
        <w:rPr>
          <w:rStyle w:val="a5"/>
          <w:rFonts w:cs="Times New Roman"/>
          <w:szCs w:val="28"/>
        </w:rPr>
      </w:pPr>
    </w:p>
    <w:p w:rsidR="00F143EA" w:rsidRDefault="00F143EA" w:rsidP="0083756A">
      <w:pPr>
        <w:pStyle w:val="ae"/>
        <w:rPr>
          <w:rStyle w:val="a5"/>
          <w:rFonts w:cs="Times New Roman"/>
          <w:szCs w:val="28"/>
        </w:rPr>
      </w:pPr>
    </w:p>
    <w:p w:rsidR="00AF7727" w:rsidRPr="0083756A" w:rsidRDefault="00AF7727" w:rsidP="0083756A">
      <w:pPr>
        <w:pStyle w:val="ae"/>
        <w:rPr>
          <w:rStyle w:val="a5"/>
          <w:rFonts w:cs="Times New Roman"/>
          <w:szCs w:val="28"/>
        </w:rPr>
      </w:pPr>
    </w:p>
    <w:p w:rsidR="00F143EA" w:rsidRPr="0083756A" w:rsidRDefault="00F143EA" w:rsidP="0083756A">
      <w:pPr>
        <w:pStyle w:val="1"/>
        <w:rPr>
          <w:szCs w:val="28"/>
        </w:rPr>
      </w:pPr>
      <w:r w:rsidRPr="0083756A">
        <w:rPr>
          <w:szCs w:val="28"/>
        </w:rPr>
        <w:t>Список литературы</w:t>
      </w:r>
    </w:p>
    <w:p w:rsidR="00F143EA" w:rsidRPr="00AF7727" w:rsidRDefault="00AF7727" w:rsidP="00AF7727">
      <w:pPr>
        <w:shd w:val="clear" w:color="auto" w:fill="FFFFFF"/>
        <w:spacing w:line="360" w:lineRule="auto"/>
        <w:ind w:firstLine="708"/>
        <w:jc w:val="both"/>
        <w:rPr>
          <w:sz w:val="32"/>
          <w:szCs w:val="28"/>
        </w:rPr>
      </w:pPr>
      <w:r>
        <w:rPr>
          <w:color w:val="000000"/>
          <w:sz w:val="28"/>
          <w:shd w:val="clear" w:color="auto" w:fill="FFFFFF"/>
        </w:rPr>
        <w:t xml:space="preserve"> </w:t>
      </w:r>
      <w:r w:rsidRPr="00AF7727">
        <w:rPr>
          <w:color w:val="000000"/>
          <w:sz w:val="28"/>
          <w:shd w:val="clear" w:color="auto" w:fill="FFFFFF"/>
        </w:rPr>
        <w:t>Федеральный Государственный образовательный стандарт дошкольного образования [Текст]: утвержден приказом Министерства образования и науки Российской Федерации от 17 октября 2013г., №1155 / Министерство образования и науки Российской Федерации. – Москва: 2013г</w:t>
      </w:r>
    </w:p>
    <w:p w:rsidR="00F143EA" w:rsidRPr="0083756A" w:rsidRDefault="00F143EA" w:rsidP="0083756A">
      <w:pPr>
        <w:pStyle w:val="a3"/>
        <w:numPr>
          <w:ilvl w:val="0"/>
          <w:numId w:val="34"/>
        </w:numPr>
        <w:spacing w:line="360" w:lineRule="auto"/>
        <w:ind w:left="0" w:firstLine="709"/>
        <w:jc w:val="both"/>
        <w:rPr>
          <w:rFonts w:eastAsiaTheme="minorHAnsi"/>
          <w:sz w:val="28"/>
          <w:szCs w:val="28"/>
          <w:lang w:eastAsia="en-US"/>
        </w:rPr>
      </w:pPr>
      <w:r w:rsidRPr="0083756A">
        <w:rPr>
          <w:sz w:val="28"/>
          <w:szCs w:val="28"/>
        </w:rPr>
        <w:t xml:space="preserve">Андреева Г.М. Социальная психология: Учебник для высших учебных заведений / Г.М. Андреева. – 50е изд., </w:t>
      </w:r>
      <w:proofErr w:type="spellStart"/>
      <w:r w:rsidRPr="0083756A">
        <w:rPr>
          <w:sz w:val="28"/>
          <w:szCs w:val="28"/>
        </w:rPr>
        <w:t>испр</w:t>
      </w:r>
      <w:proofErr w:type="spellEnd"/>
      <w:r w:rsidRPr="0083756A">
        <w:rPr>
          <w:sz w:val="28"/>
          <w:szCs w:val="28"/>
        </w:rPr>
        <w:t>. и доп. – М.: Издательство «Аспект Пресс», 2017. – 363 c.</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Арановская-Дубовис</w:t>
      </w:r>
      <w:proofErr w:type="spellEnd"/>
      <w:r w:rsidRPr="0083756A">
        <w:rPr>
          <w:sz w:val="28"/>
          <w:szCs w:val="28"/>
        </w:rPr>
        <w:t xml:space="preserve"> Д.М., Заика Е.В. Идеи А.В. Запорожца о развитии личности дошкольника. //Вопросы психологии, – 2006. – №5.</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Баряева</w:t>
      </w:r>
      <w:proofErr w:type="spellEnd"/>
      <w:r w:rsidRPr="0083756A">
        <w:rPr>
          <w:sz w:val="28"/>
          <w:szCs w:val="28"/>
        </w:rPr>
        <w:t xml:space="preserve"> Л.Б., Лопатина Л.В. Игровая деятельность младших дошкольников с первым уровнем речевого развития путь к формированию коммуникативных умений // Специальное образование. – 2012. – №1.</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Белорусова</w:t>
      </w:r>
      <w:proofErr w:type="spellEnd"/>
      <w:r w:rsidRPr="0083756A">
        <w:rPr>
          <w:sz w:val="28"/>
          <w:szCs w:val="28"/>
        </w:rPr>
        <w:t xml:space="preserve"> Т.В. Игровые технологии как средство социально-коммуникативного развития детей дошкольного возраста // Современные технологии обучения и воспитания в образовательном процессе: сб. </w:t>
      </w:r>
      <w:proofErr w:type="spellStart"/>
      <w:r w:rsidRPr="0083756A">
        <w:rPr>
          <w:sz w:val="28"/>
          <w:szCs w:val="28"/>
        </w:rPr>
        <w:t>конф</w:t>
      </w:r>
      <w:proofErr w:type="spellEnd"/>
      <w:r w:rsidRPr="0083756A">
        <w:rPr>
          <w:sz w:val="28"/>
          <w:szCs w:val="28"/>
        </w:rPr>
        <w:t xml:space="preserve">. </w:t>
      </w:r>
      <w:proofErr w:type="spellStart"/>
      <w:r w:rsidRPr="0083756A">
        <w:rPr>
          <w:sz w:val="28"/>
          <w:szCs w:val="28"/>
        </w:rPr>
        <w:t>педагогов-инноваторов</w:t>
      </w:r>
      <w:proofErr w:type="spellEnd"/>
      <w:r w:rsidRPr="0083756A">
        <w:rPr>
          <w:sz w:val="28"/>
          <w:szCs w:val="28"/>
        </w:rPr>
        <w:t xml:space="preserve">, Чебоксары 26 авг.-26 сент. 2016 г. – Чебоксары, 2016. – С. 109-111 </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Бондаренко А.К. Дидактические игры в детском саду: Книга для воспитателя детского сада. – М., 2001. – 129 с.</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Выготский Л.С. Игра и ее роль в психическом развитии ребенка [Электронный ресурс]// http://dob.1september.ru/article.php?ID=200500510 (Дата доступа: 27.02.2019)</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Галимская</w:t>
      </w:r>
      <w:proofErr w:type="spellEnd"/>
      <w:r w:rsidRPr="0083756A">
        <w:rPr>
          <w:sz w:val="28"/>
          <w:szCs w:val="28"/>
        </w:rPr>
        <w:t xml:space="preserve"> О.Г. Исследование взаимоотношений в детском коллективе в процессе спортивно-игровой деятельности // КПЖ. – 2015. – №6-1.</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lastRenderedPageBreak/>
        <w:t>Гребенкина</w:t>
      </w:r>
      <w:proofErr w:type="spellEnd"/>
      <w:r w:rsidRPr="0083756A">
        <w:rPr>
          <w:sz w:val="28"/>
          <w:szCs w:val="28"/>
        </w:rPr>
        <w:t xml:space="preserve"> Н.В. Сюжетно-ролевая игра как средство социально-личностного развития дошкольников / Н.В. </w:t>
      </w:r>
      <w:proofErr w:type="spellStart"/>
      <w:r w:rsidRPr="0083756A">
        <w:rPr>
          <w:sz w:val="28"/>
          <w:szCs w:val="28"/>
        </w:rPr>
        <w:t>Гребенкина</w:t>
      </w:r>
      <w:proofErr w:type="spellEnd"/>
      <w:r w:rsidRPr="0083756A">
        <w:rPr>
          <w:sz w:val="28"/>
          <w:szCs w:val="28"/>
        </w:rPr>
        <w:t xml:space="preserve">, А.А. </w:t>
      </w:r>
      <w:proofErr w:type="spellStart"/>
      <w:r w:rsidRPr="0083756A">
        <w:rPr>
          <w:sz w:val="28"/>
          <w:szCs w:val="28"/>
        </w:rPr>
        <w:t>Капнина</w:t>
      </w:r>
      <w:proofErr w:type="spellEnd"/>
      <w:r w:rsidRPr="0083756A">
        <w:rPr>
          <w:sz w:val="28"/>
          <w:szCs w:val="28"/>
        </w:rPr>
        <w:t xml:space="preserve">, Л.М. Пашкевич // Молодой ученый. – 2017. – № 40. – С. 166-168 </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Губанова Н.Ф. Социокультурное развитие дошкольников средствами игры / Н. Ф. Губанова, М. В. Губанов // Воспитание и обучение детей младшего возраста. – 2014. – № 2. – С. 15</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 xml:space="preserve">Губанова Н.Ф. Социокультурное развитие дошкольников средствами игровых технологий // </w:t>
      </w:r>
      <w:proofErr w:type="spellStart"/>
      <w:r w:rsidRPr="0083756A">
        <w:rPr>
          <w:sz w:val="28"/>
          <w:szCs w:val="28"/>
        </w:rPr>
        <w:t>Междунар</w:t>
      </w:r>
      <w:proofErr w:type="spellEnd"/>
      <w:r w:rsidRPr="0083756A">
        <w:rPr>
          <w:sz w:val="28"/>
          <w:szCs w:val="28"/>
        </w:rPr>
        <w:t xml:space="preserve">. </w:t>
      </w:r>
      <w:proofErr w:type="spellStart"/>
      <w:r w:rsidRPr="0083756A">
        <w:rPr>
          <w:sz w:val="28"/>
          <w:szCs w:val="28"/>
        </w:rPr>
        <w:t>науч</w:t>
      </w:r>
      <w:proofErr w:type="gramStart"/>
      <w:r w:rsidRPr="0083756A">
        <w:rPr>
          <w:sz w:val="28"/>
          <w:szCs w:val="28"/>
        </w:rPr>
        <w:t>.-</w:t>
      </w:r>
      <w:proofErr w:type="gramEnd"/>
      <w:r w:rsidRPr="0083756A">
        <w:rPr>
          <w:sz w:val="28"/>
          <w:szCs w:val="28"/>
        </w:rPr>
        <w:t>исслед</w:t>
      </w:r>
      <w:proofErr w:type="spellEnd"/>
      <w:r w:rsidRPr="0083756A">
        <w:rPr>
          <w:sz w:val="28"/>
          <w:szCs w:val="28"/>
        </w:rPr>
        <w:t>. журн. – 2017. – № 2 (56).</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 xml:space="preserve">Губанова Н.Ф. Игровая деятельность в детском саду. М.: Мозаика-Синтез, 2015. – 128 </w:t>
      </w:r>
      <w:proofErr w:type="gramStart"/>
      <w:r w:rsidRPr="0083756A">
        <w:rPr>
          <w:sz w:val="28"/>
          <w:szCs w:val="28"/>
        </w:rPr>
        <w:t>с</w:t>
      </w:r>
      <w:proofErr w:type="gramEnd"/>
      <w:r w:rsidRPr="0083756A">
        <w:rPr>
          <w:sz w:val="28"/>
          <w:szCs w:val="28"/>
        </w:rPr>
        <w:t>.</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Кадралиева</w:t>
      </w:r>
      <w:proofErr w:type="spellEnd"/>
      <w:r w:rsidRPr="0083756A">
        <w:rPr>
          <w:sz w:val="28"/>
          <w:szCs w:val="28"/>
        </w:rPr>
        <w:t xml:space="preserve"> З.Г. Взаимосвязь игрушки и игровой деятельности дошкольников // Вестник науки и образования. – 2015. – №10 (12). </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 xml:space="preserve">Калинина Р.Р. Психолого-педагогическая диагностика в детском саду. – СПб: Речь, 2011. – 144 </w:t>
      </w:r>
      <w:proofErr w:type="gramStart"/>
      <w:r w:rsidRPr="0083756A">
        <w:rPr>
          <w:sz w:val="28"/>
          <w:szCs w:val="28"/>
        </w:rPr>
        <w:t>с</w:t>
      </w:r>
      <w:proofErr w:type="gramEnd"/>
      <w:r w:rsidRPr="0083756A">
        <w:rPr>
          <w:sz w:val="28"/>
          <w:szCs w:val="28"/>
        </w:rPr>
        <w:t>.</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Коссаковская</w:t>
      </w:r>
      <w:proofErr w:type="spellEnd"/>
      <w:r w:rsidRPr="0083756A">
        <w:rPr>
          <w:sz w:val="28"/>
          <w:szCs w:val="28"/>
        </w:rPr>
        <w:t xml:space="preserve">, Е.А. Игрушка в жизни ребенка [Текст]: пособие для воспитателя детского сада / Е.А. </w:t>
      </w:r>
      <w:proofErr w:type="spellStart"/>
      <w:r w:rsidRPr="0083756A">
        <w:rPr>
          <w:sz w:val="28"/>
          <w:szCs w:val="28"/>
        </w:rPr>
        <w:t>Коссаковская</w:t>
      </w:r>
      <w:proofErr w:type="spellEnd"/>
      <w:r w:rsidRPr="0083756A">
        <w:rPr>
          <w:sz w:val="28"/>
          <w:szCs w:val="28"/>
        </w:rPr>
        <w:t xml:space="preserve">; ред. С.Л. Новосёлова. – 2-е изд., </w:t>
      </w:r>
      <w:proofErr w:type="spellStart"/>
      <w:r w:rsidRPr="0083756A">
        <w:rPr>
          <w:sz w:val="28"/>
          <w:szCs w:val="28"/>
        </w:rPr>
        <w:t>перераб</w:t>
      </w:r>
      <w:proofErr w:type="spellEnd"/>
      <w:r w:rsidRPr="0083756A">
        <w:rPr>
          <w:sz w:val="28"/>
          <w:szCs w:val="28"/>
        </w:rPr>
        <w:t xml:space="preserve">. – М.: Просвещение, 1980. – 62 </w:t>
      </w:r>
      <w:proofErr w:type="gramStart"/>
      <w:r w:rsidRPr="0083756A">
        <w:rPr>
          <w:sz w:val="28"/>
          <w:szCs w:val="28"/>
        </w:rPr>
        <w:t>с</w:t>
      </w:r>
      <w:proofErr w:type="gramEnd"/>
      <w:r w:rsidRPr="0083756A">
        <w:rPr>
          <w:sz w:val="28"/>
          <w:szCs w:val="28"/>
        </w:rPr>
        <w:t>.</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 xml:space="preserve">Назарова А.М. Психологические особенности игровой деятельности дошкольников // Инновационная наука. – 2016. – №2-4 (14). </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 xml:space="preserve">Попова, Е.В. Игры и игрушки для детей раннего и дошкольного возраста: курс лекций [Текст] / Е.В. Попова. – Челябинск: Изд-во Южно-Урал. гос. </w:t>
      </w:r>
      <w:proofErr w:type="spellStart"/>
      <w:r w:rsidRPr="0083756A">
        <w:rPr>
          <w:sz w:val="28"/>
          <w:szCs w:val="28"/>
        </w:rPr>
        <w:t>гуман</w:t>
      </w:r>
      <w:proofErr w:type="gramStart"/>
      <w:r w:rsidRPr="0083756A">
        <w:rPr>
          <w:sz w:val="28"/>
          <w:szCs w:val="28"/>
        </w:rPr>
        <w:t>.-</w:t>
      </w:r>
      <w:proofErr w:type="gramEnd"/>
      <w:r w:rsidRPr="0083756A">
        <w:rPr>
          <w:sz w:val="28"/>
          <w:szCs w:val="28"/>
        </w:rPr>
        <w:t>пед</w:t>
      </w:r>
      <w:proofErr w:type="spellEnd"/>
      <w:r w:rsidRPr="0083756A">
        <w:rPr>
          <w:sz w:val="28"/>
          <w:szCs w:val="28"/>
        </w:rPr>
        <w:t>. ун-та, 2017. – 143 с</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Репринцева</w:t>
      </w:r>
      <w:proofErr w:type="spellEnd"/>
      <w:r w:rsidRPr="0083756A">
        <w:rPr>
          <w:sz w:val="28"/>
          <w:szCs w:val="28"/>
        </w:rPr>
        <w:t xml:space="preserve"> Е.А. </w:t>
      </w:r>
      <w:proofErr w:type="spellStart"/>
      <w:r w:rsidRPr="0083756A">
        <w:rPr>
          <w:sz w:val="28"/>
          <w:szCs w:val="28"/>
        </w:rPr>
        <w:t>Неогуманистическая</w:t>
      </w:r>
      <w:proofErr w:type="spellEnd"/>
      <w:r w:rsidRPr="0083756A">
        <w:rPr>
          <w:sz w:val="28"/>
          <w:szCs w:val="28"/>
        </w:rPr>
        <w:t xml:space="preserve"> педагогика В.А. Сухомлинского в трактовке социализирующего потенциала детской игры // </w:t>
      </w:r>
      <w:proofErr w:type="spellStart"/>
      <w:r w:rsidRPr="0083756A">
        <w:rPr>
          <w:sz w:val="28"/>
          <w:szCs w:val="28"/>
        </w:rPr>
        <w:t>Психолого-пед</w:t>
      </w:r>
      <w:proofErr w:type="spellEnd"/>
      <w:r w:rsidRPr="0083756A">
        <w:rPr>
          <w:sz w:val="28"/>
          <w:szCs w:val="28"/>
        </w:rPr>
        <w:t>. поиск. – 2013. – № 3 (27). – С. 102-111</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Смирнова Е.О. и др. Игрушки наших детей. Как выбирать игрушки: уч</w:t>
      </w:r>
      <w:proofErr w:type="gramStart"/>
      <w:r w:rsidRPr="0083756A">
        <w:rPr>
          <w:sz w:val="28"/>
          <w:szCs w:val="28"/>
        </w:rPr>
        <w:t>.-</w:t>
      </w:r>
      <w:proofErr w:type="gramEnd"/>
      <w:r w:rsidRPr="0083756A">
        <w:rPr>
          <w:sz w:val="28"/>
          <w:szCs w:val="28"/>
        </w:rPr>
        <w:t>метод. пособие. – М., 2014. – 121 с.</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lastRenderedPageBreak/>
        <w:t xml:space="preserve">Социализация растущего человека в контексте прогрессивных научных идей XXI века: социальное развитие детей дошкольного возраста : сб. науч. тр. I </w:t>
      </w:r>
      <w:proofErr w:type="spellStart"/>
      <w:r w:rsidRPr="0083756A">
        <w:rPr>
          <w:sz w:val="28"/>
          <w:szCs w:val="28"/>
        </w:rPr>
        <w:t>всерос</w:t>
      </w:r>
      <w:proofErr w:type="spellEnd"/>
      <w:r w:rsidRPr="0083756A">
        <w:rPr>
          <w:sz w:val="28"/>
          <w:szCs w:val="28"/>
        </w:rPr>
        <w:t xml:space="preserve">. </w:t>
      </w:r>
      <w:proofErr w:type="spellStart"/>
      <w:r w:rsidRPr="0083756A">
        <w:rPr>
          <w:sz w:val="28"/>
          <w:szCs w:val="28"/>
        </w:rPr>
        <w:t>науч</w:t>
      </w:r>
      <w:proofErr w:type="gramStart"/>
      <w:r w:rsidRPr="0083756A">
        <w:rPr>
          <w:sz w:val="28"/>
          <w:szCs w:val="28"/>
        </w:rPr>
        <w:t>.-</w:t>
      </w:r>
      <w:proofErr w:type="gramEnd"/>
      <w:r w:rsidRPr="0083756A">
        <w:rPr>
          <w:sz w:val="28"/>
          <w:szCs w:val="28"/>
        </w:rPr>
        <w:t>практ</w:t>
      </w:r>
      <w:proofErr w:type="spellEnd"/>
      <w:r w:rsidRPr="0083756A">
        <w:rPr>
          <w:sz w:val="28"/>
          <w:szCs w:val="28"/>
        </w:rPr>
        <w:t xml:space="preserve">. </w:t>
      </w:r>
      <w:proofErr w:type="spellStart"/>
      <w:r w:rsidRPr="0083756A">
        <w:rPr>
          <w:sz w:val="28"/>
          <w:szCs w:val="28"/>
        </w:rPr>
        <w:t>конф</w:t>
      </w:r>
      <w:proofErr w:type="spellEnd"/>
      <w:r w:rsidRPr="0083756A">
        <w:rPr>
          <w:sz w:val="28"/>
          <w:szCs w:val="28"/>
        </w:rPr>
        <w:t xml:space="preserve">. с </w:t>
      </w:r>
      <w:proofErr w:type="spellStart"/>
      <w:r w:rsidRPr="0083756A">
        <w:rPr>
          <w:sz w:val="28"/>
          <w:szCs w:val="28"/>
        </w:rPr>
        <w:t>междунар</w:t>
      </w:r>
      <w:proofErr w:type="spellEnd"/>
      <w:r w:rsidRPr="0083756A">
        <w:rPr>
          <w:sz w:val="28"/>
          <w:szCs w:val="28"/>
        </w:rPr>
        <w:t xml:space="preserve">. участием / под. общ. ред. Т. И. Никифоровой, Т. И. </w:t>
      </w:r>
      <w:proofErr w:type="spellStart"/>
      <w:r w:rsidRPr="0083756A">
        <w:rPr>
          <w:sz w:val="28"/>
          <w:szCs w:val="28"/>
        </w:rPr>
        <w:t>Гризик</w:t>
      </w:r>
      <w:proofErr w:type="spellEnd"/>
      <w:r w:rsidRPr="0083756A">
        <w:rPr>
          <w:sz w:val="28"/>
          <w:szCs w:val="28"/>
        </w:rPr>
        <w:t xml:space="preserve">, Л. А. Григорович. – Чебоксары: ЦНС </w:t>
      </w:r>
      <w:proofErr w:type="spellStart"/>
      <w:r w:rsidRPr="0083756A">
        <w:rPr>
          <w:sz w:val="28"/>
          <w:szCs w:val="28"/>
        </w:rPr>
        <w:t>Интерактив</w:t>
      </w:r>
      <w:proofErr w:type="spellEnd"/>
      <w:r w:rsidRPr="0083756A">
        <w:rPr>
          <w:sz w:val="28"/>
          <w:szCs w:val="28"/>
        </w:rPr>
        <w:t xml:space="preserve"> плюс., 2015. – 796 </w:t>
      </w:r>
      <w:proofErr w:type="gramStart"/>
      <w:r w:rsidRPr="0083756A">
        <w:rPr>
          <w:sz w:val="28"/>
          <w:szCs w:val="28"/>
        </w:rPr>
        <w:t>с</w:t>
      </w:r>
      <w:proofErr w:type="gramEnd"/>
      <w:r w:rsidRPr="0083756A">
        <w:rPr>
          <w:sz w:val="28"/>
          <w:szCs w:val="28"/>
        </w:rPr>
        <w:t xml:space="preserve">. </w:t>
      </w:r>
    </w:p>
    <w:p w:rsidR="00F143EA" w:rsidRPr="0083756A" w:rsidRDefault="00F143EA" w:rsidP="0083756A">
      <w:pPr>
        <w:pStyle w:val="a3"/>
        <w:numPr>
          <w:ilvl w:val="0"/>
          <w:numId w:val="34"/>
        </w:numPr>
        <w:spacing w:line="360" w:lineRule="auto"/>
        <w:ind w:left="0" w:firstLine="709"/>
        <w:jc w:val="both"/>
        <w:rPr>
          <w:sz w:val="28"/>
          <w:szCs w:val="28"/>
        </w:rPr>
      </w:pPr>
      <w:r w:rsidRPr="0083756A">
        <w:rPr>
          <w:sz w:val="28"/>
          <w:szCs w:val="28"/>
        </w:rPr>
        <w:t xml:space="preserve">Теоретико-прикладные основы социально-коммуникативного развития дошкольников: монография / [Е.С. </w:t>
      </w:r>
      <w:proofErr w:type="spellStart"/>
      <w:r w:rsidRPr="0083756A">
        <w:rPr>
          <w:sz w:val="28"/>
          <w:szCs w:val="28"/>
        </w:rPr>
        <w:t>Бабунова</w:t>
      </w:r>
      <w:proofErr w:type="spellEnd"/>
      <w:r w:rsidRPr="0083756A">
        <w:rPr>
          <w:sz w:val="28"/>
          <w:szCs w:val="28"/>
        </w:rPr>
        <w:t xml:space="preserve"> и др.]</w:t>
      </w:r>
      <w:proofErr w:type="gramStart"/>
      <w:r w:rsidRPr="0083756A">
        <w:rPr>
          <w:sz w:val="28"/>
          <w:szCs w:val="28"/>
        </w:rPr>
        <w:t xml:space="preserve"> ;</w:t>
      </w:r>
      <w:proofErr w:type="gramEnd"/>
      <w:r w:rsidRPr="0083756A">
        <w:rPr>
          <w:sz w:val="28"/>
          <w:szCs w:val="28"/>
        </w:rPr>
        <w:t xml:space="preserve"> под ред. Н.И. Левшиной; </w:t>
      </w:r>
      <w:proofErr w:type="spellStart"/>
      <w:r w:rsidRPr="0083756A">
        <w:rPr>
          <w:sz w:val="28"/>
          <w:szCs w:val="28"/>
        </w:rPr>
        <w:t>Магнитогор</w:t>
      </w:r>
      <w:proofErr w:type="spellEnd"/>
      <w:r w:rsidRPr="0083756A">
        <w:rPr>
          <w:sz w:val="28"/>
          <w:szCs w:val="28"/>
        </w:rPr>
        <w:t xml:space="preserve">. гос. ун-т им. Г.И. Носова. – Магнитогорск: Магнитогорский гос. ун-т им. Г. И. Носова, 2015. – 329 </w:t>
      </w:r>
      <w:proofErr w:type="gramStart"/>
      <w:r w:rsidRPr="0083756A">
        <w:rPr>
          <w:sz w:val="28"/>
          <w:szCs w:val="28"/>
        </w:rPr>
        <w:t>с</w:t>
      </w:r>
      <w:proofErr w:type="gramEnd"/>
      <w:r w:rsidRPr="0083756A">
        <w:rPr>
          <w:sz w:val="28"/>
          <w:szCs w:val="28"/>
        </w:rPr>
        <w:t>.</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Цеева</w:t>
      </w:r>
      <w:proofErr w:type="spellEnd"/>
      <w:r w:rsidRPr="0083756A">
        <w:rPr>
          <w:sz w:val="28"/>
          <w:szCs w:val="28"/>
        </w:rPr>
        <w:t xml:space="preserve"> Л.Х., </w:t>
      </w:r>
      <w:proofErr w:type="spellStart"/>
      <w:r w:rsidRPr="0083756A">
        <w:rPr>
          <w:sz w:val="28"/>
          <w:szCs w:val="28"/>
        </w:rPr>
        <w:t>Симбулетова</w:t>
      </w:r>
      <w:proofErr w:type="spellEnd"/>
      <w:r w:rsidRPr="0083756A">
        <w:rPr>
          <w:sz w:val="28"/>
          <w:szCs w:val="28"/>
        </w:rPr>
        <w:t xml:space="preserve"> Р.К. Формирование социально-личностного опыта дошкольников в игровой деятельности // Концепт. – 2014. – №7.</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Шаграева</w:t>
      </w:r>
      <w:proofErr w:type="spellEnd"/>
      <w:r w:rsidRPr="0083756A">
        <w:rPr>
          <w:sz w:val="28"/>
          <w:szCs w:val="28"/>
        </w:rPr>
        <w:t xml:space="preserve"> О.А. Детская психология. – М.: Академия, 2006. – 262 </w:t>
      </w:r>
      <w:proofErr w:type="gramStart"/>
      <w:r w:rsidRPr="0083756A">
        <w:rPr>
          <w:sz w:val="28"/>
          <w:szCs w:val="28"/>
        </w:rPr>
        <w:t>с</w:t>
      </w:r>
      <w:proofErr w:type="gramEnd"/>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Шанц</w:t>
      </w:r>
      <w:proofErr w:type="spellEnd"/>
      <w:r w:rsidRPr="0083756A">
        <w:rPr>
          <w:sz w:val="28"/>
          <w:szCs w:val="28"/>
        </w:rPr>
        <w:t xml:space="preserve"> Е.А. Роль игровой деятельности в ознакомлении дошкольников с трудом взрослых // </w:t>
      </w:r>
      <w:proofErr w:type="spellStart"/>
      <w:r w:rsidRPr="0083756A">
        <w:rPr>
          <w:sz w:val="28"/>
          <w:szCs w:val="28"/>
        </w:rPr>
        <w:t>Вестн</w:t>
      </w:r>
      <w:proofErr w:type="spellEnd"/>
      <w:r w:rsidRPr="0083756A">
        <w:rPr>
          <w:sz w:val="28"/>
          <w:szCs w:val="28"/>
        </w:rPr>
        <w:t>. Шадрин</w:t>
      </w:r>
      <w:proofErr w:type="gramStart"/>
      <w:r w:rsidRPr="0083756A">
        <w:rPr>
          <w:sz w:val="28"/>
          <w:szCs w:val="28"/>
        </w:rPr>
        <w:t>.</w:t>
      </w:r>
      <w:proofErr w:type="gramEnd"/>
      <w:r w:rsidRPr="0083756A">
        <w:rPr>
          <w:sz w:val="28"/>
          <w:szCs w:val="28"/>
        </w:rPr>
        <w:t xml:space="preserve"> </w:t>
      </w:r>
      <w:proofErr w:type="gramStart"/>
      <w:r w:rsidRPr="0083756A">
        <w:rPr>
          <w:sz w:val="28"/>
          <w:szCs w:val="28"/>
        </w:rPr>
        <w:t>г</w:t>
      </w:r>
      <w:proofErr w:type="gramEnd"/>
      <w:r w:rsidRPr="0083756A">
        <w:rPr>
          <w:sz w:val="28"/>
          <w:szCs w:val="28"/>
        </w:rPr>
        <w:t xml:space="preserve">ос. </w:t>
      </w:r>
      <w:proofErr w:type="spellStart"/>
      <w:r w:rsidRPr="0083756A">
        <w:rPr>
          <w:sz w:val="28"/>
          <w:szCs w:val="28"/>
        </w:rPr>
        <w:t>пед</w:t>
      </w:r>
      <w:proofErr w:type="spellEnd"/>
      <w:r w:rsidRPr="0083756A">
        <w:rPr>
          <w:sz w:val="28"/>
          <w:szCs w:val="28"/>
        </w:rPr>
        <w:t xml:space="preserve">. ин-та. – 2016. – № 1 (29). - С. 58-63 </w:t>
      </w:r>
    </w:p>
    <w:p w:rsidR="00F143EA" w:rsidRPr="0083756A" w:rsidRDefault="00F143EA" w:rsidP="0083756A">
      <w:pPr>
        <w:pStyle w:val="a3"/>
        <w:numPr>
          <w:ilvl w:val="0"/>
          <w:numId w:val="34"/>
        </w:numPr>
        <w:spacing w:line="360" w:lineRule="auto"/>
        <w:ind w:left="0" w:firstLine="709"/>
        <w:jc w:val="both"/>
        <w:rPr>
          <w:sz w:val="28"/>
          <w:szCs w:val="28"/>
        </w:rPr>
      </w:pPr>
      <w:proofErr w:type="spellStart"/>
      <w:r w:rsidRPr="0083756A">
        <w:rPr>
          <w:sz w:val="28"/>
          <w:szCs w:val="28"/>
        </w:rPr>
        <w:t>Эльконин</w:t>
      </w:r>
      <w:proofErr w:type="spellEnd"/>
      <w:r w:rsidRPr="0083756A">
        <w:rPr>
          <w:sz w:val="28"/>
          <w:szCs w:val="28"/>
        </w:rPr>
        <w:t xml:space="preserve"> Д.Б. Психология игры. – М., 2008. – 328 с.</w:t>
      </w:r>
    </w:p>
    <w:p w:rsidR="00F143EA" w:rsidRPr="0083756A" w:rsidRDefault="00F143EA" w:rsidP="0083756A">
      <w:pPr>
        <w:spacing w:line="360" w:lineRule="auto"/>
        <w:jc w:val="both"/>
        <w:rPr>
          <w:sz w:val="28"/>
          <w:szCs w:val="28"/>
        </w:rPr>
      </w:pPr>
    </w:p>
    <w:p w:rsidR="00F143EA" w:rsidRPr="0083756A" w:rsidRDefault="00F143EA" w:rsidP="0083756A">
      <w:pPr>
        <w:spacing w:line="360" w:lineRule="auto"/>
        <w:jc w:val="both"/>
        <w:rPr>
          <w:b/>
          <w:bCs/>
          <w:color w:val="000000"/>
          <w:sz w:val="28"/>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83756A">
      <w:pPr>
        <w:pStyle w:val="ae"/>
        <w:rPr>
          <w:rStyle w:val="a5"/>
          <w:rFonts w:cs="Times New Roman"/>
          <w:szCs w:val="28"/>
        </w:rPr>
      </w:pPr>
    </w:p>
    <w:p w:rsidR="00F143EA" w:rsidRPr="0083756A" w:rsidRDefault="00F143EA" w:rsidP="00910189">
      <w:pPr>
        <w:pStyle w:val="ae"/>
        <w:ind w:firstLine="0"/>
        <w:rPr>
          <w:rStyle w:val="a5"/>
          <w:rFonts w:cs="Times New Roman"/>
          <w:szCs w:val="28"/>
        </w:rPr>
      </w:pPr>
    </w:p>
    <w:p w:rsidR="0083756A" w:rsidRDefault="0083756A" w:rsidP="0083756A">
      <w:pPr>
        <w:spacing w:line="360" w:lineRule="auto"/>
        <w:jc w:val="both"/>
        <w:rPr>
          <w:kern w:val="2"/>
          <w:sz w:val="28"/>
          <w:szCs w:val="28"/>
          <w:lang w:eastAsia="zh-CN" w:bidi="hi-IN"/>
        </w:rPr>
      </w:pPr>
    </w:p>
    <w:p w:rsidR="0083756A" w:rsidRPr="0083756A" w:rsidRDefault="0083756A" w:rsidP="0083756A">
      <w:pPr>
        <w:tabs>
          <w:tab w:val="left" w:pos="3960"/>
        </w:tabs>
        <w:rPr>
          <w:sz w:val="28"/>
          <w:szCs w:val="28"/>
          <w:lang w:eastAsia="zh-CN" w:bidi="hi-IN"/>
        </w:rPr>
      </w:pPr>
    </w:p>
    <w:p w:rsidR="0083756A" w:rsidRPr="0083756A" w:rsidRDefault="0083756A" w:rsidP="0083756A">
      <w:pPr>
        <w:rPr>
          <w:sz w:val="28"/>
          <w:szCs w:val="28"/>
          <w:lang w:eastAsia="zh-CN" w:bidi="hi-IN"/>
        </w:rPr>
      </w:pPr>
    </w:p>
    <w:p w:rsidR="0083756A" w:rsidRPr="0083756A" w:rsidRDefault="0083756A" w:rsidP="0083756A">
      <w:pPr>
        <w:rPr>
          <w:sz w:val="28"/>
          <w:szCs w:val="28"/>
          <w:lang w:eastAsia="zh-CN" w:bidi="hi-IN"/>
        </w:rPr>
      </w:pPr>
    </w:p>
    <w:p w:rsidR="0083756A" w:rsidRPr="0083756A" w:rsidRDefault="0083756A" w:rsidP="0083756A">
      <w:pPr>
        <w:rPr>
          <w:sz w:val="28"/>
          <w:szCs w:val="28"/>
          <w:lang w:eastAsia="zh-CN" w:bidi="hi-IN"/>
        </w:rPr>
        <w:sectPr w:rsidR="0083756A" w:rsidRPr="0083756A" w:rsidSect="00303C85">
          <w:pgSz w:w="11906" w:h="16838"/>
          <w:pgMar w:top="1134" w:right="851" w:bottom="1134" w:left="1701" w:header="709" w:footer="709" w:gutter="0"/>
          <w:cols w:space="708"/>
          <w:docGrid w:linePitch="360"/>
        </w:sectPr>
      </w:pPr>
    </w:p>
    <w:p w:rsidR="00B85014" w:rsidRPr="00B85014" w:rsidRDefault="00B85014" w:rsidP="0083756A">
      <w:pPr>
        <w:spacing w:line="360" w:lineRule="auto"/>
        <w:jc w:val="center"/>
        <w:rPr>
          <w:b/>
          <w:kern w:val="2"/>
          <w:sz w:val="28"/>
          <w:szCs w:val="28"/>
          <w:lang w:eastAsia="zh-CN" w:bidi="hi-IN"/>
        </w:rPr>
      </w:pPr>
      <w:r w:rsidRPr="00B85014">
        <w:rPr>
          <w:b/>
          <w:kern w:val="2"/>
          <w:sz w:val="28"/>
          <w:szCs w:val="28"/>
          <w:lang w:eastAsia="zh-CN" w:bidi="hi-IN"/>
        </w:rPr>
        <w:lastRenderedPageBreak/>
        <w:t>Приложение</w:t>
      </w:r>
    </w:p>
    <w:p w:rsidR="00B85014" w:rsidRPr="00B85014" w:rsidRDefault="0083756A" w:rsidP="00B85014">
      <w:pPr>
        <w:spacing w:line="360" w:lineRule="auto"/>
        <w:jc w:val="center"/>
        <w:rPr>
          <w:kern w:val="2"/>
          <w:sz w:val="28"/>
          <w:szCs w:val="28"/>
          <w:lang w:eastAsia="zh-CN" w:bidi="hi-IN"/>
        </w:rPr>
      </w:pPr>
      <w:r w:rsidRPr="00B85014">
        <w:rPr>
          <w:b/>
          <w:kern w:val="2"/>
          <w:sz w:val="28"/>
          <w:szCs w:val="28"/>
          <w:lang w:eastAsia="zh-CN" w:bidi="hi-IN"/>
        </w:rPr>
        <w:t>Диагностика игровых умений детей 3-4 лет</w:t>
      </w:r>
      <w:r w:rsidR="00B85014">
        <w:rPr>
          <w:kern w:val="2"/>
          <w:sz w:val="28"/>
          <w:szCs w:val="28"/>
          <w:lang w:eastAsia="zh-CN" w:bidi="hi-IN"/>
        </w:rPr>
        <w:t xml:space="preserve">                  </w:t>
      </w:r>
      <w:r w:rsidR="00B85014">
        <w:rPr>
          <w:kern w:val="2"/>
          <w:sz w:val="28"/>
          <w:szCs w:val="28"/>
          <w:lang w:eastAsia="zh-CN" w:bidi="hi-IN"/>
        </w:rPr>
        <w:tab/>
      </w:r>
      <w:r w:rsidR="00B85014">
        <w:rPr>
          <w:kern w:val="2"/>
          <w:sz w:val="28"/>
          <w:szCs w:val="28"/>
          <w:lang w:eastAsia="zh-CN" w:bidi="hi-IN"/>
        </w:rPr>
        <w:tab/>
      </w:r>
      <w:r w:rsidR="00B85014">
        <w:rPr>
          <w:kern w:val="2"/>
          <w:sz w:val="28"/>
          <w:szCs w:val="28"/>
          <w:lang w:eastAsia="zh-CN" w:bidi="hi-IN"/>
        </w:rPr>
        <w:tab/>
      </w:r>
      <w:r w:rsidR="00B85014">
        <w:rPr>
          <w:kern w:val="2"/>
          <w:sz w:val="28"/>
          <w:szCs w:val="28"/>
          <w:lang w:eastAsia="zh-CN" w:bidi="hi-IN"/>
        </w:rPr>
        <w:tab/>
      </w:r>
      <w:r w:rsidR="00B85014">
        <w:rPr>
          <w:kern w:val="2"/>
          <w:sz w:val="28"/>
          <w:szCs w:val="28"/>
          <w:lang w:eastAsia="zh-CN" w:bidi="hi-IN"/>
        </w:rPr>
        <w:tab/>
      </w:r>
      <w:r w:rsidR="00B85014">
        <w:rPr>
          <w:kern w:val="2"/>
          <w:sz w:val="28"/>
          <w:szCs w:val="28"/>
          <w:lang w:eastAsia="zh-CN" w:bidi="hi-IN"/>
        </w:rPr>
        <w:tab/>
      </w:r>
      <w:r w:rsidR="00B85014">
        <w:rPr>
          <w:kern w:val="2"/>
          <w:sz w:val="28"/>
          <w:szCs w:val="28"/>
          <w:lang w:eastAsia="zh-CN" w:bidi="hi-IN"/>
        </w:rPr>
        <w:tab/>
      </w:r>
      <w:r w:rsidR="00B85014">
        <w:rPr>
          <w:kern w:val="2"/>
          <w:sz w:val="28"/>
          <w:szCs w:val="28"/>
          <w:lang w:eastAsia="zh-CN" w:bidi="hi-IN"/>
        </w:rPr>
        <w:tab/>
        <w:t xml:space="preserve"> Приложение</w:t>
      </w:r>
      <w:proofErr w:type="gramStart"/>
      <w:r w:rsidR="00B85014">
        <w:rPr>
          <w:kern w:val="2"/>
          <w:sz w:val="28"/>
          <w:szCs w:val="28"/>
          <w:lang w:eastAsia="zh-CN" w:bidi="hi-IN"/>
        </w:rPr>
        <w:t xml:space="preserve"> А</w:t>
      </w:r>
      <w:proofErr w:type="gramEnd"/>
    </w:p>
    <w:tbl>
      <w:tblPr>
        <w:tblStyle w:val="af1"/>
        <w:tblpPr w:leftFromText="180" w:rightFromText="180" w:vertAnchor="page" w:horzAnchor="margin" w:tblpXSpec="center" w:tblpY="3211"/>
        <w:tblW w:w="15541" w:type="dxa"/>
        <w:tblLayout w:type="fixed"/>
        <w:tblLook w:val="04A0"/>
      </w:tblPr>
      <w:tblGrid>
        <w:gridCol w:w="1813"/>
        <w:gridCol w:w="4184"/>
        <w:gridCol w:w="2371"/>
        <w:gridCol w:w="7173"/>
      </w:tblGrid>
      <w:tr w:rsidR="00B85014" w:rsidRPr="00EA017B" w:rsidTr="00B85014">
        <w:trPr>
          <w:trHeight w:val="714"/>
        </w:trPr>
        <w:tc>
          <w:tcPr>
            <w:tcW w:w="1813" w:type="dxa"/>
          </w:tcPr>
          <w:p w:rsidR="00B85014" w:rsidRPr="00EA017B" w:rsidRDefault="00B85014" w:rsidP="00B85014">
            <w:pPr>
              <w:jc w:val="center"/>
              <w:rPr>
                <w:sz w:val="28"/>
                <w:szCs w:val="28"/>
              </w:rPr>
            </w:pPr>
            <w:r w:rsidRPr="00EA017B">
              <w:rPr>
                <w:sz w:val="28"/>
                <w:szCs w:val="28"/>
              </w:rPr>
              <w:t>Что изучается</w:t>
            </w:r>
          </w:p>
        </w:tc>
        <w:tc>
          <w:tcPr>
            <w:tcW w:w="4184" w:type="dxa"/>
          </w:tcPr>
          <w:p w:rsidR="00B85014" w:rsidRPr="00EA017B" w:rsidRDefault="00B85014" w:rsidP="00B85014">
            <w:pPr>
              <w:jc w:val="center"/>
              <w:rPr>
                <w:sz w:val="28"/>
                <w:szCs w:val="28"/>
              </w:rPr>
            </w:pPr>
            <w:r w:rsidRPr="00EA017B">
              <w:rPr>
                <w:sz w:val="28"/>
                <w:szCs w:val="28"/>
              </w:rPr>
              <w:t>Показатели</w:t>
            </w:r>
          </w:p>
        </w:tc>
        <w:tc>
          <w:tcPr>
            <w:tcW w:w="2371" w:type="dxa"/>
          </w:tcPr>
          <w:p w:rsidR="00B85014" w:rsidRPr="00EA017B" w:rsidRDefault="00B85014" w:rsidP="00B85014">
            <w:pPr>
              <w:jc w:val="center"/>
              <w:rPr>
                <w:sz w:val="28"/>
                <w:szCs w:val="28"/>
              </w:rPr>
            </w:pPr>
            <w:r w:rsidRPr="00EA017B">
              <w:rPr>
                <w:sz w:val="28"/>
                <w:szCs w:val="28"/>
              </w:rPr>
              <w:t>Содержание диагностического задания</w:t>
            </w:r>
          </w:p>
        </w:tc>
        <w:tc>
          <w:tcPr>
            <w:tcW w:w="7173" w:type="dxa"/>
          </w:tcPr>
          <w:p w:rsidR="00B85014" w:rsidRPr="00EA017B" w:rsidRDefault="00B85014" w:rsidP="00B85014">
            <w:pPr>
              <w:jc w:val="center"/>
              <w:rPr>
                <w:sz w:val="28"/>
                <w:szCs w:val="28"/>
              </w:rPr>
            </w:pPr>
            <w:r w:rsidRPr="00EA017B">
              <w:rPr>
                <w:sz w:val="28"/>
                <w:szCs w:val="28"/>
              </w:rPr>
              <w:t>Критерии оценки</w:t>
            </w:r>
          </w:p>
        </w:tc>
      </w:tr>
      <w:tr w:rsidR="00B85014" w:rsidRPr="00EA017B" w:rsidTr="00B85014">
        <w:trPr>
          <w:trHeight w:val="862"/>
        </w:trPr>
        <w:tc>
          <w:tcPr>
            <w:tcW w:w="1813" w:type="dxa"/>
          </w:tcPr>
          <w:p w:rsidR="00B85014" w:rsidRPr="00EA017B" w:rsidRDefault="00B85014" w:rsidP="00B85014">
            <w:pPr>
              <w:jc w:val="center"/>
              <w:rPr>
                <w:sz w:val="28"/>
                <w:szCs w:val="28"/>
              </w:rPr>
            </w:pPr>
            <w:r w:rsidRPr="00EA017B">
              <w:rPr>
                <w:sz w:val="28"/>
                <w:szCs w:val="28"/>
              </w:rPr>
              <w:t>Сюжетно-ролевая игра</w:t>
            </w:r>
          </w:p>
        </w:tc>
        <w:tc>
          <w:tcPr>
            <w:tcW w:w="4184" w:type="dxa"/>
          </w:tcPr>
          <w:p w:rsidR="00B85014" w:rsidRPr="00EA017B" w:rsidRDefault="00B85014" w:rsidP="00B85014">
            <w:pPr>
              <w:jc w:val="center"/>
              <w:rPr>
                <w:sz w:val="28"/>
                <w:szCs w:val="28"/>
              </w:rPr>
            </w:pPr>
            <w:r w:rsidRPr="00EA017B">
              <w:rPr>
                <w:sz w:val="28"/>
                <w:szCs w:val="28"/>
              </w:rPr>
              <w:t>-Умение распределять роли (2-3), выполнять игровые действия, поступать в соответствии с правилами и замыслом</w:t>
            </w:r>
          </w:p>
          <w:p w:rsidR="00B85014" w:rsidRPr="00EA017B" w:rsidRDefault="00B85014" w:rsidP="00B85014">
            <w:pPr>
              <w:jc w:val="center"/>
              <w:rPr>
                <w:sz w:val="28"/>
                <w:szCs w:val="28"/>
              </w:rPr>
            </w:pPr>
            <w:r w:rsidRPr="00EA017B">
              <w:rPr>
                <w:sz w:val="28"/>
                <w:szCs w:val="28"/>
              </w:rPr>
              <w:t>-Подбирать атрибуты игры, использовать различные постройки</w:t>
            </w:r>
          </w:p>
          <w:p w:rsidR="00B85014" w:rsidRPr="00EA017B" w:rsidRDefault="00B85014" w:rsidP="00B85014">
            <w:pPr>
              <w:jc w:val="center"/>
              <w:rPr>
                <w:sz w:val="28"/>
                <w:szCs w:val="28"/>
              </w:rPr>
            </w:pPr>
            <w:r w:rsidRPr="00EA017B">
              <w:rPr>
                <w:sz w:val="28"/>
                <w:szCs w:val="28"/>
              </w:rPr>
              <w:t>-Умение договариваться с другими людьми</w:t>
            </w:r>
          </w:p>
        </w:tc>
        <w:tc>
          <w:tcPr>
            <w:tcW w:w="2371" w:type="dxa"/>
            <w:vMerge w:val="restart"/>
          </w:tcPr>
          <w:p w:rsidR="00B85014" w:rsidRPr="00EA017B" w:rsidRDefault="00B85014" w:rsidP="00B85014">
            <w:pPr>
              <w:jc w:val="center"/>
              <w:rPr>
                <w:sz w:val="28"/>
                <w:szCs w:val="28"/>
              </w:rPr>
            </w:pPr>
            <w:r w:rsidRPr="00EA017B">
              <w:rPr>
                <w:sz w:val="28"/>
                <w:szCs w:val="28"/>
              </w:rPr>
              <w:t>Педагог дает оценку в процессе наблюдений за поведением ребенка во время свободной и специально организованной деятельности</w:t>
            </w:r>
          </w:p>
        </w:tc>
        <w:tc>
          <w:tcPr>
            <w:tcW w:w="7173" w:type="dxa"/>
          </w:tcPr>
          <w:p w:rsidR="00B85014" w:rsidRPr="00EA017B" w:rsidRDefault="00B85014" w:rsidP="00B85014">
            <w:pPr>
              <w:jc w:val="center"/>
              <w:rPr>
                <w:sz w:val="28"/>
                <w:szCs w:val="28"/>
              </w:rPr>
            </w:pPr>
            <w:r w:rsidRPr="00EA017B">
              <w:rPr>
                <w:sz w:val="28"/>
                <w:szCs w:val="28"/>
              </w:rPr>
              <w:t xml:space="preserve">4 балла - ребенок активно общается </w:t>
            </w:r>
            <w:proofErr w:type="gramStart"/>
            <w:r w:rsidRPr="00EA017B">
              <w:rPr>
                <w:sz w:val="28"/>
                <w:szCs w:val="28"/>
              </w:rPr>
              <w:t>со</w:t>
            </w:r>
            <w:proofErr w:type="gramEnd"/>
            <w:r w:rsidRPr="00EA017B">
              <w:rPr>
                <w:sz w:val="28"/>
                <w:szCs w:val="28"/>
              </w:rPr>
              <w:t xml:space="preserve"> взрослыми и сверстниками во время игры, объединяет предметные действия с игрушкой в простые сюжеты, правильно применяет игрушку в игре, умеет организовывать самостоятельные игры.</w:t>
            </w:r>
          </w:p>
          <w:p w:rsidR="00B85014" w:rsidRPr="00EA017B" w:rsidRDefault="00B85014" w:rsidP="00B85014">
            <w:pPr>
              <w:jc w:val="center"/>
              <w:rPr>
                <w:sz w:val="28"/>
                <w:szCs w:val="28"/>
              </w:rPr>
            </w:pPr>
            <w:r w:rsidRPr="00EA017B">
              <w:rPr>
                <w:sz w:val="28"/>
                <w:szCs w:val="28"/>
              </w:rPr>
              <w:t xml:space="preserve">3 балла - избирательное общение </w:t>
            </w:r>
            <w:proofErr w:type="gramStart"/>
            <w:r w:rsidRPr="00EA017B">
              <w:rPr>
                <w:sz w:val="28"/>
                <w:szCs w:val="28"/>
              </w:rPr>
              <w:t>со</w:t>
            </w:r>
            <w:proofErr w:type="gramEnd"/>
            <w:r w:rsidRPr="00EA017B">
              <w:rPr>
                <w:sz w:val="28"/>
                <w:szCs w:val="28"/>
              </w:rPr>
              <w:t xml:space="preserve"> взрослыми и детьми, объединяет действия с игрушками в простой сюжет с помощью взрослого.</w:t>
            </w:r>
          </w:p>
          <w:p w:rsidR="00B85014" w:rsidRPr="00EA017B" w:rsidRDefault="00B85014" w:rsidP="00B85014">
            <w:pPr>
              <w:jc w:val="center"/>
              <w:rPr>
                <w:sz w:val="28"/>
                <w:szCs w:val="28"/>
              </w:rPr>
            </w:pPr>
            <w:r w:rsidRPr="00EA017B">
              <w:rPr>
                <w:sz w:val="28"/>
                <w:szCs w:val="28"/>
              </w:rPr>
              <w:t xml:space="preserve">2 балла - общается только </w:t>
            </w:r>
            <w:proofErr w:type="gramStart"/>
            <w:r w:rsidRPr="00EA017B">
              <w:rPr>
                <w:sz w:val="28"/>
                <w:szCs w:val="28"/>
              </w:rPr>
              <w:t>со</w:t>
            </w:r>
            <w:proofErr w:type="gramEnd"/>
            <w:r w:rsidRPr="00EA017B">
              <w:rPr>
                <w:sz w:val="28"/>
                <w:szCs w:val="28"/>
              </w:rPr>
              <w:t xml:space="preserve"> взрослыми, действует с предметами по показу или образцу</w:t>
            </w:r>
          </w:p>
          <w:p w:rsidR="00B85014" w:rsidRPr="00EA017B" w:rsidRDefault="00B85014" w:rsidP="00B85014">
            <w:pPr>
              <w:jc w:val="center"/>
              <w:rPr>
                <w:sz w:val="28"/>
                <w:szCs w:val="28"/>
              </w:rPr>
            </w:pPr>
            <w:r w:rsidRPr="00EA017B">
              <w:rPr>
                <w:sz w:val="28"/>
                <w:szCs w:val="28"/>
              </w:rPr>
              <w:t xml:space="preserve">1 балл - не идет на общение </w:t>
            </w:r>
            <w:proofErr w:type="gramStart"/>
            <w:r w:rsidRPr="00EA017B">
              <w:rPr>
                <w:sz w:val="28"/>
                <w:szCs w:val="28"/>
              </w:rPr>
              <w:t>со</w:t>
            </w:r>
            <w:proofErr w:type="gramEnd"/>
            <w:r w:rsidRPr="00EA017B">
              <w:rPr>
                <w:sz w:val="28"/>
                <w:szCs w:val="28"/>
              </w:rPr>
              <w:t xml:space="preserve"> взрослыми и детьми, применяет игрушку не по назначению, играет 1-2 игрушками</w:t>
            </w:r>
          </w:p>
        </w:tc>
      </w:tr>
      <w:tr w:rsidR="00B85014" w:rsidRPr="00EA017B" w:rsidTr="00B85014">
        <w:trPr>
          <w:trHeight w:val="862"/>
        </w:trPr>
        <w:tc>
          <w:tcPr>
            <w:tcW w:w="1813" w:type="dxa"/>
          </w:tcPr>
          <w:p w:rsidR="00B85014" w:rsidRPr="00EA017B" w:rsidRDefault="00B85014" w:rsidP="00B85014">
            <w:pPr>
              <w:jc w:val="center"/>
              <w:rPr>
                <w:sz w:val="28"/>
                <w:szCs w:val="28"/>
              </w:rPr>
            </w:pPr>
            <w:r w:rsidRPr="00EA017B">
              <w:rPr>
                <w:sz w:val="28"/>
                <w:szCs w:val="28"/>
              </w:rPr>
              <w:t>Дидактическая игра</w:t>
            </w:r>
          </w:p>
        </w:tc>
        <w:tc>
          <w:tcPr>
            <w:tcW w:w="4184" w:type="dxa"/>
          </w:tcPr>
          <w:p w:rsidR="00B85014" w:rsidRPr="00EA017B" w:rsidRDefault="00B85014" w:rsidP="00B85014">
            <w:pPr>
              <w:jc w:val="center"/>
              <w:rPr>
                <w:sz w:val="28"/>
                <w:szCs w:val="28"/>
              </w:rPr>
            </w:pPr>
            <w:r w:rsidRPr="00EA017B">
              <w:rPr>
                <w:sz w:val="28"/>
                <w:szCs w:val="28"/>
              </w:rPr>
              <w:t>-Значение правил простых настольных игр</w:t>
            </w:r>
          </w:p>
          <w:p w:rsidR="00B85014" w:rsidRPr="00EA017B" w:rsidRDefault="00B85014" w:rsidP="00B85014">
            <w:pPr>
              <w:jc w:val="center"/>
              <w:rPr>
                <w:sz w:val="28"/>
                <w:szCs w:val="28"/>
              </w:rPr>
            </w:pPr>
            <w:r w:rsidRPr="00EA017B">
              <w:rPr>
                <w:sz w:val="28"/>
                <w:szCs w:val="28"/>
              </w:rPr>
              <w:t>-Умение сравнивать предметы по признакам</w:t>
            </w:r>
          </w:p>
        </w:tc>
        <w:tc>
          <w:tcPr>
            <w:tcW w:w="2371" w:type="dxa"/>
            <w:vMerge/>
          </w:tcPr>
          <w:p w:rsidR="00B85014" w:rsidRPr="00EA017B" w:rsidRDefault="00B85014" w:rsidP="00B85014">
            <w:pPr>
              <w:jc w:val="center"/>
              <w:rPr>
                <w:sz w:val="28"/>
                <w:szCs w:val="28"/>
              </w:rPr>
            </w:pPr>
          </w:p>
        </w:tc>
        <w:tc>
          <w:tcPr>
            <w:tcW w:w="7173" w:type="dxa"/>
          </w:tcPr>
          <w:p w:rsidR="00B85014" w:rsidRPr="00EA017B" w:rsidRDefault="00B85014" w:rsidP="00B85014">
            <w:pPr>
              <w:jc w:val="center"/>
              <w:rPr>
                <w:sz w:val="28"/>
                <w:szCs w:val="28"/>
              </w:rPr>
            </w:pPr>
            <w:r w:rsidRPr="00EA017B">
              <w:rPr>
                <w:sz w:val="28"/>
                <w:szCs w:val="28"/>
              </w:rPr>
              <w:t>4 балл</w:t>
            </w:r>
            <w:proofErr w:type="gramStart"/>
            <w:r w:rsidRPr="00EA017B">
              <w:rPr>
                <w:sz w:val="28"/>
                <w:szCs w:val="28"/>
              </w:rPr>
              <w:t>а-</w:t>
            </w:r>
            <w:proofErr w:type="gramEnd"/>
            <w:r w:rsidRPr="00EA017B">
              <w:rPr>
                <w:sz w:val="28"/>
                <w:szCs w:val="28"/>
              </w:rPr>
              <w:t xml:space="preserve"> задание не вызвало у ребенка затруднений</w:t>
            </w:r>
          </w:p>
          <w:p w:rsidR="00B85014" w:rsidRPr="00EA017B" w:rsidRDefault="00B85014" w:rsidP="00B85014">
            <w:pPr>
              <w:jc w:val="center"/>
              <w:rPr>
                <w:sz w:val="28"/>
                <w:szCs w:val="28"/>
              </w:rPr>
            </w:pPr>
            <w:r w:rsidRPr="00EA017B">
              <w:rPr>
                <w:sz w:val="28"/>
                <w:szCs w:val="28"/>
              </w:rPr>
              <w:t>3 балл</w:t>
            </w:r>
            <w:proofErr w:type="gramStart"/>
            <w:r w:rsidRPr="00EA017B">
              <w:rPr>
                <w:sz w:val="28"/>
                <w:szCs w:val="28"/>
              </w:rPr>
              <w:t>а-</w:t>
            </w:r>
            <w:proofErr w:type="gramEnd"/>
            <w:r w:rsidRPr="00EA017B">
              <w:rPr>
                <w:sz w:val="28"/>
                <w:szCs w:val="28"/>
              </w:rPr>
              <w:t xml:space="preserve"> выполнил задание правильно с незначительной помощью взрослого</w:t>
            </w:r>
          </w:p>
          <w:p w:rsidR="00B85014" w:rsidRPr="00EA017B" w:rsidRDefault="00B85014" w:rsidP="00B85014">
            <w:pPr>
              <w:jc w:val="center"/>
              <w:rPr>
                <w:sz w:val="28"/>
                <w:szCs w:val="28"/>
              </w:rPr>
            </w:pPr>
            <w:r w:rsidRPr="00EA017B">
              <w:rPr>
                <w:sz w:val="28"/>
                <w:szCs w:val="28"/>
              </w:rPr>
              <w:t>2 балл</w:t>
            </w:r>
            <w:proofErr w:type="gramStart"/>
            <w:r w:rsidRPr="00EA017B">
              <w:rPr>
                <w:sz w:val="28"/>
                <w:szCs w:val="28"/>
              </w:rPr>
              <w:t>а-</w:t>
            </w:r>
            <w:proofErr w:type="gramEnd"/>
            <w:r w:rsidRPr="00EA017B">
              <w:rPr>
                <w:sz w:val="28"/>
                <w:szCs w:val="28"/>
              </w:rPr>
              <w:t xml:space="preserve"> частично видит свои ошибки и исправляет их с помощью взрослого</w:t>
            </w:r>
          </w:p>
          <w:p w:rsidR="00B85014" w:rsidRPr="00EA017B" w:rsidRDefault="00B85014" w:rsidP="00B85014">
            <w:pPr>
              <w:jc w:val="center"/>
              <w:rPr>
                <w:sz w:val="28"/>
                <w:szCs w:val="28"/>
              </w:rPr>
            </w:pPr>
            <w:r w:rsidRPr="00EA017B">
              <w:rPr>
                <w:sz w:val="28"/>
                <w:szCs w:val="28"/>
              </w:rPr>
              <w:t>1 бал</w:t>
            </w:r>
            <w:proofErr w:type="gramStart"/>
            <w:r w:rsidRPr="00EA017B">
              <w:rPr>
                <w:sz w:val="28"/>
                <w:szCs w:val="28"/>
              </w:rPr>
              <w:t>л-</w:t>
            </w:r>
            <w:proofErr w:type="gramEnd"/>
            <w:r w:rsidRPr="00EA017B">
              <w:rPr>
                <w:sz w:val="28"/>
                <w:szCs w:val="28"/>
              </w:rPr>
              <w:t xml:space="preserve"> не выполняет задание</w:t>
            </w:r>
          </w:p>
        </w:tc>
      </w:tr>
      <w:tr w:rsidR="00B85014" w:rsidRPr="00EA017B" w:rsidTr="00B85014">
        <w:trPr>
          <w:trHeight w:val="815"/>
        </w:trPr>
        <w:tc>
          <w:tcPr>
            <w:tcW w:w="1813" w:type="dxa"/>
          </w:tcPr>
          <w:p w:rsidR="00B85014" w:rsidRPr="00EA017B" w:rsidRDefault="00B85014" w:rsidP="00B85014">
            <w:pPr>
              <w:jc w:val="center"/>
              <w:rPr>
                <w:sz w:val="28"/>
                <w:szCs w:val="28"/>
              </w:rPr>
            </w:pPr>
            <w:r w:rsidRPr="00EA017B">
              <w:rPr>
                <w:sz w:val="28"/>
                <w:szCs w:val="28"/>
              </w:rPr>
              <w:t>Театрализованная игра</w:t>
            </w:r>
          </w:p>
        </w:tc>
        <w:tc>
          <w:tcPr>
            <w:tcW w:w="4184" w:type="dxa"/>
          </w:tcPr>
          <w:p w:rsidR="00B85014" w:rsidRPr="00EA017B" w:rsidRDefault="00B85014" w:rsidP="00B85014">
            <w:pPr>
              <w:jc w:val="center"/>
              <w:rPr>
                <w:sz w:val="28"/>
                <w:szCs w:val="28"/>
              </w:rPr>
            </w:pPr>
            <w:r w:rsidRPr="00EA017B">
              <w:rPr>
                <w:sz w:val="28"/>
                <w:szCs w:val="28"/>
              </w:rPr>
              <w:t>-Исполнительские навыки (интонация, жесты, мимика)</w:t>
            </w:r>
          </w:p>
          <w:p w:rsidR="00B85014" w:rsidRPr="00EA017B" w:rsidRDefault="00B85014" w:rsidP="00B85014">
            <w:pPr>
              <w:jc w:val="center"/>
              <w:rPr>
                <w:sz w:val="28"/>
                <w:szCs w:val="28"/>
              </w:rPr>
            </w:pPr>
            <w:r w:rsidRPr="00EA017B">
              <w:rPr>
                <w:sz w:val="28"/>
                <w:szCs w:val="28"/>
              </w:rPr>
              <w:lastRenderedPageBreak/>
              <w:t>-Разыгрывание знакомых произведений, проявление инициативы и активности в выборе роли</w:t>
            </w:r>
          </w:p>
          <w:p w:rsidR="00B85014" w:rsidRPr="00EA017B" w:rsidRDefault="00B85014" w:rsidP="00B85014">
            <w:pPr>
              <w:jc w:val="center"/>
              <w:rPr>
                <w:sz w:val="28"/>
                <w:szCs w:val="28"/>
              </w:rPr>
            </w:pPr>
            <w:r w:rsidRPr="00EA017B">
              <w:rPr>
                <w:sz w:val="28"/>
                <w:szCs w:val="28"/>
              </w:rPr>
              <w:t>-Использование атрибутов</w:t>
            </w:r>
          </w:p>
          <w:p w:rsidR="00B85014" w:rsidRPr="00EA017B" w:rsidRDefault="00B85014" w:rsidP="00B85014">
            <w:pPr>
              <w:jc w:val="center"/>
              <w:rPr>
                <w:sz w:val="28"/>
                <w:szCs w:val="28"/>
              </w:rPr>
            </w:pPr>
            <w:r w:rsidRPr="00EA017B">
              <w:rPr>
                <w:sz w:val="28"/>
                <w:szCs w:val="28"/>
              </w:rPr>
              <w:t>-Знание театральных профессий</w:t>
            </w:r>
          </w:p>
        </w:tc>
        <w:tc>
          <w:tcPr>
            <w:tcW w:w="2371" w:type="dxa"/>
            <w:vMerge/>
          </w:tcPr>
          <w:p w:rsidR="00B85014" w:rsidRPr="00EA017B" w:rsidRDefault="00B85014" w:rsidP="00B85014">
            <w:pPr>
              <w:jc w:val="center"/>
              <w:rPr>
                <w:sz w:val="28"/>
                <w:szCs w:val="28"/>
              </w:rPr>
            </w:pPr>
          </w:p>
        </w:tc>
        <w:tc>
          <w:tcPr>
            <w:tcW w:w="7173" w:type="dxa"/>
          </w:tcPr>
          <w:p w:rsidR="00B85014" w:rsidRPr="00EA017B" w:rsidRDefault="00B85014" w:rsidP="00B85014">
            <w:pPr>
              <w:jc w:val="center"/>
              <w:rPr>
                <w:sz w:val="28"/>
                <w:szCs w:val="28"/>
              </w:rPr>
            </w:pPr>
            <w:r w:rsidRPr="00EA017B">
              <w:rPr>
                <w:sz w:val="28"/>
                <w:szCs w:val="28"/>
              </w:rPr>
              <w:t>4 балл</w:t>
            </w:r>
            <w:proofErr w:type="gramStart"/>
            <w:r w:rsidRPr="00EA017B">
              <w:rPr>
                <w:sz w:val="28"/>
                <w:szCs w:val="28"/>
              </w:rPr>
              <w:t>а-</w:t>
            </w:r>
            <w:proofErr w:type="gramEnd"/>
            <w:r w:rsidRPr="00EA017B">
              <w:rPr>
                <w:sz w:val="28"/>
                <w:szCs w:val="28"/>
              </w:rPr>
              <w:t xml:space="preserve"> присутствуют все компоненты и навыки, самостоятельно выполняет все действия</w:t>
            </w:r>
          </w:p>
          <w:p w:rsidR="00B85014" w:rsidRPr="00EA017B" w:rsidRDefault="00B85014" w:rsidP="00B85014">
            <w:pPr>
              <w:jc w:val="center"/>
              <w:rPr>
                <w:sz w:val="28"/>
                <w:szCs w:val="28"/>
              </w:rPr>
            </w:pPr>
            <w:r w:rsidRPr="00EA017B">
              <w:rPr>
                <w:sz w:val="28"/>
                <w:szCs w:val="28"/>
              </w:rPr>
              <w:lastRenderedPageBreak/>
              <w:t>3 балл</w:t>
            </w:r>
            <w:proofErr w:type="gramStart"/>
            <w:r w:rsidRPr="00EA017B">
              <w:rPr>
                <w:sz w:val="28"/>
                <w:szCs w:val="28"/>
              </w:rPr>
              <w:t>а-</w:t>
            </w:r>
            <w:proofErr w:type="gramEnd"/>
            <w:r w:rsidRPr="00EA017B">
              <w:rPr>
                <w:sz w:val="28"/>
                <w:szCs w:val="28"/>
              </w:rPr>
              <w:t xml:space="preserve"> выполняет действия с подсказки или незначительной помощью взрослого</w:t>
            </w:r>
          </w:p>
          <w:p w:rsidR="00B85014" w:rsidRPr="00EA017B" w:rsidRDefault="00B85014" w:rsidP="00B85014">
            <w:pPr>
              <w:jc w:val="center"/>
              <w:rPr>
                <w:sz w:val="28"/>
                <w:szCs w:val="28"/>
              </w:rPr>
            </w:pPr>
            <w:r w:rsidRPr="00EA017B">
              <w:rPr>
                <w:sz w:val="28"/>
                <w:szCs w:val="28"/>
              </w:rPr>
              <w:t>2 балл</w:t>
            </w:r>
            <w:proofErr w:type="gramStart"/>
            <w:r w:rsidRPr="00EA017B">
              <w:rPr>
                <w:sz w:val="28"/>
                <w:szCs w:val="28"/>
              </w:rPr>
              <w:t>а-</w:t>
            </w:r>
            <w:proofErr w:type="gramEnd"/>
            <w:r w:rsidRPr="00EA017B">
              <w:rPr>
                <w:sz w:val="28"/>
                <w:szCs w:val="28"/>
              </w:rPr>
              <w:t xml:space="preserve"> отсутствует 1-2 компонента</w:t>
            </w:r>
          </w:p>
          <w:p w:rsidR="00B85014" w:rsidRPr="00EA017B" w:rsidRDefault="00B85014" w:rsidP="00B85014">
            <w:pPr>
              <w:jc w:val="center"/>
              <w:rPr>
                <w:sz w:val="28"/>
                <w:szCs w:val="28"/>
              </w:rPr>
            </w:pPr>
            <w:r w:rsidRPr="00EA017B">
              <w:rPr>
                <w:sz w:val="28"/>
                <w:szCs w:val="28"/>
              </w:rPr>
              <w:t>1 бал</w:t>
            </w:r>
            <w:proofErr w:type="gramStart"/>
            <w:r w:rsidRPr="00EA017B">
              <w:rPr>
                <w:sz w:val="28"/>
                <w:szCs w:val="28"/>
              </w:rPr>
              <w:t>л-</w:t>
            </w:r>
            <w:proofErr w:type="gramEnd"/>
            <w:r w:rsidRPr="00EA017B">
              <w:rPr>
                <w:sz w:val="28"/>
                <w:szCs w:val="28"/>
              </w:rPr>
              <w:t xml:space="preserve"> компоненты не выражены</w:t>
            </w:r>
          </w:p>
        </w:tc>
      </w:tr>
      <w:tr w:rsidR="00B85014" w:rsidRPr="00EA017B" w:rsidTr="00B85014">
        <w:trPr>
          <w:trHeight w:val="815"/>
        </w:trPr>
        <w:tc>
          <w:tcPr>
            <w:tcW w:w="1813" w:type="dxa"/>
          </w:tcPr>
          <w:p w:rsidR="00B85014" w:rsidRPr="00EA017B" w:rsidRDefault="00B85014" w:rsidP="00B85014">
            <w:pPr>
              <w:jc w:val="center"/>
              <w:rPr>
                <w:sz w:val="28"/>
                <w:szCs w:val="28"/>
              </w:rPr>
            </w:pPr>
            <w:r w:rsidRPr="00EA017B">
              <w:rPr>
                <w:sz w:val="28"/>
                <w:szCs w:val="28"/>
              </w:rPr>
              <w:lastRenderedPageBreak/>
              <w:t>Подвижная игра</w:t>
            </w:r>
          </w:p>
          <w:p w:rsidR="00B85014" w:rsidRPr="00EA017B" w:rsidRDefault="00B85014" w:rsidP="00B85014">
            <w:pPr>
              <w:jc w:val="center"/>
              <w:rPr>
                <w:sz w:val="28"/>
                <w:szCs w:val="28"/>
              </w:rPr>
            </w:pPr>
          </w:p>
        </w:tc>
        <w:tc>
          <w:tcPr>
            <w:tcW w:w="4184" w:type="dxa"/>
          </w:tcPr>
          <w:p w:rsidR="00B85014" w:rsidRPr="00EA017B" w:rsidRDefault="00B85014" w:rsidP="00B85014">
            <w:pPr>
              <w:jc w:val="center"/>
              <w:rPr>
                <w:sz w:val="28"/>
                <w:szCs w:val="28"/>
              </w:rPr>
            </w:pPr>
            <w:r w:rsidRPr="00EA017B">
              <w:rPr>
                <w:sz w:val="28"/>
                <w:szCs w:val="28"/>
              </w:rPr>
              <w:t>-Самостоятельная организация знакомой игры</w:t>
            </w:r>
          </w:p>
          <w:p w:rsidR="00B85014" w:rsidRPr="00EA017B" w:rsidRDefault="00B85014" w:rsidP="00B85014">
            <w:pPr>
              <w:jc w:val="center"/>
              <w:rPr>
                <w:sz w:val="28"/>
                <w:szCs w:val="28"/>
              </w:rPr>
            </w:pPr>
            <w:r w:rsidRPr="00EA017B">
              <w:rPr>
                <w:sz w:val="28"/>
                <w:szCs w:val="28"/>
              </w:rPr>
              <w:t>-Соблюдение правил игры</w:t>
            </w:r>
          </w:p>
          <w:p w:rsidR="00B85014" w:rsidRPr="00EA017B" w:rsidRDefault="00B85014" w:rsidP="00B85014">
            <w:pPr>
              <w:jc w:val="center"/>
              <w:rPr>
                <w:sz w:val="28"/>
                <w:szCs w:val="28"/>
              </w:rPr>
            </w:pPr>
            <w:r w:rsidRPr="00EA017B">
              <w:rPr>
                <w:sz w:val="28"/>
                <w:szCs w:val="28"/>
              </w:rPr>
              <w:t>-Знание текста или сюжета игры</w:t>
            </w:r>
          </w:p>
          <w:p w:rsidR="00B85014" w:rsidRPr="00EA017B" w:rsidRDefault="00B85014" w:rsidP="00B85014">
            <w:pPr>
              <w:jc w:val="center"/>
              <w:rPr>
                <w:sz w:val="28"/>
                <w:szCs w:val="28"/>
              </w:rPr>
            </w:pPr>
            <w:r w:rsidRPr="00EA017B">
              <w:rPr>
                <w:sz w:val="28"/>
                <w:szCs w:val="28"/>
              </w:rPr>
              <w:t>-Творческие способности</w:t>
            </w:r>
          </w:p>
        </w:tc>
        <w:tc>
          <w:tcPr>
            <w:tcW w:w="2371" w:type="dxa"/>
            <w:vMerge/>
          </w:tcPr>
          <w:p w:rsidR="00B85014" w:rsidRPr="00EA017B" w:rsidRDefault="00B85014" w:rsidP="00B85014">
            <w:pPr>
              <w:jc w:val="center"/>
              <w:rPr>
                <w:sz w:val="28"/>
                <w:szCs w:val="28"/>
              </w:rPr>
            </w:pPr>
          </w:p>
        </w:tc>
        <w:tc>
          <w:tcPr>
            <w:tcW w:w="7173" w:type="dxa"/>
          </w:tcPr>
          <w:p w:rsidR="00B85014" w:rsidRPr="00EA017B" w:rsidRDefault="00B85014" w:rsidP="00B85014">
            <w:pPr>
              <w:jc w:val="center"/>
              <w:rPr>
                <w:sz w:val="28"/>
                <w:szCs w:val="28"/>
              </w:rPr>
            </w:pPr>
            <w:r w:rsidRPr="00EA017B">
              <w:rPr>
                <w:sz w:val="28"/>
                <w:szCs w:val="28"/>
              </w:rPr>
              <w:t>4 балл</w:t>
            </w:r>
            <w:proofErr w:type="gramStart"/>
            <w:r w:rsidRPr="00EA017B">
              <w:rPr>
                <w:sz w:val="28"/>
                <w:szCs w:val="28"/>
              </w:rPr>
              <w:t>а-</w:t>
            </w:r>
            <w:proofErr w:type="gramEnd"/>
            <w:r w:rsidRPr="00EA017B">
              <w:rPr>
                <w:sz w:val="28"/>
                <w:szCs w:val="28"/>
              </w:rPr>
              <w:t xml:space="preserve"> ребенок активно принимает участие в игре, соблюдает все правила, знает текст , имитирует движения</w:t>
            </w:r>
          </w:p>
          <w:p w:rsidR="00B85014" w:rsidRPr="00EA017B" w:rsidRDefault="00B85014" w:rsidP="00B85014">
            <w:pPr>
              <w:jc w:val="center"/>
              <w:rPr>
                <w:sz w:val="28"/>
                <w:szCs w:val="28"/>
              </w:rPr>
            </w:pPr>
            <w:r w:rsidRPr="00EA017B">
              <w:rPr>
                <w:sz w:val="28"/>
                <w:szCs w:val="28"/>
              </w:rPr>
              <w:t>3 балл</w:t>
            </w:r>
            <w:proofErr w:type="gramStart"/>
            <w:r w:rsidRPr="00EA017B">
              <w:rPr>
                <w:sz w:val="28"/>
                <w:szCs w:val="28"/>
              </w:rPr>
              <w:t>а-</w:t>
            </w:r>
            <w:proofErr w:type="gramEnd"/>
            <w:r w:rsidRPr="00EA017B">
              <w:rPr>
                <w:sz w:val="28"/>
                <w:szCs w:val="28"/>
              </w:rPr>
              <w:t xml:space="preserve"> принимает активное участие, частично выполняет правила игры, воспроизводит текст с помощью воспитателя</w:t>
            </w:r>
          </w:p>
          <w:p w:rsidR="00B85014" w:rsidRPr="00EA017B" w:rsidRDefault="00B85014" w:rsidP="00B85014">
            <w:pPr>
              <w:jc w:val="center"/>
              <w:rPr>
                <w:sz w:val="28"/>
                <w:szCs w:val="28"/>
              </w:rPr>
            </w:pPr>
            <w:r w:rsidRPr="00EA017B">
              <w:rPr>
                <w:sz w:val="28"/>
                <w:szCs w:val="28"/>
              </w:rPr>
              <w:t>2 балл</w:t>
            </w:r>
            <w:proofErr w:type="gramStart"/>
            <w:r w:rsidRPr="00EA017B">
              <w:rPr>
                <w:sz w:val="28"/>
                <w:szCs w:val="28"/>
              </w:rPr>
              <w:t>а-</w:t>
            </w:r>
            <w:proofErr w:type="gramEnd"/>
            <w:r w:rsidRPr="00EA017B">
              <w:rPr>
                <w:sz w:val="28"/>
                <w:szCs w:val="28"/>
              </w:rPr>
              <w:t xml:space="preserve"> активно участвует в игре, но не соблюдает правила, не придерживается текста</w:t>
            </w:r>
          </w:p>
          <w:p w:rsidR="00B85014" w:rsidRPr="00EA017B" w:rsidRDefault="00B85014" w:rsidP="00B85014">
            <w:pPr>
              <w:jc w:val="center"/>
              <w:rPr>
                <w:sz w:val="28"/>
                <w:szCs w:val="28"/>
              </w:rPr>
            </w:pPr>
            <w:r w:rsidRPr="00EA017B">
              <w:rPr>
                <w:sz w:val="28"/>
                <w:szCs w:val="28"/>
              </w:rPr>
              <w:t>1 бал</w:t>
            </w:r>
            <w:proofErr w:type="gramStart"/>
            <w:r w:rsidRPr="00EA017B">
              <w:rPr>
                <w:sz w:val="28"/>
                <w:szCs w:val="28"/>
              </w:rPr>
              <w:t>л-</w:t>
            </w:r>
            <w:proofErr w:type="gramEnd"/>
            <w:r w:rsidRPr="00EA017B">
              <w:rPr>
                <w:sz w:val="28"/>
                <w:szCs w:val="28"/>
              </w:rPr>
              <w:t xml:space="preserve"> не участвует в играх</w:t>
            </w:r>
          </w:p>
        </w:tc>
      </w:tr>
    </w:tbl>
    <w:p w:rsidR="0083756A" w:rsidRPr="00B85014" w:rsidRDefault="0083756A" w:rsidP="00B85014">
      <w:pPr>
        <w:rPr>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B85014" w:rsidRPr="006E7DA1" w:rsidRDefault="00B85014" w:rsidP="00B85014">
      <w:pPr>
        <w:tabs>
          <w:tab w:val="center" w:pos="7285"/>
          <w:tab w:val="left" w:pos="11971"/>
        </w:tabs>
        <w:jc w:val="center"/>
        <w:rPr>
          <w:sz w:val="28"/>
          <w:szCs w:val="28"/>
        </w:rPr>
      </w:pPr>
      <w:r w:rsidRPr="00B85014">
        <w:rPr>
          <w:b/>
          <w:bCs/>
          <w:color w:val="000000"/>
          <w:sz w:val="28"/>
          <w:szCs w:val="28"/>
        </w:rPr>
        <w:lastRenderedPageBreak/>
        <w:t>Констатирующий этап исследования</w:t>
      </w:r>
      <w:r>
        <w:rPr>
          <w:bCs/>
          <w:color w:val="000000"/>
          <w:sz w:val="28"/>
          <w:szCs w:val="28"/>
        </w:rPr>
        <w:tab/>
      </w:r>
      <w:r>
        <w:rPr>
          <w:bCs/>
          <w:color w:val="000000"/>
          <w:sz w:val="28"/>
          <w:szCs w:val="28"/>
        </w:rPr>
        <w:tab/>
      </w:r>
      <w:r>
        <w:rPr>
          <w:bCs/>
          <w:color w:val="000000"/>
          <w:sz w:val="28"/>
          <w:szCs w:val="28"/>
        </w:rPr>
        <w:tab/>
        <w:t>(Приложение 1)</w:t>
      </w:r>
    </w:p>
    <w:tbl>
      <w:tblPr>
        <w:tblStyle w:val="af1"/>
        <w:tblW w:w="14912" w:type="dxa"/>
        <w:tblLook w:val="04A0"/>
      </w:tblPr>
      <w:tblGrid>
        <w:gridCol w:w="2637"/>
        <w:gridCol w:w="1890"/>
        <w:gridCol w:w="2125"/>
        <w:gridCol w:w="2406"/>
        <w:gridCol w:w="2974"/>
        <w:gridCol w:w="2880"/>
      </w:tblGrid>
      <w:tr w:rsidR="00B85014" w:rsidTr="00B85014">
        <w:trPr>
          <w:trHeight w:val="467"/>
        </w:trPr>
        <w:tc>
          <w:tcPr>
            <w:tcW w:w="2637" w:type="dxa"/>
          </w:tcPr>
          <w:p w:rsidR="00B85014" w:rsidRDefault="00B85014" w:rsidP="00636E69">
            <w:pPr>
              <w:jc w:val="center"/>
              <w:rPr>
                <w:sz w:val="28"/>
                <w:szCs w:val="28"/>
              </w:rPr>
            </w:pPr>
            <w:r>
              <w:rPr>
                <w:sz w:val="28"/>
                <w:szCs w:val="28"/>
              </w:rPr>
              <w:t>Ф.И.ребенка</w:t>
            </w:r>
          </w:p>
        </w:tc>
        <w:tc>
          <w:tcPr>
            <w:tcW w:w="1890" w:type="dxa"/>
          </w:tcPr>
          <w:p w:rsidR="00B85014" w:rsidRDefault="00B85014" w:rsidP="00636E69">
            <w:pPr>
              <w:jc w:val="center"/>
              <w:rPr>
                <w:sz w:val="28"/>
                <w:szCs w:val="28"/>
              </w:rPr>
            </w:pPr>
            <w:r>
              <w:rPr>
                <w:sz w:val="28"/>
                <w:szCs w:val="28"/>
              </w:rPr>
              <w:t>Сюжетно-ролевая игра</w:t>
            </w:r>
          </w:p>
        </w:tc>
        <w:tc>
          <w:tcPr>
            <w:tcW w:w="2125" w:type="dxa"/>
          </w:tcPr>
          <w:p w:rsidR="00B85014" w:rsidRDefault="00B85014" w:rsidP="00636E69">
            <w:pPr>
              <w:jc w:val="center"/>
              <w:rPr>
                <w:sz w:val="28"/>
                <w:szCs w:val="28"/>
              </w:rPr>
            </w:pPr>
            <w:r>
              <w:rPr>
                <w:sz w:val="28"/>
                <w:szCs w:val="28"/>
              </w:rPr>
              <w:t>Подвижная игра</w:t>
            </w:r>
          </w:p>
        </w:tc>
        <w:tc>
          <w:tcPr>
            <w:tcW w:w="2406" w:type="dxa"/>
          </w:tcPr>
          <w:p w:rsidR="00B85014" w:rsidRDefault="00B85014" w:rsidP="00636E69">
            <w:pPr>
              <w:jc w:val="center"/>
              <w:rPr>
                <w:sz w:val="28"/>
                <w:szCs w:val="28"/>
              </w:rPr>
            </w:pPr>
            <w:r>
              <w:rPr>
                <w:sz w:val="28"/>
                <w:szCs w:val="28"/>
              </w:rPr>
              <w:t>Дидактическая игра</w:t>
            </w:r>
          </w:p>
        </w:tc>
        <w:tc>
          <w:tcPr>
            <w:tcW w:w="2974" w:type="dxa"/>
          </w:tcPr>
          <w:p w:rsidR="00B85014" w:rsidRDefault="00B85014" w:rsidP="00636E69">
            <w:pPr>
              <w:jc w:val="center"/>
              <w:rPr>
                <w:sz w:val="28"/>
                <w:szCs w:val="28"/>
              </w:rPr>
            </w:pPr>
            <w:r>
              <w:rPr>
                <w:sz w:val="28"/>
                <w:szCs w:val="28"/>
              </w:rPr>
              <w:t>Театрализованная игра</w:t>
            </w:r>
          </w:p>
        </w:tc>
        <w:tc>
          <w:tcPr>
            <w:tcW w:w="2880" w:type="dxa"/>
          </w:tcPr>
          <w:p w:rsidR="00B85014" w:rsidRDefault="00B85014" w:rsidP="00636E69">
            <w:pPr>
              <w:jc w:val="center"/>
              <w:rPr>
                <w:sz w:val="28"/>
                <w:szCs w:val="28"/>
              </w:rPr>
            </w:pPr>
            <w:r>
              <w:rPr>
                <w:sz w:val="28"/>
                <w:szCs w:val="28"/>
              </w:rPr>
              <w:t>Баллы</w:t>
            </w:r>
          </w:p>
        </w:tc>
      </w:tr>
      <w:tr w:rsidR="00B85014" w:rsidTr="00B85014">
        <w:trPr>
          <w:trHeight w:val="467"/>
        </w:trPr>
        <w:tc>
          <w:tcPr>
            <w:tcW w:w="2637" w:type="dxa"/>
          </w:tcPr>
          <w:p w:rsidR="00B85014" w:rsidRDefault="00B85014" w:rsidP="00636E69">
            <w:pPr>
              <w:rPr>
                <w:sz w:val="28"/>
                <w:szCs w:val="28"/>
              </w:rPr>
            </w:pPr>
            <w:r>
              <w:rPr>
                <w:sz w:val="28"/>
                <w:szCs w:val="28"/>
              </w:rPr>
              <w:t>Мальцев Иван</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8</w:t>
            </w:r>
          </w:p>
        </w:tc>
      </w:tr>
      <w:tr w:rsidR="00B85014" w:rsidTr="00B85014">
        <w:trPr>
          <w:trHeight w:val="467"/>
        </w:trPr>
        <w:tc>
          <w:tcPr>
            <w:tcW w:w="2637" w:type="dxa"/>
          </w:tcPr>
          <w:p w:rsidR="00B85014" w:rsidRDefault="00B85014" w:rsidP="00636E69">
            <w:pPr>
              <w:rPr>
                <w:sz w:val="28"/>
                <w:szCs w:val="28"/>
              </w:rPr>
            </w:pPr>
            <w:proofErr w:type="spellStart"/>
            <w:r>
              <w:rPr>
                <w:sz w:val="28"/>
                <w:szCs w:val="28"/>
              </w:rPr>
              <w:t>Ширев</w:t>
            </w:r>
            <w:proofErr w:type="spellEnd"/>
            <w:r>
              <w:rPr>
                <w:sz w:val="28"/>
                <w:szCs w:val="28"/>
              </w:rPr>
              <w:t xml:space="preserve"> Вадим</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8</w:t>
            </w:r>
          </w:p>
        </w:tc>
      </w:tr>
      <w:tr w:rsidR="00B85014" w:rsidTr="00B85014">
        <w:trPr>
          <w:trHeight w:val="489"/>
        </w:trPr>
        <w:tc>
          <w:tcPr>
            <w:tcW w:w="2637" w:type="dxa"/>
          </w:tcPr>
          <w:p w:rsidR="00B85014" w:rsidRDefault="00B85014" w:rsidP="00636E69">
            <w:pPr>
              <w:rPr>
                <w:sz w:val="28"/>
                <w:szCs w:val="28"/>
              </w:rPr>
            </w:pPr>
            <w:r>
              <w:rPr>
                <w:sz w:val="28"/>
                <w:szCs w:val="28"/>
              </w:rPr>
              <w:t xml:space="preserve">Коробова </w:t>
            </w:r>
            <w:proofErr w:type="spellStart"/>
            <w:r>
              <w:rPr>
                <w:sz w:val="28"/>
                <w:szCs w:val="28"/>
              </w:rPr>
              <w:t>Ниина</w:t>
            </w:r>
            <w:proofErr w:type="spellEnd"/>
          </w:p>
        </w:tc>
        <w:tc>
          <w:tcPr>
            <w:tcW w:w="1890" w:type="dxa"/>
          </w:tcPr>
          <w:p w:rsidR="00B85014" w:rsidRDefault="00B85014" w:rsidP="00636E69">
            <w:pPr>
              <w:jc w:val="center"/>
              <w:rPr>
                <w:sz w:val="28"/>
                <w:szCs w:val="28"/>
              </w:rPr>
            </w:pPr>
            <w:r>
              <w:rPr>
                <w:sz w:val="28"/>
                <w:szCs w:val="28"/>
              </w:rPr>
              <w:t>3</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10</w:t>
            </w:r>
          </w:p>
        </w:tc>
      </w:tr>
      <w:tr w:rsidR="00B85014" w:rsidTr="00B85014">
        <w:trPr>
          <w:trHeight w:val="467"/>
        </w:trPr>
        <w:tc>
          <w:tcPr>
            <w:tcW w:w="2637" w:type="dxa"/>
          </w:tcPr>
          <w:p w:rsidR="00B85014" w:rsidRDefault="00B85014" w:rsidP="00636E69">
            <w:pPr>
              <w:rPr>
                <w:sz w:val="28"/>
                <w:szCs w:val="28"/>
              </w:rPr>
            </w:pPr>
            <w:r>
              <w:rPr>
                <w:sz w:val="28"/>
                <w:szCs w:val="28"/>
              </w:rPr>
              <w:t>Карманова Татьяна</w:t>
            </w:r>
          </w:p>
        </w:tc>
        <w:tc>
          <w:tcPr>
            <w:tcW w:w="1890" w:type="dxa"/>
          </w:tcPr>
          <w:p w:rsidR="00B85014" w:rsidRDefault="00B85014" w:rsidP="00636E69">
            <w:pPr>
              <w:jc w:val="center"/>
              <w:rPr>
                <w:sz w:val="28"/>
                <w:szCs w:val="28"/>
              </w:rPr>
            </w:pPr>
            <w:r>
              <w:rPr>
                <w:sz w:val="28"/>
                <w:szCs w:val="28"/>
              </w:rPr>
              <w:t>3</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10</w:t>
            </w:r>
          </w:p>
        </w:tc>
      </w:tr>
      <w:tr w:rsidR="00B85014" w:rsidTr="00B85014">
        <w:trPr>
          <w:trHeight w:val="467"/>
        </w:trPr>
        <w:tc>
          <w:tcPr>
            <w:tcW w:w="2637" w:type="dxa"/>
          </w:tcPr>
          <w:p w:rsidR="00B85014" w:rsidRDefault="00B85014" w:rsidP="00636E69">
            <w:pPr>
              <w:rPr>
                <w:sz w:val="28"/>
                <w:szCs w:val="28"/>
              </w:rPr>
            </w:pPr>
            <w:proofErr w:type="spellStart"/>
            <w:r>
              <w:rPr>
                <w:sz w:val="28"/>
                <w:szCs w:val="28"/>
              </w:rPr>
              <w:t>Турко</w:t>
            </w:r>
            <w:proofErr w:type="spellEnd"/>
            <w:r>
              <w:rPr>
                <w:sz w:val="28"/>
                <w:szCs w:val="28"/>
              </w:rPr>
              <w:t xml:space="preserve"> Влад</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10</w:t>
            </w:r>
          </w:p>
        </w:tc>
      </w:tr>
      <w:tr w:rsidR="00B85014" w:rsidTr="00B85014">
        <w:trPr>
          <w:trHeight w:val="467"/>
        </w:trPr>
        <w:tc>
          <w:tcPr>
            <w:tcW w:w="2637" w:type="dxa"/>
          </w:tcPr>
          <w:p w:rsidR="00B85014" w:rsidRDefault="00B85014" w:rsidP="00636E69">
            <w:pPr>
              <w:rPr>
                <w:sz w:val="28"/>
                <w:szCs w:val="28"/>
              </w:rPr>
            </w:pPr>
            <w:r>
              <w:rPr>
                <w:sz w:val="28"/>
                <w:szCs w:val="28"/>
              </w:rPr>
              <w:t>Пестова София</w:t>
            </w:r>
          </w:p>
        </w:tc>
        <w:tc>
          <w:tcPr>
            <w:tcW w:w="1890" w:type="dxa"/>
          </w:tcPr>
          <w:p w:rsidR="00B85014" w:rsidRDefault="00B85014" w:rsidP="00636E69">
            <w:pPr>
              <w:jc w:val="center"/>
              <w:rPr>
                <w:sz w:val="28"/>
                <w:szCs w:val="28"/>
              </w:rPr>
            </w:pPr>
            <w:r>
              <w:rPr>
                <w:sz w:val="28"/>
                <w:szCs w:val="28"/>
              </w:rPr>
              <w:t>1</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1</w:t>
            </w:r>
          </w:p>
        </w:tc>
        <w:tc>
          <w:tcPr>
            <w:tcW w:w="2974" w:type="dxa"/>
          </w:tcPr>
          <w:p w:rsidR="00B85014" w:rsidRDefault="00B85014" w:rsidP="00636E69">
            <w:pPr>
              <w:jc w:val="center"/>
              <w:rPr>
                <w:sz w:val="28"/>
                <w:szCs w:val="28"/>
              </w:rPr>
            </w:pPr>
            <w:r>
              <w:rPr>
                <w:sz w:val="28"/>
                <w:szCs w:val="28"/>
              </w:rPr>
              <w:t>1</w:t>
            </w:r>
          </w:p>
        </w:tc>
        <w:tc>
          <w:tcPr>
            <w:tcW w:w="2880" w:type="dxa"/>
          </w:tcPr>
          <w:p w:rsidR="00B85014" w:rsidRDefault="00B85014" w:rsidP="00636E69">
            <w:pPr>
              <w:jc w:val="center"/>
              <w:rPr>
                <w:sz w:val="28"/>
                <w:szCs w:val="28"/>
              </w:rPr>
            </w:pPr>
            <w:r>
              <w:rPr>
                <w:sz w:val="28"/>
                <w:szCs w:val="28"/>
              </w:rPr>
              <w:t>5</w:t>
            </w:r>
          </w:p>
        </w:tc>
      </w:tr>
      <w:tr w:rsidR="00B85014" w:rsidTr="00B85014">
        <w:trPr>
          <w:trHeight w:val="467"/>
        </w:trPr>
        <w:tc>
          <w:tcPr>
            <w:tcW w:w="2637" w:type="dxa"/>
          </w:tcPr>
          <w:p w:rsidR="00B85014" w:rsidRDefault="00B85014" w:rsidP="00636E69">
            <w:pPr>
              <w:rPr>
                <w:sz w:val="28"/>
                <w:szCs w:val="28"/>
              </w:rPr>
            </w:pPr>
            <w:r>
              <w:rPr>
                <w:sz w:val="28"/>
                <w:szCs w:val="28"/>
              </w:rPr>
              <w:t>Федоров Евгений</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1</w:t>
            </w:r>
          </w:p>
        </w:tc>
        <w:tc>
          <w:tcPr>
            <w:tcW w:w="2974" w:type="dxa"/>
          </w:tcPr>
          <w:p w:rsidR="00B85014" w:rsidRDefault="00B85014" w:rsidP="00636E69">
            <w:pPr>
              <w:jc w:val="center"/>
              <w:rPr>
                <w:sz w:val="28"/>
                <w:szCs w:val="28"/>
              </w:rPr>
            </w:pPr>
            <w:r>
              <w:rPr>
                <w:sz w:val="28"/>
                <w:szCs w:val="28"/>
              </w:rPr>
              <w:t>1</w:t>
            </w:r>
          </w:p>
        </w:tc>
        <w:tc>
          <w:tcPr>
            <w:tcW w:w="2880" w:type="dxa"/>
          </w:tcPr>
          <w:p w:rsidR="00B85014" w:rsidRDefault="00B85014" w:rsidP="00636E69">
            <w:pPr>
              <w:jc w:val="center"/>
              <w:rPr>
                <w:sz w:val="28"/>
                <w:szCs w:val="28"/>
              </w:rPr>
            </w:pPr>
            <w:r>
              <w:rPr>
                <w:sz w:val="28"/>
                <w:szCs w:val="28"/>
              </w:rPr>
              <w:t>6</w:t>
            </w:r>
          </w:p>
        </w:tc>
      </w:tr>
      <w:tr w:rsidR="00B85014" w:rsidTr="00B85014">
        <w:trPr>
          <w:trHeight w:val="467"/>
        </w:trPr>
        <w:tc>
          <w:tcPr>
            <w:tcW w:w="2637" w:type="dxa"/>
          </w:tcPr>
          <w:p w:rsidR="00B85014" w:rsidRDefault="00B85014" w:rsidP="00636E69">
            <w:pPr>
              <w:rPr>
                <w:sz w:val="28"/>
                <w:szCs w:val="28"/>
              </w:rPr>
            </w:pPr>
            <w:r>
              <w:rPr>
                <w:sz w:val="28"/>
                <w:szCs w:val="28"/>
              </w:rPr>
              <w:t>Шеина Дарья</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8</w:t>
            </w:r>
          </w:p>
        </w:tc>
      </w:tr>
      <w:tr w:rsidR="00B85014" w:rsidTr="00B85014">
        <w:trPr>
          <w:trHeight w:val="467"/>
        </w:trPr>
        <w:tc>
          <w:tcPr>
            <w:tcW w:w="2637" w:type="dxa"/>
          </w:tcPr>
          <w:p w:rsidR="00B85014" w:rsidRDefault="00B85014" w:rsidP="00636E69">
            <w:pPr>
              <w:rPr>
                <w:sz w:val="28"/>
                <w:szCs w:val="28"/>
              </w:rPr>
            </w:pPr>
            <w:r>
              <w:rPr>
                <w:sz w:val="28"/>
                <w:szCs w:val="28"/>
              </w:rPr>
              <w:t>Шеина Мария</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8</w:t>
            </w:r>
          </w:p>
        </w:tc>
      </w:tr>
      <w:tr w:rsidR="00B85014" w:rsidTr="00B85014">
        <w:trPr>
          <w:trHeight w:val="467"/>
        </w:trPr>
        <w:tc>
          <w:tcPr>
            <w:tcW w:w="2637" w:type="dxa"/>
          </w:tcPr>
          <w:p w:rsidR="00B85014" w:rsidRDefault="00B85014" w:rsidP="00636E69">
            <w:pPr>
              <w:rPr>
                <w:sz w:val="28"/>
                <w:szCs w:val="28"/>
              </w:rPr>
            </w:pPr>
            <w:proofErr w:type="spellStart"/>
            <w:r>
              <w:rPr>
                <w:sz w:val="28"/>
                <w:szCs w:val="28"/>
              </w:rPr>
              <w:t>Ковязин</w:t>
            </w:r>
            <w:proofErr w:type="spellEnd"/>
            <w:r>
              <w:rPr>
                <w:sz w:val="28"/>
                <w:szCs w:val="28"/>
              </w:rPr>
              <w:t xml:space="preserve"> Никита</w:t>
            </w:r>
          </w:p>
        </w:tc>
        <w:tc>
          <w:tcPr>
            <w:tcW w:w="1890" w:type="dxa"/>
          </w:tcPr>
          <w:p w:rsidR="00B85014" w:rsidRDefault="00B85014" w:rsidP="00636E69">
            <w:pPr>
              <w:jc w:val="center"/>
              <w:rPr>
                <w:sz w:val="28"/>
                <w:szCs w:val="28"/>
              </w:rPr>
            </w:pPr>
            <w:r>
              <w:rPr>
                <w:sz w:val="28"/>
                <w:szCs w:val="28"/>
              </w:rPr>
              <w:t>3</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3</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11</w:t>
            </w:r>
          </w:p>
        </w:tc>
      </w:tr>
      <w:tr w:rsidR="00B85014" w:rsidTr="00B85014">
        <w:trPr>
          <w:trHeight w:val="489"/>
        </w:trPr>
        <w:tc>
          <w:tcPr>
            <w:tcW w:w="2637" w:type="dxa"/>
          </w:tcPr>
          <w:p w:rsidR="00B85014" w:rsidRDefault="00B85014" w:rsidP="00636E69">
            <w:pPr>
              <w:rPr>
                <w:sz w:val="28"/>
                <w:szCs w:val="28"/>
              </w:rPr>
            </w:pPr>
            <w:proofErr w:type="spellStart"/>
            <w:r>
              <w:rPr>
                <w:sz w:val="28"/>
                <w:szCs w:val="28"/>
              </w:rPr>
              <w:t>Мурзин</w:t>
            </w:r>
            <w:proofErr w:type="spellEnd"/>
            <w:r>
              <w:rPr>
                <w:sz w:val="28"/>
                <w:szCs w:val="28"/>
              </w:rPr>
              <w:t xml:space="preserve"> Даниил</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1</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7</w:t>
            </w:r>
          </w:p>
        </w:tc>
      </w:tr>
      <w:tr w:rsidR="00B85014" w:rsidTr="00B85014">
        <w:trPr>
          <w:trHeight w:val="467"/>
        </w:trPr>
        <w:tc>
          <w:tcPr>
            <w:tcW w:w="2637" w:type="dxa"/>
          </w:tcPr>
          <w:p w:rsidR="00B85014" w:rsidRDefault="00B85014" w:rsidP="00636E69">
            <w:pPr>
              <w:rPr>
                <w:sz w:val="28"/>
                <w:szCs w:val="28"/>
              </w:rPr>
            </w:pPr>
            <w:r>
              <w:rPr>
                <w:sz w:val="28"/>
                <w:szCs w:val="28"/>
              </w:rPr>
              <w:t>Черный Артем</w:t>
            </w:r>
          </w:p>
        </w:tc>
        <w:tc>
          <w:tcPr>
            <w:tcW w:w="1890" w:type="dxa"/>
          </w:tcPr>
          <w:p w:rsidR="00B85014" w:rsidRDefault="00B85014" w:rsidP="00636E69">
            <w:pPr>
              <w:jc w:val="center"/>
              <w:rPr>
                <w:sz w:val="28"/>
                <w:szCs w:val="28"/>
              </w:rPr>
            </w:pPr>
            <w:r>
              <w:rPr>
                <w:sz w:val="28"/>
                <w:szCs w:val="28"/>
              </w:rPr>
              <w:t>3</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10</w:t>
            </w:r>
          </w:p>
        </w:tc>
      </w:tr>
      <w:tr w:rsidR="00B85014" w:rsidTr="00B85014">
        <w:trPr>
          <w:trHeight w:val="467"/>
        </w:trPr>
        <w:tc>
          <w:tcPr>
            <w:tcW w:w="2637" w:type="dxa"/>
          </w:tcPr>
          <w:p w:rsidR="00B85014" w:rsidRDefault="00B85014" w:rsidP="00636E69">
            <w:pPr>
              <w:rPr>
                <w:sz w:val="28"/>
                <w:szCs w:val="28"/>
              </w:rPr>
            </w:pPr>
            <w:r>
              <w:rPr>
                <w:sz w:val="28"/>
                <w:szCs w:val="28"/>
              </w:rPr>
              <w:t>Сидорова Софья</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1</w:t>
            </w:r>
          </w:p>
        </w:tc>
        <w:tc>
          <w:tcPr>
            <w:tcW w:w="2880" w:type="dxa"/>
          </w:tcPr>
          <w:p w:rsidR="00B85014" w:rsidRDefault="00B85014" w:rsidP="00636E69">
            <w:pPr>
              <w:jc w:val="center"/>
              <w:rPr>
                <w:sz w:val="28"/>
                <w:szCs w:val="28"/>
              </w:rPr>
            </w:pPr>
            <w:r>
              <w:rPr>
                <w:sz w:val="28"/>
                <w:szCs w:val="28"/>
              </w:rPr>
              <w:t>7</w:t>
            </w:r>
          </w:p>
        </w:tc>
      </w:tr>
      <w:tr w:rsidR="00B85014" w:rsidTr="00B85014">
        <w:trPr>
          <w:trHeight w:val="467"/>
        </w:trPr>
        <w:tc>
          <w:tcPr>
            <w:tcW w:w="2637" w:type="dxa"/>
          </w:tcPr>
          <w:p w:rsidR="00B85014" w:rsidRDefault="00B85014" w:rsidP="00636E69">
            <w:pPr>
              <w:rPr>
                <w:sz w:val="28"/>
                <w:szCs w:val="28"/>
              </w:rPr>
            </w:pPr>
            <w:r>
              <w:rPr>
                <w:sz w:val="28"/>
                <w:szCs w:val="28"/>
              </w:rPr>
              <w:t>Сычева Лиля</w:t>
            </w:r>
          </w:p>
        </w:tc>
        <w:tc>
          <w:tcPr>
            <w:tcW w:w="1890" w:type="dxa"/>
          </w:tcPr>
          <w:p w:rsidR="00B85014" w:rsidRDefault="00B85014" w:rsidP="00636E69">
            <w:pPr>
              <w:jc w:val="center"/>
              <w:rPr>
                <w:sz w:val="28"/>
                <w:szCs w:val="28"/>
              </w:rPr>
            </w:pPr>
            <w:r>
              <w:rPr>
                <w:sz w:val="28"/>
                <w:szCs w:val="28"/>
              </w:rPr>
              <w:t>3</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3</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11</w:t>
            </w:r>
          </w:p>
        </w:tc>
      </w:tr>
      <w:tr w:rsidR="00B85014" w:rsidTr="00B85014">
        <w:trPr>
          <w:trHeight w:val="467"/>
        </w:trPr>
        <w:tc>
          <w:tcPr>
            <w:tcW w:w="2637" w:type="dxa"/>
          </w:tcPr>
          <w:p w:rsidR="00B85014" w:rsidRDefault="00B85014" w:rsidP="00636E69">
            <w:pPr>
              <w:rPr>
                <w:sz w:val="28"/>
                <w:szCs w:val="28"/>
              </w:rPr>
            </w:pPr>
            <w:r>
              <w:rPr>
                <w:sz w:val="28"/>
                <w:szCs w:val="28"/>
              </w:rPr>
              <w:t>Исакова Арина</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1</w:t>
            </w:r>
          </w:p>
        </w:tc>
        <w:tc>
          <w:tcPr>
            <w:tcW w:w="2880" w:type="dxa"/>
          </w:tcPr>
          <w:p w:rsidR="00B85014" w:rsidRDefault="00B85014" w:rsidP="00636E69">
            <w:pPr>
              <w:jc w:val="center"/>
              <w:rPr>
                <w:sz w:val="28"/>
                <w:szCs w:val="28"/>
              </w:rPr>
            </w:pPr>
            <w:r>
              <w:rPr>
                <w:sz w:val="28"/>
                <w:szCs w:val="28"/>
              </w:rPr>
              <w:t>7</w:t>
            </w:r>
          </w:p>
        </w:tc>
      </w:tr>
      <w:tr w:rsidR="00B85014" w:rsidTr="00B85014">
        <w:trPr>
          <w:trHeight w:val="467"/>
        </w:trPr>
        <w:tc>
          <w:tcPr>
            <w:tcW w:w="2637" w:type="dxa"/>
          </w:tcPr>
          <w:p w:rsidR="00B85014" w:rsidRDefault="00B85014" w:rsidP="00636E69">
            <w:pPr>
              <w:rPr>
                <w:sz w:val="28"/>
                <w:szCs w:val="28"/>
              </w:rPr>
            </w:pPr>
            <w:r>
              <w:rPr>
                <w:sz w:val="28"/>
                <w:szCs w:val="28"/>
              </w:rPr>
              <w:t>Макаревич Анна</w:t>
            </w:r>
          </w:p>
        </w:tc>
        <w:tc>
          <w:tcPr>
            <w:tcW w:w="1890" w:type="dxa"/>
          </w:tcPr>
          <w:p w:rsidR="00B85014" w:rsidRDefault="00B85014" w:rsidP="00636E69">
            <w:pPr>
              <w:jc w:val="center"/>
              <w:rPr>
                <w:sz w:val="28"/>
                <w:szCs w:val="28"/>
              </w:rPr>
            </w:pPr>
            <w:r>
              <w:rPr>
                <w:sz w:val="28"/>
                <w:szCs w:val="28"/>
              </w:rPr>
              <w:t>1</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1</w:t>
            </w:r>
          </w:p>
        </w:tc>
        <w:tc>
          <w:tcPr>
            <w:tcW w:w="2974" w:type="dxa"/>
          </w:tcPr>
          <w:p w:rsidR="00B85014" w:rsidRDefault="00B85014" w:rsidP="00636E69">
            <w:pPr>
              <w:jc w:val="center"/>
              <w:rPr>
                <w:sz w:val="28"/>
                <w:szCs w:val="28"/>
              </w:rPr>
            </w:pPr>
            <w:r>
              <w:rPr>
                <w:sz w:val="28"/>
                <w:szCs w:val="28"/>
              </w:rPr>
              <w:t>1</w:t>
            </w:r>
          </w:p>
        </w:tc>
        <w:tc>
          <w:tcPr>
            <w:tcW w:w="2880" w:type="dxa"/>
          </w:tcPr>
          <w:p w:rsidR="00B85014" w:rsidRDefault="00B85014" w:rsidP="00636E69">
            <w:pPr>
              <w:jc w:val="center"/>
              <w:rPr>
                <w:sz w:val="28"/>
                <w:szCs w:val="28"/>
              </w:rPr>
            </w:pPr>
            <w:r>
              <w:rPr>
                <w:sz w:val="28"/>
                <w:szCs w:val="28"/>
              </w:rPr>
              <w:t>5</w:t>
            </w:r>
          </w:p>
        </w:tc>
      </w:tr>
      <w:tr w:rsidR="00B85014" w:rsidTr="00B85014">
        <w:trPr>
          <w:trHeight w:val="467"/>
        </w:trPr>
        <w:tc>
          <w:tcPr>
            <w:tcW w:w="2637" w:type="dxa"/>
          </w:tcPr>
          <w:p w:rsidR="00B85014" w:rsidRDefault="00B85014" w:rsidP="00636E69">
            <w:pPr>
              <w:rPr>
                <w:sz w:val="28"/>
                <w:szCs w:val="28"/>
              </w:rPr>
            </w:pPr>
            <w:r>
              <w:rPr>
                <w:sz w:val="28"/>
                <w:szCs w:val="28"/>
              </w:rPr>
              <w:lastRenderedPageBreak/>
              <w:t>Леонтьева Дарья</w:t>
            </w:r>
          </w:p>
        </w:tc>
        <w:tc>
          <w:tcPr>
            <w:tcW w:w="1890" w:type="dxa"/>
          </w:tcPr>
          <w:p w:rsidR="00B85014" w:rsidRDefault="00B85014" w:rsidP="00636E69">
            <w:pPr>
              <w:jc w:val="center"/>
              <w:rPr>
                <w:sz w:val="28"/>
                <w:szCs w:val="28"/>
              </w:rPr>
            </w:pPr>
            <w:r>
              <w:rPr>
                <w:sz w:val="28"/>
                <w:szCs w:val="28"/>
              </w:rPr>
              <w:t>1</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1</w:t>
            </w:r>
          </w:p>
        </w:tc>
        <w:tc>
          <w:tcPr>
            <w:tcW w:w="2880" w:type="dxa"/>
          </w:tcPr>
          <w:p w:rsidR="00B85014" w:rsidRDefault="00B85014" w:rsidP="00636E69">
            <w:pPr>
              <w:jc w:val="center"/>
              <w:rPr>
                <w:sz w:val="28"/>
                <w:szCs w:val="28"/>
              </w:rPr>
            </w:pPr>
            <w:r>
              <w:rPr>
                <w:sz w:val="28"/>
                <w:szCs w:val="28"/>
              </w:rPr>
              <w:t>7</w:t>
            </w:r>
          </w:p>
        </w:tc>
      </w:tr>
      <w:tr w:rsidR="00B85014" w:rsidTr="00B85014">
        <w:trPr>
          <w:trHeight w:val="467"/>
        </w:trPr>
        <w:tc>
          <w:tcPr>
            <w:tcW w:w="2637" w:type="dxa"/>
          </w:tcPr>
          <w:p w:rsidR="00B85014" w:rsidRDefault="00B85014" w:rsidP="00636E69">
            <w:pPr>
              <w:rPr>
                <w:sz w:val="28"/>
                <w:szCs w:val="28"/>
              </w:rPr>
            </w:pPr>
            <w:r>
              <w:rPr>
                <w:sz w:val="28"/>
                <w:szCs w:val="28"/>
              </w:rPr>
              <w:t>Ильиных Никита</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3</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9</w:t>
            </w:r>
          </w:p>
        </w:tc>
      </w:tr>
      <w:tr w:rsidR="00B85014" w:rsidTr="00B85014">
        <w:trPr>
          <w:trHeight w:val="489"/>
        </w:trPr>
        <w:tc>
          <w:tcPr>
            <w:tcW w:w="2637" w:type="dxa"/>
          </w:tcPr>
          <w:p w:rsidR="00B85014" w:rsidRDefault="00B85014" w:rsidP="00636E69">
            <w:pPr>
              <w:rPr>
                <w:sz w:val="28"/>
                <w:szCs w:val="28"/>
              </w:rPr>
            </w:pPr>
            <w:r>
              <w:rPr>
                <w:sz w:val="28"/>
                <w:szCs w:val="28"/>
              </w:rPr>
              <w:t xml:space="preserve">Гоголева </w:t>
            </w:r>
            <w:proofErr w:type="spellStart"/>
            <w:r>
              <w:rPr>
                <w:sz w:val="28"/>
                <w:szCs w:val="28"/>
              </w:rPr>
              <w:t>Ульяна</w:t>
            </w:r>
            <w:proofErr w:type="spellEnd"/>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2</w:t>
            </w:r>
          </w:p>
        </w:tc>
        <w:tc>
          <w:tcPr>
            <w:tcW w:w="2880" w:type="dxa"/>
          </w:tcPr>
          <w:p w:rsidR="00B85014" w:rsidRDefault="00B85014" w:rsidP="00636E69">
            <w:pPr>
              <w:jc w:val="center"/>
              <w:rPr>
                <w:sz w:val="28"/>
                <w:szCs w:val="28"/>
              </w:rPr>
            </w:pPr>
            <w:r>
              <w:rPr>
                <w:sz w:val="28"/>
                <w:szCs w:val="28"/>
              </w:rPr>
              <w:t>8</w:t>
            </w:r>
          </w:p>
        </w:tc>
      </w:tr>
      <w:tr w:rsidR="00B85014" w:rsidTr="00B85014">
        <w:trPr>
          <w:trHeight w:val="443"/>
        </w:trPr>
        <w:tc>
          <w:tcPr>
            <w:tcW w:w="2637" w:type="dxa"/>
          </w:tcPr>
          <w:p w:rsidR="00B85014" w:rsidRDefault="00B85014" w:rsidP="00636E69">
            <w:pPr>
              <w:rPr>
                <w:sz w:val="28"/>
                <w:szCs w:val="28"/>
              </w:rPr>
            </w:pPr>
            <w:proofErr w:type="spellStart"/>
            <w:r>
              <w:rPr>
                <w:sz w:val="28"/>
                <w:szCs w:val="28"/>
              </w:rPr>
              <w:t>Царукян</w:t>
            </w:r>
            <w:proofErr w:type="spellEnd"/>
            <w:r>
              <w:rPr>
                <w:sz w:val="28"/>
                <w:szCs w:val="28"/>
              </w:rPr>
              <w:t xml:space="preserve"> Богдан</w:t>
            </w:r>
          </w:p>
        </w:tc>
        <w:tc>
          <w:tcPr>
            <w:tcW w:w="1890" w:type="dxa"/>
          </w:tcPr>
          <w:p w:rsidR="00B85014" w:rsidRDefault="00B85014" w:rsidP="00636E69">
            <w:pPr>
              <w:jc w:val="center"/>
              <w:rPr>
                <w:sz w:val="28"/>
                <w:szCs w:val="28"/>
              </w:rPr>
            </w:pPr>
            <w:r>
              <w:rPr>
                <w:sz w:val="28"/>
                <w:szCs w:val="28"/>
              </w:rPr>
              <w:t>2</w:t>
            </w:r>
          </w:p>
        </w:tc>
        <w:tc>
          <w:tcPr>
            <w:tcW w:w="2125" w:type="dxa"/>
          </w:tcPr>
          <w:p w:rsidR="00B85014" w:rsidRDefault="00B85014" w:rsidP="00636E69">
            <w:pPr>
              <w:jc w:val="center"/>
              <w:rPr>
                <w:sz w:val="28"/>
                <w:szCs w:val="28"/>
              </w:rPr>
            </w:pPr>
            <w:r>
              <w:rPr>
                <w:sz w:val="28"/>
                <w:szCs w:val="28"/>
              </w:rPr>
              <w:t>2</w:t>
            </w:r>
          </w:p>
        </w:tc>
        <w:tc>
          <w:tcPr>
            <w:tcW w:w="2406" w:type="dxa"/>
          </w:tcPr>
          <w:p w:rsidR="00B85014" w:rsidRDefault="00B85014" w:rsidP="00636E69">
            <w:pPr>
              <w:jc w:val="center"/>
              <w:rPr>
                <w:sz w:val="28"/>
                <w:szCs w:val="28"/>
              </w:rPr>
            </w:pPr>
            <w:r>
              <w:rPr>
                <w:sz w:val="28"/>
                <w:szCs w:val="28"/>
              </w:rPr>
              <w:t>2</w:t>
            </w:r>
          </w:p>
        </w:tc>
        <w:tc>
          <w:tcPr>
            <w:tcW w:w="2974" w:type="dxa"/>
          </w:tcPr>
          <w:p w:rsidR="00B85014" w:rsidRDefault="00B85014" w:rsidP="00636E69">
            <w:pPr>
              <w:jc w:val="center"/>
              <w:rPr>
                <w:sz w:val="28"/>
                <w:szCs w:val="28"/>
              </w:rPr>
            </w:pPr>
            <w:r>
              <w:rPr>
                <w:sz w:val="28"/>
                <w:szCs w:val="28"/>
              </w:rPr>
              <w:t>1</w:t>
            </w:r>
          </w:p>
        </w:tc>
        <w:tc>
          <w:tcPr>
            <w:tcW w:w="2880" w:type="dxa"/>
          </w:tcPr>
          <w:p w:rsidR="00B85014" w:rsidRDefault="00B85014" w:rsidP="00636E69">
            <w:pPr>
              <w:jc w:val="center"/>
              <w:rPr>
                <w:sz w:val="28"/>
                <w:szCs w:val="28"/>
              </w:rPr>
            </w:pPr>
            <w:r>
              <w:rPr>
                <w:sz w:val="28"/>
                <w:szCs w:val="28"/>
              </w:rPr>
              <w:t>7</w:t>
            </w:r>
          </w:p>
        </w:tc>
      </w:tr>
      <w:tr w:rsidR="00B85014" w:rsidTr="00B85014">
        <w:trPr>
          <w:trHeight w:val="443"/>
        </w:trPr>
        <w:tc>
          <w:tcPr>
            <w:tcW w:w="2637" w:type="dxa"/>
          </w:tcPr>
          <w:p w:rsidR="00B85014" w:rsidRDefault="00B85014" w:rsidP="00636E69">
            <w:pPr>
              <w:rPr>
                <w:sz w:val="28"/>
                <w:szCs w:val="28"/>
              </w:rPr>
            </w:pPr>
          </w:p>
        </w:tc>
        <w:tc>
          <w:tcPr>
            <w:tcW w:w="1890" w:type="dxa"/>
          </w:tcPr>
          <w:p w:rsidR="00B85014" w:rsidRDefault="00B85014" w:rsidP="00636E69">
            <w:pPr>
              <w:jc w:val="center"/>
              <w:rPr>
                <w:sz w:val="28"/>
                <w:szCs w:val="28"/>
              </w:rPr>
            </w:pPr>
            <w:r>
              <w:rPr>
                <w:sz w:val="28"/>
                <w:szCs w:val="28"/>
              </w:rPr>
              <w:t>43</w:t>
            </w:r>
          </w:p>
        </w:tc>
        <w:tc>
          <w:tcPr>
            <w:tcW w:w="2125" w:type="dxa"/>
          </w:tcPr>
          <w:p w:rsidR="00B85014" w:rsidRDefault="00B85014" w:rsidP="00636E69">
            <w:pPr>
              <w:jc w:val="center"/>
              <w:rPr>
                <w:sz w:val="28"/>
                <w:szCs w:val="28"/>
              </w:rPr>
            </w:pPr>
            <w:r>
              <w:rPr>
                <w:sz w:val="28"/>
                <w:szCs w:val="28"/>
              </w:rPr>
              <w:t>48</w:t>
            </w:r>
          </w:p>
        </w:tc>
        <w:tc>
          <w:tcPr>
            <w:tcW w:w="2406" w:type="dxa"/>
          </w:tcPr>
          <w:p w:rsidR="00B85014" w:rsidRDefault="00B85014" w:rsidP="00636E69">
            <w:pPr>
              <w:jc w:val="center"/>
              <w:rPr>
                <w:sz w:val="28"/>
                <w:szCs w:val="28"/>
              </w:rPr>
            </w:pPr>
            <w:r>
              <w:rPr>
                <w:sz w:val="28"/>
                <w:szCs w:val="28"/>
              </w:rPr>
              <w:t>38</w:t>
            </w:r>
          </w:p>
        </w:tc>
        <w:tc>
          <w:tcPr>
            <w:tcW w:w="2974" w:type="dxa"/>
          </w:tcPr>
          <w:p w:rsidR="00B85014" w:rsidRDefault="00B85014" w:rsidP="00636E69">
            <w:pPr>
              <w:jc w:val="center"/>
              <w:rPr>
                <w:sz w:val="28"/>
                <w:szCs w:val="28"/>
              </w:rPr>
            </w:pPr>
            <w:r>
              <w:rPr>
                <w:sz w:val="28"/>
                <w:szCs w:val="28"/>
              </w:rPr>
              <w:t>33</w:t>
            </w:r>
          </w:p>
        </w:tc>
        <w:tc>
          <w:tcPr>
            <w:tcW w:w="2880" w:type="dxa"/>
          </w:tcPr>
          <w:p w:rsidR="00B85014" w:rsidRDefault="00B85014" w:rsidP="00636E69">
            <w:pPr>
              <w:jc w:val="center"/>
              <w:rPr>
                <w:sz w:val="28"/>
                <w:szCs w:val="28"/>
              </w:rPr>
            </w:pPr>
          </w:p>
        </w:tc>
      </w:tr>
    </w:tbl>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83756A" w:rsidRDefault="0083756A" w:rsidP="0083756A">
      <w:pPr>
        <w:spacing w:line="360" w:lineRule="auto"/>
        <w:jc w:val="center"/>
        <w:rPr>
          <w:kern w:val="2"/>
          <w:sz w:val="28"/>
          <w:szCs w:val="28"/>
          <w:lang w:eastAsia="zh-CN" w:bidi="hi-IN"/>
        </w:rPr>
      </w:pPr>
    </w:p>
    <w:p w:rsidR="0072562A" w:rsidRPr="0083756A" w:rsidRDefault="0072562A" w:rsidP="0083756A">
      <w:pPr>
        <w:spacing w:line="360" w:lineRule="auto"/>
        <w:ind w:firstLine="709"/>
        <w:rPr>
          <w:color w:val="000000"/>
          <w:sz w:val="28"/>
          <w:szCs w:val="28"/>
        </w:rPr>
      </w:pPr>
      <w:r w:rsidRPr="0083756A">
        <w:rPr>
          <w:sz w:val="28"/>
          <w:szCs w:val="28"/>
        </w:rPr>
        <w:br w:type="page"/>
      </w:r>
    </w:p>
    <w:p w:rsidR="00B85014" w:rsidRDefault="00B85014" w:rsidP="00B85014">
      <w:pPr>
        <w:pStyle w:val="ae"/>
        <w:tabs>
          <w:tab w:val="left" w:pos="720"/>
        </w:tabs>
        <w:rPr>
          <w:rFonts w:eastAsia="Times New Roman"/>
          <w:color w:val="000000"/>
          <w:szCs w:val="28"/>
          <w:lang w:eastAsia="ru-RU"/>
        </w:rPr>
      </w:pPr>
      <w:r w:rsidRPr="0072562A">
        <w:rPr>
          <w:rFonts w:eastAsia="Times New Roman"/>
          <w:color w:val="000000"/>
          <w:szCs w:val="28"/>
          <w:lang w:eastAsia="ru-RU"/>
        </w:rPr>
        <w:lastRenderedPageBreak/>
        <w:t xml:space="preserve">Уровень </w:t>
      </w:r>
      <w:proofErr w:type="spellStart"/>
      <w:r w:rsidRPr="0072562A">
        <w:rPr>
          <w:rFonts w:eastAsia="Times New Roman"/>
          <w:color w:val="000000"/>
          <w:szCs w:val="28"/>
          <w:lang w:eastAsia="ru-RU"/>
        </w:rPr>
        <w:t>сформированности</w:t>
      </w:r>
      <w:proofErr w:type="spellEnd"/>
      <w:r w:rsidRPr="0072562A">
        <w:rPr>
          <w:rFonts w:eastAsia="Times New Roman"/>
          <w:color w:val="000000"/>
          <w:szCs w:val="28"/>
          <w:lang w:eastAsia="ru-RU"/>
        </w:rPr>
        <w:t xml:space="preserve"> игровых умений (прил. </w:t>
      </w:r>
      <w:r>
        <w:rPr>
          <w:rFonts w:eastAsia="Times New Roman"/>
          <w:color w:val="000000"/>
          <w:szCs w:val="28"/>
          <w:lang w:eastAsia="ru-RU"/>
        </w:rPr>
        <w:t>3</w:t>
      </w:r>
      <w:r w:rsidRPr="0072562A">
        <w:rPr>
          <w:rFonts w:eastAsia="Times New Roman"/>
          <w:color w:val="000000"/>
          <w:szCs w:val="28"/>
          <w:lang w:eastAsia="ru-RU"/>
        </w:rPr>
        <w:t>) наглядно представлен на диаграмме (рис. 1):</w:t>
      </w:r>
    </w:p>
    <w:p w:rsidR="0072562A" w:rsidRPr="0083756A" w:rsidRDefault="0072562A" w:rsidP="0083756A">
      <w:pPr>
        <w:spacing w:line="360" w:lineRule="auto"/>
        <w:jc w:val="both"/>
        <w:rPr>
          <w:sz w:val="28"/>
          <w:szCs w:val="28"/>
        </w:rPr>
      </w:pPr>
    </w:p>
    <w:p w:rsidR="0072562A" w:rsidRPr="0083756A" w:rsidRDefault="00B85014" w:rsidP="0083756A">
      <w:pPr>
        <w:pStyle w:val="ae"/>
        <w:rPr>
          <w:rFonts w:eastAsia="Times New Roman" w:cs="Times New Roman"/>
          <w:color w:val="000000"/>
          <w:szCs w:val="28"/>
          <w:lang w:eastAsia="ru-RU"/>
        </w:rPr>
      </w:pPr>
      <w:r>
        <w:rPr>
          <w:rFonts w:eastAsia="Times New Roman" w:cs="Times New Roman"/>
          <w:noProof/>
          <w:color w:val="000000"/>
          <w:szCs w:val="28"/>
          <w:lang w:eastAsia="ru-RU" w:bidi="ar-SA"/>
        </w:rPr>
        <w:drawing>
          <wp:anchor distT="0" distB="0" distL="114300" distR="114300" simplePos="0" relativeHeight="251659264" behindDoc="0" locked="0" layoutInCell="1" allowOverlap="1">
            <wp:simplePos x="0" y="0"/>
            <wp:positionH relativeFrom="margin">
              <wp:align>right</wp:align>
            </wp:positionH>
            <wp:positionV relativeFrom="paragraph">
              <wp:posOffset>337185</wp:posOffset>
            </wp:positionV>
            <wp:extent cx="9305925" cy="3686175"/>
            <wp:effectExtent l="19050" t="0" r="9525" b="0"/>
            <wp:wrapSquare wrapText="bothSides"/>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72562A" w:rsidRPr="0083756A" w:rsidRDefault="0072562A" w:rsidP="0083756A">
      <w:pPr>
        <w:pStyle w:val="ae"/>
        <w:rPr>
          <w:rFonts w:eastAsia="Times New Roman" w:cs="Times New Roman"/>
          <w:szCs w:val="28"/>
          <w:lang w:eastAsia="ru-RU"/>
        </w:rPr>
      </w:pPr>
    </w:p>
    <w:p w:rsidR="00B85014" w:rsidRDefault="00B85014" w:rsidP="00B85014">
      <w:pPr>
        <w:pStyle w:val="ae"/>
        <w:tabs>
          <w:tab w:val="left" w:pos="720"/>
        </w:tabs>
        <w:ind w:firstLine="0"/>
        <w:jc w:val="right"/>
        <w:rPr>
          <w:rFonts w:eastAsia="Times New Roman"/>
          <w:color w:val="000000"/>
          <w:sz w:val="24"/>
          <w:lang w:eastAsia="ru-RU"/>
        </w:rPr>
      </w:pPr>
      <w:r w:rsidRPr="0072562A">
        <w:rPr>
          <w:rFonts w:eastAsia="Times New Roman"/>
          <w:color w:val="000000"/>
          <w:sz w:val="24"/>
          <w:lang w:eastAsia="ru-RU"/>
        </w:rPr>
        <w:t xml:space="preserve">Рис. 1. «Уровень </w:t>
      </w:r>
      <w:proofErr w:type="spellStart"/>
      <w:r w:rsidRPr="0072562A">
        <w:rPr>
          <w:rFonts w:eastAsia="Times New Roman"/>
          <w:color w:val="000000"/>
          <w:sz w:val="24"/>
          <w:lang w:eastAsia="ru-RU"/>
        </w:rPr>
        <w:t>сформированности</w:t>
      </w:r>
      <w:proofErr w:type="spellEnd"/>
      <w:r w:rsidRPr="0072562A">
        <w:rPr>
          <w:rFonts w:eastAsia="Times New Roman"/>
          <w:color w:val="000000"/>
          <w:sz w:val="24"/>
          <w:lang w:eastAsia="ru-RU"/>
        </w:rPr>
        <w:t xml:space="preserve"> игровых умений младших дошкольников»</w:t>
      </w:r>
    </w:p>
    <w:p w:rsidR="0072562A" w:rsidRPr="0083756A" w:rsidRDefault="0072562A" w:rsidP="0083756A">
      <w:pPr>
        <w:pStyle w:val="ae"/>
        <w:rPr>
          <w:rFonts w:eastAsia="Times New Roman" w:cs="Times New Roman"/>
          <w:szCs w:val="28"/>
          <w:lang w:eastAsia="ru-RU"/>
        </w:rPr>
      </w:pPr>
    </w:p>
    <w:p w:rsidR="00B85014" w:rsidRDefault="00B85014" w:rsidP="00B85014">
      <w:pPr>
        <w:tabs>
          <w:tab w:val="left" w:pos="6419"/>
        </w:tabs>
        <w:jc w:val="right"/>
        <w:rPr>
          <w:sz w:val="28"/>
          <w:szCs w:val="28"/>
        </w:rPr>
      </w:pPr>
      <w:r w:rsidRPr="00B85014">
        <w:rPr>
          <w:b/>
          <w:sz w:val="28"/>
          <w:szCs w:val="28"/>
        </w:rPr>
        <w:lastRenderedPageBreak/>
        <w:t>Перспективный план работы на учебный год (октябрь 2018г – апрель 2019г)</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Приложение 4</w:t>
      </w:r>
    </w:p>
    <w:tbl>
      <w:tblPr>
        <w:tblStyle w:val="af1"/>
        <w:tblW w:w="0" w:type="auto"/>
        <w:tblLook w:val="04A0"/>
      </w:tblPr>
      <w:tblGrid>
        <w:gridCol w:w="1413"/>
        <w:gridCol w:w="3260"/>
        <w:gridCol w:w="4678"/>
        <w:gridCol w:w="5209"/>
      </w:tblGrid>
      <w:tr w:rsidR="00B85014" w:rsidTr="00636E69">
        <w:tc>
          <w:tcPr>
            <w:tcW w:w="1413" w:type="dxa"/>
          </w:tcPr>
          <w:p w:rsidR="00B85014" w:rsidRDefault="00B85014" w:rsidP="00636E69">
            <w:pPr>
              <w:tabs>
                <w:tab w:val="left" w:pos="6419"/>
              </w:tabs>
              <w:rPr>
                <w:sz w:val="28"/>
                <w:szCs w:val="28"/>
              </w:rPr>
            </w:pPr>
            <w:r>
              <w:rPr>
                <w:sz w:val="28"/>
                <w:szCs w:val="28"/>
              </w:rPr>
              <w:t>Месяц</w:t>
            </w:r>
          </w:p>
        </w:tc>
        <w:tc>
          <w:tcPr>
            <w:tcW w:w="3260" w:type="dxa"/>
          </w:tcPr>
          <w:p w:rsidR="00B85014" w:rsidRDefault="00B85014" w:rsidP="00636E69">
            <w:pPr>
              <w:tabs>
                <w:tab w:val="left" w:pos="6419"/>
              </w:tabs>
              <w:rPr>
                <w:sz w:val="28"/>
                <w:szCs w:val="28"/>
              </w:rPr>
            </w:pPr>
            <w:r>
              <w:rPr>
                <w:sz w:val="28"/>
                <w:szCs w:val="28"/>
              </w:rPr>
              <w:t>Виды игр</w:t>
            </w:r>
          </w:p>
        </w:tc>
        <w:tc>
          <w:tcPr>
            <w:tcW w:w="4678" w:type="dxa"/>
          </w:tcPr>
          <w:p w:rsidR="00B85014" w:rsidRDefault="00B85014" w:rsidP="00636E69">
            <w:pPr>
              <w:tabs>
                <w:tab w:val="left" w:pos="6419"/>
              </w:tabs>
              <w:rPr>
                <w:sz w:val="28"/>
                <w:szCs w:val="28"/>
              </w:rPr>
            </w:pPr>
            <w:r>
              <w:rPr>
                <w:sz w:val="28"/>
                <w:szCs w:val="28"/>
              </w:rPr>
              <w:t>Игрушки</w:t>
            </w:r>
          </w:p>
        </w:tc>
        <w:tc>
          <w:tcPr>
            <w:tcW w:w="5209" w:type="dxa"/>
          </w:tcPr>
          <w:p w:rsidR="00B85014" w:rsidRDefault="00B85014" w:rsidP="00636E69">
            <w:pPr>
              <w:tabs>
                <w:tab w:val="left" w:pos="6419"/>
              </w:tabs>
              <w:rPr>
                <w:sz w:val="28"/>
                <w:szCs w:val="28"/>
              </w:rPr>
            </w:pPr>
            <w:r>
              <w:rPr>
                <w:sz w:val="28"/>
                <w:szCs w:val="28"/>
              </w:rPr>
              <w:t>Цель</w:t>
            </w:r>
          </w:p>
        </w:tc>
      </w:tr>
      <w:tr w:rsidR="00B85014" w:rsidTr="00636E69">
        <w:tc>
          <w:tcPr>
            <w:tcW w:w="1413" w:type="dxa"/>
          </w:tcPr>
          <w:p w:rsidR="00B85014" w:rsidRDefault="00B85014" w:rsidP="00636E69">
            <w:pPr>
              <w:tabs>
                <w:tab w:val="left" w:pos="6419"/>
              </w:tabs>
              <w:rPr>
                <w:sz w:val="28"/>
                <w:szCs w:val="28"/>
              </w:rPr>
            </w:pPr>
            <w:r>
              <w:rPr>
                <w:sz w:val="28"/>
                <w:szCs w:val="28"/>
              </w:rPr>
              <w:t>Октябрь</w:t>
            </w:r>
          </w:p>
        </w:tc>
        <w:tc>
          <w:tcPr>
            <w:tcW w:w="3260" w:type="dxa"/>
          </w:tcPr>
          <w:p w:rsidR="00B85014" w:rsidRDefault="00B85014" w:rsidP="00636E69">
            <w:pPr>
              <w:tabs>
                <w:tab w:val="left" w:pos="6419"/>
              </w:tabs>
              <w:rPr>
                <w:sz w:val="28"/>
                <w:szCs w:val="28"/>
              </w:rPr>
            </w:pPr>
            <w:r>
              <w:rPr>
                <w:sz w:val="28"/>
                <w:szCs w:val="28"/>
              </w:rPr>
              <w:t>Сюжетно-ролевая игра «Наши куклы»; «Мама и дочка»</w:t>
            </w:r>
          </w:p>
        </w:tc>
        <w:tc>
          <w:tcPr>
            <w:tcW w:w="4678" w:type="dxa"/>
          </w:tcPr>
          <w:p w:rsidR="00B85014" w:rsidRDefault="00B85014" w:rsidP="00636E69">
            <w:pPr>
              <w:tabs>
                <w:tab w:val="left" w:pos="6419"/>
              </w:tabs>
              <w:rPr>
                <w:sz w:val="28"/>
                <w:szCs w:val="28"/>
              </w:rPr>
            </w:pPr>
            <w:r>
              <w:rPr>
                <w:sz w:val="28"/>
                <w:szCs w:val="28"/>
              </w:rPr>
              <w:t xml:space="preserve">Кукла, швейная машинка, </w:t>
            </w:r>
          </w:p>
          <w:p w:rsidR="00B85014" w:rsidRDefault="00B85014" w:rsidP="00636E69">
            <w:pPr>
              <w:tabs>
                <w:tab w:val="left" w:pos="6419"/>
              </w:tabs>
              <w:rPr>
                <w:sz w:val="28"/>
                <w:szCs w:val="28"/>
              </w:rPr>
            </w:pPr>
          </w:p>
        </w:tc>
        <w:tc>
          <w:tcPr>
            <w:tcW w:w="5209" w:type="dxa"/>
          </w:tcPr>
          <w:p w:rsidR="00B85014" w:rsidRDefault="00B85014" w:rsidP="00636E69">
            <w:pPr>
              <w:tabs>
                <w:tab w:val="left" w:pos="6419"/>
              </w:tabs>
              <w:rPr>
                <w:sz w:val="28"/>
                <w:szCs w:val="28"/>
              </w:rPr>
            </w:pPr>
            <w:r>
              <w:rPr>
                <w:sz w:val="28"/>
                <w:szCs w:val="28"/>
              </w:rPr>
              <w:t>Умение договариваться с другими детьми; умение распределять роли</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Дидактическая игра «Что изменилось?», «Чашки-ложки», «Составь предмет»</w:t>
            </w:r>
          </w:p>
          <w:p w:rsidR="00B85014" w:rsidRDefault="00B85014" w:rsidP="00636E69">
            <w:pPr>
              <w:tabs>
                <w:tab w:val="left" w:pos="6419"/>
              </w:tabs>
              <w:rPr>
                <w:sz w:val="28"/>
                <w:szCs w:val="28"/>
              </w:rPr>
            </w:pPr>
          </w:p>
        </w:tc>
        <w:tc>
          <w:tcPr>
            <w:tcW w:w="4678" w:type="dxa"/>
          </w:tcPr>
          <w:p w:rsidR="00B85014" w:rsidRDefault="00B85014" w:rsidP="00636E69">
            <w:pPr>
              <w:tabs>
                <w:tab w:val="left" w:pos="6419"/>
              </w:tabs>
              <w:rPr>
                <w:sz w:val="28"/>
                <w:szCs w:val="28"/>
              </w:rPr>
            </w:pPr>
            <w:r>
              <w:rPr>
                <w:sz w:val="28"/>
                <w:szCs w:val="28"/>
              </w:rPr>
              <w:t>Зайка, волк, мишка, лиса, чашки, ложки,</w:t>
            </w:r>
          </w:p>
        </w:tc>
        <w:tc>
          <w:tcPr>
            <w:tcW w:w="5209" w:type="dxa"/>
          </w:tcPr>
          <w:p w:rsidR="00B85014" w:rsidRDefault="00B85014" w:rsidP="00636E69">
            <w:pPr>
              <w:tabs>
                <w:tab w:val="left" w:pos="6419"/>
              </w:tabs>
              <w:rPr>
                <w:sz w:val="28"/>
                <w:szCs w:val="28"/>
              </w:rPr>
            </w:pPr>
            <w:r>
              <w:rPr>
                <w:sz w:val="28"/>
                <w:szCs w:val="28"/>
              </w:rPr>
              <w:t>Умение сравнивать предметы по внешнему признаку</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Подвижная игра «Куры в огороде», «Солнышко и дождик», «По ровненькой дорожке»</w:t>
            </w:r>
          </w:p>
        </w:tc>
        <w:tc>
          <w:tcPr>
            <w:tcW w:w="4678" w:type="dxa"/>
          </w:tcPr>
          <w:p w:rsidR="00B85014" w:rsidRDefault="00B85014" w:rsidP="00636E69">
            <w:pPr>
              <w:tabs>
                <w:tab w:val="left" w:pos="6419"/>
              </w:tabs>
              <w:rPr>
                <w:sz w:val="28"/>
                <w:szCs w:val="28"/>
              </w:rPr>
            </w:pPr>
            <w:r>
              <w:rPr>
                <w:sz w:val="28"/>
                <w:szCs w:val="28"/>
              </w:rPr>
              <w:t>Зонтик</w:t>
            </w:r>
          </w:p>
        </w:tc>
        <w:tc>
          <w:tcPr>
            <w:tcW w:w="5209" w:type="dxa"/>
          </w:tcPr>
          <w:p w:rsidR="00B85014" w:rsidRDefault="00B85014" w:rsidP="00636E69">
            <w:pPr>
              <w:tabs>
                <w:tab w:val="left" w:pos="6419"/>
              </w:tabs>
              <w:rPr>
                <w:sz w:val="28"/>
                <w:szCs w:val="28"/>
              </w:rPr>
            </w:pPr>
            <w:r>
              <w:rPr>
                <w:sz w:val="28"/>
                <w:szCs w:val="28"/>
              </w:rPr>
              <w:t>Соблюдение правил игры; знание сюжета игры</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Театрализованная игра «Мокрые дорожки», «Кто из нас, из овощей», «Музыкальная шкатулка»</w:t>
            </w:r>
          </w:p>
        </w:tc>
        <w:tc>
          <w:tcPr>
            <w:tcW w:w="4678" w:type="dxa"/>
          </w:tcPr>
          <w:p w:rsidR="00B85014" w:rsidRDefault="00B85014" w:rsidP="00636E69">
            <w:pPr>
              <w:tabs>
                <w:tab w:val="left" w:pos="6419"/>
              </w:tabs>
              <w:rPr>
                <w:sz w:val="28"/>
                <w:szCs w:val="28"/>
              </w:rPr>
            </w:pPr>
            <w:r>
              <w:rPr>
                <w:sz w:val="28"/>
                <w:szCs w:val="28"/>
              </w:rPr>
              <w:t>Зонт, султанчики, овощи, дудочка, шкатулка</w:t>
            </w:r>
          </w:p>
        </w:tc>
        <w:tc>
          <w:tcPr>
            <w:tcW w:w="5209" w:type="dxa"/>
          </w:tcPr>
          <w:p w:rsidR="00B85014" w:rsidRDefault="00B85014" w:rsidP="00636E69">
            <w:pPr>
              <w:tabs>
                <w:tab w:val="left" w:pos="6419"/>
              </w:tabs>
              <w:rPr>
                <w:sz w:val="28"/>
                <w:szCs w:val="28"/>
              </w:rPr>
            </w:pPr>
            <w:r>
              <w:rPr>
                <w:sz w:val="28"/>
                <w:szCs w:val="28"/>
              </w:rPr>
              <w:t>Вовлечение детей в беседу по ее содержанию и драматизацию образов</w:t>
            </w:r>
          </w:p>
        </w:tc>
      </w:tr>
      <w:tr w:rsidR="00B85014" w:rsidTr="00636E69">
        <w:tc>
          <w:tcPr>
            <w:tcW w:w="1413" w:type="dxa"/>
          </w:tcPr>
          <w:p w:rsidR="00B85014" w:rsidRDefault="00B85014" w:rsidP="00636E69">
            <w:pPr>
              <w:tabs>
                <w:tab w:val="left" w:pos="6419"/>
              </w:tabs>
              <w:rPr>
                <w:sz w:val="28"/>
                <w:szCs w:val="28"/>
              </w:rPr>
            </w:pPr>
            <w:r>
              <w:rPr>
                <w:sz w:val="28"/>
                <w:szCs w:val="28"/>
              </w:rPr>
              <w:t>Ноябрь</w:t>
            </w:r>
          </w:p>
        </w:tc>
        <w:tc>
          <w:tcPr>
            <w:tcW w:w="3260" w:type="dxa"/>
          </w:tcPr>
          <w:p w:rsidR="00B85014" w:rsidRDefault="00B85014" w:rsidP="00636E69">
            <w:pPr>
              <w:tabs>
                <w:tab w:val="left" w:pos="6419"/>
              </w:tabs>
              <w:rPr>
                <w:sz w:val="28"/>
                <w:szCs w:val="28"/>
              </w:rPr>
            </w:pPr>
            <w:r>
              <w:rPr>
                <w:sz w:val="28"/>
                <w:szCs w:val="28"/>
              </w:rPr>
              <w:t>Сюжетно-ролевая игра</w:t>
            </w:r>
          </w:p>
          <w:p w:rsidR="00B85014" w:rsidRDefault="00B85014" w:rsidP="00636E69">
            <w:pPr>
              <w:tabs>
                <w:tab w:val="left" w:pos="6419"/>
              </w:tabs>
              <w:rPr>
                <w:sz w:val="28"/>
                <w:szCs w:val="28"/>
              </w:rPr>
            </w:pPr>
            <w:r>
              <w:rPr>
                <w:sz w:val="28"/>
                <w:szCs w:val="28"/>
              </w:rPr>
              <w:t>«Железная дорога», «Медвежонок и зайка моют машину», «Летчики готовы к полету»</w:t>
            </w:r>
          </w:p>
        </w:tc>
        <w:tc>
          <w:tcPr>
            <w:tcW w:w="4678" w:type="dxa"/>
          </w:tcPr>
          <w:p w:rsidR="00B85014" w:rsidRDefault="00B85014" w:rsidP="00636E69">
            <w:pPr>
              <w:tabs>
                <w:tab w:val="left" w:pos="6419"/>
              </w:tabs>
              <w:rPr>
                <w:sz w:val="28"/>
                <w:szCs w:val="28"/>
              </w:rPr>
            </w:pPr>
            <w:r>
              <w:rPr>
                <w:sz w:val="28"/>
                <w:szCs w:val="28"/>
              </w:rPr>
              <w:t xml:space="preserve">Железная дорога, игрушка-поезд, игрушечный легковой автомобиль, игрушка-мишка, зайка, игрушечный самолет </w:t>
            </w:r>
          </w:p>
        </w:tc>
        <w:tc>
          <w:tcPr>
            <w:tcW w:w="5209" w:type="dxa"/>
          </w:tcPr>
          <w:p w:rsidR="00B85014" w:rsidRDefault="00B85014" w:rsidP="00636E69">
            <w:pPr>
              <w:tabs>
                <w:tab w:val="left" w:pos="6419"/>
              </w:tabs>
              <w:rPr>
                <w:sz w:val="28"/>
                <w:szCs w:val="28"/>
              </w:rPr>
            </w:pPr>
            <w:r>
              <w:rPr>
                <w:sz w:val="28"/>
                <w:szCs w:val="28"/>
              </w:rPr>
              <w:t>Вовлечение детей в игру</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Дидактическая игра  </w:t>
            </w:r>
            <w:r>
              <w:rPr>
                <w:sz w:val="28"/>
                <w:szCs w:val="28"/>
              </w:rPr>
              <w:lastRenderedPageBreak/>
              <w:t>«Подбери такие же», «</w:t>
            </w:r>
            <w:proofErr w:type="spellStart"/>
            <w:proofErr w:type="gramStart"/>
            <w:r>
              <w:rPr>
                <w:sz w:val="28"/>
                <w:szCs w:val="28"/>
              </w:rPr>
              <w:t>Длинный-короткий</w:t>
            </w:r>
            <w:proofErr w:type="spellEnd"/>
            <w:proofErr w:type="gramEnd"/>
            <w:r>
              <w:rPr>
                <w:sz w:val="28"/>
                <w:szCs w:val="28"/>
              </w:rPr>
              <w:t>», «Утро вечера мудренее», «Грибок, полезай в кузовок»</w:t>
            </w:r>
          </w:p>
        </w:tc>
        <w:tc>
          <w:tcPr>
            <w:tcW w:w="4678" w:type="dxa"/>
          </w:tcPr>
          <w:p w:rsidR="00B85014" w:rsidRDefault="00B85014" w:rsidP="00636E69">
            <w:pPr>
              <w:tabs>
                <w:tab w:val="left" w:pos="6419"/>
              </w:tabs>
              <w:rPr>
                <w:sz w:val="28"/>
                <w:szCs w:val="28"/>
              </w:rPr>
            </w:pPr>
            <w:r>
              <w:rPr>
                <w:sz w:val="28"/>
                <w:szCs w:val="28"/>
              </w:rPr>
              <w:lastRenderedPageBreak/>
              <w:t xml:space="preserve">Игрушка-ёжик, кубики для зверей, </w:t>
            </w:r>
            <w:r>
              <w:rPr>
                <w:sz w:val="28"/>
                <w:szCs w:val="28"/>
              </w:rPr>
              <w:lastRenderedPageBreak/>
              <w:t>кукла, грубы, машина</w:t>
            </w:r>
          </w:p>
        </w:tc>
        <w:tc>
          <w:tcPr>
            <w:tcW w:w="5209" w:type="dxa"/>
          </w:tcPr>
          <w:p w:rsidR="00B85014" w:rsidRDefault="00B85014" w:rsidP="00636E69">
            <w:pPr>
              <w:tabs>
                <w:tab w:val="left" w:pos="6419"/>
              </w:tabs>
              <w:rPr>
                <w:sz w:val="28"/>
                <w:szCs w:val="28"/>
              </w:rPr>
            </w:pPr>
            <w:r>
              <w:rPr>
                <w:sz w:val="28"/>
                <w:szCs w:val="28"/>
              </w:rPr>
              <w:lastRenderedPageBreak/>
              <w:t xml:space="preserve">Обучение детей пользоваться способами </w:t>
            </w:r>
            <w:r>
              <w:rPr>
                <w:sz w:val="28"/>
                <w:szCs w:val="28"/>
              </w:rPr>
              <w:lastRenderedPageBreak/>
              <w:t>сравнения количества предметов</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Подвижная </w:t>
            </w:r>
            <w:r w:rsidRPr="006E7DA1">
              <w:rPr>
                <w:sz w:val="28"/>
                <w:szCs w:val="28"/>
              </w:rPr>
              <w:t xml:space="preserve">игра </w:t>
            </w:r>
            <w:r w:rsidRPr="006E7DA1">
              <w:rPr>
                <w:bCs/>
                <w:color w:val="000000"/>
                <w:sz w:val="28"/>
                <w:szCs w:val="28"/>
                <w:shd w:val="clear" w:color="auto" w:fill="FFFFFF"/>
              </w:rPr>
              <w:t>«Угадай, кто кричит? «Наседка и цыплята» «Поезд»</w:t>
            </w:r>
          </w:p>
        </w:tc>
        <w:tc>
          <w:tcPr>
            <w:tcW w:w="4678" w:type="dxa"/>
          </w:tcPr>
          <w:p w:rsidR="00B85014" w:rsidRDefault="00B85014" w:rsidP="00636E69">
            <w:pPr>
              <w:tabs>
                <w:tab w:val="left" w:pos="6419"/>
              </w:tabs>
              <w:rPr>
                <w:sz w:val="28"/>
                <w:szCs w:val="28"/>
              </w:rPr>
            </w:pPr>
            <w:r>
              <w:rPr>
                <w:sz w:val="28"/>
                <w:szCs w:val="28"/>
              </w:rPr>
              <w:t>Поезд, карточки цыплят</w:t>
            </w:r>
          </w:p>
        </w:tc>
        <w:tc>
          <w:tcPr>
            <w:tcW w:w="5209" w:type="dxa"/>
          </w:tcPr>
          <w:p w:rsidR="00B85014" w:rsidRPr="00EA017B" w:rsidRDefault="00B85014" w:rsidP="00636E69">
            <w:pPr>
              <w:rPr>
                <w:sz w:val="28"/>
                <w:szCs w:val="28"/>
              </w:rPr>
            </w:pPr>
            <w:r w:rsidRPr="00EA017B">
              <w:rPr>
                <w:sz w:val="28"/>
                <w:szCs w:val="28"/>
              </w:rPr>
              <w:t>Соблюдение правил игры</w:t>
            </w:r>
          </w:p>
          <w:p w:rsidR="00B85014" w:rsidRPr="00EA017B" w:rsidRDefault="00B85014" w:rsidP="00636E69">
            <w:pPr>
              <w:rPr>
                <w:sz w:val="28"/>
                <w:szCs w:val="28"/>
              </w:rPr>
            </w:pPr>
            <w:r w:rsidRPr="00EA017B">
              <w:rPr>
                <w:sz w:val="28"/>
                <w:szCs w:val="28"/>
              </w:rPr>
              <w:t>Знание сюжета игры</w:t>
            </w:r>
          </w:p>
          <w:p w:rsidR="00B85014" w:rsidRDefault="00B85014" w:rsidP="00636E69">
            <w:pPr>
              <w:tabs>
                <w:tab w:val="left" w:pos="6419"/>
              </w:tabs>
              <w:rPr>
                <w:sz w:val="28"/>
                <w:szCs w:val="28"/>
              </w:rPr>
            </w:pP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Театрализованная игра «Храбрые портные», «В магазине игрушек», «Коза-дереза», «Первый ледок»</w:t>
            </w:r>
          </w:p>
        </w:tc>
        <w:tc>
          <w:tcPr>
            <w:tcW w:w="4678" w:type="dxa"/>
          </w:tcPr>
          <w:p w:rsidR="00B85014" w:rsidRDefault="00B85014" w:rsidP="00636E69">
            <w:pPr>
              <w:tabs>
                <w:tab w:val="left" w:pos="6419"/>
              </w:tabs>
              <w:rPr>
                <w:sz w:val="28"/>
                <w:szCs w:val="28"/>
              </w:rPr>
            </w:pPr>
            <w:proofErr w:type="gramStart"/>
            <w:r>
              <w:rPr>
                <w:sz w:val="28"/>
                <w:szCs w:val="28"/>
              </w:rPr>
              <w:t>Швейные принадлежности (иголки, ножницы, сантиметровая лента), кукла, мяч, машины, пастушок, котик, печка, горшок с кашей, блюдо с пряниками</w:t>
            </w:r>
            <w:proofErr w:type="gramEnd"/>
          </w:p>
        </w:tc>
        <w:tc>
          <w:tcPr>
            <w:tcW w:w="5209" w:type="dxa"/>
          </w:tcPr>
          <w:p w:rsidR="00B85014" w:rsidRDefault="00B85014" w:rsidP="00636E69">
            <w:pPr>
              <w:tabs>
                <w:tab w:val="left" w:pos="6419"/>
              </w:tabs>
              <w:rPr>
                <w:sz w:val="28"/>
                <w:szCs w:val="28"/>
              </w:rPr>
            </w:pPr>
            <w:r>
              <w:rPr>
                <w:sz w:val="28"/>
                <w:szCs w:val="28"/>
              </w:rPr>
              <w:t>Вовлечение детей в игровую ситуацию и пробудить желание действовать самостоятельно в роли</w:t>
            </w:r>
          </w:p>
        </w:tc>
      </w:tr>
      <w:tr w:rsidR="00B85014" w:rsidTr="00636E69">
        <w:tc>
          <w:tcPr>
            <w:tcW w:w="1413" w:type="dxa"/>
          </w:tcPr>
          <w:p w:rsidR="00B85014" w:rsidRDefault="00B85014" w:rsidP="00636E69">
            <w:pPr>
              <w:tabs>
                <w:tab w:val="left" w:pos="6419"/>
              </w:tabs>
              <w:rPr>
                <w:sz w:val="28"/>
                <w:szCs w:val="28"/>
              </w:rPr>
            </w:pPr>
            <w:r>
              <w:rPr>
                <w:sz w:val="28"/>
                <w:szCs w:val="28"/>
              </w:rPr>
              <w:t>Декабрь</w:t>
            </w:r>
          </w:p>
        </w:tc>
        <w:tc>
          <w:tcPr>
            <w:tcW w:w="3260" w:type="dxa"/>
          </w:tcPr>
          <w:p w:rsidR="00B85014" w:rsidRDefault="00B85014" w:rsidP="00636E69">
            <w:pPr>
              <w:tabs>
                <w:tab w:val="left" w:pos="6419"/>
              </w:tabs>
              <w:rPr>
                <w:sz w:val="28"/>
                <w:szCs w:val="28"/>
              </w:rPr>
            </w:pPr>
            <w:r>
              <w:rPr>
                <w:sz w:val="28"/>
                <w:szCs w:val="28"/>
              </w:rPr>
              <w:t>Сюжетно-ролевая игра «Ёжик и котик», «Цыпленок и щенок», «Поросенок потерялся»</w:t>
            </w:r>
          </w:p>
        </w:tc>
        <w:tc>
          <w:tcPr>
            <w:tcW w:w="4678" w:type="dxa"/>
          </w:tcPr>
          <w:p w:rsidR="00B85014" w:rsidRDefault="00B85014" w:rsidP="00636E69">
            <w:pPr>
              <w:tabs>
                <w:tab w:val="left" w:pos="6419"/>
              </w:tabs>
              <w:rPr>
                <w:sz w:val="28"/>
                <w:szCs w:val="28"/>
              </w:rPr>
            </w:pPr>
            <w:r>
              <w:rPr>
                <w:sz w:val="28"/>
                <w:szCs w:val="28"/>
              </w:rPr>
              <w:t xml:space="preserve">Куклы бибабо, </w:t>
            </w:r>
            <w:proofErr w:type="spellStart"/>
            <w:proofErr w:type="gramStart"/>
            <w:r>
              <w:rPr>
                <w:sz w:val="28"/>
                <w:szCs w:val="28"/>
              </w:rPr>
              <w:t>игрушки-ёжик</w:t>
            </w:r>
            <w:proofErr w:type="spellEnd"/>
            <w:proofErr w:type="gramEnd"/>
            <w:r>
              <w:rPr>
                <w:sz w:val="28"/>
                <w:szCs w:val="28"/>
              </w:rPr>
              <w:t xml:space="preserve">, котик, </w:t>
            </w:r>
            <w:proofErr w:type="spellStart"/>
            <w:r>
              <w:rPr>
                <w:sz w:val="28"/>
                <w:szCs w:val="28"/>
              </w:rPr>
              <w:t>игрушки-щенок</w:t>
            </w:r>
            <w:proofErr w:type="spellEnd"/>
            <w:r>
              <w:rPr>
                <w:sz w:val="28"/>
                <w:szCs w:val="28"/>
              </w:rPr>
              <w:t>, цыпленок, поросенок Борька</w:t>
            </w:r>
          </w:p>
        </w:tc>
        <w:tc>
          <w:tcPr>
            <w:tcW w:w="5209" w:type="dxa"/>
          </w:tcPr>
          <w:p w:rsidR="00B85014" w:rsidRDefault="00B85014" w:rsidP="00636E69">
            <w:pPr>
              <w:tabs>
                <w:tab w:val="left" w:pos="6419"/>
              </w:tabs>
              <w:rPr>
                <w:sz w:val="28"/>
                <w:szCs w:val="28"/>
              </w:rPr>
            </w:pPr>
            <w:r>
              <w:rPr>
                <w:sz w:val="28"/>
                <w:szCs w:val="28"/>
              </w:rPr>
              <w:t>Приобщение детей к диалогу</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Дидактическая игра «Водичка, умой мое личико», «Утешим медвежонка», «</w:t>
            </w:r>
            <w:proofErr w:type="gramStart"/>
            <w:r>
              <w:rPr>
                <w:sz w:val="28"/>
                <w:szCs w:val="28"/>
              </w:rPr>
              <w:t>Самостоятельный</w:t>
            </w:r>
            <w:proofErr w:type="gramEnd"/>
            <w:r>
              <w:rPr>
                <w:sz w:val="28"/>
                <w:szCs w:val="28"/>
              </w:rPr>
              <w:t xml:space="preserve"> </w:t>
            </w:r>
            <w:proofErr w:type="spellStart"/>
            <w:r>
              <w:rPr>
                <w:sz w:val="28"/>
                <w:szCs w:val="28"/>
              </w:rPr>
              <w:t>енок</w:t>
            </w:r>
            <w:proofErr w:type="spellEnd"/>
            <w:r>
              <w:rPr>
                <w:sz w:val="28"/>
                <w:szCs w:val="28"/>
              </w:rPr>
              <w:t>», «Проводим уборку»</w:t>
            </w:r>
          </w:p>
        </w:tc>
        <w:tc>
          <w:tcPr>
            <w:tcW w:w="4678" w:type="dxa"/>
          </w:tcPr>
          <w:p w:rsidR="00B85014" w:rsidRDefault="00B85014" w:rsidP="00636E69">
            <w:pPr>
              <w:tabs>
                <w:tab w:val="left" w:pos="6419"/>
              </w:tabs>
              <w:rPr>
                <w:sz w:val="28"/>
                <w:szCs w:val="28"/>
              </w:rPr>
            </w:pPr>
            <w:r>
              <w:rPr>
                <w:sz w:val="28"/>
                <w:szCs w:val="28"/>
              </w:rPr>
              <w:t>Игрушка-енот, Незнайка, медвежонок, Буратино.</w:t>
            </w:r>
          </w:p>
        </w:tc>
        <w:tc>
          <w:tcPr>
            <w:tcW w:w="5209" w:type="dxa"/>
          </w:tcPr>
          <w:p w:rsidR="00B85014" w:rsidRDefault="00B85014" w:rsidP="00636E69">
            <w:pPr>
              <w:tabs>
                <w:tab w:val="left" w:pos="6419"/>
              </w:tabs>
              <w:rPr>
                <w:sz w:val="28"/>
                <w:szCs w:val="28"/>
              </w:rPr>
            </w:pPr>
            <w:r>
              <w:rPr>
                <w:sz w:val="28"/>
                <w:szCs w:val="28"/>
              </w:rPr>
              <w:t>Формирование доброжелательного отношения друг к другу</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Подвижная игра </w:t>
            </w:r>
            <w:r w:rsidRPr="006E7DA1">
              <w:rPr>
                <w:bCs/>
                <w:color w:val="000000"/>
                <w:sz w:val="28"/>
                <w:szCs w:val="28"/>
                <w:shd w:val="clear" w:color="auto" w:fill="FFFFFF"/>
              </w:rPr>
              <w:t xml:space="preserve">«Паучок», «Кто дальше </w:t>
            </w:r>
            <w:r w:rsidRPr="006E7DA1">
              <w:rPr>
                <w:bCs/>
                <w:color w:val="000000"/>
                <w:sz w:val="28"/>
                <w:szCs w:val="28"/>
                <w:shd w:val="clear" w:color="auto" w:fill="FFFFFF"/>
              </w:rPr>
              <w:lastRenderedPageBreak/>
              <w:t>бросит мешочек», «Мыши в кладовой»</w:t>
            </w:r>
          </w:p>
        </w:tc>
        <w:tc>
          <w:tcPr>
            <w:tcW w:w="4678" w:type="dxa"/>
          </w:tcPr>
          <w:p w:rsidR="00B85014" w:rsidRDefault="00B85014" w:rsidP="00636E69">
            <w:pPr>
              <w:tabs>
                <w:tab w:val="left" w:pos="6419"/>
              </w:tabs>
              <w:rPr>
                <w:sz w:val="28"/>
                <w:szCs w:val="28"/>
              </w:rPr>
            </w:pPr>
            <w:r>
              <w:rPr>
                <w:sz w:val="28"/>
                <w:szCs w:val="28"/>
              </w:rPr>
              <w:lastRenderedPageBreak/>
              <w:t>Мешочек, костюм паука, корзины для попадания мешочка,</w:t>
            </w:r>
          </w:p>
        </w:tc>
        <w:tc>
          <w:tcPr>
            <w:tcW w:w="5209" w:type="dxa"/>
          </w:tcPr>
          <w:p w:rsidR="00B85014" w:rsidRPr="00EA017B" w:rsidRDefault="00B85014" w:rsidP="00636E69">
            <w:pPr>
              <w:rPr>
                <w:sz w:val="28"/>
                <w:szCs w:val="28"/>
              </w:rPr>
            </w:pPr>
            <w:r w:rsidRPr="00EA017B">
              <w:rPr>
                <w:sz w:val="28"/>
                <w:szCs w:val="28"/>
              </w:rPr>
              <w:t>Соблюдение правил игры</w:t>
            </w:r>
          </w:p>
          <w:p w:rsidR="00B85014" w:rsidRPr="00EA017B" w:rsidRDefault="00B85014" w:rsidP="00636E69">
            <w:pPr>
              <w:rPr>
                <w:sz w:val="28"/>
                <w:szCs w:val="28"/>
              </w:rPr>
            </w:pPr>
            <w:r w:rsidRPr="00EA017B">
              <w:rPr>
                <w:sz w:val="28"/>
                <w:szCs w:val="28"/>
              </w:rPr>
              <w:t>Знание сюжета игры</w:t>
            </w:r>
          </w:p>
          <w:p w:rsidR="00B85014" w:rsidRDefault="00B85014" w:rsidP="00636E69">
            <w:pPr>
              <w:tabs>
                <w:tab w:val="left" w:pos="6419"/>
              </w:tabs>
              <w:rPr>
                <w:sz w:val="28"/>
                <w:szCs w:val="28"/>
              </w:rPr>
            </w:pP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Театрализованная игра «Знакомые герои», «Морозные деньки», «Ёлочки в лесу», «Новогоднее представление»</w:t>
            </w:r>
          </w:p>
        </w:tc>
        <w:tc>
          <w:tcPr>
            <w:tcW w:w="4678" w:type="dxa"/>
          </w:tcPr>
          <w:p w:rsidR="00B85014" w:rsidRDefault="00B85014" w:rsidP="00636E69">
            <w:pPr>
              <w:tabs>
                <w:tab w:val="left" w:pos="6419"/>
              </w:tabs>
              <w:rPr>
                <w:sz w:val="28"/>
                <w:szCs w:val="28"/>
              </w:rPr>
            </w:pPr>
            <w:proofErr w:type="gramStart"/>
            <w:r>
              <w:rPr>
                <w:sz w:val="28"/>
                <w:szCs w:val="28"/>
              </w:rPr>
              <w:t>Ларец, коза, овощи, элементы костюмов героев сказок (внучки, деда, бабы, козы, огурца, помидора, капусты), кукла Варя в зимней одежде, декорации снежного леса, белка (игрушка), лопатки для инсценировки, шапочки кукушки, мишки</w:t>
            </w:r>
            <w:proofErr w:type="gramEnd"/>
          </w:p>
        </w:tc>
        <w:tc>
          <w:tcPr>
            <w:tcW w:w="5209" w:type="dxa"/>
          </w:tcPr>
          <w:p w:rsidR="00B85014" w:rsidRDefault="00B85014" w:rsidP="00636E69">
            <w:pPr>
              <w:tabs>
                <w:tab w:val="left" w:pos="6419"/>
              </w:tabs>
              <w:rPr>
                <w:sz w:val="28"/>
                <w:szCs w:val="28"/>
              </w:rPr>
            </w:pPr>
            <w:r>
              <w:rPr>
                <w:sz w:val="28"/>
                <w:szCs w:val="28"/>
              </w:rPr>
              <w:t>Побуждение к использованию знакомого художественного материала; самостоятельности в ролевой игре</w:t>
            </w:r>
          </w:p>
        </w:tc>
      </w:tr>
      <w:tr w:rsidR="00B85014" w:rsidTr="00636E69">
        <w:tc>
          <w:tcPr>
            <w:tcW w:w="1413" w:type="dxa"/>
          </w:tcPr>
          <w:p w:rsidR="00B85014" w:rsidRDefault="00B85014" w:rsidP="00636E69">
            <w:pPr>
              <w:tabs>
                <w:tab w:val="left" w:pos="6419"/>
              </w:tabs>
              <w:rPr>
                <w:sz w:val="28"/>
                <w:szCs w:val="28"/>
              </w:rPr>
            </w:pPr>
            <w:r>
              <w:rPr>
                <w:sz w:val="28"/>
                <w:szCs w:val="28"/>
              </w:rPr>
              <w:t>Январь</w:t>
            </w:r>
          </w:p>
        </w:tc>
        <w:tc>
          <w:tcPr>
            <w:tcW w:w="3260" w:type="dxa"/>
          </w:tcPr>
          <w:p w:rsidR="00B85014" w:rsidRDefault="00B85014" w:rsidP="00636E69">
            <w:pPr>
              <w:tabs>
                <w:tab w:val="left" w:pos="6419"/>
              </w:tabs>
              <w:rPr>
                <w:sz w:val="28"/>
                <w:szCs w:val="28"/>
              </w:rPr>
            </w:pPr>
            <w:r>
              <w:rPr>
                <w:sz w:val="28"/>
                <w:szCs w:val="28"/>
              </w:rPr>
              <w:t>Сюжетно-ролевая игра «В супермаркете», «Кукла выбирает новую кофточку», «Вежливый продавец»</w:t>
            </w:r>
          </w:p>
        </w:tc>
        <w:tc>
          <w:tcPr>
            <w:tcW w:w="4678" w:type="dxa"/>
          </w:tcPr>
          <w:p w:rsidR="00B85014" w:rsidRDefault="00B85014" w:rsidP="00636E69">
            <w:pPr>
              <w:tabs>
                <w:tab w:val="left" w:pos="6419"/>
              </w:tabs>
              <w:rPr>
                <w:sz w:val="28"/>
                <w:szCs w:val="28"/>
              </w:rPr>
            </w:pPr>
            <w:r>
              <w:rPr>
                <w:sz w:val="28"/>
                <w:szCs w:val="28"/>
              </w:rPr>
              <w:t>Продукты, весы, кукла Катя</w:t>
            </w:r>
          </w:p>
        </w:tc>
        <w:tc>
          <w:tcPr>
            <w:tcW w:w="5209" w:type="dxa"/>
          </w:tcPr>
          <w:p w:rsidR="00B85014" w:rsidRDefault="00B85014" w:rsidP="00636E69">
            <w:pPr>
              <w:tabs>
                <w:tab w:val="left" w:pos="6419"/>
              </w:tabs>
              <w:rPr>
                <w:sz w:val="28"/>
                <w:szCs w:val="28"/>
              </w:rPr>
            </w:pPr>
            <w:r>
              <w:rPr>
                <w:sz w:val="28"/>
                <w:szCs w:val="28"/>
              </w:rPr>
              <w:t>Вхождение в игру в роли продавца</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Дидактическая игра «Построим забор», «Построим сарай для цыплят»</w:t>
            </w:r>
          </w:p>
        </w:tc>
        <w:tc>
          <w:tcPr>
            <w:tcW w:w="4678" w:type="dxa"/>
          </w:tcPr>
          <w:p w:rsidR="00B85014" w:rsidRDefault="00B85014" w:rsidP="00636E69">
            <w:pPr>
              <w:tabs>
                <w:tab w:val="left" w:pos="6419"/>
              </w:tabs>
              <w:rPr>
                <w:sz w:val="28"/>
                <w:szCs w:val="28"/>
              </w:rPr>
            </w:pPr>
            <w:r>
              <w:rPr>
                <w:sz w:val="28"/>
                <w:szCs w:val="28"/>
              </w:rPr>
              <w:t>Машина, кубики, дополнительный материа</w:t>
            </w:r>
            <w:proofErr w:type="gramStart"/>
            <w:r>
              <w:rPr>
                <w:sz w:val="28"/>
                <w:szCs w:val="28"/>
              </w:rPr>
              <w:t>л(</w:t>
            </w:r>
            <w:proofErr w:type="gramEnd"/>
            <w:r>
              <w:rPr>
                <w:sz w:val="28"/>
                <w:szCs w:val="28"/>
              </w:rPr>
              <w:t xml:space="preserve"> деревья, цветы, скамейки), настольные игрушки</w:t>
            </w:r>
          </w:p>
        </w:tc>
        <w:tc>
          <w:tcPr>
            <w:tcW w:w="5209" w:type="dxa"/>
          </w:tcPr>
          <w:p w:rsidR="00B85014" w:rsidRDefault="00B85014" w:rsidP="00636E69">
            <w:pPr>
              <w:tabs>
                <w:tab w:val="left" w:pos="6419"/>
              </w:tabs>
              <w:rPr>
                <w:sz w:val="28"/>
                <w:szCs w:val="28"/>
              </w:rPr>
            </w:pPr>
            <w:r>
              <w:rPr>
                <w:sz w:val="28"/>
                <w:szCs w:val="28"/>
              </w:rPr>
              <w:t>Учить возводить постройку по образцу, используя дополнительные материалы по своему замыслу</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Подвижная игра </w:t>
            </w:r>
            <w:r w:rsidRPr="006E7DA1">
              <w:rPr>
                <w:bCs/>
                <w:color w:val="000000"/>
                <w:sz w:val="28"/>
                <w:szCs w:val="28"/>
                <w:shd w:val="clear" w:color="auto" w:fill="FFFFFF"/>
              </w:rPr>
              <w:t>«Найди, что спрятано», «Зайка», «Такси»</w:t>
            </w:r>
          </w:p>
        </w:tc>
        <w:tc>
          <w:tcPr>
            <w:tcW w:w="4678" w:type="dxa"/>
          </w:tcPr>
          <w:p w:rsidR="00B85014" w:rsidRDefault="00B85014" w:rsidP="00636E69">
            <w:pPr>
              <w:tabs>
                <w:tab w:val="left" w:pos="6419"/>
              </w:tabs>
              <w:rPr>
                <w:sz w:val="28"/>
                <w:szCs w:val="28"/>
              </w:rPr>
            </w:pPr>
            <w:r>
              <w:rPr>
                <w:sz w:val="28"/>
                <w:szCs w:val="28"/>
              </w:rPr>
              <w:t>Заяц, машина, зебр</w:t>
            </w:r>
            <w:proofErr w:type="gramStart"/>
            <w:r>
              <w:rPr>
                <w:sz w:val="28"/>
                <w:szCs w:val="28"/>
              </w:rPr>
              <w:t>а(</w:t>
            </w:r>
            <w:proofErr w:type="spellStart"/>
            <w:proofErr w:type="gramEnd"/>
            <w:r>
              <w:rPr>
                <w:sz w:val="28"/>
                <w:szCs w:val="28"/>
              </w:rPr>
              <w:t>пдд</w:t>
            </w:r>
            <w:proofErr w:type="spellEnd"/>
            <w:r>
              <w:rPr>
                <w:sz w:val="28"/>
                <w:szCs w:val="28"/>
              </w:rPr>
              <w:t xml:space="preserve">), светофор, </w:t>
            </w:r>
          </w:p>
        </w:tc>
        <w:tc>
          <w:tcPr>
            <w:tcW w:w="5209" w:type="dxa"/>
          </w:tcPr>
          <w:p w:rsidR="00B85014" w:rsidRPr="00EA017B" w:rsidRDefault="00B85014" w:rsidP="00636E69">
            <w:pPr>
              <w:rPr>
                <w:sz w:val="28"/>
                <w:szCs w:val="28"/>
              </w:rPr>
            </w:pPr>
            <w:r w:rsidRPr="00EA017B">
              <w:rPr>
                <w:sz w:val="28"/>
                <w:szCs w:val="28"/>
              </w:rPr>
              <w:t>Соблюдение правил игры</w:t>
            </w:r>
          </w:p>
          <w:p w:rsidR="00B85014" w:rsidRPr="00EA017B" w:rsidRDefault="00B85014" w:rsidP="00636E69">
            <w:pPr>
              <w:rPr>
                <w:sz w:val="28"/>
                <w:szCs w:val="28"/>
              </w:rPr>
            </w:pPr>
            <w:r w:rsidRPr="00EA017B">
              <w:rPr>
                <w:sz w:val="28"/>
                <w:szCs w:val="28"/>
              </w:rPr>
              <w:t>Знание сюжета игры</w:t>
            </w:r>
          </w:p>
          <w:p w:rsidR="00B85014" w:rsidRDefault="00B85014" w:rsidP="00636E69">
            <w:pPr>
              <w:tabs>
                <w:tab w:val="left" w:pos="6419"/>
              </w:tabs>
              <w:rPr>
                <w:sz w:val="28"/>
                <w:szCs w:val="28"/>
              </w:rPr>
            </w:pP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Театрализованная игра «Сказки матушки метели», «Котик на печке песни поет», «Варя пришла в театр», </w:t>
            </w:r>
            <w:r>
              <w:rPr>
                <w:sz w:val="28"/>
                <w:szCs w:val="28"/>
              </w:rPr>
              <w:lastRenderedPageBreak/>
              <w:t>«Три лисицы-мастерицы»</w:t>
            </w:r>
          </w:p>
        </w:tc>
        <w:tc>
          <w:tcPr>
            <w:tcW w:w="4678" w:type="dxa"/>
          </w:tcPr>
          <w:p w:rsidR="00B85014" w:rsidRDefault="00B85014" w:rsidP="00636E69">
            <w:pPr>
              <w:tabs>
                <w:tab w:val="left" w:pos="6419"/>
              </w:tabs>
              <w:rPr>
                <w:sz w:val="28"/>
                <w:szCs w:val="28"/>
              </w:rPr>
            </w:pPr>
            <w:r>
              <w:rPr>
                <w:sz w:val="28"/>
                <w:szCs w:val="28"/>
              </w:rPr>
              <w:lastRenderedPageBreak/>
              <w:t>Две снежинки, костюм метели, картинки, игрушечный котик, кукла Варя, клубок шерстяных ниток</w:t>
            </w:r>
          </w:p>
        </w:tc>
        <w:tc>
          <w:tcPr>
            <w:tcW w:w="5209" w:type="dxa"/>
          </w:tcPr>
          <w:p w:rsidR="00B85014" w:rsidRDefault="00B85014" w:rsidP="00636E69">
            <w:pPr>
              <w:tabs>
                <w:tab w:val="left" w:pos="6419"/>
              </w:tabs>
              <w:rPr>
                <w:sz w:val="28"/>
                <w:szCs w:val="28"/>
              </w:rPr>
            </w:pPr>
            <w:r>
              <w:rPr>
                <w:sz w:val="28"/>
                <w:szCs w:val="28"/>
              </w:rPr>
              <w:t>Вовлечение детей в игровую ситуацию в двигательную импровизацию, побуждение вступать в диалог</w:t>
            </w:r>
          </w:p>
        </w:tc>
      </w:tr>
      <w:tr w:rsidR="00B85014" w:rsidTr="00636E69">
        <w:tc>
          <w:tcPr>
            <w:tcW w:w="1413" w:type="dxa"/>
          </w:tcPr>
          <w:p w:rsidR="00B85014" w:rsidRDefault="00B85014" w:rsidP="00636E69">
            <w:pPr>
              <w:tabs>
                <w:tab w:val="left" w:pos="6419"/>
              </w:tabs>
              <w:rPr>
                <w:sz w:val="28"/>
                <w:szCs w:val="28"/>
              </w:rPr>
            </w:pPr>
            <w:r>
              <w:rPr>
                <w:sz w:val="28"/>
                <w:szCs w:val="28"/>
              </w:rPr>
              <w:lastRenderedPageBreak/>
              <w:t>Февраль</w:t>
            </w:r>
          </w:p>
        </w:tc>
        <w:tc>
          <w:tcPr>
            <w:tcW w:w="3260" w:type="dxa"/>
          </w:tcPr>
          <w:p w:rsidR="00B85014" w:rsidRDefault="00B85014" w:rsidP="00636E69">
            <w:pPr>
              <w:tabs>
                <w:tab w:val="left" w:pos="6419"/>
              </w:tabs>
              <w:rPr>
                <w:sz w:val="28"/>
                <w:szCs w:val="28"/>
              </w:rPr>
            </w:pPr>
            <w:r>
              <w:rPr>
                <w:sz w:val="28"/>
                <w:szCs w:val="28"/>
              </w:rPr>
              <w:t>Сюжетно-ролевая игра «В травматологическом пункте», «Вызов на дом», «У зубного врача», «Процедурный кабинет»</w:t>
            </w:r>
          </w:p>
        </w:tc>
        <w:tc>
          <w:tcPr>
            <w:tcW w:w="4678" w:type="dxa"/>
          </w:tcPr>
          <w:p w:rsidR="00B85014" w:rsidRDefault="00B85014" w:rsidP="00636E69">
            <w:pPr>
              <w:tabs>
                <w:tab w:val="left" w:pos="6419"/>
              </w:tabs>
              <w:rPr>
                <w:sz w:val="28"/>
                <w:szCs w:val="28"/>
              </w:rPr>
            </w:pPr>
            <w:r>
              <w:rPr>
                <w:sz w:val="28"/>
                <w:szCs w:val="28"/>
              </w:rPr>
              <w:t xml:space="preserve">Лисичка с перевязанной лапой, принадлежности для врача, телефон, </w:t>
            </w:r>
          </w:p>
        </w:tc>
        <w:tc>
          <w:tcPr>
            <w:tcW w:w="5209" w:type="dxa"/>
          </w:tcPr>
          <w:p w:rsidR="00B85014" w:rsidRDefault="00B85014" w:rsidP="00636E69">
            <w:pPr>
              <w:tabs>
                <w:tab w:val="left" w:pos="6419"/>
              </w:tabs>
              <w:rPr>
                <w:sz w:val="28"/>
                <w:szCs w:val="28"/>
              </w:rPr>
            </w:pPr>
            <w:r>
              <w:rPr>
                <w:sz w:val="28"/>
                <w:szCs w:val="28"/>
              </w:rPr>
              <w:t>Проявление инициативы и активности в выборе роли</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Дидактическая игра «Что бывает красного цвета?», «Такие разные палочки», «Колобок», «овощи на тарелке»</w:t>
            </w:r>
          </w:p>
        </w:tc>
        <w:tc>
          <w:tcPr>
            <w:tcW w:w="4678" w:type="dxa"/>
          </w:tcPr>
          <w:p w:rsidR="00B85014" w:rsidRDefault="00B85014" w:rsidP="00636E69">
            <w:pPr>
              <w:tabs>
                <w:tab w:val="left" w:pos="6419"/>
              </w:tabs>
              <w:rPr>
                <w:sz w:val="28"/>
                <w:szCs w:val="28"/>
              </w:rPr>
            </w:pPr>
            <w:r>
              <w:rPr>
                <w:sz w:val="28"/>
                <w:szCs w:val="28"/>
              </w:rPr>
              <w:t>Корзинка, игрушка-ёжик, колобок, кукла</w:t>
            </w:r>
          </w:p>
          <w:p w:rsidR="00B85014" w:rsidRDefault="00B85014" w:rsidP="00636E69">
            <w:pPr>
              <w:tabs>
                <w:tab w:val="left" w:pos="6419"/>
              </w:tabs>
              <w:rPr>
                <w:sz w:val="28"/>
                <w:szCs w:val="28"/>
              </w:rPr>
            </w:pPr>
          </w:p>
        </w:tc>
        <w:tc>
          <w:tcPr>
            <w:tcW w:w="5209" w:type="dxa"/>
          </w:tcPr>
          <w:p w:rsidR="00B85014" w:rsidRDefault="00B85014" w:rsidP="00636E69">
            <w:pPr>
              <w:tabs>
                <w:tab w:val="left" w:pos="6419"/>
              </w:tabs>
              <w:rPr>
                <w:sz w:val="28"/>
                <w:szCs w:val="28"/>
              </w:rPr>
            </w:pPr>
            <w:r>
              <w:rPr>
                <w:sz w:val="28"/>
                <w:szCs w:val="28"/>
              </w:rPr>
              <w:t>Закрепление умения детей скатывать из комочка пластилина</w:t>
            </w:r>
            <w:proofErr w:type="gramStart"/>
            <w:r>
              <w:rPr>
                <w:sz w:val="28"/>
                <w:szCs w:val="28"/>
              </w:rPr>
              <w:t xml:space="preserve"> ;</w:t>
            </w:r>
            <w:proofErr w:type="gramEnd"/>
            <w:r>
              <w:rPr>
                <w:sz w:val="28"/>
                <w:szCs w:val="28"/>
              </w:rPr>
              <w:t xml:space="preserve"> закрепление знание названий цветов</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Подвижная игра </w:t>
            </w:r>
            <w:r w:rsidRPr="006E7DA1">
              <w:rPr>
                <w:bCs/>
                <w:color w:val="000000"/>
                <w:sz w:val="28"/>
                <w:szCs w:val="28"/>
                <w:shd w:val="clear" w:color="auto" w:fill="FFFFFF"/>
              </w:rPr>
              <w:t>«Попади в круг», «Поймай снежинку, комара», «Мыши и кот»</w:t>
            </w:r>
            <w:r>
              <w:rPr>
                <w:b/>
                <w:bCs/>
                <w:color w:val="000000"/>
                <w:sz w:val="25"/>
                <w:szCs w:val="25"/>
                <w:shd w:val="clear" w:color="auto" w:fill="FFFFFF"/>
              </w:rPr>
              <w:t> </w:t>
            </w:r>
          </w:p>
        </w:tc>
        <w:tc>
          <w:tcPr>
            <w:tcW w:w="4678" w:type="dxa"/>
          </w:tcPr>
          <w:p w:rsidR="00B85014" w:rsidRDefault="00B85014" w:rsidP="00636E69">
            <w:pPr>
              <w:tabs>
                <w:tab w:val="left" w:pos="6419"/>
              </w:tabs>
              <w:rPr>
                <w:sz w:val="28"/>
                <w:szCs w:val="28"/>
              </w:rPr>
            </w:pPr>
            <w:r>
              <w:rPr>
                <w:sz w:val="28"/>
                <w:szCs w:val="28"/>
              </w:rPr>
              <w:t>Мячи, костюмы мышки и кота</w:t>
            </w:r>
          </w:p>
        </w:tc>
        <w:tc>
          <w:tcPr>
            <w:tcW w:w="5209" w:type="dxa"/>
          </w:tcPr>
          <w:p w:rsidR="00B85014" w:rsidRPr="00EA017B" w:rsidRDefault="00B85014" w:rsidP="00636E69">
            <w:pPr>
              <w:rPr>
                <w:sz w:val="28"/>
                <w:szCs w:val="28"/>
              </w:rPr>
            </w:pPr>
            <w:r w:rsidRPr="00EA017B">
              <w:rPr>
                <w:sz w:val="28"/>
                <w:szCs w:val="28"/>
              </w:rPr>
              <w:t>Соблюдение правил игры</w:t>
            </w:r>
          </w:p>
          <w:p w:rsidR="00B85014" w:rsidRPr="00EA017B" w:rsidRDefault="00B85014" w:rsidP="00636E69">
            <w:pPr>
              <w:rPr>
                <w:sz w:val="28"/>
                <w:szCs w:val="28"/>
              </w:rPr>
            </w:pPr>
            <w:r w:rsidRPr="00EA017B">
              <w:rPr>
                <w:sz w:val="28"/>
                <w:szCs w:val="28"/>
              </w:rPr>
              <w:t>Знание сюжета игры</w:t>
            </w:r>
          </w:p>
          <w:p w:rsidR="00B85014" w:rsidRDefault="00B85014" w:rsidP="00636E69">
            <w:pPr>
              <w:tabs>
                <w:tab w:val="left" w:pos="6419"/>
              </w:tabs>
              <w:rPr>
                <w:sz w:val="28"/>
                <w:szCs w:val="28"/>
              </w:rPr>
            </w:pP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Театрализованная игра «Тихая песня», «Варя-повариха», «</w:t>
            </w:r>
            <w:proofErr w:type="spellStart"/>
            <w:proofErr w:type="gramStart"/>
            <w:r>
              <w:rPr>
                <w:sz w:val="28"/>
                <w:szCs w:val="28"/>
              </w:rPr>
              <w:t>Тили-бом</w:t>
            </w:r>
            <w:proofErr w:type="spellEnd"/>
            <w:proofErr w:type="gramEnd"/>
            <w:r>
              <w:rPr>
                <w:sz w:val="28"/>
                <w:szCs w:val="28"/>
              </w:rPr>
              <w:t>», «Веселая ярмарка»</w:t>
            </w:r>
          </w:p>
        </w:tc>
        <w:tc>
          <w:tcPr>
            <w:tcW w:w="4678" w:type="dxa"/>
          </w:tcPr>
          <w:p w:rsidR="00B85014" w:rsidRDefault="00B85014" w:rsidP="00636E69">
            <w:pPr>
              <w:tabs>
                <w:tab w:val="left" w:pos="6419"/>
              </w:tabs>
              <w:rPr>
                <w:sz w:val="28"/>
                <w:szCs w:val="28"/>
              </w:rPr>
            </w:pPr>
            <w:proofErr w:type="gramStart"/>
            <w:r>
              <w:rPr>
                <w:sz w:val="28"/>
                <w:szCs w:val="28"/>
              </w:rPr>
              <w:t xml:space="preserve">Кукла Варя, костюм повара, сковородка, тарелка, чашки, ложки, стол, плита, атрибуты и декорации к сценке про </w:t>
            </w:r>
            <w:proofErr w:type="spellStart"/>
            <w:r>
              <w:rPr>
                <w:sz w:val="28"/>
                <w:szCs w:val="28"/>
              </w:rPr>
              <w:t>кошкин</w:t>
            </w:r>
            <w:proofErr w:type="spellEnd"/>
            <w:r>
              <w:rPr>
                <w:sz w:val="28"/>
                <w:szCs w:val="28"/>
              </w:rPr>
              <w:t xml:space="preserve"> дом (дом, ведро, лист, фонарь), пожарная машина, атрибуты для ярмарки, русский народный костюм для взрослого</w:t>
            </w:r>
            <w:proofErr w:type="gramEnd"/>
          </w:p>
        </w:tc>
        <w:tc>
          <w:tcPr>
            <w:tcW w:w="5209" w:type="dxa"/>
          </w:tcPr>
          <w:p w:rsidR="00B85014" w:rsidRDefault="00B85014" w:rsidP="00636E69">
            <w:pPr>
              <w:tabs>
                <w:tab w:val="left" w:pos="6419"/>
              </w:tabs>
              <w:rPr>
                <w:sz w:val="28"/>
                <w:szCs w:val="28"/>
              </w:rPr>
            </w:pPr>
            <w:r>
              <w:rPr>
                <w:sz w:val="28"/>
                <w:szCs w:val="28"/>
              </w:rPr>
              <w:t>Вовлечение детей в диалог, побуждение к вхождению в роль</w:t>
            </w:r>
          </w:p>
        </w:tc>
      </w:tr>
      <w:tr w:rsidR="00B85014" w:rsidTr="00636E69">
        <w:tc>
          <w:tcPr>
            <w:tcW w:w="1413" w:type="dxa"/>
          </w:tcPr>
          <w:p w:rsidR="00B85014" w:rsidRDefault="00B85014" w:rsidP="00636E69">
            <w:pPr>
              <w:tabs>
                <w:tab w:val="left" w:pos="6419"/>
              </w:tabs>
              <w:rPr>
                <w:sz w:val="28"/>
                <w:szCs w:val="28"/>
              </w:rPr>
            </w:pPr>
            <w:r>
              <w:rPr>
                <w:sz w:val="28"/>
                <w:szCs w:val="28"/>
              </w:rPr>
              <w:t>Марта</w:t>
            </w:r>
          </w:p>
        </w:tc>
        <w:tc>
          <w:tcPr>
            <w:tcW w:w="3260" w:type="dxa"/>
          </w:tcPr>
          <w:p w:rsidR="00B85014" w:rsidRDefault="00B85014" w:rsidP="00636E69">
            <w:pPr>
              <w:tabs>
                <w:tab w:val="left" w:pos="6419"/>
              </w:tabs>
              <w:rPr>
                <w:sz w:val="28"/>
                <w:szCs w:val="28"/>
              </w:rPr>
            </w:pPr>
            <w:r>
              <w:rPr>
                <w:sz w:val="28"/>
                <w:szCs w:val="28"/>
              </w:rPr>
              <w:t xml:space="preserve">Сюжетно-ролевая игра «Красивая стрижка», «Привезли новые шампуни», «Стрижка </w:t>
            </w:r>
            <w:r>
              <w:rPr>
                <w:sz w:val="28"/>
                <w:szCs w:val="28"/>
              </w:rPr>
              <w:lastRenderedPageBreak/>
              <w:t>для собачки»</w:t>
            </w:r>
          </w:p>
        </w:tc>
        <w:tc>
          <w:tcPr>
            <w:tcW w:w="4678" w:type="dxa"/>
          </w:tcPr>
          <w:p w:rsidR="00B85014" w:rsidRDefault="00B85014" w:rsidP="00636E69">
            <w:pPr>
              <w:tabs>
                <w:tab w:val="left" w:pos="6419"/>
              </w:tabs>
              <w:rPr>
                <w:sz w:val="28"/>
                <w:szCs w:val="28"/>
              </w:rPr>
            </w:pPr>
            <w:r>
              <w:rPr>
                <w:sz w:val="28"/>
                <w:szCs w:val="28"/>
              </w:rPr>
              <w:lastRenderedPageBreak/>
              <w:t>Игрушечная собака, шампунь, расческа</w:t>
            </w:r>
          </w:p>
        </w:tc>
        <w:tc>
          <w:tcPr>
            <w:tcW w:w="5209" w:type="dxa"/>
          </w:tcPr>
          <w:p w:rsidR="00B85014" w:rsidRDefault="00B85014" w:rsidP="00636E69">
            <w:pPr>
              <w:tabs>
                <w:tab w:val="left" w:pos="6419"/>
              </w:tabs>
              <w:rPr>
                <w:sz w:val="28"/>
                <w:szCs w:val="28"/>
              </w:rPr>
            </w:pPr>
            <w:r>
              <w:rPr>
                <w:sz w:val="28"/>
                <w:szCs w:val="28"/>
              </w:rPr>
              <w:t>Использование атрибутов</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Дидактическая игра «Подбери такие же», «</w:t>
            </w:r>
            <w:proofErr w:type="spellStart"/>
            <w:proofErr w:type="gramStart"/>
            <w:r>
              <w:rPr>
                <w:sz w:val="28"/>
                <w:szCs w:val="28"/>
              </w:rPr>
              <w:t>Длинный-короткий</w:t>
            </w:r>
            <w:proofErr w:type="spellEnd"/>
            <w:proofErr w:type="gramEnd"/>
            <w:r>
              <w:rPr>
                <w:sz w:val="28"/>
                <w:szCs w:val="28"/>
              </w:rPr>
              <w:t>», «Утро вечера мудренее», «Грибок, полезай в кузовок»</w:t>
            </w:r>
          </w:p>
        </w:tc>
        <w:tc>
          <w:tcPr>
            <w:tcW w:w="4678" w:type="dxa"/>
          </w:tcPr>
          <w:p w:rsidR="00B85014" w:rsidRDefault="00B85014" w:rsidP="00636E69">
            <w:pPr>
              <w:tabs>
                <w:tab w:val="left" w:pos="6419"/>
              </w:tabs>
              <w:rPr>
                <w:sz w:val="28"/>
                <w:szCs w:val="28"/>
              </w:rPr>
            </w:pPr>
            <w:r>
              <w:rPr>
                <w:sz w:val="28"/>
                <w:szCs w:val="28"/>
              </w:rPr>
              <w:t>Игрушка-ёжик, кубики для зверей, кукла, грубы, машина</w:t>
            </w:r>
          </w:p>
        </w:tc>
        <w:tc>
          <w:tcPr>
            <w:tcW w:w="5209" w:type="dxa"/>
          </w:tcPr>
          <w:p w:rsidR="00B85014" w:rsidRDefault="00B85014" w:rsidP="00636E69">
            <w:pPr>
              <w:tabs>
                <w:tab w:val="left" w:pos="6419"/>
              </w:tabs>
              <w:rPr>
                <w:sz w:val="28"/>
                <w:szCs w:val="28"/>
              </w:rPr>
            </w:pPr>
            <w:r>
              <w:rPr>
                <w:sz w:val="28"/>
                <w:szCs w:val="28"/>
              </w:rPr>
              <w:t>Обучение детей пользоваться способами сравнения количества предметов</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Подвижная игра </w:t>
            </w:r>
            <w:r w:rsidRPr="006E7DA1">
              <w:rPr>
                <w:bCs/>
                <w:color w:val="000000"/>
                <w:sz w:val="28"/>
                <w:szCs w:val="25"/>
                <w:shd w:val="clear" w:color="auto" w:fill="FFFFFF"/>
              </w:rPr>
              <w:t>«Угадай, кто и где кричит», «Жмурки», «Птички в гнездышках», «Подарки»</w:t>
            </w:r>
          </w:p>
        </w:tc>
        <w:tc>
          <w:tcPr>
            <w:tcW w:w="4678" w:type="dxa"/>
          </w:tcPr>
          <w:p w:rsidR="00B85014" w:rsidRDefault="00B85014" w:rsidP="00636E69">
            <w:pPr>
              <w:tabs>
                <w:tab w:val="left" w:pos="6419"/>
              </w:tabs>
              <w:rPr>
                <w:sz w:val="28"/>
                <w:szCs w:val="28"/>
              </w:rPr>
            </w:pPr>
            <w:r>
              <w:rPr>
                <w:sz w:val="28"/>
                <w:szCs w:val="28"/>
              </w:rPr>
              <w:t>Повязка на глаза, мешок с игрушками</w:t>
            </w:r>
          </w:p>
        </w:tc>
        <w:tc>
          <w:tcPr>
            <w:tcW w:w="5209" w:type="dxa"/>
          </w:tcPr>
          <w:p w:rsidR="00B85014" w:rsidRPr="00EA017B" w:rsidRDefault="00B85014" w:rsidP="00636E69">
            <w:pPr>
              <w:rPr>
                <w:sz w:val="28"/>
                <w:szCs w:val="28"/>
              </w:rPr>
            </w:pPr>
            <w:r w:rsidRPr="00EA017B">
              <w:rPr>
                <w:sz w:val="28"/>
                <w:szCs w:val="28"/>
              </w:rPr>
              <w:t>Соблюдение правил игры</w:t>
            </w:r>
          </w:p>
          <w:p w:rsidR="00B85014" w:rsidRDefault="00B85014" w:rsidP="00636E69">
            <w:pPr>
              <w:tabs>
                <w:tab w:val="left" w:pos="6419"/>
              </w:tabs>
              <w:rPr>
                <w:sz w:val="28"/>
                <w:szCs w:val="28"/>
              </w:rPr>
            </w:pPr>
            <w:r w:rsidRPr="00EA017B">
              <w:rPr>
                <w:sz w:val="28"/>
                <w:szCs w:val="28"/>
              </w:rPr>
              <w:t>Знание сюжета игры</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Театрализованная игра «Короб со сказками», «Чьи детки?», «Вот уж зимушки проходит», «Валя у парикмахера»</w:t>
            </w:r>
          </w:p>
        </w:tc>
        <w:tc>
          <w:tcPr>
            <w:tcW w:w="4678" w:type="dxa"/>
          </w:tcPr>
          <w:p w:rsidR="00B85014" w:rsidRDefault="00B85014" w:rsidP="00636E69">
            <w:pPr>
              <w:tabs>
                <w:tab w:val="left" w:pos="6419"/>
              </w:tabs>
              <w:rPr>
                <w:sz w:val="28"/>
                <w:szCs w:val="28"/>
              </w:rPr>
            </w:pPr>
            <w:proofErr w:type="gramStart"/>
            <w:r>
              <w:rPr>
                <w:sz w:val="28"/>
                <w:szCs w:val="28"/>
              </w:rPr>
              <w:t>Ёлочка, ёж, воробей, шапочки свиньи, собаки, кошки, матрешки, костюмы зимы и весны, атрибуты для игры в парикмахерскую (ножницы, расчески, щипцы, фен, бигуди</w:t>
            </w:r>
            <w:proofErr w:type="gramEnd"/>
          </w:p>
        </w:tc>
        <w:tc>
          <w:tcPr>
            <w:tcW w:w="5209" w:type="dxa"/>
          </w:tcPr>
          <w:p w:rsidR="00B85014" w:rsidRDefault="00B85014" w:rsidP="00636E69">
            <w:pPr>
              <w:tabs>
                <w:tab w:val="left" w:pos="6419"/>
              </w:tabs>
              <w:rPr>
                <w:sz w:val="28"/>
                <w:szCs w:val="28"/>
              </w:rPr>
            </w:pPr>
            <w:r>
              <w:rPr>
                <w:sz w:val="28"/>
                <w:szCs w:val="28"/>
              </w:rPr>
              <w:t>Активизация в игре; вхождение в роли</w:t>
            </w:r>
          </w:p>
        </w:tc>
      </w:tr>
      <w:tr w:rsidR="00B85014" w:rsidTr="00636E69">
        <w:tc>
          <w:tcPr>
            <w:tcW w:w="1413" w:type="dxa"/>
          </w:tcPr>
          <w:p w:rsidR="00B85014" w:rsidRDefault="00B85014" w:rsidP="00636E69">
            <w:pPr>
              <w:tabs>
                <w:tab w:val="left" w:pos="6419"/>
              </w:tabs>
              <w:rPr>
                <w:sz w:val="28"/>
                <w:szCs w:val="28"/>
              </w:rPr>
            </w:pPr>
            <w:r>
              <w:rPr>
                <w:sz w:val="28"/>
                <w:szCs w:val="28"/>
              </w:rPr>
              <w:t>Апрель</w:t>
            </w:r>
          </w:p>
        </w:tc>
        <w:tc>
          <w:tcPr>
            <w:tcW w:w="3260" w:type="dxa"/>
          </w:tcPr>
          <w:p w:rsidR="00B85014" w:rsidRDefault="00B85014" w:rsidP="00636E69">
            <w:pPr>
              <w:tabs>
                <w:tab w:val="left" w:pos="6419"/>
              </w:tabs>
              <w:rPr>
                <w:sz w:val="28"/>
                <w:szCs w:val="28"/>
              </w:rPr>
            </w:pPr>
            <w:r>
              <w:rPr>
                <w:sz w:val="28"/>
                <w:szCs w:val="28"/>
              </w:rPr>
              <w:t>Сюжетно-ролевая игра «Городок игрушек», «Приветливый ручей», «Зоопарк»</w:t>
            </w:r>
          </w:p>
        </w:tc>
        <w:tc>
          <w:tcPr>
            <w:tcW w:w="4678" w:type="dxa"/>
          </w:tcPr>
          <w:p w:rsidR="00B85014" w:rsidRDefault="00B85014" w:rsidP="00636E69">
            <w:pPr>
              <w:tabs>
                <w:tab w:val="left" w:pos="6419"/>
              </w:tabs>
              <w:rPr>
                <w:sz w:val="28"/>
                <w:szCs w:val="28"/>
              </w:rPr>
            </w:pPr>
            <w:r>
              <w:rPr>
                <w:sz w:val="28"/>
                <w:szCs w:val="28"/>
              </w:rPr>
              <w:t>Игрушк</w:t>
            </w:r>
            <w:proofErr w:type="gramStart"/>
            <w:r>
              <w:rPr>
                <w:sz w:val="28"/>
                <w:szCs w:val="28"/>
              </w:rPr>
              <w:t>и-</w:t>
            </w:r>
            <w:proofErr w:type="gramEnd"/>
            <w:r>
              <w:rPr>
                <w:sz w:val="28"/>
                <w:szCs w:val="28"/>
              </w:rPr>
              <w:t xml:space="preserve"> бегемот, лиса, оборудование для наглядного показа таяния снега, картинки для показа сказки, </w:t>
            </w:r>
            <w:proofErr w:type="spellStart"/>
            <w:r>
              <w:rPr>
                <w:sz w:val="28"/>
                <w:szCs w:val="28"/>
              </w:rPr>
              <w:t>игрушки-обезьяна</w:t>
            </w:r>
            <w:proofErr w:type="spellEnd"/>
            <w:r>
              <w:rPr>
                <w:sz w:val="28"/>
                <w:szCs w:val="28"/>
              </w:rPr>
              <w:t>, тигры, слона</w:t>
            </w:r>
          </w:p>
        </w:tc>
        <w:tc>
          <w:tcPr>
            <w:tcW w:w="5209" w:type="dxa"/>
          </w:tcPr>
          <w:p w:rsidR="00B85014" w:rsidRDefault="00B85014" w:rsidP="00636E69">
            <w:pPr>
              <w:tabs>
                <w:tab w:val="left" w:pos="6419"/>
              </w:tabs>
              <w:rPr>
                <w:sz w:val="28"/>
                <w:szCs w:val="28"/>
              </w:rPr>
            </w:pPr>
            <w:r>
              <w:rPr>
                <w:sz w:val="28"/>
                <w:szCs w:val="28"/>
              </w:rPr>
              <w:t xml:space="preserve">Побуждение активности в выборе роли </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Дидактическая игра «Водичка, умой мое личико», «Утешим медвежонка», </w:t>
            </w:r>
            <w:r>
              <w:rPr>
                <w:sz w:val="28"/>
                <w:szCs w:val="28"/>
              </w:rPr>
              <w:lastRenderedPageBreak/>
              <w:t>«</w:t>
            </w:r>
            <w:proofErr w:type="gramStart"/>
            <w:r>
              <w:rPr>
                <w:sz w:val="28"/>
                <w:szCs w:val="28"/>
              </w:rPr>
              <w:t>Самостоятельный</w:t>
            </w:r>
            <w:proofErr w:type="gramEnd"/>
            <w:r>
              <w:rPr>
                <w:sz w:val="28"/>
                <w:szCs w:val="28"/>
              </w:rPr>
              <w:t xml:space="preserve"> </w:t>
            </w:r>
            <w:proofErr w:type="spellStart"/>
            <w:r>
              <w:rPr>
                <w:sz w:val="28"/>
                <w:szCs w:val="28"/>
              </w:rPr>
              <w:t>енок</w:t>
            </w:r>
            <w:proofErr w:type="spellEnd"/>
            <w:r>
              <w:rPr>
                <w:sz w:val="28"/>
                <w:szCs w:val="28"/>
              </w:rPr>
              <w:t>», «Проводим уборку»</w:t>
            </w:r>
          </w:p>
        </w:tc>
        <w:tc>
          <w:tcPr>
            <w:tcW w:w="4678" w:type="dxa"/>
          </w:tcPr>
          <w:p w:rsidR="00B85014" w:rsidRDefault="00B85014" w:rsidP="00636E69">
            <w:pPr>
              <w:tabs>
                <w:tab w:val="left" w:pos="6419"/>
              </w:tabs>
              <w:rPr>
                <w:sz w:val="28"/>
                <w:szCs w:val="28"/>
              </w:rPr>
            </w:pPr>
            <w:r>
              <w:rPr>
                <w:sz w:val="28"/>
                <w:szCs w:val="28"/>
              </w:rPr>
              <w:lastRenderedPageBreak/>
              <w:t>Игрушка-енот, Незнайка, медвежонок, Буратино.</w:t>
            </w:r>
          </w:p>
        </w:tc>
        <w:tc>
          <w:tcPr>
            <w:tcW w:w="5209" w:type="dxa"/>
          </w:tcPr>
          <w:p w:rsidR="00B85014" w:rsidRDefault="00B85014" w:rsidP="00636E69">
            <w:pPr>
              <w:tabs>
                <w:tab w:val="left" w:pos="6419"/>
              </w:tabs>
              <w:rPr>
                <w:sz w:val="28"/>
                <w:szCs w:val="28"/>
              </w:rPr>
            </w:pPr>
            <w:r>
              <w:rPr>
                <w:sz w:val="28"/>
                <w:szCs w:val="28"/>
              </w:rPr>
              <w:t>Формирование доброжелательного отношения друг к другу</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 xml:space="preserve">Подвижная игра </w:t>
            </w:r>
            <w:r w:rsidRPr="006E7DA1">
              <w:rPr>
                <w:bCs/>
                <w:color w:val="000000"/>
                <w:sz w:val="28"/>
                <w:szCs w:val="25"/>
                <w:shd w:val="clear" w:color="auto" w:fill="FFFFFF"/>
              </w:rPr>
              <w:t>«Проползи – не задень», «Бегите к флажку», «Ходит Ваня», «С кочки на кочку»</w:t>
            </w:r>
          </w:p>
        </w:tc>
        <w:tc>
          <w:tcPr>
            <w:tcW w:w="4678" w:type="dxa"/>
          </w:tcPr>
          <w:p w:rsidR="00B85014" w:rsidRDefault="00B85014" w:rsidP="00636E69">
            <w:pPr>
              <w:tabs>
                <w:tab w:val="left" w:pos="6419"/>
              </w:tabs>
              <w:rPr>
                <w:sz w:val="28"/>
                <w:szCs w:val="28"/>
              </w:rPr>
            </w:pPr>
            <w:r>
              <w:rPr>
                <w:sz w:val="28"/>
                <w:szCs w:val="28"/>
              </w:rPr>
              <w:t>Флажки, мяч</w:t>
            </w:r>
          </w:p>
        </w:tc>
        <w:tc>
          <w:tcPr>
            <w:tcW w:w="5209" w:type="dxa"/>
          </w:tcPr>
          <w:p w:rsidR="00B85014" w:rsidRPr="00EA017B" w:rsidRDefault="00B85014" w:rsidP="00636E69">
            <w:pPr>
              <w:rPr>
                <w:sz w:val="28"/>
                <w:szCs w:val="28"/>
              </w:rPr>
            </w:pPr>
            <w:r w:rsidRPr="00EA017B">
              <w:rPr>
                <w:sz w:val="28"/>
                <w:szCs w:val="28"/>
              </w:rPr>
              <w:t>Соблюдение правил игры</w:t>
            </w:r>
          </w:p>
          <w:p w:rsidR="00B85014" w:rsidRDefault="00B85014" w:rsidP="00636E69">
            <w:pPr>
              <w:tabs>
                <w:tab w:val="left" w:pos="6419"/>
              </w:tabs>
              <w:rPr>
                <w:sz w:val="28"/>
                <w:szCs w:val="28"/>
              </w:rPr>
            </w:pPr>
            <w:r w:rsidRPr="00EA017B">
              <w:rPr>
                <w:sz w:val="28"/>
                <w:szCs w:val="28"/>
              </w:rPr>
              <w:t>Знание сюжета игры</w:t>
            </w:r>
          </w:p>
        </w:tc>
      </w:tr>
      <w:tr w:rsidR="00B85014" w:rsidTr="00636E69">
        <w:tc>
          <w:tcPr>
            <w:tcW w:w="1413" w:type="dxa"/>
          </w:tcPr>
          <w:p w:rsidR="00B85014" w:rsidRDefault="00B85014" w:rsidP="00636E69">
            <w:pPr>
              <w:tabs>
                <w:tab w:val="left" w:pos="6419"/>
              </w:tabs>
              <w:rPr>
                <w:sz w:val="28"/>
                <w:szCs w:val="28"/>
              </w:rPr>
            </w:pPr>
          </w:p>
        </w:tc>
        <w:tc>
          <w:tcPr>
            <w:tcW w:w="3260" w:type="dxa"/>
          </w:tcPr>
          <w:p w:rsidR="00B85014" w:rsidRDefault="00B85014" w:rsidP="00636E69">
            <w:pPr>
              <w:tabs>
                <w:tab w:val="left" w:pos="6419"/>
              </w:tabs>
              <w:rPr>
                <w:sz w:val="28"/>
                <w:szCs w:val="28"/>
              </w:rPr>
            </w:pPr>
            <w:r>
              <w:rPr>
                <w:sz w:val="28"/>
                <w:szCs w:val="28"/>
              </w:rPr>
              <w:t>Театрализованная игра «Городок игрушек», «Приветливый ручей», «Зоопарк», «Волшебная дудочка»</w:t>
            </w:r>
          </w:p>
        </w:tc>
        <w:tc>
          <w:tcPr>
            <w:tcW w:w="4678" w:type="dxa"/>
          </w:tcPr>
          <w:p w:rsidR="00B85014" w:rsidRDefault="00B85014" w:rsidP="00636E69">
            <w:pPr>
              <w:tabs>
                <w:tab w:val="left" w:pos="6419"/>
              </w:tabs>
              <w:rPr>
                <w:sz w:val="28"/>
                <w:szCs w:val="28"/>
              </w:rPr>
            </w:pPr>
            <w:proofErr w:type="spellStart"/>
            <w:proofErr w:type="gramStart"/>
            <w:r>
              <w:rPr>
                <w:sz w:val="28"/>
                <w:szCs w:val="28"/>
              </w:rPr>
              <w:t>Игрушки-бегемот</w:t>
            </w:r>
            <w:proofErr w:type="spellEnd"/>
            <w:r>
              <w:rPr>
                <w:sz w:val="28"/>
                <w:szCs w:val="28"/>
              </w:rPr>
              <w:t xml:space="preserve">, лиса, картинки для показа сказки, </w:t>
            </w:r>
            <w:proofErr w:type="spellStart"/>
            <w:r>
              <w:rPr>
                <w:sz w:val="28"/>
                <w:szCs w:val="28"/>
              </w:rPr>
              <w:t>игрушки-обезьяна</w:t>
            </w:r>
            <w:proofErr w:type="spellEnd"/>
            <w:r>
              <w:rPr>
                <w:sz w:val="28"/>
                <w:szCs w:val="28"/>
              </w:rPr>
              <w:t>, тигры, слон, дудочка, птички-куклы (жаворонок, ласточка, дрозд)</w:t>
            </w:r>
            <w:proofErr w:type="gramEnd"/>
          </w:p>
        </w:tc>
        <w:tc>
          <w:tcPr>
            <w:tcW w:w="5209" w:type="dxa"/>
          </w:tcPr>
          <w:p w:rsidR="00B85014" w:rsidRDefault="00B85014" w:rsidP="00636E69">
            <w:pPr>
              <w:tabs>
                <w:tab w:val="left" w:pos="6419"/>
              </w:tabs>
              <w:rPr>
                <w:sz w:val="28"/>
                <w:szCs w:val="28"/>
              </w:rPr>
            </w:pPr>
            <w:r>
              <w:rPr>
                <w:sz w:val="28"/>
                <w:szCs w:val="28"/>
              </w:rPr>
              <w:t>Приучать детей следить за развертыванием содержания сказки в театре</w:t>
            </w:r>
          </w:p>
        </w:tc>
      </w:tr>
    </w:tbl>
    <w:p w:rsidR="0072562A" w:rsidRPr="0083756A" w:rsidRDefault="0072562A" w:rsidP="0083756A">
      <w:pPr>
        <w:spacing w:line="360" w:lineRule="auto"/>
        <w:ind w:firstLine="709"/>
        <w:jc w:val="both"/>
        <w:rPr>
          <w:rFonts w:eastAsia="NSimSun"/>
          <w:sz w:val="28"/>
          <w:szCs w:val="28"/>
          <w:lang w:eastAsia="zh-CN"/>
        </w:rPr>
      </w:pPr>
    </w:p>
    <w:p w:rsidR="0072562A" w:rsidRPr="0083756A" w:rsidRDefault="0072562A" w:rsidP="0083756A">
      <w:pPr>
        <w:pStyle w:val="ae"/>
        <w:rPr>
          <w:rFonts w:cs="Times New Roman"/>
          <w:szCs w:val="28"/>
        </w:rPr>
      </w:pPr>
      <w:r w:rsidRPr="0083756A">
        <w:rPr>
          <w:rFonts w:cs="Times New Roman"/>
          <w:kern w:val="0"/>
          <w:szCs w:val="28"/>
        </w:rPr>
        <w:br w:type="page"/>
      </w:r>
    </w:p>
    <w:p w:rsidR="00B85014" w:rsidRDefault="00B85014" w:rsidP="00B85014">
      <w:pPr>
        <w:jc w:val="center"/>
        <w:rPr>
          <w:sz w:val="28"/>
          <w:szCs w:val="28"/>
        </w:rPr>
      </w:pPr>
      <w:bookmarkStart w:id="1" w:name="__DdeLink__7951_2932318821"/>
      <w:bookmarkEnd w:id="1"/>
      <w:r w:rsidRPr="00B85014">
        <w:rPr>
          <w:b/>
          <w:sz w:val="28"/>
          <w:szCs w:val="28"/>
        </w:rPr>
        <w:lastRenderedPageBreak/>
        <w:t>Контрольный этап исследования</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5</w:t>
      </w:r>
    </w:p>
    <w:p w:rsidR="00B85014" w:rsidRPr="00B85014" w:rsidRDefault="00B85014" w:rsidP="00B85014">
      <w:pPr>
        <w:rPr>
          <w:sz w:val="28"/>
          <w:szCs w:val="28"/>
        </w:rPr>
      </w:pPr>
    </w:p>
    <w:tbl>
      <w:tblPr>
        <w:tblStyle w:val="af1"/>
        <w:tblpPr w:leftFromText="180" w:rightFromText="180" w:vertAnchor="page" w:horzAnchor="margin" w:tblpY="2506"/>
        <w:tblW w:w="14927" w:type="dxa"/>
        <w:tblLook w:val="04A0"/>
      </w:tblPr>
      <w:tblGrid>
        <w:gridCol w:w="2639"/>
        <w:gridCol w:w="1892"/>
        <w:gridCol w:w="2127"/>
        <w:gridCol w:w="2409"/>
        <w:gridCol w:w="2977"/>
        <w:gridCol w:w="2883"/>
      </w:tblGrid>
      <w:tr w:rsidR="00B85014" w:rsidTr="00B85014">
        <w:trPr>
          <w:trHeight w:val="416"/>
        </w:trPr>
        <w:tc>
          <w:tcPr>
            <w:tcW w:w="2639" w:type="dxa"/>
          </w:tcPr>
          <w:p w:rsidR="00B85014" w:rsidRDefault="00B85014" w:rsidP="00B85014">
            <w:pPr>
              <w:jc w:val="center"/>
              <w:rPr>
                <w:sz w:val="28"/>
                <w:szCs w:val="28"/>
              </w:rPr>
            </w:pPr>
            <w:r>
              <w:rPr>
                <w:sz w:val="28"/>
                <w:szCs w:val="28"/>
              </w:rPr>
              <w:t>Ф.И.ребенка</w:t>
            </w:r>
          </w:p>
        </w:tc>
        <w:tc>
          <w:tcPr>
            <w:tcW w:w="1892" w:type="dxa"/>
          </w:tcPr>
          <w:p w:rsidR="00B85014" w:rsidRDefault="00B85014" w:rsidP="00B85014">
            <w:pPr>
              <w:jc w:val="center"/>
              <w:rPr>
                <w:sz w:val="28"/>
                <w:szCs w:val="28"/>
              </w:rPr>
            </w:pPr>
            <w:r>
              <w:rPr>
                <w:sz w:val="28"/>
                <w:szCs w:val="28"/>
              </w:rPr>
              <w:t>Сюжетно-ролевая игра</w:t>
            </w:r>
          </w:p>
        </w:tc>
        <w:tc>
          <w:tcPr>
            <w:tcW w:w="2127" w:type="dxa"/>
          </w:tcPr>
          <w:p w:rsidR="00B85014" w:rsidRDefault="00B85014" w:rsidP="00B85014">
            <w:pPr>
              <w:jc w:val="center"/>
              <w:rPr>
                <w:sz w:val="28"/>
                <w:szCs w:val="28"/>
              </w:rPr>
            </w:pPr>
            <w:r>
              <w:rPr>
                <w:sz w:val="28"/>
                <w:szCs w:val="28"/>
              </w:rPr>
              <w:t>Подвижная игра</w:t>
            </w:r>
          </w:p>
        </w:tc>
        <w:tc>
          <w:tcPr>
            <w:tcW w:w="2409" w:type="dxa"/>
          </w:tcPr>
          <w:p w:rsidR="00B85014" w:rsidRDefault="00B85014" w:rsidP="00B85014">
            <w:pPr>
              <w:jc w:val="center"/>
              <w:rPr>
                <w:sz w:val="28"/>
                <w:szCs w:val="28"/>
              </w:rPr>
            </w:pPr>
            <w:r>
              <w:rPr>
                <w:sz w:val="28"/>
                <w:szCs w:val="28"/>
              </w:rPr>
              <w:t>Дидактическая игра</w:t>
            </w:r>
          </w:p>
        </w:tc>
        <w:tc>
          <w:tcPr>
            <w:tcW w:w="2977" w:type="dxa"/>
          </w:tcPr>
          <w:p w:rsidR="00B85014" w:rsidRDefault="00B85014" w:rsidP="00B85014">
            <w:pPr>
              <w:jc w:val="center"/>
              <w:rPr>
                <w:sz w:val="28"/>
                <w:szCs w:val="28"/>
              </w:rPr>
            </w:pPr>
            <w:r>
              <w:rPr>
                <w:sz w:val="28"/>
                <w:szCs w:val="28"/>
              </w:rPr>
              <w:t>Театрализованная игра</w:t>
            </w:r>
          </w:p>
        </w:tc>
        <w:tc>
          <w:tcPr>
            <w:tcW w:w="2883" w:type="dxa"/>
          </w:tcPr>
          <w:p w:rsidR="00B85014" w:rsidRDefault="00B85014" w:rsidP="00B85014">
            <w:pPr>
              <w:jc w:val="center"/>
              <w:rPr>
                <w:sz w:val="28"/>
                <w:szCs w:val="28"/>
              </w:rPr>
            </w:pPr>
            <w:r>
              <w:rPr>
                <w:sz w:val="28"/>
                <w:szCs w:val="28"/>
              </w:rPr>
              <w:t>Баллы</w:t>
            </w:r>
          </w:p>
        </w:tc>
      </w:tr>
      <w:tr w:rsidR="00B85014" w:rsidTr="00B85014">
        <w:trPr>
          <w:trHeight w:val="416"/>
        </w:trPr>
        <w:tc>
          <w:tcPr>
            <w:tcW w:w="2639" w:type="dxa"/>
          </w:tcPr>
          <w:p w:rsidR="00B85014" w:rsidRDefault="00B85014" w:rsidP="00B85014">
            <w:pPr>
              <w:rPr>
                <w:sz w:val="28"/>
                <w:szCs w:val="28"/>
              </w:rPr>
            </w:pPr>
            <w:r>
              <w:rPr>
                <w:sz w:val="28"/>
                <w:szCs w:val="28"/>
              </w:rPr>
              <w:t>Мальцев Иван</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12</w:t>
            </w:r>
          </w:p>
        </w:tc>
      </w:tr>
      <w:tr w:rsidR="00B85014" w:rsidTr="00B85014">
        <w:trPr>
          <w:trHeight w:val="416"/>
        </w:trPr>
        <w:tc>
          <w:tcPr>
            <w:tcW w:w="2639" w:type="dxa"/>
          </w:tcPr>
          <w:p w:rsidR="00B85014" w:rsidRDefault="00B85014" w:rsidP="00B85014">
            <w:pPr>
              <w:rPr>
                <w:sz w:val="28"/>
                <w:szCs w:val="28"/>
              </w:rPr>
            </w:pPr>
            <w:proofErr w:type="spellStart"/>
            <w:r>
              <w:rPr>
                <w:sz w:val="28"/>
                <w:szCs w:val="28"/>
              </w:rPr>
              <w:t>Ширев</w:t>
            </w:r>
            <w:proofErr w:type="spellEnd"/>
            <w:r>
              <w:rPr>
                <w:sz w:val="28"/>
                <w:szCs w:val="28"/>
              </w:rPr>
              <w:t xml:space="preserve"> Вадим</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12</w:t>
            </w:r>
          </w:p>
        </w:tc>
      </w:tr>
      <w:tr w:rsidR="00B85014" w:rsidTr="00B85014">
        <w:trPr>
          <w:trHeight w:val="436"/>
        </w:trPr>
        <w:tc>
          <w:tcPr>
            <w:tcW w:w="2639" w:type="dxa"/>
          </w:tcPr>
          <w:p w:rsidR="00B85014" w:rsidRDefault="00B85014" w:rsidP="00B85014">
            <w:pPr>
              <w:rPr>
                <w:sz w:val="28"/>
                <w:szCs w:val="28"/>
              </w:rPr>
            </w:pPr>
            <w:r>
              <w:rPr>
                <w:sz w:val="28"/>
                <w:szCs w:val="28"/>
              </w:rPr>
              <w:t xml:space="preserve">Коробова </w:t>
            </w:r>
            <w:proofErr w:type="spellStart"/>
            <w:r>
              <w:rPr>
                <w:sz w:val="28"/>
                <w:szCs w:val="28"/>
              </w:rPr>
              <w:t>Ниина</w:t>
            </w:r>
            <w:proofErr w:type="spellEnd"/>
          </w:p>
        </w:tc>
        <w:tc>
          <w:tcPr>
            <w:tcW w:w="1892" w:type="dxa"/>
          </w:tcPr>
          <w:p w:rsidR="00B85014" w:rsidRDefault="00B85014" w:rsidP="00B85014">
            <w:pPr>
              <w:jc w:val="center"/>
              <w:rPr>
                <w:sz w:val="28"/>
                <w:szCs w:val="28"/>
              </w:rPr>
            </w:pPr>
            <w:r>
              <w:rPr>
                <w:sz w:val="28"/>
                <w:szCs w:val="28"/>
              </w:rPr>
              <w:t>4</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14</w:t>
            </w:r>
          </w:p>
        </w:tc>
      </w:tr>
      <w:tr w:rsidR="00B85014" w:rsidTr="00B85014">
        <w:trPr>
          <w:trHeight w:val="416"/>
        </w:trPr>
        <w:tc>
          <w:tcPr>
            <w:tcW w:w="2639" w:type="dxa"/>
          </w:tcPr>
          <w:p w:rsidR="00B85014" w:rsidRDefault="00B85014" w:rsidP="00B85014">
            <w:pPr>
              <w:rPr>
                <w:sz w:val="28"/>
                <w:szCs w:val="28"/>
              </w:rPr>
            </w:pPr>
            <w:r>
              <w:rPr>
                <w:sz w:val="28"/>
                <w:szCs w:val="28"/>
              </w:rPr>
              <w:t>Карманова Татьяна</w:t>
            </w:r>
          </w:p>
        </w:tc>
        <w:tc>
          <w:tcPr>
            <w:tcW w:w="1892" w:type="dxa"/>
          </w:tcPr>
          <w:p w:rsidR="00B85014" w:rsidRDefault="00B85014" w:rsidP="00B85014">
            <w:pPr>
              <w:jc w:val="center"/>
              <w:rPr>
                <w:sz w:val="28"/>
                <w:szCs w:val="28"/>
              </w:rPr>
            </w:pPr>
            <w:r>
              <w:rPr>
                <w:sz w:val="28"/>
                <w:szCs w:val="28"/>
              </w:rPr>
              <w:t>4</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14</w:t>
            </w:r>
          </w:p>
        </w:tc>
      </w:tr>
      <w:tr w:rsidR="00B85014" w:rsidTr="00B85014">
        <w:trPr>
          <w:trHeight w:val="416"/>
        </w:trPr>
        <w:tc>
          <w:tcPr>
            <w:tcW w:w="2639" w:type="dxa"/>
          </w:tcPr>
          <w:p w:rsidR="00B85014" w:rsidRDefault="00B85014" w:rsidP="00B85014">
            <w:pPr>
              <w:rPr>
                <w:sz w:val="28"/>
                <w:szCs w:val="28"/>
              </w:rPr>
            </w:pPr>
            <w:proofErr w:type="spellStart"/>
            <w:r>
              <w:rPr>
                <w:sz w:val="28"/>
                <w:szCs w:val="28"/>
              </w:rPr>
              <w:t>Турко</w:t>
            </w:r>
            <w:proofErr w:type="spellEnd"/>
            <w:r>
              <w:rPr>
                <w:sz w:val="28"/>
                <w:szCs w:val="28"/>
              </w:rPr>
              <w:t xml:space="preserve"> Влад</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13</w:t>
            </w:r>
          </w:p>
        </w:tc>
      </w:tr>
      <w:tr w:rsidR="00B85014" w:rsidTr="00B85014">
        <w:trPr>
          <w:trHeight w:val="416"/>
        </w:trPr>
        <w:tc>
          <w:tcPr>
            <w:tcW w:w="2639" w:type="dxa"/>
          </w:tcPr>
          <w:p w:rsidR="00B85014" w:rsidRDefault="00B85014" w:rsidP="00B85014">
            <w:pPr>
              <w:rPr>
                <w:sz w:val="28"/>
                <w:szCs w:val="28"/>
              </w:rPr>
            </w:pPr>
            <w:r>
              <w:rPr>
                <w:sz w:val="28"/>
                <w:szCs w:val="28"/>
              </w:rPr>
              <w:t>Пестова София</w:t>
            </w:r>
          </w:p>
        </w:tc>
        <w:tc>
          <w:tcPr>
            <w:tcW w:w="1892" w:type="dxa"/>
          </w:tcPr>
          <w:p w:rsidR="00B85014" w:rsidRDefault="00B85014" w:rsidP="00B85014">
            <w:pPr>
              <w:jc w:val="center"/>
              <w:rPr>
                <w:sz w:val="28"/>
                <w:szCs w:val="28"/>
              </w:rPr>
            </w:pPr>
            <w:r>
              <w:rPr>
                <w:sz w:val="28"/>
                <w:szCs w:val="28"/>
              </w:rPr>
              <w:t>2</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2</w:t>
            </w:r>
          </w:p>
        </w:tc>
        <w:tc>
          <w:tcPr>
            <w:tcW w:w="2977" w:type="dxa"/>
          </w:tcPr>
          <w:p w:rsidR="00B85014" w:rsidRDefault="00B85014" w:rsidP="00B85014">
            <w:pPr>
              <w:jc w:val="center"/>
              <w:rPr>
                <w:sz w:val="28"/>
                <w:szCs w:val="28"/>
              </w:rPr>
            </w:pPr>
            <w:r>
              <w:rPr>
                <w:sz w:val="28"/>
                <w:szCs w:val="28"/>
              </w:rPr>
              <w:t>2</w:t>
            </w:r>
          </w:p>
        </w:tc>
        <w:tc>
          <w:tcPr>
            <w:tcW w:w="2883" w:type="dxa"/>
          </w:tcPr>
          <w:p w:rsidR="00B85014" w:rsidRDefault="00B85014" w:rsidP="00B85014">
            <w:pPr>
              <w:jc w:val="center"/>
              <w:rPr>
                <w:sz w:val="28"/>
                <w:szCs w:val="28"/>
              </w:rPr>
            </w:pPr>
            <w:r>
              <w:rPr>
                <w:sz w:val="28"/>
                <w:szCs w:val="28"/>
              </w:rPr>
              <w:t>9</w:t>
            </w:r>
          </w:p>
        </w:tc>
      </w:tr>
      <w:tr w:rsidR="00B85014" w:rsidTr="00B85014">
        <w:trPr>
          <w:trHeight w:val="416"/>
        </w:trPr>
        <w:tc>
          <w:tcPr>
            <w:tcW w:w="2639" w:type="dxa"/>
          </w:tcPr>
          <w:p w:rsidR="00B85014" w:rsidRDefault="00B85014" w:rsidP="00B85014">
            <w:pPr>
              <w:rPr>
                <w:sz w:val="28"/>
                <w:szCs w:val="28"/>
              </w:rPr>
            </w:pPr>
            <w:r>
              <w:rPr>
                <w:sz w:val="28"/>
                <w:szCs w:val="28"/>
              </w:rPr>
              <w:t>Федоров Евгений</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2</w:t>
            </w:r>
          </w:p>
        </w:tc>
        <w:tc>
          <w:tcPr>
            <w:tcW w:w="2883" w:type="dxa"/>
          </w:tcPr>
          <w:p w:rsidR="00B85014" w:rsidRDefault="00B85014" w:rsidP="00B85014">
            <w:pPr>
              <w:jc w:val="center"/>
              <w:rPr>
                <w:sz w:val="28"/>
                <w:szCs w:val="28"/>
              </w:rPr>
            </w:pPr>
            <w:r>
              <w:rPr>
                <w:sz w:val="28"/>
                <w:szCs w:val="28"/>
              </w:rPr>
              <w:t>11</w:t>
            </w:r>
          </w:p>
        </w:tc>
      </w:tr>
      <w:tr w:rsidR="00B85014" w:rsidTr="00B85014">
        <w:trPr>
          <w:trHeight w:val="416"/>
        </w:trPr>
        <w:tc>
          <w:tcPr>
            <w:tcW w:w="2639" w:type="dxa"/>
          </w:tcPr>
          <w:p w:rsidR="00B85014" w:rsidRDefault="00B85014" w:rsidP="00B85014">
            <w:pPr>
              <w:rPr>
                <w:sz w:val="28"/>
                <w:szCs w:val="28"/>
              </w:rPr>
            </w:pPr>
            <w:r>
              <w:rPr>
                <w:sz w:val="28"/>
                <w:szCs w:val="28"/>
              </w:rPr>
              <w:t>Шеина Дарья</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12</w:t>
            </w:r>
          </w:p>
        </w:tc>
      </w:tr>
      <w:tr w:rsidR="00B85014" w:rsidTr="00B85014">
        <w:trPr>
          <w:trHeight w:val="416"/>
        </w:trPr>
        <w:tc>
          <w:tcPr>
            <w:tcW w:w="2639" w:type="dxa"/>
          </w:tcPr>
          <w:p w:rsidR="00B85014" w:rsidRDefault="00B85014" w:rsidP="00B85014">
            <w:pPr>
              <w:rPr>
                <w:sz w:val="28"/>
                <w:szCs w:val="28"/>
              </w:rPr>
            </w:pPr>
            <w:r>
              <w:rPr>
                <w:sz w:val="28"/>
                <w:szCs w:val="28"/>
              </w:rPr>
              <w:t>Шеина Мария</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12</w:t>
            </w:r>
          </w:p>
        </w:tc>
      </w:tr>
      <w:tr w:rsidR="00B85014" w:rsidTr="00B85014">
        <w:trPr>
          <w:trHeight w:val="416"/>
        </w:trPr>
        <w:tc>
          <w:tcPr>
            <w:tcW w:w="2639" w:type="dxa"/>
          </w:tcPr>
          <w:p w:rsidR="00B85014" w:rsidRDefault="00B85014" w:rsidP="00B85014">
            <w:pPr>
              <w:rPr>
                <w:sz w:val="28"/>
                <w:szCs w:val="28"/>
              </w:rPr>
            </w:pPr>
            <w:proofErr w:type="spellStart"/>
            <w:r>
              <w:rPr>
                <w:sz w:val="28"/>
                <w:szCs w:val="28"/>
              </w:rPr>
              <w:t>Ковязин</w:t>
            </w:r>
            <w:proofErr w:type="spellEnd"/>
            <w:r>
              <w:rPr>
                <w:sz w:val="28"/>
                <w:szCs w:val="28"/>
              </w:rPr>
              <w:t xml:space="preserve"> Никита</w:t>
            </w:r>
          </w:p>
        </w:tc>
        <w:tc>
          <w:tcPr>
            <w:tcW w:w="1892" w:type="dxa"/>
          </w:tcPr>
          <w:p w:rsidR="00B85014" w:rsidRDefault="00B85014" w:rsidP="00B85014">
            <w:pPr>
              <w:jc w:val="center"/>
              <w:rPr>
                <w:sz w:val="28"/>
                <w:szCs w:val="28"/>
              </w:rPr>
            </w:pPr>
            <w:r>
              <w:rPr>
                <w:sz w:val="28"/>
                <w:szCs w:val="28"/>
              </w:rPr>
              <w:t>4</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4</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16</w:t>
            </w:r>
          </w:p>
        </w:tc>
      </w:tr>
      <w:tr w:rsidR="00B85014" w:rsidTr="00B85014">
        <w:trPr>
          <w:trHeight w:val="436"/>
        </w:trPr>
        <w:tc>
          <w:tcPr>
            <w:tcW w:w="2639" w:type="dxa"/>
          </w:tcPr>
          <w:p w:rsidR="00B85014" w:rsidRDefault="00B85014" w:rsidP="00B85014">
            <w:pPr>
              <w:rPr>
                <w:sz w:val="28"/>
                <w:szCs w:val="28"/>
              </w:rPr>
            </w:pPr>
            <w:proofErr w:type="spellStart"/>
            <w:r>
              <w:rPr>
                <w:sz w:val="28"/>
                <w:szCs w:val="28"/>
              </w:rPr>
              <w:t>Мурзин</w:t>
            </w:r>
            <w:proofErr w:type="spellEnd"/>
            <w:r>
              <w:rPr>
                <w:sz w:val="28"/>
                <w:szCs w:val="28"/>
              </w:rPr>
              <w:t xml:space="preserve"> Даниил</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2</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11</w:t>
            </w:r>
          </w:p>
        </w:tc>
      </w:tr>
      <w:tr w:rsidR="00B85014" w:rsidTr="00B85014">
        <w:trPr>
          <w:trHeight w:val="416"/>
        </w:trPr>
        <w:tc>
          <w:tcPr>
            <w:tcW w:w="2639" w:type="dxa"/>
          </w:tcPr>
          <w:p w:rsidR="00B85014" w:rsidRDefault="00B85014" w:rsidP="00B85014">
            <w:pPr>
              <w:rPr>
                <w:sz w:val="28"/>
                <w:szCs w:val="28"/>
              </w:rPr>
            </w:pPr>
            <w:r>
              <w:rPr>
                <w:sz w:val="28"/>
                <w:szCs w:val="28"/>
              </w:rPr>
              <w:t>Черный Артем</w:t>
            </w:r>
          </w:p>
        </w:tc>
        <w:tc>
          <w:tcPr>
            <w:tcW w:w="1892" w:type="dxa"/>
          </w:tcPr>
          <w:p w:rsidR="00B85014" w:rsidRDefault="00B85014" w:rsidP="00B85014">
            <w:pPr>
              <w:jc w:val="center"/>
              <w:rPr>
                <w:sz w:val="28"/>
                <w:szCs w:val="28"/>
              </w:rPr>
            </w:pPr>
            <w:r>
              <w:rPr>
                <w:sz w:val="28"/>
                <w:szCs w:val="28"/>
              </w:rPr>
              <w:t>4</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14</w:t>
            </w:r>
          </w:p>
        </w:tc>
      </w:tr>
      <w:tr w:rsidR="00B85014" w:rsidTr="00B85014">
        <w:trPr>
          <w:trHeight w:val="416"/>
        </w:trPr>
        <w:tc>
          <w:tcPr>
            <w:tcW w:w="2639" w:type="dxa"/>
          </w:tcPr>
          <w:p w:rsidR="00B85014" w:rsidRDefault="00B85014" w:rsidP="00B85014">
            <w:pPr>
              <w:rPr>
                <w:sz w:val="28"/>
                <w:szCs w:val="28"/>
              </w:rPr>
            </w:pPr>
            <w:r>
              <w:rPr>
                <w:sz w:val="28"/>
                <w:szCs w:val="28"/>
              </w:rPr>
              <w:t>Сидорова Софья</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2</w:t>
            </w:r>
          </w:p>
        </w:tc>
        <w:tc>
          <w:tcPr>
            <w:tcW w:w="2883" w:type="dxa"/>
          </w:tcPr>
          <w:p w:rsidR="00B85014" w:rsidRDefault="00B85014" w:rsidP="00B85014">
            <w:pPr>
              <w:jc w:val="center"/>
              <w:rPr>
                <w:sz w:val="28"/>
                <w:szCs w:val="28"/>
              </w:rPr>
            </w:pPr>
            <w:r>
              <w:rPr>
                <w:sz w:val="28"/>
                <w:szCs w:val="28"/>
              </w:rPr>
              <w:t>11</w:t>
            </w:r>
          </w:p>
        </w:tc>
      </w:tr>
      <w:tr w:rsidR="00B85014" w:rsidTr="00B85014">
        <w:trPr>
          <w:trHeight w:val="416"/>
        </w:trPr>
        <w:tc>
          <w:tcPr>
            <w:tcW w:w="2639" w:type="dxa"/>
          </w:tcPr>
          <w:p w:rsidR="00B85014" w:rsidRDefault="00B85014" w:rsidP="00B85014">
            <w:pPr>
              <w:rPr>
                <w:sz w:val="28"/>
                <w:szCs w:val="28"/>
              </w:rPr>
            </w:pPr>
            <w:r>
              <w:rPr>
                <w:sz w:val="28"/>
                <w:szCs w:val="28"/>
              </w:rPr>
              <w:t>Сычева Лиля</w:t>
            </w:r>
          </w:p>
        </w:tc>
        <w:tc>
          <w:tcPr>
            <w:tcW w:w="1892" w:type="dxa"/>
          </w:tcPr>
          <w:p w:rsidR="00B85014" w:rsidRDefault="00B85014" w:rsidP="00B85014">
            <w:pPr>
              <w:jc w:val="center"/>
              <w:rPr>
                <w:sz w:val="28"/>
                <w:szCs w:val="28"/>
              </w:rPr>
            </w:pPr>
            <w:r>
              <w:rPr>
                <w:sz w:val="28"/>
                <w:szCs w:val="28"/>
              </w:rPr>
              <w:t>4</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4</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15</w:t>
            </w:r>
          </w:p>
        </w:tc>
      </w:tr>
      <w:tr w:rsidR="00B85014" w:rsidTr="00B85014">
        <w:trPr>
          <w:trHeight w:val="416"/>
        </w:trPr>
        <w:tc>
          <w:tcPr>
            <w:tcW w:w="2639" w:type="dxa"/>
          </w:tcPr>
          <w:p w:rsidR="00B85014" w:rsidRDefault="00B85014" w:rsidP="00B85014">
            <w:pPr>
              <w:rPr>
                <w:sz w:val="28"/>
                <w:szCs w:val="28"/>
              </w:rPr>
            </w:pPr>
            <w:r>
              <w:rPr>
                <w:sz w:val="28"/>
                <w:szCs w:val="28"/>
              </w:rPr>
              <w:t>Исакова Арина</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2</w:t>
            </w:r>
          </w:p>
        </w:tc>
        <w:tc>
          <w:tcPr>
            <w:tcW w:w="2883" w:type="dxa"/>
          </w:tcPr>
          <w:p w:rsidR="00B85014" w:rsidRDefault="00B85014" w:rsidP="00B85014">
            <w:pPr>
              <w:jc w:val="center"/>
              <w:rPr>
                <w:sz w:val="28"/>
                <w:szCs w:val="28"/>
              </w:rPr>
            </w:pPr>
            <w:r>
              <w:rPr>
                <w:sz w:val="28"/>
                <w:szCs w:val="28"/>
              </w:rPr>
              <w:t>11</w:t>
            </w:r>
          </w:p>
        </w:tc>
      </w:tr>
      <w:tr w:rsidR="00B85014" w:rsidTr="00B85014">
        <w:trPr>
          <w:trHeight w:val="416"/>
        </w:trPr>
        <w:tc>
          <w:tcPr>
            <w:tcW w:w="2639" w:type="dxa"/>
          </w:tcPr>
          <w:p w:rsidR="00B85014" w:rsidRDefault="00B85014" w:rsidP="00B85014">
            <w:pPr>
              <w:rPr>
                <w:sz w:val="28"/>
                <w:szCs w:val="28"/>
              </w:rPr>
            </w:pPr>
            <w:r>
              <w:rPr>
                <w:sz w:val="28"/>
                <w:szCs w:val="28"/>
              </w:rPr>
              <w:t>Макаревич Анна</w:t>
            </w:r>
          </w:p>
        </w:tc>
        <w:tc>
          <w:tcPr>
            <w:tcW w:w="1892" w:type="dxa"/>
          </w:tcPr>
          <w:p w:rsidR="00B85014" w:rsidRDefault="00B85014" w:rsidP="00B85014">
            <w:pPr>
              <w:jc w:val="center"/>
              <w:rPr>
                <w:sz w:val="28"/>
                <w:szCs w:val="28"/>
              </w:rPr>
            </w:pPr>
            <w:r>
              <w:rPr>
                <w:sz w:val="28"/>
                <w:szCs w:val="28"/>
              </w:rPr>
              <w:t>2</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2</w:t>
            </w:r>
          </w:p>
        </w:tc>
        <w:tc>
          <w:tcPr>
            <w:tcW w:w="2977" w:type="dxa"/>
          </w:tcPr>
          <w:p w:rsidR="00B85014" w:rsidRDefault="00B85014" w:rsidP="00B85014">
            <w:pPr>
              <w:jc w:val="center"/>
              <w:rPr>
                <w:sz w:val="28"/>
                <w:szCs w:val="28"/>
              </w:rPr>
            </w:pPr>
            <w:r>
              <w:rPr>
                <w:sz w:val="28"/>
                <w:szCs w:val="28"/>
              </w:rPr>
              <w:t>2</w:t>
            </w:r>
          </w:p>
        </w:tc>
        <w:tc>
          <w:tcPr>
            <w:tcW w:w="2883" w:type="dxa"/>
          </w:tcPr>
          <w:p w:rsidR="00B85014" w:rsidRDefault="00B85014" w:rsidP="00B85014">
            <w:pPr>
              <w:jc w:val="center"/>
              <w:rPr>
                <w:sz w:val="28"/>
                <w:szCs w:val="28"/>
              </w:rPr>
            </w:pPr>
            <w:r>
              <w:rPr>
                <w:sz w:val="28"/>
                <w:szCs w:val="28"/>
              </w:rPr>
              <w:t>9</w:t>
            </w:r>
          </w:p>
        </w:tc>
      </w:tr>
      <w:tr w:rsidR="00B85014" w:rsidTr="00B85014">
        <w:trPr>
          <w:trHeight w:val="416"/>
        </w:trPr>
        <w:tc>
          <w:tcPr>
            <w:tcW w:w="2639" w:type="dxa"/>
          </w:tcPr>
          <w:p w:rsidR="00B85014" w:rsidRDefault="00B85014" w:rsidP="00B85014">
            <w:pPr>
              <w:rPr>
                <w:sz w:val="28"/>
                <w:szCs w:val="28"/>
              </w:rPr>
            </w:pPr>
            <w:r>
              <w:rPr>
                <w:sz w:val="28"/>
                <w:szCs w:val="28"/>
              </w:rPr>
              <w:t>Леонтьева Дарья</w:t>
            </w:r>
          </w:p>
        </w:tc>
        <w:tc>
          <w:tcPr>
            <w:tcW w:w="1892" w:type="dxa"/>
          </w:tcPr>
          <w:p w:rsidR="00B85014" w:rsidRDefault="00B85014" w:rsidP="00B85014">
            <w:pPr>
              <w:jc w:val="center"/>
              <w:rPr>
                <w:sz w:val="28"/>
                <w:szCs w:val="28"/>
              </w:rPr>
            </w:pPr>
            <w:r>
              <w:rPr>
                <w:sz w:val="28"/>
                <w:szCs w:val="28"/>
              </w:rPr>
              <w:t>2</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2</w:t>
            </w:r>
          </w:p>
        </w:tc>
        <w:tc>
          <w:tcPr>
            <w:tcW w:w="2883" w:type="dxa"/>
          </w:tcPr>
          <w:p w:rsidR="00B85014" w:rsidRDefault="00B85014" w:rsidP="00B85014">
            <w:pPr>
              <w:jc w:val="center"/>
              <w:rPr>
                <w:sz w:val="28"/>
                <w:szCs w:val="28"/>
              </w:rPr>
            </w:pPr>
            <w:r>
              <w:rPr>
                <w:sz w:val="28"/>
                <w:szCs w:val="28"/>
              </w:rPr>
              <w:t>11</w:t>
            </w:r>
          </w:p>
        </w:tc>
      </w:tr>
      <w:tr w:rsidR="00B85014" w:rsidTr="00B85014">
        <w:trPr>
          <w:trHeight w:val="416"/>
        </w:trPr>
        <w:tc>
          <w:tcPr>
            <w:tcW w:w="2639" w:type="dxa"/>
          </w:tcPr>
          <w:p w:rsidR="00B85014" w:rsidRDefault="00B85014" w:rsidP="00B85014">
            <w:pPr>
              <w:rPr>
                <w:sz w:val="28"/>
                <w:szCs w:val="28"/>
              </w:rPr>
            </w:pPr>
            <w:r>
              <w:rPr>
                <w:sz w:val="28"/>
                <w:szCs w:val="28"/>
              </w:rPr>
              <w:lastRenderedPageBreak/>
              <w:t>Ильиных Никита</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4</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13</w:t>
            </w:r>
          </w:p>
        </w:tc>
      </w:tr>
      <w:tr w:rsidR="00B85014" w:rsidTr="00B85014">
        <w:trPr>
          <w:trHeight w:val="436"/>
        </w:trPr>
        <w:tc>
          <w:tcPr>
            <w:tcW w:w="2639" w:type="dxa"/>
          </w:tcPr>
          <w:p w:rsidR="00B85014" w:rsidRDefault="00B85014" w:rsidP="00B85014">
            <w:pPr>
              <w:rPr>
                <w:sz w:val="28"/>
                <w:szCs w:val="28"/>
              </w:rPr>
            </w:pPr>
            <w:r>
              <w:rPr>
                <w:sz w:val="28"/>
                <w:szCs w:val="28"/>
              </w:rPr>
              <w:t xml:space="preserve">Гоголева </w:t>
            </w:r>
            <w:proofErr w:type="spellStart"/>
            <w:r>
              <w:rPr>
                <w:sz w:val="28"/>
                <w:szCs w:val="28"/>
              </w:rPr>
              <w:t>Ульяна</w:t>
            </w:r>
            <w:proofErr w:type="spellEnd"/>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3</w:t>
            </w:r>
          </w:p>
        </w:tc>
        <w:tc>
          <w:tcPr>
            <w:tcW w:w="2883" w:type="dxa"/>
          </w:tcPr>
          <w:p w:rsidR="00B85014" w:rsidRDefault="00B85014" w:rsidP="00B85014">
            <w:pPr>
              <w:jc w:val="center"/>
              <w:rPr>
                <w:sz w:val="28"/>
                <w:szCs w:val="28"/>
              </w:rPr>
            </w:pPr>
            <w:r>
              <w:rPr>
                <w:sz w:val="28"/>
                <w:szCs w:val="28"/>
              </w:rPr>
              <w:t>12</w:t>
            </w:r>
          </w:p>
        </w:tc>
      </w:tr>
      <w:tr w:rsidR="00B85014" w:rsidTr="00B85014">
        <w:trPr>
          <w:trHeight w:val="396"/>
        </w:trPr>
        <w:tc>
          <w:tcPr>
            <w:tcW w:w="2639" w:type="dxa"/>
          </w:tcPr>
          <w:p w:rsidR="00B85014" w:rsidRDefault="00B85014" w:rsidP="00B85014">
            <w:pPr>
              <w:rPr>
                <w:sz w:val="28"/>
                <w:szCs w:val="28"/>
              </w:rPr>
            </w:pPr>
            <w:proofErr w:type="spellStart"/>
            <w:r>
              <w:rPr>
                <w:sz w:val="28"/>
                <w:szCs w:val="28"/>
              </w:rPr>
              <w:t>Царукян</w:t>
            </w:r>
            <w:proofErr w:type="spellEnd"/>
            <w:r>
              <w:rPr>
                <w:sz w:val="28"/>
                <w:szCs w:val="28"/>
              </w:rPr>
              <w:t xml:space="preserve"> Богдан</w:t>
            </w:r>
          </w:p>
        </w:tc>
        <w:tc>
          <w:tcPr>
            <w:tcW w:w="1892" w:type="dxa"/>
          </w:tcPr>
          <w:p w:rsidR="00B85014" w:rsidRDefault="00B85014" w:rsidP="00B85014">
            <w:pPr>
              <w:jc w:val="center"/>
              <w:rPr>
                <w:sz w:val="28"/>
                <w:szCs w:val="28"/>
              </w:rPr>
            </w:pPr>
            <w:r>
              <w:rPr>
                <w:sz w:val="28"/>
                <w:szCs w:val="28"/>
              </w:rPr>
              <w:t>3</w:t>
            </w:r>
          </w:p>
        </w:tc>
        <w:tc>
          <w:tcPr>
            <w:tcW w:w="2127" w:type="dxa"/>
          </w:tcPr>
          <w:p w:rsidR="00B85014" w:rsidRDefault="00B85014" w:rsidP="00B85014">
            <w:pPr>
              <w:jc w:val="center"/>
              <w:rPr>
                <w:sz w:val="28"/>
                <w:szCs w:val="28"/>
              </w:rPr>
            </w:pPr>
            <w:r>
              <w:rPr>
                <w:sz w:val="28"/>
                <w:szCs w:val="28"/>
              </w:rPr>
              <w:t>3</w:t>
            </w:r>
          </w:p>
        </w:tc>
        <w:tc>
          <w:tcPr>
            <w:tcW w:w="2409" w:type="dxa"/>
          </w:tcPr>
          <w:p w:rsidR="00B85014" w:rsidRDefault="00B85014" w:rsidP="00B85014">
            <w:pPr>
              <w:jc w:val="center"/>
              <w:rPr>
                <w:sz w:val="28"/>
                <w:szCs w:val="28"/>
              </w:rPr>
            </w:pPr>
            <w:r>
              <w:rPr>
                <w:sz w:val="28"/>
                <w:szCs w:val="28"/>
              </w:rPr>
              <w:t>3</w:t>
            </w:r>
          </w:p>
        </w:tc>
        <w:tc>
          <w:tcPr>
            <w:tcW w:w="2977" w:type="dxa"/>
          </w:tcPr>
          <w:p w:rsidR="00B85014" w:rsidRDefault="00B85014" w:rsidP="00B85014">
            <w:pPr>
              <w:jc w:val="center"/>
              <w:rPr>
                <w:sz w:val="28"/>
                <w:szCs w:val="28"/>
              </w:rPr>
            </w:pPr>
            <w:r>
              <w:rPr>
                <w:sz w:val="28"/>
                <w:szCs w:val="28"/>
              </w:rPr>
              <w:t>2</w:t>
            </w:r>
          </w:p>
        </w:tc>
        <w:tc>
          <w:tcPr>
            <w:tcW w:w="2883" w:type="dxa"/>
          </w:tcPr>
          <w:p w:rsidR="00B85014" w:rsidRDefault="00B85014" w:rsidP="00B85014">
            <w:pPr>
              <w:jc w:val="center"/>
              <w:rPr>
                <w:sz w:val="28"/>
                <w:szCs w:val="28"/>
              </w:rPr>
            </w:pPr>
            <w:r>
              <w:rPr>
                <w:sz w:val="28"/>
                <w:szCs w:val="28"/>
              </w:rPr>
              <w:t>11</w:t>
            </w:r>
          </w:p>
        </w:tc>
      </w:tr>
      <w:tr w:rsidR="00B85014" w:rsidTr="00B85014">
        <w:trPr>
          <w:trHeight w:val="396"/>
        </w:trPr>
        <w:tc>
          <w:tcPr>
            <w:tcW w:w="2639" w:type="dxa"/>
          </w:tcPr>
          <w:p w:rsidR="00B85014" w:rsidRDefault="00B85014" w:rsidP="00B85014">
            <w:pPr>
              <w:rPr>
                <w:sz w:val="28"/>
                <w:szCs w:val="28"/>
              </w:rPr>
            </w:pPr>
          </w:p>
        </w:tc>
        <w:tc>
          <w:tcPr>
            <w:tcW w:w="1892" w:type="dxa"/>
          </w:tcPr>
          <w:p w:rsidR="00B85014" w:rsidRDefault="00B85014" w:rsidP="00B85014">
            <w:pPr>
              <w:jc w:val="center"/>
              <w:rPr>
                <w:sz w:val="28"/>
                <w:szCs w:val="28"/>
              </w:rPr>
            </w:pPr>
            <w:r>
              <w:rPr>
                <w:sz w:val="28"/>
                <w:szCs w:val="28"/>
              </w:rPr>
              <w:t>62</w:t>
            </w:r>
          </w:p>
        </w:tc>
        <w:tc>
          <w:tcPr>
            <w:tcW w:w="2127" w:type="dxa"/>
          </w:tcPr>
          <w:p w:rsidR="00B85014" w:rsidRDefault="00B85014" w:rsidP="00B85014">
            <w:pPr>
              <w:jc w:val="center"/>
              <w:rPr>
                <w:sz w:val="28"/>
                <w:szCs w:val="28"/>
              </w:rPr>
            </w:pPr>
            <w:r>
              <w:rPr>
                <w:sz w:val="28"/>
                <w:szCs w:val="28"/>
              </w:rPr>
              <w:t>68</w:t>
            </w:r>
          </w:p>
        </w:tc>
        <w:tc>
          <w:tcPr>
            <w:tcW w:w="2409" w:type="dxa"/>
          </w:tcPr>
          <w:p w:rsidR="00B85014" w:rsidRDefault="00B85014" w:rsidP="00B85014">
            <w:pPr>
              <w:jc w:val="center"/>
              <w:rPr>
                <w:sz w:val="28"/>
                <w:szCs w:val="28"/>
              </w:rPr>
            </w:pPr>
            <w:r>
              <w:rPr>
                <w:sz w:val="28"/>
                <w:szCs w:val="28"/>
              </w:rPr>
              <w:t>59</w:t>
            </w:r>
          </w:p>
        </w:tc>
        <w:tc>
          <w:tcPr>
            <w:tcW w:w="2977" w:type="dxa"/>
          </w:tcPr>
          <w:p w:rsidR="00B85014" w:rsidRDefault="00B85014" w:rsidP="00B85014">
            <w:pPr>
              <w:jc w:val="center"/>
              <w:rPr>
                <w:sz w:val="28"/>
                <w:szCs w:val="28"/>
              </w:rPr>
            </w:pPr>
            <w:r>
              <w:rPr>
                <w:sz w:val="28"/>
                <w:szCs w:val="28"/>
              </w:rPr>
              <w:t>53</w:t>
            </w:r>
          </w:p>
        </w:tc>
        <w:tc>
          <w:tcPr>
            <w:tcW w:w="2883" w:type="dxa"/>
          </w:tcPr>
          <w:p w:rsidR="00B85014" w:rsidRDefault="00B85014" w:rsidP="00B85014">
            <w:pPr>
              <w:jc w:val="center"/>
              <w:rPr>
                <w:sz w:val="28"/>
                <w:szCs w:val="28"/>
              </w:rPr>
            </w:pPr>
          </w:p>
        </w:tc>
      </w:tr>
    </w:tbl>
    <w:p w:rsidR="00B85014" w:rsidRPr="00B85014" w:rsidRDefault="00B85014" w:rsidP="00B85014">
      <w:pPr>
        <w:rPr>
          <w:sz w:val="28"/>
          <w:szCs w:val="28"/>
        </w:rPr>
      </w:pPr>
    </w:p>
    <w:p w:rsidR="0072562A" w:rsidRPr="0083756A" w:rsidRDefault="0072562A" w:rsidP="0083756A">
      <w:pPr>
        <w:pStyle w:val="ae"/>
        <w:rPr>
          <w:rFonts w:cs="Times New Roman"/>
          <w:szCs w:val="28"/>
        </w:rPr>
      </w:pPr>
    </w:p>
    <w:p w:rsidR="002A5D78" w:rsidRPr="0083756A" w:rsidRDefault="002A5D78" w:rsidP="0083756A">
      <w:pPr>
        <w:spacing w:line="360" w:lineRule="auto"/>
        <w:jc w:val="both"/>
        <w:rPr>
          <w:b/>
          <w:bCs/>
          <w:color w:val="000000"/>
          <w:sz w:val="28"/>
          <w:szCs w:val="28"/>
        </w:rPr>
      </w:pPr>
    </w:p>
    <w:p w:rsidR="002A5D78" w:rsidRPr="0083756A" w:rsidRDefault="002A5D78" w:rsidP="0083756A">
      <w:pPr>
        <w:spacing w:line="360" w:lineRule="auto"/>
        <w:jc w:val="both"/>
        <w:rPr>
          <w:b/>
          <w:bCs/>
          <w:color w:val="000000"/>
          <w:sz w:val="28"/>
          <w:szCs w:val="28"/>
        </w:rPr>
      </w:pPr>
    </w:p>
    <w:p w:rsidR="002A5D78" w:rsidRPr="0083756A" w:rsidRDefault="002A5D78" w:rsidP="0083756A">
      <w:pPr>
        <w:spacing w:line="360" w:lineRule="auto"/>
        <w:jc w:val="both"/>
        <w:rPr>
          <w:b/>
          <w:bCs/>
          <w:color w:val="000000"/>
          <w:sz w:val="28"/>
          <w:szCs w:val="28"/>
        </w:rPr>
      </w:pPr>
    </w:p>
    <w:p w:rsidR="002A5D78" w:rsidRPr="0083756A" w:rsidRDefault="002A5D78" w:rsidP="0083756A">
      <w:pPr>
        <w:spacing w:line="360" w:lineRule="auto"/>
        <w:jc w:val="both"/>
        <w:rPr>
          <w:b/>
          <w:bCs/>
          <w:color w:val="000000"/>
          <w:sz w:val="28"/>
          <w:szCs w:val="28"/>
        </w:rPr>
      </w:pPr>
    </w:p>
    <w:p w:rsidR="002A5D78" w:rsidRPr="0083756A" w:rsidRDefault="002A5D78" w:rsidP="0083756A">
      <w:pPr>
        <w:spacing w:line="360" w:lineRule="auto"/>
        <w:jc w:val="both"/>
        <w:rPr>
          <w:b/>
          <w:bCs/>
          <w:color w:val="000000"/>
          <w:sz w:val="28"/>
          <w:szCs w:val="28"/>
        </w:rPr>
      </w:pPr>
    </w:p>
    <w:p w:rsidR="002A5D78" w:rsidRPr="0083756A" w:rsidRDefault="002A5D78" w:rsidP="0083756A">
      <w:pPr>
        <w:spacing w:line="360" w:lineRule="auto"/>
        <w:jc w:val="both"/>
        <w:rPr>
          <w:b/>
          <w:bCs/>
          <w:color w:val="000000"/>
          <w:sz w:val="28"/>
          <w:szCs w:val="28"/>
        </w:rPr>
      </w:pPr>
    </w:p>
    <w:p w:rsidR="00C57C9A" w:rsidRPr="0083756A" w:rsidRDefault="00C57C9A" w:rsidP="0083756A">
      <w:pPr>
        <w:spacing w:line="360" w:lineRule="auto"/>
        <w:jc w:val="both"/>
        <w:rPr>
          <w:color w:val="FF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B85014" w:rsidRDefault="00B85014" w:rsidP="00B85014">
      <w:pPr>
        <w:pStyle w:val="ae"/>
        <w:tabs>
          <w:tab w:val="left" w:pos="720"/>
        </w:tabs>
        <w:rPr>
          <w:rFonts w:eastAsia="Times New Roman"/>
          <w:color w:val="000000"/>
          <w:szCs w:val="28"/>
          <w:lang w:eastAsia="ru-RU"/>
        </w:rPr>
      </w:pPr>
      <w:r w:rsidRPr="0072562A">
        <w:rPr>
          <w:rFonts w:eastAsia="Times New Roman"/>
          <w:color w:val="000000"/>
          <w:szCs w:val="28"/>
          <w:lang w:eastAsia="ru-RU"/>
        </w:rPr>
        <w:lastRenderedPageBreak/>
        <w:t xml:space="preserve">Уровень </w:t>
      </w:r>
      <w:proofErr w:type="spellStart"/>
      <w:r w:rsidRPr="0072562A">
        <w:rPr>
          <w:rFonts w:eastAsia="Times New Roman"/>
          <w:color w:val="000000"/>
          <w:szCs w:val="28"/>
          <w:lang w:eastAsia="ru-RU"/>
        </w:rPr>
        <w:t>сформированности</w:t>
      </w:r>
      <w:proofErr w:type="spellEnd"/>
      <w:r w:rsidRPr="0072562A">
        <w:rPr>
          <w:rFonts w:eastAsia="Times New Roman"/>
          <w:color w:val="000000"/>
          <w:szCs w:val="28"/>
          <w:lang w:eastAsia="ru-RU"/>
        </w:rPr>
        <w:t xml:space="preserve"> игровых умений (прил. </w:t>
      </w:r>
      <w:r>
        <w:rPr>
          <w:rFonts w:eastAsia="Times New Roman"/>
          <w:color w:val="000000"/>
          <w:szCs w:val="28"/>
          <w:lang w:eastAsia="ru-RU"/>
        </w:rPr>
        <w:t>6</w:t>
      </w:r>
      <w:r w:rsidRPr="0072562A">
        <w:rPr>
          <w:rFonts w:eastAsia="Times New Roman"/>
          <w:color w:val="000000"/>
          <w:szCs w:val="28"/>
          <w:lang w:eastAsia="ru-RU"/>
        </w:rPr>
        <w:t xml:space="preserve">) наглядно представлен на диаграмме (рис. </w:t>
      </w:r>
      <w:r>
        <w:rPr>
          <w:rFonts w:eastAsia="Times New Roman"/>
          <w:color w:val="000000"/>
          <w:szCs w:val="28"/>
          <w:lang w:eastAsia="ru-RU"/>
        </w:rPr>
        <w:t>2</w:t>
      </w:r>
      <w:r w:rsidRPr="0072562A">
        <w:rPr>
          <w:rFonts w:eastAsia="Times New Roman"/>
          <w:color w:val="000000"/>
          <w:szCs w:val="28"/>
          <w:lang w:eastAsia="ru-RU"/>
        </w:rPr>
        <w:t>):</w:t>
      </w:r>
    </w:p>
    <w:p w:rsidR="00B85014" w:rsidRDefault="00B85014" w:rsidP="00B85014">
      <w:pPr>
        <w:pStyle w:val="ae"/>
        <w:tabs>
          <w:tab w:val="left" w:pos="720"/>
        </w:tabs>
        <w:rPr>
          <w:rFonts w:eastAsia="Times New Roman"/>
          <w:color w:val="000000"/>
          <w:szCs w:val="28"/>
          <w:lang w:eastAsia="ru-RU"/>
        </w:rPr>
      </w:pPr>
      <w:r w:rsidRPr="00B85014">
        <w:rPr>
          <w:rFonts w:eastAsia="Times New Roman"/>
          <w:color w:val="000000"/>
          <w:szCs w:val="28"/>
          <w:lang w:eastAsia="ru-RU"/>
        </w:rPr>
        <w:drawing>
          <wp:inline distT="0" distB="0" distL="0" distR="0">
            <wp:extent cx="8915400" cy="382905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B85014" w:rsidRPr="006E7DA1" w:rsidRDefault="00B85014" w:rsidP="00B85014">
      <w:pPr>
        <w:tabs>
          <w:tab w:val="left" w:pos="3855"/>
        </w:tabs>
        <w:jc w:val="right"/>
        <w:rPr>
          <w:b/>
          <w:sz w:val="32"/>
          <w:szCs w:val="28"/>
        </w:rPr>
      </w:pPr>
      <w:r w:rsidRPr="006E7DA1">
        <w:rPr>
          <w:b/>
          <w:sz w:val="28"/>
        </w:rPr>
        <w:t>Рис. 2. Уровень развития игровых навыков (контрольный этап)</w:t>
      </w: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636E69" w:rsidRDefault="00636E69" w:rsidP="00636E69">
      <w:pPr>
        <w:tabs>
          <w:tab w:val="left" w:pos="6419"/>
        </w:tabs>
        <w:rPr>
          <w:sz w:val="28"/>
          <w:szCs w:val="28"/>
        </w:rPr>
      </w:pPr>
      <w:r>
        <w:rPr>
          <w:sz w:val="28"/>
          <w:szCs w:val="28"/>
        </w:rPr>
        <w:lastRenderedPageBreak/>
        <w:t xml:space="preserve">Сравнительные результаты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7</w:t>
      </w:r>
    </w:p>
    <w:p w:rsidR="00C57C9A" w:rsidRPr="0083756A" w:rsidRDefault="00636E69" w:rsidP="0083756A">
      <w:pPr>
        <w:spacing w:line="360" w:lineRule="auto"/>
        <w:jc w:val="both"/>
        <w:rPr>
          <w:color w:val="000000"/>
          <w:sz w:val="28"/>
          <w:szCs w:val="28"/>
          <w:shd w:val="clear" w:color="auto" w:fill="FFFFFF"/>
        </w:rPr>
      </w:pPr>
      <w:r w:rsidRPr="00636E69">
        <w:rPr>
          <w:color w:val="000000"/>
          <w:sz w:val="28"/>
          <w:szCs w:val="28"/>
          <w:shd w:val="clear" w:color="auto" w:fill="FFFFFF"/>
        </w:rPr>
        <w:drawing>
          <wp:inline distT="0" distB="0" distL="0" distR="0">
            <wp:extent cx="8561070" cy="4434840"/>
            <wp:effectExtent l="19050" t="0" r="1143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color w:val="000000"/>
          <w:sz w:val="28"/>
          <w:szCs w:val="28"/>
          <w:shd w:val="clear" w:color="auto" w:fill="FFFFFF"/>
        </w:rPr>
      </w:pPr>
    </w:p>
    <w:p w:rsidR="00C57C9A" w:rsidRPr="0083756A" w:rsidRDefault="00C57C9A" w:rsidP="0083756A">
      <w:pPr>
        <w:spacing w:line="360" w:lineRule="auto"/>
        <w:jc w:val="both"/>
        <w:rPr>
          <w:sz w:val="28"/>
          <w:szCs w:val="28"/>
        </w:rPr>
      </w:pPr>
    </w:p>
    <w:sectPr w:rsidR="00C57C9A" w:rsidRPr="0083756A" w:rsidSect="0083756A">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E69" w:rsidRDefault="00636E69" w:rsidP="00CC742F">
      <w:r>
        <w:separator/>
      </w:r>
    </w:p>
  </w:endnote>
  <w:endnote w:type="continuationSeparator" w:id="0">
    <w:p w:rsidR="00636E69" w:rsidRDefault="00636E69" w:rsidP="00CC7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87016"/>
      <w:docPartObj>
        <w:docPartGallery w:val="Page Numbers (Bottom of Page)"/>
        <w:docPartUnique/>
      </w:docPartObj>
    </w:sdtPr>
    <w:sdtContent>
      <w:p w:rsidR="00636E69" w:rsidRDefault="00636E69">
        <w:pPr>
          <w:pStyle w:val="ac"/>
          <w:jc w:val="center"/>
        </w:pPr>
        <w:r>
          <w:rPr>
            <w:noProof/>
          </w:rPr>
          <w:fldChar w:fldCharType="begin"/>
        </w:r>
        <w:r>
          <w:rPr>
            <w:noProof/>
          </w:rPr>
          <w:instrText xml:space="preserve"> PAGE   \* MERGEFORMAT </w:instrText>
        </w:r>
        <w:r>
          <w:rPr>
            <w:noProof/>
          </w:rPr>
          <w:fldChar w:fldCharType="separate"/>
        </w:r>
        <w:r w:rsidR="00910189">
          <w:rPr>
            <w:noProof/>
          </w:rPr>
          <w:t>65</w:t>
        </w:r>
        <w:r>
          <w:rPr>
            <w:noProof/>
          </w:rPr>
          <w:fldChar w:fldCharType="end"/>
        </w:r>
      </w:p>
    </w:sdtContent>
  </w:sdt>
  <w:p w:rsidR="00636E69" w:rsidRDefault="00636E6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E69" w:rsidRDefault="00636E69" w:rsidP="00CC742F">
      <w:r>
        <w:separator/>
      </w:r>
    </w:p>
  </w:footnote>
  <w:footnote w:type="continuationSeparator" w:id="0">
    <w:p w:rsidR="00636E69" w:rsidRDefault="00636E69" w:rsidP="00CC7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69" w:rsidRPr="0072562A" w:rsidRDefault="00636E69" w:rsidP="00934AF6">
    <w:pPr>
      <w:pStyle w:val="aa"/>
      <w:ind w:firstLine="0"/>
      <w:rPr>
        <w:sz w:val="22"/>
      </w:rPr>
    </w:pPr>
    <w:proofErr w:type="spellStart"/>
    <w:r>
      <w:rPr>
        <w:sz w:val="22"/>
      </w:rPr>
      <w:t>Караева</w:t>
    </w:r>
    <w:proofErr w:type="spellEnd"/>
    <w:r>
      <w:rPr>
        <w:sz w:val="22"/>
      </w:rPr>
      <w:t xml:space="preserve"> Ю.Р. группа В-42 Выпускная квалификационная работа на тему</w:t>
    </w:r>
    <w:r w:rsidRPr="0072562A">
      <w:rPr>
        <w:sz w:val="22"/>
      </w:rPr>
      <w:t xml:space="preserve"> «Роль игрушки в развитии игровых навыков детей младшего дошкольного возраста»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BCC"/>
    <w:multiLevelType w:val="multilevel"/>
    <w:tmpl w:val="DE3EA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D7688"/>
    <w:multiLevelType w:val="multilevel"/>
    <w:tmpl w:val="DE32AE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2304" w:hanging="1224"/>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75A10"/>
    <w:multiLevelType w:val="multilevel"/>
    <w:tmpl w:val="B0D43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4D5E0D"/>
    <w:multiLevelType w:val="hybridMultilevel"/>
    <w:tmpl w:val="B2C4A4D6"/>
    <w:lvl w:ilvl="0" w:tplc="45BA6C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3C04B5"/>
    <w:multiLevelType w:val="hybridMultilevel"/>
    <w:tmpl w:val="FCA60062"/>
    <w:lvl w:ilvl="0" w:tplc="45BA6CEE">
      <w:start w:val="1"/>
      <w:numFmt w:val="bullet"/>
      <w:lvlText w:val=""/>
      <w:lvlJc w:val="left"/>
      <w:pPr>
        <w:ind w:left="1429" w:hanging="360"/>
      </w:pPr>
      <w:rPr>
        <w:rFonts w:ascii="Symbol" w:hAnsi="Symbol" w:hint="default"/>
      </w:rPr>
    </w:lvl>
    <w:lvl w:ilvl="1" w:tplc="45BA6C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A45EDB"/>
    <w:multiLevelType w:val="multilevel"/>
    <w:tmpl w:val="7F90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DC76FC"/>
    <w:multiLevelType w:val="multilevel"/>
    <w:tmpl w:val="C8947A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A00B0B"/>
    <w:multiLevelType w:val="multilevel"/>
    <w:tmpl w:val="C6C86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347D23"/>
    <w:multiLevelType w:val="multilevel"/>
    <w:tmpl w:val="13A6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23C45"/>
    <w:multiLevelType w:val="multilevel"/>
    <w:tmpl w:val="E2D6C8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912EF7"/>
    <w:multiLevelType w:val="multilevel"/>
    <w:tmpl w:val="F104C8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B51072B"/>
    <w:multiLevelType w:val="multilevel"/>
    <w:tmpl w:val="5870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9935C5"/>
    <w:multiLevelType w:val="multilevel"/>
    <w:tmpl w:val="ECE6F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BF6686"/>
    <w:multiLevelType w:val="multilevel"/>
    <w:tmpl w:val="6E94C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7145ED"/>
    <w:multiLevelType w:val="hybridMultilevel"/>
    <w:tmpl w:val="CC74F1D2"/>
    <w:lvl w:ilvl="0" w:tplc="23D036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FE5F2B"/>
    <w:multiLevelType w:val="multilevel"/>
    <w:tmpl w:val="58EA8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9D05A8"/>
    <w:multiLevelType w:val="multilevel"/>
    <w:tmpl w:val="EA463D2A"/>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F37E77"/>
    <w:multiLevelType w:val="multilevel"/>
    <w:tmpl w:val="ECBE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C622FB"/>
    <w:multiLevelType w:val="hybridMultilevel"/>
    <w:tmpl w:val="3E0468A6"/>
    <w:lvl w:ilvl="0" w:tplc="45BA6CE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nsid w:val="5E1A5FF1"/>
    <w:multiLevelType w:val="hybridMultilevel"/>
    <w:tmpl w:val="CCAA282A"/>
    <w:lvl w:ilvl="0" w:tplc="23D036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E68163C"/>
    <w:multiLevelType w:val="hybridMultilevel"/>
    <w:tmpl w:val="50EA78E8"/>
    <w:lvl w:ilvl="0" w:tplc="45BA6CEE">
      <w:start w:val="1"/>
      <w:numFmt w:val="bullet"/>
      <w:lvlText w:val=""/>
      <w:lvlJc w:val="left"/>
      <w:pPr>
        <w:ind w:left="1429" w:hanging="360"/>
      </w:pPr>
      <w:rPr>
        <w:rFonts w:ascii="Symbol" w:hAnsi="Symbol" w:hint="default"/>
      </w:rPr>
    </w:lvl>
    <w:lvl w:ilvl="1" w:tplc="45BA6C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473434"/>
    <w:multiLevelType w:val="multilevel"/>
    <w:tmpl w:val="ECA2BB3C"/>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081657"/>
    <w:multiLevelType w:val="hybridMultilevel"/>
    <w:tmpl w:val="95CE9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AF2BBC"/>
    <w:multiLevelType w:val="hybridMultilevel"/>
    <w:tmpl w:val="05503F54"/>
    <w:lvl w:ilvl="0" w:tplc="45BA6C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A70158F"/>
    <w:multiLevelType w:val="multilevel"/>
    <w:tmpl w:val="8202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EC2941"/>
    <w:multiLevelType w:val="multilevel"/>
    <w:tmpl w:val="C4BABE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8F1A9B"/>
    <w:multiLevelType w:val="hybridMultilevel"/>
    <w:tmpl w:val="6E60C4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8F0751"/>
    <w:multiLevelType w:val="hybridMultilevel"/>
    <w:tmpl w:val="E182EADE"/>
    <w:lvl w:ilvl="0" w:tplc="45BA6C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C26AB2"/>
    <w:multiLevelType w:val="multilevel"/>
    <w:tmpl w:val="E7A8B5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nsid w:val="705257CC"/>
    <w:multiLevelType w:val="multilevel"/>
    <w:tmpl w:val="D67273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71977AEB"/>
    <w:multiLevelType w:val="hybridMultilevel"/>
    <w:tmpl w:val="AF3AC828"/>
    <w:lvl w:ilvl="0" w:tplc="45BA6CE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C7C7334"/>
    <w:multiLevelType w:val="hybridMultilevel"/>
    <w:tmpl w:val="AF06EF18"/>
    <w:lvl w:ilvl="0" w:tplc="45BA6C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CCE4115"/>
    <w:multiLevelType w:val="hybridMultilevel"/>
    <w:tmpl w:val="6E60C4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7"/>
  </w:num>
  <w:num w:numId="3">
    <w:abstractNumId w:val="25"/>
  </w:num>
  <w:num w:numId="4">
    <w:abstractNumId w:val="0"/>
  </w:num>
  <w:num w:numId="5">
    <w:abstractNumId w:val="12"/>
  </w:num>
  <w:num w:numId="6">
    <w:abstractNumId w:val="8"/>
  </w:num>
  <w:num w:numId="7">
    <w:abstractNumId w:val="24"/>
  </w:num>
  <w:num w:numId="8">
    <w:abstractNumId w:val="18"/>
  </w:num>
  <w:num w:numId="9">
    <w:abstractNumId w:val="6"/>
  </w:num>
  <w:num w:numId="10">
    <w:abstractNumId w:val="1"/>
  </w:num>
  <w:num w:numId="11">
    <w:abstractNumId w:val="4"/>
  </w:num>
  <w:num w:numId="12">
    <w:abstractNumId w:val="3"/>
  </w:num>
  <w:num w:numId="13">
    <w:abstractNumId w:val="2"/>
  </w:num>
  <w:num w:numId="14">
    <w:abstractNumId w:val="32"/>
  </w:num>
  <w:num w:numId="15">
    <w:abstractNumId w:val="5"/>
  </w:num>
  <w:num w:numId="16">
    <w:abstractNumId w:val="17"/>
  </w:num>
  <w:num w:numId="17">
    <w:abstractNumId w:val="11"/>
  </w:num>
  <w:num w:numId="18">
    <w:abstractNumId w:val="15"/>
  </w:num>
  <w:num w:numId="19">
    <w:abstractNumId w:val="16"/>
  </w:num>
  <w:num w:numId="20">
    <w:abstractNumId w:val="21"/>
  </w:num>
  <w:num w:numId="21">
    <w:abstractNumId w:val="22"/>
  </w:num>
  <w:num w:numId="22">
    <w:abstractNumId w:val="27"/>
  </w:num>
  <w:num w:numId="23">
    <w:abstractNumId w:val="26"/>
  </w:num>
  <w:num w:numId="24">
    <w:abstractNumId w:val="30"/>
  </w:num>
  <w:num w:numId="25">
    <w:abstractNumId w:val="20"/>
  </w:num>
  <w:num w:numId="26">
    <w:abstractNumId w:val="19"/>
  </w:num>
  <w:num w:numId="27">
    <w:abstractNumId w:val="14"/>
  </w:num>
  <w:num w:numId="28">
    <w:abstractNumId w:val="23"/>
  </w:num>
  <w:num w:numId="29">
    <w:abstractNumId w:val="31"/>
  </w:num>
  <w:num w:numId="30">
    <w:abstractNumId w:val="10"/>
  </w:num>
  <w:num w:numId="31">
    <w:abstractNumId w:val="9"/>
  </w:num>
  <w:num w:numId="32">
    <w:abstractNumId w:val="29"/>
  </w:num>
  <w:num w:numId="33">
    <w:abstractNumId w:val="28"/>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rsids>
    <w:rsidRoot w:val="00CC742F"/>
    <w:rsid w:val="0000249C"/>
    <w:rsid w:val="00036EB5"/>
    <w:rsid w:val="000540A3"/>
    <w:rsid w:val="0006074A"/>
    <w:rsid w:val="000D53A7"/>
    <w:rsid w:val="000D63FF"/>
    <w:rsid w:val="00156B25"/>
    <w:rsid w:val="001B12DF"/>
    <w:rsid w:val="00235E9F"/>
    <w:rsid w:val="002624AA"/>
    <w:rsid w:val="00297A9B"/>
    <w:rsid w:val="002A5D78"/>
    <w:rsid w:val="002B2F61"/>
    <w:rsid w:val="00303C85"/>
    <w:rsid w:val="00390ED9"/>
    <w:rsid w:val="003C5281"/>
    <w:rsid w:val="004241A0"/>
    <w:rsid w:val="00432160"/>
    <w:rsid w:val="004B376E"/>
    <w:rsid w:val="004D529F"/>
    <w:rsid w:val="00503EA8"/>
    <w:rsid w:val="00526363"/>
    <w:rsid w:val="00557769"/>
    <w:rsid w:val="00610551"/>
    <w:rsid w:val="0062014D"/>
    <w:rsid w:val="00636E69"/>
    <w:rsid w:val="00637498"/>
    <w:rsid w:val="0072562A"/>
    <w:rsid w:val="0078149C"/>
    <w:rsid w:val="00786DCE"/>
    <w:rsid w:val="0083756A"/>
    <w:rsid w:val="008D3B07"/>
    <w:rsid w:val="008F03F8"/>
    <w:rsid w:val="00910189"/>
    <w:rsid w:val="009206E0"/>
    <w:rsid w:val="00934AF6"/>
    <w:rsid w:val="009A0167"/>
    <w:rsid w:val="009F586B"/>
    <w:rsid w:val="00A544E3"/>
    <w:rsid w:val="00A638F0"/>
    <w:rsid w:val="00A75187"/>
    <w:rsid w:val="00AA2267"/>
    <w:rsid w:val="00AB3AF3"/>
    <w:rsid w:val="00AF7727"/>
    <w:rsid w:val="00B435CF"/>
    <w:rsid w:val="00B7619B"/>
    <w:rsid w:val="00B85014"/>
    <w:rsid w:val="00BB6404"/>
    <w:rsid w:val="00C02D29"/>
    <w:rsid w:val="00C06CBC"/>
    <w:rsid w:val="00C53746"/>
    <w:rsid w:val="00C57C9A"/>
    <w:rsid w:val="00C7417A"/>
    <w:rsid w:val="00CC742F"/>
    <w:rsid w:val="00CF1E43"/>
    <w:rsid w:val="00D06C17"/>
    <w:rsid w:val="00D1416D"/>
    <w:rsid w:val="00D55B5D"/>
    <w:rsid w:val="00D64674"/>
    <w:rsid w:val="00D716F9"/>
    <w:rsid w:val="00E014CB"/>
    <w:rsid w:val="00E32CC2"/>
    <w:rsid w:val="00F143EA"/>
    <w:rsid w:val="00F63F7D"/>
    <w:rsid w:val="00F80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C742F"/>
    <w:pPr>
      <w:spacing w:line="360" w:lineRule="auto"/>
      <w:jc w:val="center"/>
      <w:outlineLvl w:val="0"/>
    </w:pPr>
    <w:rPr>
      <w:b/>
      <w:bCs/>
      <w:color w:val="000000" w:themeColor="text1"/>
      <w:kern w:val="36"/>
      <w:sz w:val="28"/>
      <w:szCs w:val="48"/>
    </w:rPr>
  </w:style>
  <w:style w:type="paragraph" w:styleId="3">
    <w:name w:val="heading 3"/>
    <w:basedOn w:val="a"/>
    <w:next w:val="a"/>
    <w:link w:val="30"/>
    <w:uiPriority w:val="9"/>
    <w:semiHidden/>
    <w:unhideWhenUsed/>
    <w:qFormat/>
    <w:rsid w:val="00C57C9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57C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42F"/>
    <w:rPr>
      <w:rFonts w:ascii="Times New Roman" w:eastAsia="Times New Roman" w:hAnsi="Times New Roman" w:cs="Times New Roman"/>
      <w:b/>
      <w:bCs/>
      <w:color w:val="000000" w:themeColor="text1"/>
      <w:kern w:val="36"/>
      <w:sz w:val="28"/>
      <w:szCs w:val="48"/>
      <w:lang w:eastAsia="ru-RU"/>
    </w:rPr>
  </w:style>
  <w:style w:type="paragraph" w:styleId="a3">
    <w:name w:val="List Paragraph"/>
    <w:basedOn w:val="a"/>
    <w:uiPriority w:val="34"/>
    <w:qFormat/>
    <w:rsid w:val="00CC742F"/>
    <w:pPr>
      <w:ind w:left="720"/>
      <w:contextualSpacing/>
    </w:pPr>
  </w:style>
  <w:style w:type="paragraph" w:styleId="a4">
    <w:name w:val="Normal (Web)"/>
    <w:basedOn w:val="a"/>
    <w:uiPriority w:val="99"/>
    <w:unhideWhenUsed/>
    <w:rsid w:val="00CC742F"/>
    <w:pPr>
      <w:spacing w:before="100" w:beforeAutospacing="1" w:after="100" w:afterAutospacing="1"/>
    </w:pPr>
  </w:style>
  <w:style w:type="character" w:styleId="a5">
    <w:name w:val="Strong"/>
    <w:basedOn w:val="a0"/>
    <w:qFormat/>
    <w:rsid w:val="00CC742F"/>
    <w:rPr>
      <w:b/>
      <w:bCs/>
    </w:rPr>
  </w:style>
  <w:style w:type="character" w:customStyle="1" w:styleId="b-statuscomments-date">
    <w:name w:val="b-status__comments-date"/>
    <w:basedOn w:val="a0"/>
    <w:rsid w:val="00CC742F"/>
  </w:style>
  <w:style w:type="character" w:styleId="a6">
    <w:name w:val="Hyperlink"/>
    <w:basedOn w:val="a0"/>
    <w:uiPriority w:val="99"/>
    <w:semiHidden/>
    <w:unhideWhenUsed/>
    <w:rsid w:val="00CC742F"/>
    <w:rPr>
      <w:color w:val="0000FF"/>
      <w:u w:val="single"/>
    </w:rPr>
  </w:style>
  <w:style w:type="paragraph" w:styleId="a7">
    <w:name w:val="Balloon Text"/>
    <w:basedOn w:val="a"/>
    <w:link w:val="a8"/>
    <w:uiPriority w:val="99"/>
    <w:semiHidden/>
    <w:unhideWhenUsed/>
    <w:rsid w:val="00CC742F"/>
    <w:pPr>
      <w:ind w:firstLine="709"/>
      <w:jc w:val="both"/>
    </w:pPr>
    <w:rPr>
      <w:rFonts w:ascii="Tahoma" w:hAnsi="Tahoma" w:cs="Tahoma"/>
      <w:color w:val="000000" w:themeColor="text1"/>
      <w:sz w:val="16"/>
      <w:szCs w:val="16"/>
    </w:rPr>
  </w:style>
  <w:style w:type="character" w:customStyle="1" w:styleId="a8">
    <w:name w:val="Текст выноски Знак"/>
    <w:basedOn w:val="a0"/>
    <w:link w:val="a7"/>
    <w:uiPriority w:val="99"/>
    <w:semiHidden/>
    <w:rsid w:val="00CC742F"/>
    <w:rPr>
      <w:rFonts w:ascii="Tahoma" w:hAnsi="Tahoma" w:cs="Tahoma"/>
      <w:color w:val="000000" w:themeColor="text1"/>
      <w:sz w:val="16"/>
      <w:szCs w:val="16"/>
    </w:rPr>
  </w:style>
  <w:style w:type="paragraph" w:customStyle="1" w:styleId="c0">
    <w:name w:val="c0"/>
    <w:basedOn w:val="a"/>
    <w:rsid w:val="00CC742F"/>
    <w:pPr>
      <w:spacing w:before="100" w:beforeAutospacing="1" w:after="100" w:afterAutospacing="1"/>
    </w:pPr>
  </w:style>
  <w:style w:type="character" w:customStyle="1" w:styleId="c2">
    <w:name w:val="c2"/>
    <w:basedOn w:val="a0"/>
    <w:rsid w:val="00CC742F"/>
  </w:style>
  <w:style w:type="character" w:customStyle="1" w:styleId="c4">
    <w:name w:val="c4"/>
    <w:basedOn w:val="a0"/>
    <w:rsid w:val="00CC742F"/>
  </w:style>
  <w:style w:type="paragraph" w:customStyle="1" w:styleId="c6">
    <w:name w:val="c6"/>
    <w:basedOn w:val="a"/>
    <w:rsid w:val="00CC742F"/>
    <w:pPr>
      <w:spacing w:before="100" w:beforeAutospacing="1" w:after="100" w:afterAutospacing="1"/>
    </w:pPr>
  </w:style>
  <w:style w:type="paragraph" w:customStyle="1" w:styleId="c12">
    <w:name w:val="c12"/>
    <w:basedOn w:val="a"/>
    <w:rsid w:val="00CC742F"/>
    <w:pPr>
      <w:spacing w:before="100" w:beforeAutospacing="1" w:after="100" w:afterAutospacing="1"/>
    </w:pPr>
  </w:style>
  <w:style w:type="paragraph" w:customStyle="1" w:styleId="c3">
    <w:name w:val="c3"/>
    <w:basedOn w:val="a"/>
    <w:rsid w:val="00CC742F"/>
    <w:pPr>
      <w:spacing w:before="100" w:beforeAutospacing="1" w:after="100" w:afterAutospacing="1"/>
    </w:pPr>
  </w:style>
  <w:style w:type="character" w:customStyle="1" w:styleId="2">
    <w:name w:val="Основной текст (2)_"/>
    <w:basedOn w:val="a0"/>
    <w:link w:val="20"/>
    <w:rsid w:val="00CC742F"/>
    <w:rPr>
      <w:rFonts w:ascii="Times New Roman" w:eastAsia="Times New Roman" w:hAnsi="Times New Roman" w:cs="Times New Roman"/>
      <w:sz w:val="28"/>
      <w:szCs w:val="28"/>
      <w:shd w:val="clear" w:color="auto" w:fill="FFFFFF"/>
    </w:rPr>
  </w:style>
  <w:style w:type="character" w:customStyle="1" w:styleId="11">
    <w:name w:val="Заголовок №1_"/>
    <w:basedOn w:val="a0"/>
    <w:link w:val="12"/>
    <w:rsid w:val="00CC742F"/>
    <w:rPr>
      <w:rFonts w:ascii="Times New Roman" w:eastAsia="Times New Roman" w:hAnsi="Times New Roman" w:cs="Times New Roman"/>
      <w:b/>
      <w:bCs/>
      <w:sz w:val="28"/>
      <w:szCs w:val="28"/>
      <w:shd w:val="clear" w:color="auto" w:fill="FFFFFF"/>
    </w:rPr>
  </w:style>
  <w:style w:type="character" w:customStyle="1" w:styleId="41">
    <w:name w:val="Основной текст (4)_"/>
    <w:basedOn w:val="a0"/>
    <w:link w:val="42"/>
    <w:rsid w:val="00CC742F"/>
    <w:rPr>
      <w:rFonts w:ascii="Times New Roman" w:eastAsia="Times New Roman" w:hAnsi="Times New Roman" w:cs="Times New Roman"/>
      <w:shd w:val="clear" w:color="auto" w:fill="FFFFFF"/>
    </w:rPr>
  </w:style>
  <w:style w:type="paragraph" w:customStyle="1" w:styleId="20">
    <w:name w:val="Основной текст (2)"/>
    <w:basedOn w:val="a"/>
    <w:link w:val="2"/>
    <w:rsid w:val="00CC742F"/>
    <w:pPr>
      <w:widowControl w:val="0"/>
      <w:shd w:val="clear" w:color="auto" w:fill="FFFFFF"/>
      <w:spacing w:line="581" w:lineRule="exact"/>
      <w:jc w:val="both"/>
    </w:pPr>
    <w:rPr>
      <w:sz w:val="28"/>
      <w:szCs w:val="28"/>
    </w:rPr>
  </w:style>
  <w:style w:type="paragraph" w:customStyle="1" w:styleId="12">
    <w:name w:val="Заголовок №1"/>
    <w:basedOn w:val="a"/>
    <w:link w:val="11"/>
    <w:rsid w:val="00CC742F"/>
    <w:pPr>
      <w:widowControl w:val="0"/>
      <w:shd w:val="clear" w:color="auto" w:fill="FFFFFF"/>
      <w:spacing w:after="580" w:line="310" w:lineRule="exact"/>
      <w:outlineLvl w:val="0"/>
    </w:pPr>
    <w:rPr>
      <w:b/>
      <w:bCs/>
      <w:sz w:val="28"/>
      <w:szCs w:val="28"/>
    </w:rPr>
  </w:style>
  <w:style w:type="paragraph" w:customStyle="1" w:styleId="42">
    <w:name w:val="Основной текст (4)"/>
    <w:basedOn w:val="a"/>
    <w:link w:val="41"/>
    <w:rsid w:val="00CC742F"/>
    <w:pPr>
      <w:widowControl w:val="0"/>
      <w:shd w:val="clear" w:color="auto" w:fill="FFFFFF"/>
      <w:spacing w:line="244" w:lineRule="exact"/>
      <w:jc w:val="center"/>
    </w:pPr>
  </w:style>
  <w:style w:type="character" w:styleId="a9">
    <w:name w:val="Emphasis"/>
    <w:basedOn w:val="a0"/>
    <w:qFormat/>
    <w:rsid w:val="00CC742F"/>
    <w:rPr>
      <w:i/>
      <w:iCs/>
    </w:rPr>
  </w:style>
  <w:style w:type="paragraph" w:styleId="aa">
    <w:name w:val="header"/>
    <w:basedOn w:val="a"/>
    <w:link w:val="ab"/>
    <w:uiPriority w:val="99"/>
    <w:unhideWhenUsed/>
    <w:rsid w:val="00CC742F"/>
    <w:pPr>
      <w:tabs>
        <w:tab w:val="center" w:pos="4677"/>
        <w:tab w:val="right" w:pos="9355"/>
      </w:tabs>
      <w:ind w:firstLine="709"/>
      <w:jc w:val="both"/>
    </w:pPr>
    <w:rPr>
      <w:color w:val="000000" w:themeColor="text1"/>
      <w:sz w:val="28"/>
    </w:rPr>
  </w:style>
  <w:style w:type="character" w:customStyle="1" w:styleId="ab">
    <w:name w:val="Верхний колонтитул Знак"/>
    <w:basedOn w:val="a0"/>
    <w:link w:val="aa"/>
    <w:uiPriority w:val="99"/>
    <w:rsid w:val="00CC742F"/>
    <w:rPr>
      <w:rFonts w:ascii="Times New Roman" w:hAnsi="Times New Roman"/>
      <w:color w:val="000000" w:themeColor="text1"/>
      <w:sz w:val="28"/>
    </w:rPr>
  </w:style>
  <w:style w:type="paragraph" w:styleId="ac">
    <w:name w:val="footer"/>
    <w:basedOn w:val="a"/>
    <w:link w:val="ad"/>
    <w:uiPriority w:val="99"/>
    <w:unhideWhenUsed/>
    <w:rsid w:val="00CC742F"/>
    <w:pPr>
      <w:tabs>
        <w:tab w:val="center" w:pos="4677"/>
        <w:tab w:val="right" w:pos="9355"/>
      </w:tabs>
      <w:ind w:firstLine="709"/>
      <w:jc w:val="both"/>
    </w:pPr>
    <w:rPr>
      <w:color w:val="000000" w:themeColor="text1"/>
      <w:sz w:val="28"/>
    </w:rPr>
  </w:style>
  <w:style w:type="character" w:customStyle="1" w:styleId="ad">
    <w:name w:val="Нижний колонтитул Знак"/>
    <w:basedOn w:val="a0"/>
    <w:link w:val="ac"/>
    <w:uiPriority w:val="99"/>
    <w:rsid w:val="00CC742F"/>
    <w:rPr>
      <w:rFonts w:ascii="Times New Roman" w:hAnsi="Times New Roman"/>
      <w:color w:val="000000" w:themeColor="text1"/>
      <w:sz w:val="28"/>
    </w:rPr>
  </w:style>
  <w:style w:type="character" w:customStyle="1" w:styleId="30">
    <w:name w:val="Заголовок 3 Знак"/>
    <w:basedOn w:val="a0"/>
    <w:link w:val="3"/>
    <w:uiPriority w:val="9"/>
    <w:semiHidden/>
    <w:rsid w:val="00C57C9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C57C9A"/>
    <w:rPr>
      <w:rFonts w:asciiTheme="majorHAnsi" w:eastAsiaTheme="majorEastAsia" w:hAnsiTheme="majorHAnsi" w:cstheme="majorBidi"/>
      <w:b/>
      <w:bCs/>
      <w:i/>
      <w:iCs/>
      <w:color w:val="4F81BD" w:themeColor="accent1"/>
      <w:sz w:val="24"/>
      <w:szCs w:val="24"/>
      <w:lang w:eastAsia="ru-RU"/>
    </w:rPr>
  </w:style>
  <w:style w:type="character" w:customStyle="1" w:styleId="butback">
    <w:name w:val="butback"/>
    <w:basedOn w:val="a0"/>
    <w:rsid w:val="00C57C9A"/>
  </w:style>
  <w:style w:type="character" w:customStyle="1" w:styleId="submenu-table">
    <w:name w:val="submenu-table"/>
    <w:basedOn w:val="a0"/>
    <w:rsid w:val="00C57C9A"/>
  </w:style>
  <w:style w:type="character" w:customStyle="1" w:styleId="211pt">
    <w:name w:val="Основной текст (2) + 11 pt;Полужирный"/>
    <w:basedOn w:val="2"/>
    <w:rsid w:val="008F03F8"/>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paragraph" w:styleId="ae">
    <w:name w:val="Body Text"/>
    <w:basedOn w:val="a"/>
    <w:link w:val="af"/>
    <w:unhideWhenUsed/>
    <w:rsid w:val="0072562A"/>
    <w:pPr>
      <w:spacing w:line="360" w:lineRule="auto"/>
      <w:ind w:firstLine="709"/>
      <w:jc w:val="both"/>
    </w:pPr>
    <w:rPr>
      <w:rFonts w:eastAsia="NSimSun" w:cs="Mangal"/>
      <w:kern w:val="2"/>
      <w:sz w:val="28"/>
      <w:lang w:eastAsia="zh-CN" w:bidi="hi-IN"/>
    </w:rPr>
  </w:style>
  <w:style w:type="character" w:customStyle="1" w:styleId="af">
    <w:name w:val="Основной текст Знак"/>
    <w:basedOn w:val="a0"/>
    <w:link w:val="ae"/>
    <w:rsid w:val="0072562A"/>
    <w:rPr>
      <w:rFonts w:ascii="Times New Roman" w:eastAsia="NSimSun" w:hAnsi="Times New Roman" w:cs="Mangal"/>
      <w:kern w:val="2"/>
      <w:sz w:val="28"/>
      <w:szCs w:val="24"/>
      <w:lang w:eastAsia="zh-CN" w:bidi="hi-IN"/>
    </w:rPr>
  </w:style>
  <w:style w:type="paragraph" w:customStyle="1" w:styleId="af0">
    <w:name w:val="Содержимое таблицы"/>
    <w:basedOn w:val="a"/>
    <w:qFormat/>
    <w:rsid w:val="0072562A"/>
    <w:pPr>
      <w:suppressLineNumbers/>
      <w:jc w:val="both"/>
    </w:pPr>
    <w:rPr>
      <w:rFonts w:eastAsia="NSimSun" w:cs="Mangal"/>
      <w:kern w:val="2"/>
      <w:sz w:val="28"/>
      <w:lang w:eastAsia="zh-CN" w:bidi="hi-IN"/>
    </w:rPr>
  </w:style>
  <w:style w:type="table" w:styleId="af1">
    <w:name w:val="Table Grid"/>
    <w:basedOn w:val="a1"/>
    <w:uiPriority w:val="39"/>
    <w:rsid w:val="00CF1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712176">
      <w:bodyDiv w:val="1"/>
      <w:marLeft w:val="0"/>
      <w:marRight w:val="0"/>
      <w:marTop w:val="0"/>
      <w:marBottom w:val="0"/>
      <w:divBdr>
        <w:top w:val="none" w:sz="0" w:space="0" w:color="auto"/>
        <w:left w:val="none" w:sz="0" w:space="0" w:color="auto"/>
        <w:bottom w:val="none" w:sz="0" w:space="0" w:color="auto"/>
        <w:right w:val="none" w:sz="0" w:space="0" w:color="auto"/>
      </w:divBdr>
    </w:div>
    <w:div w:id="786704336">
      <w:bodyDiv w:val="1"/>
      <w:marLeft w:val="0"/>
      <w:marRight w:val="0"/>
      <w:marTop w:val="0"/>
      <w:marBottom w:val="0"/>
      <w:divBdr>
        <w:top w:val="none" w:sz="0" w:space="0" w:color="auto"/>
        <w:left w:val="none" w:sz="0" w:space="0" w:color="auto"/>
        <w:bottom w:val="none" w:sz="0" w:space="0" w:color="auto"/>
        <w:right w:val="none" w:sz="0" w:space="0" w:color="auto"/>
      </w:divBdr>
    </w:div>
    <w:div w:id="1051147956">
      <w:bodyDiv w:val="1"/>
      <w:marLeft w:val="0"/>
      <w:marRight w:val="0"/>
      <w:marTop w:val="0"/>
      <w:marBottom w:val="0"/>
      <w:divBdr>
        <w:top w:val="none" w:sz="0" w:space="0" w:color="auto"/>
        <w:left w:val="none" w:sz="0" w:space="0" w:color="auto"/>
        <w:bottom w:val="none" w:sz="0" w:space="0" w:color="auto"/>
        <w:right w:val="none" w:sz="0" w:space="0" w:color="auto"/>
      </w:divBdr>
    </w:div>
    <w:div w:id="1238593720">
      <w:bodyDiv w:val="1"/>
      <w:marLeft w:val="0"/>
      <w:marRight w:val="0"/>
      <w:marTop w:val="0"/>
      <w:marBottom w:val="0"/>
      <w:divBdr>
        <w:top w:val="none" w:sz="0" w:space="0" w:color="auto"/>
        <w:left w:val="none" w:sz="0" w:space="0" w:color="auto"/>
        <w:bottom w:val="none" w:sz="0" w:space="0" w:color="auto"/>
        <w:right w:val="none" w:sz="0" w:space="0" w:color="auto"/>
      </w:divBdr>
    </w:div>
    <w:div w:id="1257012343">
      <w:bodyDiv w:val="1"/>
      <w:marLeft w:val="0"/>
      <w:marRight w:val="0"/>
      <w:marTop w:val="0"/>
      <w:marBottom w:val="0"/>
      <w:divBdr>
        <w:top w:val="none" w:sz="0" w:space="0" w:color="auto"/>
        <w:left w:val="none" w:sz="0" w:space="0" w:color="auto"/>
        <w:bottom w:val="none" w:sz="0" w:space="0" w:color="auto"/>
        <w:right w:val="none" w:sz="0" w:space="0" w:color="auto"/>
      </w:divBdr>
    </w:div>
    <w:div w:id="1749841414">
      <w:bodyDiv w:val="1"/>
      <w:marLeft w:val="0"/>
      <w:marRight w:val="0"/>
      <w:marTop w:val="0"/>
      <w:marBottom w:val="0"/>
      <w:divBdr>
        <w:top w:val="none" w:sz="0" w:space="0" w:color="auto"/>
        <w:left w:val="none" w:sz="0" w:space="0" w:color="auto"/>
        <w:bottom w:val="none" w:sz="0" w:space="0" w:color="auto"/>
        <w:right w:val="none" w:sz="0" w:space="0" w:color="auto"/>
      </w:divBdr>
    </w:div>
    <w:div w:id="201125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Продажи</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1"/>
              <c:layout>
                <c:manualLayout>
                  <c:x val="9.2592592592592712E-2"/>
                  <c:y val="-0.1403533933258343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extLst>
                <c:ext xmlns:c15="http://schemas.microsoft.com/office/drawing/2012/chart" uri="{CE6537A1-D6FC-4f65-9D91-7224C49458BB}">
                  <c15:layout>
                    <c:manualLayout>
                      <c:w val="0.12442129629629629"/>
                      <c:h val="0.1369047619047619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Лист1!$A$2:$A$5</c:f>
              <c:strCache>
                <c:ptCount val="2"/>
                <c:pt idx="0">
                  <c:v>Низ.уров.</c:v>
                </c:pt>
                <c:pt idx="1">
                  <c:v>Сред.уров.</c:v>
                </c:pt>
              </c:strCache>
            </c:strRef>
          </c:cat>
          <c:val>
            <c:numRef>
              <c:f>Лист1!$B$2:$B$5</c:f>
              <c:numCache>
                <c:formatCode>0%</c:formatCode>
                <c:ptCount val="4"/>
                <c:pt idx="0">
                  <c:v>0.4</c:v>
                </c:pt>
                <c:pt idx="1">
                  <c:v>0.60000000000000031</c:v>
                </c:pt>
              </c:numCache>
            </c:numRef>
          </c:val>
        </c:ser>
        <c:dLbls>
          <c:showVal val="1"/>
        </c:dLbls>
      </c:pie3DChart>
      <c:spPr>
        <a:noFill/>
        <a:ln>
          <a:noFill/>
        </a:ln>
        <a:effectLst/>
      </c:spPr>
    </c:plotArea>
    <c:legend>
      <c:legendPos val="b"/>
      <c:legendEntry>
        <c:idx val="2"/>
        <c:delete val="1"/>
      </c:legendEntry>
      <c:legendEntry>
        <c:idx val="3"/>
        <c:delete val="1"/>
      </c:legendEntry>
      <c:layout>
        <c:manualLayout>
          <c:xMode val="edge"/>
          <c:yMode val="edge"/>
          <c:x val="0.43844050743657048"/>
          <c:y val="0.86954318210223691"/>
          <c:w val="0.55830417031204438"/>
          <c:h val="0.13045681789776284"/>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41666666666667"/>
          <c:y val="0.12428665166854148"/>
          <c:w val="0.82407407407407451"/>
          <c:h val="0.70827146606674163"/>
        </c:manualLayout>
      </c:layout>
      <c:pie3DChart>
        <c:varyColors val="1"/>
        <c:ser>
          <c:idx val="0"/>
          <c:order val="0"/>
          <c:tx>
            <c:strRef>
              <c:f>Лист1!$B$1</c:f>
              <c:strCache>
                <c:ptCount val="1"/>
                <c:pt idx="0">
                  <c:v>Столбец1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2"/>
              <c:delete val="1"/>
            </c:dLbl>
            <c:dLbl>
              <c:idx val="3"/>
              <c:delete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Лист1!$A$2:$A$5</c:f>
              <c:strCache>
                <c:ptCount val="2"/>
                <c:pt idx="0">
                  <c:v>средний ур.</c:v>
                </c:pt>
                <c:pt idx="1">
                  <c:v>высокий ур.</c:v>
                </c:pt>
              </c:strCache>
            </c:strRef>
          </c:cat>
          <c:val>
            <c:numRef>
              <c:f>Лист1!$B$2:$B$5</c:f>
              <c:numCache>
                <c:formatCode>0%</c:formatCode>
                <c:ptCount val="4"/>
                <c:pt idx="0">
                  <c:v>0.6500000000000008</c:v>
                </c:pt>
                <c:pt idx="1">
                  <c:v>0.35000000000000026</c:v>
                </c:pt>
              </c:numCache>
            </c:numRef>
          </c:val>
        </c:ser>
        <c:dLbls>
          <c:showVal val="1"/>
        </c:dLbls>
      </c:pie3DChart>
      <c:spPr>
        <a:noFill/>
        <a:ln>
          <a:noFill/>
        </a:ln>
        <a:effectLst/>
      </c:spPr>
    </c:plotArea>
    <c:legend>
      <c:legendPos val="b"/>
      <c:legendEntry>
        <c:idx val="2"/>
        <c:delete val="1"/>
      </c:legendEntry>
      <c:legendEntry>
        <c:idx val="3"/>
        <c:delete val="1"/>
      </c:legendEntry>
      <c:layout>
        <c:manualLayout>
          <c:xMode val="edge"/>
          <c:yMode val="edge"/>
          <c:x val="4.6332750072909922E-4"/>
          <c:y val="0.79414635670541178"/>
          <c:w val="0.66342519685039436"/>
          <c:h val="0.142361579802524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Констатирующий этап</c:v>
                </c:pt>
              </c:strCache>
            </c:strRef>
          </c:tx>
          <c:cat>
            <c:strRef>
              <c:f>'Лист1'!$A$2:$A$21</c:f>
              <c:strCache>
                <c:ptCount val="20"/>
                <c:pt idx="0">
                  <c:v>Иван М.</c:v>
                </c:pt>
                <c:pt idx="1">
                  <c:v>Вадим Ш.</c:v>
                </c:pt>
                <c:pt idx="2">
                  <c:v>Ниина К.</c:v>
                </c:pt>
                <c:pt idx="3">
                  <c:v>Татьяна К.</c:v>
                </c:pt>
                <c:pt idx="4">
                  <c:v>Влад Т.</c:v>
                </c:pt>
                <c:pt idx="5">
                  <c:v>София П.</c:v>
                </c:pt>
                <c:pt idx="6">
                  <c:v>Евгений Ф.</c:v>
                </c:pt>
                <c:pt idx="7">
                  <c:v>Даша Ш</c:v>
                </c:pt>
                <c:pt idx="8">
                  <c:v>Маша Ш.</c:v>
                </c:pt>
                <c:pt idx="9">
                  <c:v>Никита К.</c:v>
                </c:pt>
                <c:pt idx="10">
                  <c:v>Даниил М.</c:v>
                </c:pt>
                <c:pt idx="11">
                  <c:v>Артем Ч.</c:v>
                </c:pt>
                <c:pt idx="12">
                  <c:v>Софья С.</c:v>
                </c:pt>
                <c:pt idx="13">
                  <c:v>Лиля С.</c:v>
                </c:pt>
                <c:pt idx="14">
                  <c:v>Арина И.</c:v>
                </c:pt>
                <c:pt idx="15">
                  <c:v>Анна М.</c:v>
                </c:pt>
                <c:pt idx="16">
                  <c:v>Даша Л.</c:v>
                </c:pt>
                <c:pt idx="17">
                  <c:v>Никита И.</c:v>
                </c:pt>
                <c:pt idx="18">
                  <c:v>Ульяна Г.</c:v>
                </c:pt>
                <c:pt idx="19">
                  <c:v>Богдан Ц.</c:v>
                </c:pt>
              </c:strCache>
            </c:strRef>
          </c:cat>
          <c:val>
            <c:numRef>
              <c:f>'Лист1'!$B$2:$B$21</c:f>
              <c:numCache>
                <c:formatCode>General</c:formatCode>
                <c:ptCount val="20"/>
                <c:pt idx="0">
                  <c:v>8</c:v>
                </c:pt>
                <c:pt idx="1">
                  <c:v>8</c:v>
                </c:pt>
                <c:pt idx="2">
                  <c:v>10</c:v>
                </c:pt>
                <c:pt idx="3">
                  <c:v>10</c:v>
                </c:pt>
                <c:pt idx="4">
                  <c:v>10</c:v>
                </c:pt>
                <c:pt idx="5">
                  <c:v>10</c:v>
                </c:pt>
                <c:pt idx="6">
                  <c:v>5</c:v>
                </c:pt>
                <c:pt idx="7">
                  <c:v>6</c:v>
                </c:pt>
                <c:pt idx="8">
                  <c:v>8</c:v>
                </c:pt>
                <c:pt idx="9">
                  <c:v>8</c:v>
                </c:pt>
                <c:pt idx="10">
                  <c:v>11</c:v>
                </c:pt>
                <c:pt idx="11">
                  <c:v>7</c:v>
                </c:pt>
                <c:pt idx="12">
                  <c:v>10</c:v>
                </c:pt>
                <c:pt idx="13">
                  <c:v>7</c:v>
                </c:pt>
                <c:pt idx="14">
                  <c:v>11</c:v>
                </c:pt>
                <c:pt idx="15">
                  <c:v>7</c:v>
                </c:pt>
                <c:pt idx="16">
                  <c:v>5</c:v>
                </c:pt>
                <c:pt idx="17">
                  <c:v>7</c:v>
                </c:pt>
                <c:pt idx="18">
                  <c:v>9</c:v>
                </c:pt>
                <c:pt idx="19">
                  <c:v>7</c:v>
                </c:pt>
              </c:numCache>
            </c:numRef>
          </c:val>
        </c:ser>
        <c:ser>
          <c:idx val="1"/>
          <c:order val="1"/>
          <c:tx>
            <c:strRef>
              <c:f>'Лист1'!$C$1</c:f>
              <c:strCache>
                <c:ptCount val="1"/>
                <c:pt idx="0">
                  <c:v>Контрольный этап</c:v>
                </c:pt>
              </c:strCache>
            </c:strRef>
          </c:tx>
          <c:cat>
            <c:strRef>
              <c:f>'Лист1'!$A$2:$A$21</c:f>
              <c:strCache>
                <c:ptCount val="20"/>
                <c:pt idx="0">
                  <c:v>Иван М.</c:v>
                </c:pt>
                <c:pt idx="1">
                  <c:v>Вадим Ш.</c:v>
                </c:pt>
                <c:pt idx="2">
                  <c:v>Ниина К.</c:v>
                </c:pt>
                <c:pt idx="3">
                  <c:v>Татьяна К.</c:v>
                </c:pt>
                <c:pt idx="4">
                  <c:v>Влад Т.</c:v>
                </c:pt>
                <c:pt idx="5">
                  <c:v>София П.</c:v>
                </c:pt>
                <c:pt idx="6">
                  <c:v>Евгений Ф.</c:v>
                </c:pt>
                <c:pt idx="7">
                  <c:v>Даша Ш</c:v>
                </c:pt>
                <c:pt idx="8">
                  <c:v>Маша Ш.</c:v>
                </c:pt>
                <c:pt idx="9">
                  <c:v>Никита К.</c:v>
                </c:pt>
                <c:pt idx="10">
                  <c:v>Даниил М.</c:v>
                </c:pt>
                <c:pt idx="11">
                  <c:v>Артем Ч.</c:v>
                </c:pt>
                <c:pt idx="12">
                  <c:v>Софья С.</c:v>
                </c:pt>
                <c:pt idx="13">
                  <c:v>Лиля С.</c:v>
                </c:pt>
                <c:pt idx="14">
                  <c:v>Арина И.</c:v>
                </c:pt>
                <c:pt idx="15">
                  <c:v>Анна М.</c:v>
                </c:pt>
                <c:pt idx="16">
                  <c:v>Даша Л.</c:v>
                </c:pt>
                <c:pt idx="17">
                  <c:v>Никита И.</c:v>
                </c:pt>
                <c:pt idx="18">
                  <c:v>Ульяна Г.</c:v>
                </c:pt>
                <c:pt idx="19">
                  <c:v>Богдан Ц.</c:v>
                </c:pt>
              </c:strCache>
            </c:strRef>
          </c:cat>
          <c:val>
            <c:numRef>
              <c:f>'Лист1'!$C$2:$C$21</c:f>
              <c:numCache>
                <c:formatCode>General</c:formatCode>
                <c:ptCount val="20"/>
                <c:pt idx="0">
                  <c:v>12</c:v>
                </c:pt>
                <c:pt idx="1">
                  <c:v>12</c:v>
                </c:pt>
                <c:pt idx="2">
                  <c:v>14</c:v>
                </c:pt>
                <c:pt idx="3">
                  <c:v>14</c:v>
                </c:pt>
                <c:pt idx="4">
                  <c:v>13</c:v>
                </c:pt>
                <c:pt idx="5">
                  <c:v>9</c:v>
                </c:pt>
                <c:pt idx="6">
                  <c:v>11</c:v>
                </c:pt>
                <c:pt idx="7">
                  <c:v>12</c:v>
                </c:pt>
                <c:pt idx="8">
                  <c:v>12</c:v>
                </c:pt>
                <c:pt idx="9">
                  <c:v>16</c:v>
                </c:pt>
                <c:pt idx="10">
                  <c:v>11</c:v>
                </c:pt>
                <c:pt idx="11">
                  <c:v>14</c:v>
                </c:pt>
                <c:pt idx="12">
                  <c:v>11</c:v>
                </c:pt>
                <c:pt idx="13">
                  <c:v>15</c:v>
                </c:pt>
                <c:pt idx="14">
                  <c:v>11</c:v>
                </c:pt>
                <c:pt idx="15">
                  <c:v>9</c:v>
                </c:pt>
                <c:pt idx="16">
                  <c:v>11</c:v>
                </c:pt>
                <c:pt idx="17">
                  <c:v>13</c:v>
                </c:pt>
                <c:pt idx="18">
                  <c:v>12</c:v>
                </c:pt>
                <c:pt idx="19">
                  <c:v>11</c:v>
                </c:pt>
              </c:numCache>
            </c:numRef>
          </c:val>
        </c:ser>
        <c:ser>
          <c:idx val="2"/>
          <c:order val="2"/>
          <c:tx>
            <c:strRef>
              <c:f>'Лист1'!$D$1</c:f>
              <c:strCache>
                <c:ptCount val="1"/>
                <c:pt idx="0">
                  <c:v>Столбец1</c:v>
                </c:pt>
              </c:strCache>
            </c:strRef>
          </c:tx>
          <c:cat>
            <c:strRef>
              <c:f>'Лист1'!$A$2:$A$21</c:f>
              <c:strCache>
                <c:ptCount val="20"/>
                <c:pt idx="0">
                  <c:v>Иван М.</c:v>
                </c:pt>
                <c:pt idx="1">
                  <c:v>Вадим Ш.</c:v>
                </c:pt>
                <c:pt idx="2">
                  <c:v>Ниина К.</c:v>
                </c:pt>
                <c:pt idx="3">
                  <c:v>Татьяна К.</c:v>
                </c:pt>
                <c:pt idx="4">
                  <c:v>Влад Т.</c:v>
                </c:pt>
                <c:pt idx="5">
                  <c:v>София П.</c:v>
                </c:pt>
                <c:pt idx="6">
                  <c:v>Евгений Ф.</c:v>
                </c:pt>
                <c:pt idx="7">
                  <c:v>Даша Ш</c:v>
                </c:pt>
                <c:pt idx="8">
                  <c:v>Маша Ш.</c:v>
                </c:pt>
                <c:pt idx="9">
                  <c:v>Никита К.</c:v>
                </c:pt>
                <c:pt idx="10">
                  <c:v>Даниил М.</c:v>
                </c:pt>
                <c:pt idx="11">
                  <c:v>Артем Ч.</c:v>
                </c:pt>
                <c:pt idx="12">
                  <c:v>Софья С.</c:v>
                </c:pt>
                <c:pt idx="13">
                  <c:v>Лиля С.</c:v>
                </c:pt>
                <c:pt idx="14">
                  <c:v>Арина И.</c:v>
                </c:pt>
                <c:pt idx="15">
                  <c:v>Анна М.</c:v>
                </c:pt>
                <c:pt idx="16">
                  <c:v>Даша Л.</c:v>
                </c:pt>
                <c:pt idx="17">
                  <c:v>Никита И.</c:v>
                </c:pt>
                <c:pt idx="18">
                  <c:v>Ульяна Г.</c:v>
                </c:pt>
                <c:pt idx="19">
                  <c:v>Богдан Ц.</c:v>
                </c:pt>
              </c:strCache>
            </c:strRef>
          </c:cat>
          <c:val>
            <c:numRef>
              <c:f>'Лист1'!$D$2:$D$21</c:f>
              <c:numCache>
                <c:formatCode>General</c:formatCode>
                <c:ptCount val="20"/>
              </c:numCache>
            </c:numRef>
          </c:val>
        </c:ser>
        <c:axId val="136791168"/>
        <c:axId val="136792704"/>
      </c:barChart>
      <c:catAx>
        <c:axId val="136791168"/>
        <c:scaling>
          <c:orientation val="minMax"/>
        </c:scaling>
        <c:axPos val="b"/>
        <c:tickLblPos val="nextTo"/>
        <c:crossAx val="136792704"/>
        <c:crosses val="autoZero"/>
        <c:auto val="1"/>
        <c:lblAlgn val="ctr"/>
        <c:lblOffset val="100"/>
      </c:catAx>
      <c:valAx>
        <c:axId val="136792704"/>
        <c:scaling>
          <c:orientation val="minMax"/>
        </c:scaling>
        <c:axPos val="l"/>
        <c:majorGridlines/>
        <c:numFmt formatCode="General" sourceLinked="1"/>
        <c:tickLblPos val="nextTo"/>
        <c:crossAx val="136791168"/>
        <c:crosses val="autoZero"/>
        <c:crossBetween val="between"/>
      </c:valAx>
    </c:plotArea>
    <c:legend>
      <c:legendPos val="r"/>
      <c:legendEntry>
        <c:idx val="2"/>
        <c:delete val="1"/>
      </c:legendEntry>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9DE3E-9396-4637-AA9C-235CC2AC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65</Pages>
  <Words>12247</Words>
  <Characters>69809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2019-05-20T13:38:00Z</dcterms:created>
  <dcterms:modified xsi:type="dcterms:W3CDTF">2019-05-22T20:39:00Z</dcterms:modified>
</cp:coreProperties>
</file>