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3AF1" w:rsidRPr="000950D7" w:rsidRDefault="00CC3AF1" w:rsidP="00534688">
      <w:pPr>
        <w:pStyle w:val="1"/>
      </w:pPr>
      <w:r w:rsidRPr="000950D7">
        <w:t>МУНИЦИПАЛЬНОЕ    ДОШКОЛЬНОЕ</w:t>
      </w:r>
    </w:p>
    <w:p w:rsidR="00CC3AF1" w:rsidRDefault="00CC3AF1" w:rsidP="00CC3AF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0950D7">
        <w:rPr>
          <w:rFonts w:ascii="Times New Roman" w:hAnsi="Times New Roman" w:cs="Times New Roman"/>
          <w:sz w:val="28"/>
          <w:szCs w:val="28"/>
        </w:rPr>
        <w:t xml:space="preserve">ОБРАЗОВАТЕЛЬНОЕ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950D7">
        <w:rPr>
          <w:rFonts w:ascii="Times New Roman" w:hAnsi="Times New Roman" w:cs="Times New Roman"/>
          <w:sz w:val="28"/>
          <w:szCs w:val="28"/>
        </w:rPr>
        <w:t>УЧРЕЖДЕНИЕ</w:t>
      </w:r>
    </w:p>
    <w:p w:rsidR="00CC3AF1" w:rsidRDefault="00CC3AF1" w:rsidP="00CC3AF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ДЕТСКИЙ    САД   №30</w:t>
      </w:r>
    </w:p>
    <w:p w:rsidR="00CC3AF1" w:rsidRDefault="00CC3AF1" w:rsidP="00CC3AF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ЕГОРЬЕВСКОГО МУНИЦИПАЛЬНОГО РАЙОНА</w:t>
      </w:r>
    </w:p>
    <w:p w:rsidR="00CC3AF1" w:rsidRDefault="00CC3AF1" w:rsidP="00CC3AF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МОСКОВСКОЙ ОБЛАСТИ</w:t>
      </w:r>
    </w:p>
    <w:p w:rsidR="00CC3AF1" w:rsidRDefault="00CC3AF1" w:rsidP="00CC3AF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CC3AF1" w:rsidRDefault="00CC3AF1" w:rsidP="00CC3AF1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140318 Московская область, Егорьевский район,</w:t>
      </w:r>
    </w:p>
    <w:p w:rsidR="00CC3AF1" w:rsidRDefault="00CC3AF1" w:rsidP="00CC3AF1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д</w:t>
      </w:r>
      <w:proofErr w:type="gramStart"/>
      <w:r>
        <w:rPr>
          <w:rFonts w:ascii="Times New Roman" w:hAnsi="Times New Roman" w:cs="Times New Roman"/>
          <w:sz w:val="24"/>
          <w:szCs w:val="24"/>
        </w:rPr>
        <w:t>.Ю</w:t>
      </w:r>
      <w:proofErr w:type="gramEnd"/>
      <w:r>
        <w:rPr>
          <w:rFonts w:ascii="Times New Roman" w:hAnsi="Times New Roman" w:cs="Times New Roman"/>
          <w:sz w:val="24"/>
          <w:szCs w:val="24"/>
        </w:rPr>
        <w:t>рцово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ул.Новая</w:t>
      </w:r>
      <w:proofErr w:type="spellEnd"/>
      <w:r>
        <w:rPr>
          <w:rFonts w:ascii="Times New Roman" w:hAnsi="Times New Roman" w:cs="Times New Roman"/>
          <w:sz w:val="24"/>
          <w:szCs w:val="24"/>
        </w:rPr>
        <w:t>, д.211</w:t>
      </w:r>
    </w:p>
    <w:p w:rsidR="00CC3AF1" w:rsidRDefault="00CC3AF1" w:rsidP="00CC3AF1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тел. (49640) 61-396</w:t>
      </w:r>
    </w:p>
    <w:p w:rsidR="00CC3AF1" w:rsidRPr="0049696D" w:rsidRDefault="00CC3AF1" w:rsidP="00CC3AF1">
      <w:pPr>
        <w:pStyle w:val="a3"/>
        <w:jc w:val="center"/>
        <w:rPr>
          <w:b/>
          <w:color w:val="FF0000"/>
          <w:sz w:val="36"/>
          <w:szCs w:val="36"/>
        </w:rPr>
      </w:pPr>
      <w:r w:rsidRPr="000950D7">
        <w:rPr>
          <w:rFonts w:ascii="Times New Roman" w:hAnsi="Times New Roman" w:cs="Times New Roman"/>
          <w:sz w:val="24"/>
          <w:szCs w:val="24"/>
        </w:rPr>
        <w:t>http://</w:t>
      </w:r>
      <w:r w:rsidRPr="0049696D">
        <w:rPr>
          <w:b/>
          <w:color w:val="FF0000"/>
          <w:sz w:val="36"/>
          <w:szCs w:val="36"/>
        </w:rPr>
        <w:t xml:space="preserve"> </w:t>
      </w:r>
      <w:proofErr w:type="spellStart"/>
      <w:r w:rsidRPr="000950D7">
        <w:rPr>
          <w:rFonts w:ascii="Times New Roman" w:hAnsi="Times New Roman" w:cs="Times New Roman"/>
          <w:sz w:val="24"/>
          <w:szCs w:val="24"/>
          <w:lang w:val="en-US"/>
        </w:rPr>
        <w:t>egords</w:t>
      </w:r>
      <w:proofErr w:type="spellEnd"/>
      <w:r w:rsidRPr="0049696D">
        <w:rPr>
          <w:rFonts w:ascii="Times New Roman" w:hAnsi="Times New Roman" w:cs="Times New Roman"/>
          <w:sz w:val="24"/>
          <w:szCs w:val="24"/>
        </w:rPr>
        <w:t>30.</w:t>
      </w:r>
      <w:proofErr w:type="spellStart"/>
      <w:r w:rsidRPr="000950D7">
        <w:rPr>
          <w:rFonts w:ascii="Times New Roman" w:hAnsi="Times New Roman" w:cs="Times New Roman"/>
          <w:sz w:val="24"/>
          <w:szCs w:val="24"/>
          <w:lang w:val="en-US"/>
        </w:rPr>
        <w:t>edumsko</w:t>
      </w:r>
      <w:proofErr w:type="spellEnd"/>
      <w:r w:rsidRPr="0049696D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Pr="000950D7">
        <w:rPr>
          <w:rFonts w:ascii="Times New Roman" w:hAnsi="Times New Roman" w:cs="Times New Roman"/>
          <w:sz w:val="24"/>
          <w:szCs w:val="24"/>
          <w:lang w:val="en-US"/>
        </w:rPr>
        <w:t>ru</w:t>
      </w:r>
      <w:proofErr w:type="spellEnd"/>
    </w:p>
    <w:p w:rsidR="00CC3AF1" w:rsidRDefault="00CC3AF1" w:rsidP="00CC3AF1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CC3AF1" w:rsidRDefault="00CC3AF1" w:rsidP="00CC3AF1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CC3AF1" w:rsidRPr="000950D7" w:rsidRDefault="00CC3AF1" w:rsidP="00CC3AF1">
      <w:pPr>
        <w:pStyle w:val="a3"/>
        <w:jc w:val="center"/>
        <w:rPr>
          <w:rFonts w:ascii="Times New Roman" w:hAnsi="Times New Roman" w:cs="Times New Roman"/>
          <w:sz w:val="44"/>
          <w:szCs w:val="44"/>
        </w:rPr>
      </w:pPr>
    </w:p>
    <w:p w:rsidR="00CC3AF1" w:rsidRPr="000950D7" w:rsidRDefault="00CC3AF1" w:rsidP="00CC3AF1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0950D7">
        <w:rPr>
          <w:rFonts w:ascii="Times New Roman" w:hAnsi="Times New Roman" w:cs="Times New Roman"/>
          <w:b/>
          <w:sz w:val="40"/>
          <w:szCs w:val="40"/>
        </w:rPr>
        <w:t>Проект</w:t>
      </w:r>
    </w:p>
    <w:p w:rsidR="00CC3AF1" w:rsidRDefault="00CC3AF1" w:rsidP="00CC3AF1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  <w:bookmarkStart w:id="0" w:name="_GoBack"/>
      <w:bookmarkEnd w:id="0"/>
    </w:p>
    <w:p w:rsidR="00CC3AF1" w:rsidRDefault="00CC3AF1" w:rsidP="00CC3AF1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«Преемственность дошкольного учреждения и школы, как одно из условий музыкального воспитания ребёнка</w:t>
      </w:r>
      <w:proofErr w:type="gramStart"/>
      <w:r>
        <w:rPr>
          <w:rFonts w:ascii="Times New Roman" w:hAnsi="Times New Roman" w:cs="Times New Roman"/>
          <w:b/>
          <w:sz w:val="40"/>
          <w:szCs w:val="40"/>
        </w:rPr>
        <w:t>.»</w:t>
      </w:r>
      <w:proofErr w:type="gramEnd"/>
    </w:p>
    <w:p w:rsidR="00CC3AF1" w:rsidRDefault="00CC3AF1" w:rsidP="00CC3AF1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CC3AF1" w:rsidRDefault="00CC3AF1" w:rsidP="00CC3AF1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CC3AF1" w:rsidRDefault="00CC3AF1" w:rsidP="00CC3AF1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CC3AF1" w:rsidRDefault="00CC3AF1" w:rsidP="00CC3AF1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CC3AF1" w:rsidRDefault="00CC3AF1" w:rsidP="00CC3AF1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CC3AF1" w:rsidRDefault="00CC3AF1" w:rsidP="00CC3AF1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CC3AF1" w:rsidRDefault="00CC3AF1" w:rsidP="00CC3AF1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CC3AF1" w:rsidRPr="003B5E42" w:rsidRDefault="00CC3AF1" w:rsidP="00CC3AF1">
      <w:pPr>
        <w:pStyle w:val="a3"/>
        <w:rPr>
          <w:rFonts w:ascii="Times New Roman" w:hAnsi="Times New Roman" w:cs="Times New Roman"/>
          <w:sz w:val="28"/>
          <w:szCs w:val="28"/>
        </w:rPr>
      </w:pPr>
      <w:r w:rsidRPr="003B5E42">
        <w:rPr>
          <w:rFonts w:ascii="Times New Roman" w:hAnsi="Times New Roman" w:cs="Times New Roman"/>
          <w:sz w:val="28"/>
          <w:szCs w:val="28"/>
        </w:rPr>
        <w:t xml:space="preserve">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</w:t>
      </w:r>
      <w:r w:rsidRPr="003B5E42">
        <w:rPr>
          <w:rFonts w:ascii="Times New Roman" w:hAnsi="Times New Roman" w:cs="Times New Roman"/>
          <w:sz w:val="28"/>
          <w:szCs w:val="28"/>
        </w:rPr>
        <w:t>Подготовила:</w:t>
      </w:r>
    </w:p>
    <w:p w:rsidR="00CC3AF1" w:rsidRPr="003B5E42" w:rsidRDefault="00CC3AF1" w:rsidP="00CC3AF1">
      <w:pPr>
        <w:pStyle w:val="a3"/>
        <w:rPr>
          <w:rFonts w:ascii="Times New Roman" w:hAnsi="Times New Roman" w:cs="Times New Roman"/>
          <w:sz w:val="28"/>
          <w:szCs w:val="28"/>
        </w:rPr>
      </w:pPr>
      <w:r w:rsidRPr="003B5E4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Музыкальный руководитель</w:t>
      </w:r>
    </w:p>
    <w:p w:rsidR="00CC3AF1" w:rsidRDefault="00CC3AF1" w:rsidP="00CC3AF1">
      <w:pPr>
        <w:pStyle w:val="a3"/>
        <w:rPr>
          <w:rFonts w:ascii="Times New Roman" w:hAnsi="Times New Roman" w:cs="Times New Roman"/>
          <w:sz w:val="28"/>
          <w:szCs w:val="28"/>
        </w:rPr>
      </w:pPr>
      <w:r w:rsidRPr="003B5E4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высшей квалификационной</w:t>
      </w:r>
      <w:r w:rsidRPr="003B5E4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            </w:t>
      </w:r>
    </w:p>
    <w:p w:rsidR="00CC3AF1" w:rsidRPr="003B5E42" w:rsidRDefault="00CC3AF1" w:rsidP="00CC3AF1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</w:t>
      </w:r>
      <w:r w:rsidRPr="003B5E42">
        <w:rPr>
          <w:rFonts w:ascii="Times New Roman" w:hAnsi="Times New Roman" w:cs="Times New Roman"/>
          <w:sz w:val="28"/>
          <w:szCs w:val="28"/>
        </w:rPr>
        <w:t>категории</w:t>
      </w:r>
    </w:p>
    <w:p w:rsidR="00CC3AF1" w:rsidRPr="003B5E42" w:rsidRDefault="00CC3AF1" w:rsidP="00CC3AF1">
      <w:pPr>
        <w:pStyle w:val="a3"/>
        <w:rPr>
          <w:rFonts w:ascii="Times New Roman" w:hAnsi="Times New Roman" w:cs="Times New Roman"/>
          <w:sz w:val="28"/>
          <w:szCs w:val="28"/>
        </w:rPr>
      </w:pPr>
      <w:r w:rsidRPr="003B5E4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МДОУ №30 </w:t>
      </w:r>
      <w:proofErr w:type="spellStart"/>
      <w:r w:rsidRPr="003B5E42">
        <w:rPr>
          <w:rFonts w:ascii="Times New Roman" w:hAnsi="Times New Roman" w:cs="Times New Roman"/>
          <w:sz w:val="28"/>
          <w:szCs w:val="28"/>
        </w:rPr>
        <w:t>д</w:t>
      </w:r>
      <w:proofErr w:type="gramStart"/>
      <w:r w:rsidRPr="003B5E42">
        <w:rPr>
          <w:rFonts w:ascii="Times New Roman" w:hAnsi="Times New Roman" w:cs="Times New Roman"/>
          <w:sz w:val="28"/>
          <w:szCs w:val="28"/>
        </w:rPr>
        <w:t>.Ю</w:t>
      </w:r>
      <w:proofErr w:type="gramEnd"/>
      <w:r w:rsidRPr="003B5E42">
        <w:rPr>
          <w:rFonts w:ascii="Times New Roman" w:hAnsi="Times New Roman" w:cs="Times New Roman"/>
          <w:sz w:val="28"/>
          <w:szCs w:val="28"/>
        </w:rPr>
        <w:t>рцово</w:t>
      </w:r>
      <w:proofErr w:type="spellEnd"/>
      <w:r w:rsidRPr="003B5E42">
        <w:rPr>
          <w:rFonts w:ascii="Times New Roman" w:hAnsi="Times New Roman" w:cs="Times New Roman"/>
          <w:sz w:val="28"/>
          <w:szCs w:val="28"/>
        </w:rPr>
        <w:t>,</w:t>
      </w:r>
    </w:p>
    <w:p w:rsidR="00CC3AF1" w:rsidRPr="003B5E42" w:rsidRDefault="00CC3AF1" w:rsidP="00CC3AF1">
      <w:pPr>
        <w:pStyle w:val="a3"/>
        <w:rPr>
          <w:rFonts w:ascii="Times New Roman" w:hAnsi="Times New Roman" w:cs="Times New Roman"/>
          <w:sz w:val="28"/>
          <w:szCs w:val="28"/>
        </w:rPr>
      </w:pPr>
      <w:r w:rsidRPr="003B5E4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Егорьевского района,</w:t>
      </w:r>
    </w:p>
    <w:p w:rsidR="00CC3AF1" w:rsidRPr="003B5E42" w:rsidRDefault="00CC3AF1" w:rsidP="00CC3AF1">
      <w:pPr>
        <w:pStyle w:val="a3"/>
        <w:rPr>
          <w:rFonts w:ascii="Times New Roman" w:hAnsi="Times New Roman" w:cs="Times New Roman"/>
          <w:sz w:val="28"/>
          <w:szCs w:val="28"/>
        </w:rPr>
      </w:pPr>
      <w:r w:rsidRPr="003B5E4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Московской области</w:t>
      </w:r>
    </w:p>
    <w:p w:rsidR="00CC3AF1" w:rsidRPr="003B5E42" w:rsidRDefault="00CC3AF1" w:rsidP="00CC3AF1">
      <w:pPr>
        <w:pStyle w:val="a3"/>
        <w:rPr>
          <w:rFonts w:ascii="Times New Roman" w:hAnsi="Times New Roman" w:cs="Times New Roman"/>
          <w:sz w:val="28"/>
          <w:szCs w:val="28"/>
        </w:rPr>
      </w:pPr>
      <w:r w:rsidRPr="003B5E4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</w:t>
      </w:r>
      <w:proofErr w:type="spellStart"/>
      <w:r w:rsidRPr="003B5E42">
        <w:rPr>
          <w:rFonts w:ascii="Times New Roman" w:hAnsi="Times New Roman" w:cs="Times New Roman"/>
          <w:sz w:val="28"/>
          <w:szCs w:val="28"/>
        </w:rPr>
        <w:t>Молявкина</w:t>
      </w:r>
      <w:proofErr w:type="spellEnd"/>
      <w:r w:rsidRPr="003B5E42">
        <w:rPr>
          <w:rFonts w:ascii="Times New Roman" w:hAnsi="Times New Roman" w:cs="Times New Roman"/>
          <w:sz w:val="28"/>
          <w:szCs w:val="28"/>
        </w:rPr>
        <w:t xml:space="preserve"> Лариса                                 </w:t>
      </w:r>
    </w:p>
    <w:p w:rsidR="00CC3AF1" w:rsidRPr="003B5E42" w:rsidRDefault="00CC3AF1" w:rsidP="00CC3AF1">
      <w:pPr>
        <w:pStyle w:val="a3"/>
        <w:rPr>
          <w:rFonts w:ascii="Times New Roman" w:hAnsi="Times New Roman" w:cs="Times New Roman"/>
          <w:sz w:val="28"/>
          <w:szCs w:val="28"/>
        </w:rPr>
      </w:pPr>
      <w:r w:rsidRPr="003B5E4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Владимировна</w:t>
      </w:r>
    </w:p>
    <w:p w:rsidR="00CC3AF1" w:rsidRPr="003B5E42" w:rsidRDefault="00CC3AF1" w:rsidP="00CC3AF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C3AF1" w:rsidRPr="003B5E42" w:rsidRDefault="00CC3AF1" w:rsidP="00CC3AF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C3AF1" w:rsidRPr="003B5E42" w:rsidRDefault="00CC3AF1" w:rsidP="00CC3AF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C3AF1" w:rsidRPr="003B5E42" w:rsidRDefault="00CC3AF1" w:rsidP="00CC3AF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C3AF1" w:rsidRDefault="00CC3AF1" w:rsidP="00CC3AF1">
      <w:pPr>
        <w:pStyle w:val="a3"/>
        <w:rPr>
          <w:rFonts w:ascii="Times New Roman" w:hAnsi="Times New Roman" w:cs="Times New Roman"/>
          <w:sz w:val="28"/>
          <w:szCs w:val="28"/>
        </w:rPr>
      </w:pPr>
      <w:r w:rsidRPr="003B5E42"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2018</w:t>
      </w:r>
      <w:r w:rsidRPr="003B5E42">
        <w:rPr>
          <w:rFonts w:ascii="Times New Roman" w:hAnsi="Times New Roman" w:cs="Times New Roman"/>
          <w:sz w:val="28"/>
          <w:szCs w:val="28"/>
        </w:rPr>
        <w:t xml:space="preserve"> год.</w:t>
      </w:r>
    </w:p>
    <w:p w:rsidR="00CC3AF1" w:rsidRDefault="00CC3AF1" w:rsidP="00CC3AF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C3AF1" w:rsidRDefault="00CC3AF1" w:rsidP="00CC3AF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C3AF1" w:rsidRDefault="00CC3AF1" w:rsidP="00CC3AF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C3AF1" w:rsidRPr="007C04F7" w:rsidRDefault="00CC3AF1" w:rsidP="00CC3AF1">
      <w:pPr>
        <w:rPr>
          <w:b/>
          <w:sz w:val="32"/>
          <w:szCs w:val="32"/>
        </w:rPr>
      </w:pPr>
      <w:r>
        <w:rPr>
          <w:b/>
          <w:bCs/>
          <w:sz w:val="32"/>
          <w:szCs w:val="32"/>
        </w:rPr>
        <w:t xml:space="preserve">                                   </w:t>
      </w:r>
      <w:r w:rsidRPr="007C04F7">
        <w:rPr>
          <w:b/>
          <w:bCs/>
          <w:sz w:val="32"/>
          <w:szCs w:val="32"/>
        </w:rPr>
        <w:t>ПАСПОРТ  ПРОЕКТА</w:t>
      </w:r>
      <w:r w:rsidRPr="00674AB3">
        <w:rPr>
          <w:b/>
          <w:bCs/>
          <w:sz w:val="32"/>
          <w:szCs w:val="32"/>
        </w:rPr>
        <w:t>:</w:t>
      </w:r>
    </w:p>
    <w:p w:rsidR="00CC3AF1" w:rsidRPr="004055FE" w:rsidRDefault="00CC3AF1" w:rsidP="00CC3AF1">
      <w:pPr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Номинация</w:t>
      </w:r>
      <w:r w:rsidRPr="004055FE">
        <w:rPr>
          <w:bCs/>
          <w:i/>
          <w:sz w:val="28"/>
          <w:szCs w:val="28"/>
        </w:rPr>
        <w:t>:</w:t>
      </w:r>
      <w:r w:rsidRPr="004055FE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Больше чем профессия</w:t>
      </w:r>
      <w:r w:rsidRPr="004055FE">
        <w:rPr>
          <w:bCs/>
          <w:sz w:val="28"/>
          <w:szCs w:val="28"/>
        </w:rPr>
        <w:t>.</w:t>
      </w:r>
    </w:p>
    <w:p w:rsidR="00CC3AF1" w:rsidRPr="00674AB3" w:rsidRDefault="00CC3AF1" w:rsidP="00CC3AF1">
      <w:pPr>
        <w:jc w:val="both"/>
        <w:rPr>
          <w:bCs/>
          <w:sz w:val="28"/>
          <w:szCs w:val="28"/>
        </w:rPr>
      </w:pPr>
      <w:r w:rsidRPr="004055FE">
        <w:rPr>
          <w:b/>
          <w:bCs/>
          <w:sz w:val="28"/>
          <w:szCs w:val="28"/>
        </w:rPr>
        <w:t>Название:</w:t>
      </w:r>
      <w:r>
        <w:rPr>
          <w:bCs/>
          <w:sz w:val="28"/>
          <w:szCs w:val="28"/>
        </w:rPr>
        <w:t xml:space="preserve"> «Преемственность дошкол</w:t>
      </w:r>
      <w:r w:rsidR="002B5621">
        <w:rPr>
          <w:bCs/>
          <w:sz w:val="28"/>
          <w:szCs w:val="28"/>
        </w:rPr>
        <w:t>ьного учреждения и школы, как о</w:t>
      </w:r>
      <w:r>
        <w:rPr>
          <w:bCs/>
          <w:sz w:val="28"/>
          <w:szCs w:val="28"/>
        </w:rPr>
        <w:t>д</w:t>
      </w:r>
      <w:r w:rsidR="002B5621">
        <w:rPr>
          <w:bCs/>
          <w:sz w:val="28"/>
          <w:szCs w:val="28"/>
        </w:rPr>
        <w:t>н</w:t>
      </w:r>
      <w:r>
        <w:rPr>
          <w:bCs/>
          <w:sz w:val="28"/>
          <w:szCs w:val="28"/>
        </w:rPr>
        <w:t>о из условий музыкального воспитания ребёнка</w:t>
      </w:r>
      <w:proofErr w:type="gramStart"/>
      <w:r>
        <w:rPr>
          <w:bCs/>
          <w:sz w:val="28"/>
          <w:szCs w:val="28"/>
        </w:rPr>
        <w:t>.»</w:t>
      </w:r>
      <w:proofErr w:type="gramEnd"/>
    </w:p>
    <w:p w:rsidR="00CC3AF1" w:rsidRPr="004055FE" w:rsidRDefault="00CC3AF1" w:rsidP="00CC3AF1">
      <w:pPr>
        <w:rPr>
          <w:sz w:val="28"/>
          <w:szCs w:val="28"/>
        </w:rPr>
      </w:pPr>
      <w:r w:rsidRPr="004055FE">
        <w:rPr>
          <w:b/>
          <w:bCs/>
          <w:iCs/>
          <w:sz w:val="28"/>
          <w:szCs w:val="28"/>
        </w:rPr>
        <w:t>Автор проекта</w:t>
      </w:r>
      <w:r>
        <w:rPr>
          <w:bCs/>
          <w:iCs/>
          <w:sz w:val="28"/>
          <w:szCs w:val="28"/>
        </w:rPr>
        <w:t xml:space="preserve">: </w:t>
      </w:r>
      <w:proofErr w:type="spellStart"/>
      <w:r>
        <w:rPr>
          <w:bCs/>
          <w:iCs/>
          <w:sz w:val="28"/>
          <w:szCs w:val="28"/>
        </w:rPr>
        <w:t>Молявкина</w:t>
      </w:r>
      <w:proofErr w:type="spellEnd"/>
      <w:r>
        <w:rPr>
          <w:bCs/>
          <w:iCs/>
          <w:sz w:val="28"/>
          <w:szCs w:val="28"/>
        </w:rPr>
        <w:t xml:space="preserve"> Лариса Владимировна</w:t>
      </w:r>
    </w:p>
    <w:p w:rsidR="00CC3AF1" w:rsidRPr="004055FE" w:rsidRDefault="00CC3AF1" w:rsidP="00CC3AF1">
      <w:pPr>
        <w:rPr>
          <w:sz w:val="28"/>
          <w:szCs w:val="28"/>
        </w:rPr>
      </w:pPr>
      <w:r w:rsidRPr="004055FE">
        <w:rPr>
          <w:bCs/>
          <w:sz w:val="28"/>
          <w:szCs w:val="28"/>
        </w:rPr>
        <w:t xml:space="preserve">музыкальный руководитель  </w:t>
      </w:r>
      <w:r>
        <w:rPr>
          <w:bCs/>
          <w:sz w:val="28"/>
          <w:szCs w:val="28"/>
        </w:rPr>
        <w:t>высшей</w:t>
      </w:r>
      <w:r w:rsidRPr="004055FE">
        <w:rPr>
          <w:bCs/>
          <w:sz w:val="28"/>
          <w:szCs w:val="28"/>
        </w:rPr>
        <w:t xml:space="preserve"> квалификационной категории </w:t>
      </w:r>
      <w:r>
        <w:rPr>
          <w:bCs/>
          <w:sz w:val="28"/>
          <w:szCs w:val="28"/>
        </w:rPr>
        <w:t>М</w:t>
      </w:r>
      <w:r w:rsidRPr="004055FE">
        <w:rPr>
          <w:bCs/>
          <w:sz w:val="28"/>
          <w:szCs w:val="28"/>
        </w:rPr>
        <w:t xml:space="preserve">ДОУ детский сад № 30 </w:t>
      </w:r>
      <w:proofErr w:type="spellStart"/>
      <w:r>
        <w:rPr>
          <w:bCs/>
          <w:sz w:val="28"/>
          <w:szCs w:val="28"/>
        </w:rPr>
        <w:t>д</w:t>
      </w:r>
      <w:proofErr w:type="gramStart"/>
      <w:r>
        <w:rPr>
          <w:bCs/>
          <w:sz w:val="28"/>
          <w:szCs w:val="28"/>
        </w:rPr>
        <w:t>.Ю</w:t>
      </w:r>
      <w:proofErr w:type="gramEnd"/>
      <w:r>
        <w:rPr>
          <w:bCs/>
          <w:sz w:val="28"/>
          <w:szCs w:val="28"/>
        </w:rPr>
        <w:t>рцово</w:t>
      </w:r>
      <w:proofErr w:type="spellEnd"/>
      <w:r>
        <w:rPr>
          <w:bCs/>
          <w:sz w:val="28"/>
          <w:szCs w:val="28"/>
        </w:rPr>
        <w:t>, Егорьевского района Московской области.</w:t>
      </w:r>
    </w:p>
    <w:p w:rsidR="00CC3AF1" w:rsidRPr="004055FE" w:rsidRDefault="00CC3AF1" w:rsidP="00CC3AF1">
      <w:pPr>
        <w:rPr>
          <w:bCs/>
          <w:sz w:val="28"/>
          <w:szCs w:val="28"/>
        </w:rPr>
      </w:pPr>
      <w:r w:rsidRPr="004055FE">
        <w:rPr>
          <w:b/>
          <w:bCs/>
          <w:iCs/>
          <w:sz w:val="28"/>
          <w:szCs w:val="28"/>
        </w:rPr>
        <w:t>Участники проекта</w:t>
      </w:r>
      <w:r w:rsidRPr="004055FE">
        <w:rPr>
          <w:b/>
          <w:bCs/>
          <w:sz w:val="28"/>
          <w:szCs w:val="28"/>
        </w:rPr>
        <w:t>:</w:t>
      </w:r>
      <w:r>
        <w:rPr>
          <w:bCs/>
          <w:sz w:val="28"/>
          <w:szCs w:val="28"/>
        </w:rPr>
        <w:t xml:space="preserve">  музыкальный руководитель</w:t>
      </w:r>
      <w:r w:rsidRPr="00674AB3">
        <w:rPr>
          <w:bCs/>
          <w:sz w:val="28"/>
          <w:szCs w:val="28"/>
        </w:rPr>
        <w:t>,</w:t>
      </w:r>
      <w:r>
        <w:rPr>
          <w:bCs/>
          <w:sz w:val="28"/>
          <w:szCs w:val="28"/>
        </w:rPr>
        <w:t xml:space="preserve"> дети</w:t>
      </w:r>
      <w:r w:rsidRPr="004055FE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МДОУ №30</w:t>
      </w:r>
      <w:r w:rsidRPr="004055FE">
        <w:rPr>
          <w:bCs/>
          <w:sz w:val="28"/>
          <w:szCs w:val="28"/>
        </w:rPr>
        <w:t>, родители</w:t>
      </w:r>
      <w:r w:rsidRPr="00674AB3">
        <w:rPr>
          <w:bCs/>
          <w:sz w:val="28"/>
          <w:szCs w:val="28"/>
        </w:rPr>
        <w:t>,</w:t>
      </w:r>
      <w:r w:rsidRPr="004055FE">
        <w:rPr>
          <w:bCs/>
          <w:sz w:val="28"/>
          <w:szCs w:val="28"/>
        </w:rPr>
        <w:t xml:space="preserve"> педагоги ДОУ: воспитатели. </w:t>
      </w:r>
    </w:p>
    <w:p w:rsidR="00CC3AF1" w:rsidRPr="004055FE" w:rsidRDefault="00CC3AF1" w:rsidP="00CC3AF1">
      <w:pPr>
        <w:rPr>
          <w:b/>
          <w:bCs/>
          <w:iCs/>
          <w:sz w:val="28"/>
          <w:szCs w:val="28"/>
        </w:rPr>
      </w:pPr>
      <w:r w:rsidRPr="004055FE">
        <w:rPr>
          <w:b/>
          <w:bCs/>
          <w:iCs/>
          <w:sz w:val="28"/>
          <w:szCs w:val="28"/>
        </w:rPr>
        <w:t>Тип проекта</w:t>
      </w:r>
      <w:r w:rsidRPr="0049696D">
        <w:rPr>
          <w:b/>
          <w:bCs/>
          <w:iCs/>
          <w:sz w:val="28"/>
          <w:szCs w:val="28"/>
        </w:rPr>
        <w:t>:</w:t>
      </w:r>
      <w:r w:rsidRPr="004055FE">
        <w:rPr>
          <w:b/>
          <w:bCs/>
          <w:iCs/>
          <w:sz w:val="28"/>
          <w:szCs w:val="28"/>
        </w:rPr>
        <w:t xml:space="preserve"> </w:t>
      </w:r>
      <w:r w:rsidRPr="004055FE">
        <w:rPr>
          <w:bCs/>
          <w:iCs/>
          <w:sz w:val="28"/>
          <w:szCs w:val="28"/>
        </w:rPr>
        <w:t>творческий.</w:t>
      </w:r>
    </w:p>
    <w:p w:rsidR="00CC3AF1" w:rsidRPr="004055FE" w:rsidRDefault="00CC3AF1" w:rsidP="00CC3AF1">
      <w:pPr>
        <w:rPr>
          <w:sz w:val="28"/>
          <w:szCs w:val="28"/>
        </w:rPr>
      </w:pPr>
      <w:r w:rsidRPr="004055FE">
        <w:rPr>
          <w:b/>
          <w:bCs/>
          <w:iCs/>
          <w:sz w:val="28"/>
          <w:szCs w:val="28"/>
        </w:rPr>
        <w:t>Вид проекта</w:t>
      </w:r>
      <w:r w:rsidRPr="004055FE">
        <w:rPr>
          <w:bCs/>
          <w:i/>
          <w:iCs/>
          <w:sz w:val="28"/>
          <w:szCs w:val="28"/>
        </w:rPr>
        <w:t xml:space="preserve">: </w:t>
      </w:r>
      <w:r w:rsidRPr="004055FE">
        <w:rPr>
          <w:bCs/>
          <w:sz w:val="28"/>
          <w:szCs w:val="28"/>
        </w:rPr>
        <w:t xml:space="preserve"> долгосрочный.</w:t>
      </w:r>
    </w:p>
    <w:p w:rsidR="00CC3AF1" w:rsidRPr="004055FE" w:rsidRDefault="00CC3AF1" w:rsidP="00CC3AF1">
      <w:pPr>
        <w:rPr>
          <w:sz w:val="28"/>
          <w:szCs w:val="28"/>
        </w:rPr>
      </w:pPr>
      <w:r w:rsidRPr="004055FE">
        <w:rPr>
          <w:b/>
          <w:bCs/>
          <w:iCs/>
          <w:sz w:val="28"/>
          <w:szCs w:val="28"/>
        </w:rPr>
        <w:t>Сроки реализации проекта</w:t>
      </w:r>
      <w:r w:rsidRPr="004055FE">
        <w:rPr>
          <w:b/>
          <w:bCs/>
          <w:sz w:val="28"/>
          <w:szCs w:val="28"/>
        </w:rPr>
        <w:t xml:space="preserve">: </w:t>
      </w:r>
      <w:r>
        <w:rPr>
          <w:bCs/>
          <w:sz w:val="28"/>
          <w:szCs w:val="28"/>
        </w:rPr>
        <w:t xml:space="preserve"> 2017-2018</w:t>
      </w:r>
      <w:r w:rsidRPr="004055FE">
        <w:rPr>
          <w:bCs/>
          <w:sz w:val="28"/>
          <w:szCs w:val="28"/>
        </w:rPr>
        <w:t xml:space="preserve"> учебный год.</w:t>
      </w:r>
    </w:p>
    <w:p w:rsidR="00CC3AF1" w:rsidRPr="004055FE" w:rsidRDefault="00CC3AF1" w:rsidP="00CC3AF1">
      <w:pPr>
        <w:rPr>
          <w:sz w:val="28"/>
          <w:szCs w:val="28"/>
        </w:rPr>
      </w:pPr>
      <w:r w:rsidRPr="004055FE">
        <w:rPr>
          <w:b/>
          <w:bCs/>
          <w:iCs/>
          <w:sz w:val="28"/>
          <w:szCs w:val="28"/>
        </w:rPr>
        <w:t>База  реализации проекта</w:t>
      </w:r>
      <w:r w:rsidRPr="004055FE">
        <w:rPr>
          <w:bCs/>
          <w:i/>
          <w:iCs/>
          <w:sz w:val="28"/>
          <w:szCs w:val="28"/>
        </w:rPr>
        <w:t xml:space="preserve">: </w:t>
      </w:r>
      <w:r>
        <w:rPr>
          <w:bCs/>
          <w:sz w:val="28"/>
          <w:szCs w:val="28"/>
        </w:rPr>
        <w:t>М</w:t>
      </w:r>
      <w:r w:rsidRPr="004055FE">
        <w:rPr>
          <w:bCs/>
          <w:sz w:val="28"/>
          <w:szCs w:val="28"/>
        </w:rPr>
        <w:t xml:space="preserve">ДОУ детский сад </w:t>
      </w:r>
      <w:r>
        <w:rPr>
          <w:bCs/>
          <w:sz w:val="28"/>
          <w:szCs w:val="28"/>
        </w:rPr>
        <w:t xml:space="preserve">№ 30 д. </w:t>
      </w:r>
      <w:proofErr w:type="spellStart"/>
      <w:r>
        <w:rPr>
          <w:bCs/>
          <w:sz w:val="28"/>
          <w:szCs w:val="28"/>
        </w:rPr>
        <w:t>Юрцово</w:t>
      </w:r>
      <w:proofErr w:type="spellEnd"/>
      <w:r w:rsidRPr="004055FE">
        <w:rPr>
          <w:bCs/>
          <w:sz w:val="28"/>
          <w:szCs w:val="28"/>
        </w:rPr>
        <w:t>.</w:t>
      </w:r>
    </w:p>
    <w:p w:rsidR="00CC3AF1" w:rsidRDefault="00CC3AF1" w:rsidP="00CC3AF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C3AF1" w:rsidRDefault="00CC3AF1" w:rsidP="00CC3AF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C3AF1" w:rsidRPr="001C55CE" w:rsidRDefault="001C55CE" w:rsidP="00CC3AF1">
      <w:pPr>
        <w:pStyle w:val="a3"/>
        <w:rPr>
          <w:rFonts w:ascii="Times New Roman" w:hAnsi="Times New Roman" w:cs="Times New Roman"/>
          <w:sz w:val="28"/>
          <w:szCs w:val="28"/>
        </w:rPr>
      </w:pPr>
      <w:r w:rsidRPr="001C55CE">
        <w:rPr>
          <w:rFonts w:ascii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  <w:t>Актуальность</w:t>
      </w:r>
      <w:r w:rsidRPr="001C55C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 данной темы предопределена практикой работы с детьми дошкольного и шк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ольного возраста</w:t>
      </w:r>
      <w:r w:rsidRPr="001C55C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 </w:t>
      </w:r>
    </w:p>
    <w:p w:rsidR="00CC3AF1" w:rsidRDefault="00CC3AF1" w:rsidP="00CC3AF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2B5621" w:rsidRPr="00F23E5E" w:rsidRDefault="002B5621" w:rsidP="00F23E5E">
      <w:pPr>
        <w:pStyle w:val="a3"/>
        <w:rPr>
          <w:rFonts w:ascii="Times New Roman" w:hAnsi="Times New Roman" w:cs="Times New Roman"/>
          <w:color w:val="111111"/>
          <w:sz w:val="28"/>
          <w:szCs w:val="28"/>
        </w:rPr>
      </w:pPr>
      <w:r w:rsidRPr="00F23E5E">
        <w:rPr>
          <w:rFonts w:ascii="Times New Roman" w:hAnsi="Times New Roman" w:cs="Times New Roman"/>
          <w:color w:val="111111"/>
          <w:sz w:val="28"/>
          <w:szCs w:val="28"/>
        </w:rPr>
        <w:t>Цели </w:t>
      </w:r>
      <w:r w:rsidRPr="00F23E5E">
        <w:rPr>
          <w:rFonts w:ascii="Times New Roman" w:hAnsi="Times New Roman" w:cs="Times New Roman"/>
          <w:sz w:val="28"/>
          <w:szCs w:val="28"/>
        </w:rPr>
        <w:t>преемственности дошкольного учреждения и школы</w:t>
      </w:r>
      <w:r w:rsidRPr="00F23E5E">
        <w:rPr>
          <w:rStyle w:val="a5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:</w:t>
      </w:r>
    </w:p>
    <w:p w:rsidR="002B5621" w:rsidRPr="00F23E5E" w:rsidRDefault="002B5621" w:rsidP="00F23E5E">
      <w:pPr>
        <w:pStyle w:val="a3"/>
        <w:rPr>
          <w:rFonts w:ascii="Times New Roman" w:hAnsi="Times New Roman" w:cs="Times New Roman"/>
          <w:color w:val="111111"/>
          <w:sz w:val="28"/>
          <w:szCs w:val="28"/>
        </w:rPr>
      </w:pPr>
      <w:r w:rsidRPr="00F23E5E">
        <w:rPr>
          <w:rFonts w:ascii="Times New Roman" w:hAnsi="Times New Roman" w:cs="Times New Roman"/>
          <w:color w:val="111111"/>
          <w:sz w:val="28"/>
          <w:szCs w:val="28"/>
        </w:rPr>
        <w:t xml:space="preserve">- передать ценный духовный опыт поколений, сконцентрированный в музыкальном </w:t>
      </w:r>
      <w:r w:rsidRPr="00F23E5E">
        <w:rPr>
          <w:rStyle w:val="a5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 xml:space="preserve"> </w:t>
      </w:r>
      <w:r w:rsidRPr="00F23E5E">
        <w:rPr>
          <w:rFonts w:ascii="Times New Roman" w:hAnsi="Times New Roman" w:cs="Times New Roman"/>
          <w:color w:val="111111"/>
          <w:sz w:val="28"/>
          <w:szCs w:val="28"/>
        </w:rPr>
        <w:t>искусстве и развить на основе этого опыта положительные личностные свойства каждого ребёнка;</w:t>
      </w:r>
    </w:p>
    <w:p w:rsidR="002B5621" w:rsidRPr="00F23E5E" w:rsidRDefault="002B5621" w:rsidP="00F23E5E">
      <w:pPr>
        <w:pStyle w:val="a3"/>
        <w:rPr>
          <w:rFonts w:ascii="Times New Roman" w:hAnsi="Times New Roman" w:cs="Times New Roman"/>
          <w:color w:val="111111"/>
          <w:sz w:val="28"/>
          <w:szCs w:val="28"/>
        </w:rPr>
      </w:pPr>
      <w:r w:rsidRPr="00F23E5E">
        <w:rPr>
          <w:rFonts w:ascii="Times New Roman" w:hAnsi="Times New Roman" w:cs="Times New Roman"/>
          <w:color w:val="111111"/>
          <w:sz w:val="28"/>
          <w:szCs w:val="28"/>
        </w:rPr>
        <w:t>- привить ребёнку любовь к музыке, сформировать и развить его духовную культуру,</w:t>
      </w:r>
    </w:p>
    <w:p w:rsidR="002B5621" w:rsidRDefault="002B5621" w:rsidP="00F23E5E">
      <w:pPr>
        <w:pStyle w:val="a3"/>
        <w:rPr>
          <w:rFonts w:ascii="Times New Roman" w:hAnsi="Times New Roman" w:cs="Times New Roman"/>
          <w:color w:val="111111"/>
          <w:sz w:val="28"/>
          <w:szCs w:val="28"/>
        </w:rPr>
      </w:pPr>
      <w:r w:rsidRPr="00F23E5E">
        <w:rPr>
          <w:rFonts w:ascii="Times New Roman" w:hAnsi="Times New Roman" w:cs="Times New Roman"/>
          <w:color w:val="111111"/>
          <w:sz w:val="28"/>
          <w:szCs w:val="28"/>
        </w:rPr>
        <w:t>- организовать такое взаимодействие ребёнка с музыкой, которое бы формировало бы у него рефлексивное, творческое, нравственное отношение к себе самому и окружающим его людям, т. е. движение ребёнка к духовности.</w:t>
      </w:r>
    </w:p>
    <w:p w:rsidR="00AB2336" w:rsidRDefault="00AB2336" w:rsidP="00F23E5E">
      <w:pPr>
        <w:pStyle w:val="a3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>Задачи:</w:t>
      </w:r>
    </w:p>
    <w:p w:rsidR="00CD2672" w:rsidRDefault="00CD2672" w:rsidP="00F23E5E">
      <w:pPr>
        <w:pStyle w:val="a3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>- развитие любознательности:</w:t>
      </w:r>
    </w:p>
    <w:p w:rsidR="00CD2672" w:rsidRDefault="00CD2672" w:rsidP="00F23E5E">
      <w:pPr>
        <w:pStyle w:val="a3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>- развитие способности самостоятельно решать творческие задачи:</w:t>
      </w:r>
    </w:p>
    <w:p w:rsidR="00CD2672" w:rsidRDefault="00CD2672" w:rsidP="00F23E5E">
      <w:pPr>
        <w:pStyle w:val="a3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>- формирование творческого воображения, направленное на интеллектуальное  и личностное развитие ребёнка:</w:t>
      </w:r>
    </w:p>
    <w:p w:rsidR="00CD2672" w:rsidRDefault="00CD2672" w:rsidP="00F23E5E">
      <w:pPr>
        <w:pStyle w:val="a3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 xml:space="preserve">- развитие </w:t>
      </w:r>
      <w:proofErr w:type="spellStart"/>
      <w:r>
        <w:rPr>
          <w:rFonts w:ascii="Times New Roman" w:hAnsi="Times New Roman" w:cs="Times New Roman"/>
          <w:color w:val="111111"/>
          <w:sz w:val="28"/>
          <w:szCs w:val="28"/>
        </w:rPr>
        <w:t>коммуникативности</w:t>
      </w:r>
      <w:proofErr w:type="spellEnd"/>
      <w:r>
        <w:rPr>
          <w:rFonts w:ascii="Times New Roman" w:hAnsi="Times New Roman" w:cs="Times New Roman"/>
          <w:color w:val="111111"/>
          <w:sz w:val="28"/>
          <w:szCs w:val="28"/>
        </w:rPr>
        <w:t xml:space="preserve">: </w:t>
      </w:r>
    </w:p>
    <w:p w:rsidR="00AB2336" w:rsidRPr="008F5485" w:rsidRDefault="008F5485" w:rsidP="008F5485">
      <w:pPr>
        <w:pStyle w:val="a3"/>
        <w:rPr>
          <w:rFonts w:ascii="Times New Roman" w:hAnsi="Times New Roman" w:cs="Times New Roman"/>
          <w:sz w:val="28"/>
          <w:szCs w:val="28"/>
        </w:rPr>
      </w:pPr>
      <w:r w:rsidRPr="008F5485">
        <w:rPr>
          <w:rFonts w:ascii="Times New Roman" w:hAnsi="Times New Roman" w:cs="Times New Roman"/>
          <w:sz w:val="28"/>
          <w:szCs w:val="28"/>
        </w:rPr>
        <w:t xml:space="preserve">- </w:t>
      </w:r>
      <w:r w:rsidR="00AB2336" w:rsidRPr="008F5485">
        <w:rPr>
          <w:rFonts w:ascii="Times New Roman" w:hAnsi="Times New Roman" w:cs="Times New Roman"/>
          <w:sz w:val="28"/>
          <w:szCs w:val="28"/>
        </w:rPr>
        <w:t>развитие индивидуальности всех участников процесса;</w:t>
      </w:r>
    </w:p>
    <w:p w:rsidR="008F5485" w:rsidRDefault="008F5485" w:rsidP="008F5485">
      <w:pPr>
        <w:pStyle w:val="a3"/>
        <w:rPr>
          <w:rFonts w:ascii="Times New Roman" w:hAnsi="Times New Roman" w:cs="Times New Roman"/>
          <w:sz w:val="28"/>
          <w:szCs w:val="28"/>
        </w:rPr>
      </w:pPr>
      <w:r w:rsidRPr="008F5485">
        <w:rPr>
          <w:rFonts w:ascii="Times New Roman" w:hAnsi="Times New Roman" w:cs="Times New Roman"/>
          <w:sz w:val="28"/>
          <w:szCs w:val="28"/>
        </w:rPr>
        <w:t>- создать психолого-педагогические условия</w:t>
      </w:r>
      <w:r w:rsidR="00CD2672">
        <w:rPr>
          <w:rFonts w:ascii="Times New Roman" w:hAnsi="Times New Roman" w:cs="Times New Roman"/>
          <w:sz w:val="28"/>
          <w:szCs w:val="28"/>
        </w:rPr>
        <w:t>, обеспечивающие сохранность и укрепление здоровья,</w:t>
      </w:r>
    </w:p>
    <w:p w:rsidR="00CD2672" w:rsidRPr="008F5485" w:rsidRDefault="00CD2672" w:rsidP="008F5485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преемственность планов дошкольного и школьного образования.</w:t>
      </w:r>
    </w:p>
    <w:p w:rsidR="00AB2336" w:rsidRPr="008F5485" w:rsidRDefault="00AB2336" w:rsidP="008F5485">
      <w:pPr>
        <w:pStyle w:val="a3"/>
        <w:rPr>
          <w:rFonts w:ascii="Times New Roman" w:hAnsi="Times New Roman" w:cs="Times New Roman"/>
          <w:color w:val="111111"/>
          <w:sz w:val="28"/>
          <w:szCs w:val="28"/>
        </w:rPr>
      </w:pPr>
    </w:p>
    <w:p w:rsidR="002B5621" w:rsidRDefault="002B5621" w:rsidP="00F23E5E">
      <w:pPr>
        <w:pStyle w:val="a3"/>
        <w:rPr>
          <w:rFonts w:ascii="Times New Roman" w:hAnsi="Times New Roman" w:cs="Times New Roman"/>
          <w:color w:val="111111"/>
          <w:sz w:val="28"/>
          <w:szCs w:val="28"/>
        </w:rPr>
      </w:pPr>
      <w:r w:rsidRPr="00F23E5E">
        <w:rPr>
          <w:rFonts w:ascii="Times New Roman" w:hAnsi="Times New Roman" w:cs="Times New Roman"/>
          <w:color w:val="111111"/>
          <w:sz w:val="28"/>
          <w:szCs w:val="28"/>
        </w:rPr>
        <w:t>Предполагаемые результаты:</w:t>
      </w:r>
    </w:p>
    <w:p w:rsidR="00B22897" w:rsidRDefault="00B22897" w:rsidP="00F23E5E">
      <w:pPr>
        <w:pStyle w:val="a3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>- расширить сотрудничество педагогов ДОУ и школы:</w:t>
      </w:r>
    </w:p>
    <w:p w:rsidR="00B22897" w:rsidRDefault="00B22897" w:rsidP="00F23E5E">
      <w:pPr>
        <w:pStyle w:val="a3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lastRenderedPageBreak/>
        <w:t xml:space="preserve">- продолжать развивать </w:t>
      </w:r>
      <w:proofErr w:type="gramStart"/>
      <w:r>
        <w:rPr>
          <w:rFonts w:ascii="Times New Roman" w:hAnsi="Times New Roman" w:cs="Times New Roman"/>
          <w:color w:val="111111"/>
          <w:sz w:val="28"/>
          <w:szCs w:val="28"/>
        </w:rPr>
        <w:t>коммуникативные</w:t>
      </w:r>
      <w:proofErr w:type="gramEnd"/>
      <w:r>
        <w:rPr>
          <w:rFonts w:ascii="Times New Roman" w:hAnsi="Times New Roman" w:cs="Times New Roman"/>
          <w:color w:val="111111"/>
          <w:sz w:val="28"/>
          <w:szCs w:val="28"/>
        </w:rPr>
        <w:t xml:space="preserve"> отношении, как со сверстниками, так и с детьми старше (младше) по возрасту:</w:t>
      </w:r>
    </w:p>
    <w:p w:rsidR="00B22897" w:rsidRDefault="00B22897" w:rsidP="00F23E5E">
      <w:pPr>
        <w:pStyle w:val="a3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>- позитивно относиться к процессу сотрудничества:</w:t>
      </w:r>
    </w:p>
    <w:p w:rsidR="00B22897" w:rsidRDefault="00B22897" w:rsidP="00F23E5E">
      <w:pPr>
        <w:pStyle w:val="a3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>- контролировать свою деятельность:</w:t>
      </w:r>
    </w:p>
    <w:p w:rsidR="00B22897" w:rsidRPr="00F23E5E" w:rsidRDefault="00B22897" w:rsidP="00F23E5E">
      <w:pPr>
        <w:pStyle w:val="a3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>- понимать оценку</w:t>
      </w:r>
      <w:r w:rsidR="00F7633E">
        <w:rPr>
          <w:rFonts w:ascii="Times New Roman" w:hAnsi="Times New Roman" w:cs="Times New Roman"/>
          <w:color w:val="111111"/>
          <w:sz w:val="28"/>
          <w:szCs w:val="28"/>
        </w:rPr>
        <w:t xml:space="preserve"> взрослого и сверстника.</w:t>
      </w:r>
    </w:p>
    <w:p w:rsidR="002B5621" w:rsidRDefault="002B5621" w:rsidP="002B5621">
      <w:pPr>
        <w:pStyle w:val="a4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6"/>
          <w:szCs w:val="26"/>
        </w:rPr>
      </w:pPr>
      <w:r>
        <w:rPr>
          <w:rFonts w:ascii="Arial" w:hAnsi="Arial" w:cs="Arial"/>
          <w:color w:val="111111"/>
          <w:sz w:val="26"/>
          <w:szCs w:val="26"/>
        </w:rPr>
        <w:t>-</w:t>
      </w:r>
    </w:p>
    <w:p w:rsidR="00F23E5E" w:rsidRDefault="00F23E5E" w:rsidP="002B5621">
      <w:pPr>
        <w:pStyle w:val="a4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6"/>
          <w:szCs w:val="26"/>
        </w:rPr>
      </w:pPr>
    </w:p>
    <w:p w:rsidR="00830A17" w:rsidRPr="00830A17" w:rsidRDefault="00830A17" w:rsidP="00830A17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Style w:val="a5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 xml:space="preserve">        </w:t>
      </w:r>
      <w:r w:rsidRPr="00830A17">
        <w:rPr>
          <w:rStyle w:val="a5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Музыке</w:t>
      </w:r>
      <w:r w:rsidRPr="00830A17">
        <w:rPr>
          <w:rFonts w:ascii="Times New Roman" w:hAnsi="Times New Roman" w:cs="Times New Roman"/>
          <w:sz w:val="28"/>
          <w:szCs w:val="28"/>
        </w:rPr>
        <w:t> дана волшебная власть социокультурного феномена, питающего душу и разум подрастающего человека. Воспитанника </w:t>
      </w:r>
      <w:r w:rsidRPr="00830A17"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дошкольного учреждения музыка окружает повсюду</w:t>
      </w:r>
      <w:r w:rsidRPr="00830A17">
        <w:rPr>
          <w:rFonts w:ascii="Times New Roman" w:hAnsi="Times New Roman" w:cs="Times New Roman"/>
          <w:sz w:val="28"/>
          <w:szCs w:val="28"/>
        </w:rPr>
        <w:t>: на зарядке и занятиях, праздниках и развлечениях, в свободное время и на улице. Дети любят </w:t>
      </w:r>
      <w:r w:rsidRPr="00830A17"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музыкальные занятия</w:t>
      </w:r>
      <w:r w:rsidRPr="00830A17">
        <w:rPr>
          <w:rFonts w:ascii="Times New Roman" w:hAnsi="Times New Roman" w:cs="Times New Roman"/>
          <w:b/>
          <w:sz w:val="28"/>
          <w:szCs w:val="28"/>
        </w:rPr>
        <w:t>,</w:t>
      </w:r>
      <w:r w:rsidRPr="00830A17">
        <w:rPr>
          <w:rFonts w:ascii="Times New Roman" w:hAnsi="Times New Roman" w:cs="Times New Roman"/>
          <w:sz w:val="28"/>
          <w:szCs w:val="28"/>
        </w:rPr>
        <w:t xml:space="preserve"> они позволяют им </w:t>
      </w:r>
      <w:proofErr w:type="spellStart"/>
      <w:r w:rsidRPr="00830A17"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самореализовываться</w:t>
      </w:r>
      <w:proofErr w:type="spellEnd"/>
      <w:r w:rsidRPr="00830A17">
        <w:rPr>
          <w:rFonts w:ascii="Times New Roman" w:hAnsi="Times New Roman" w:cs="Times New Roman"/>
          <w:b/>
          <w:sz w:val="28"/>
          <w:szCs w:val="28"/>
        </w:rPr>
        <w:t> </w:t>
      </w:r>
      <w:r w:rsidRPr="00830A17">
        <w:rPr>
          <w:rFonts w:ascii="Times New Roman" w:hAnsi="Times New Roman" w:cs="Times New Roman"/>
          <w:sz w:val="28"/>
          <w:szCs w:val="28"/>
        </w:rPr>
        <w:t>через исполнительство и творчество, через </w:t>
      </w:r>
      <w:r w:rsidRPr="00830A17"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музыкальное восприятие</w:t>
      </w:r>
      <w:r w:rsidRPr="00830A17">
        <w:rPr>
          <w:rStyle w:val="a5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 </w:t>
      </w:r>
      <w:r w:rsidRPr="00830A17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(слушание </w:t>
      </w:r>
      <w:r w:rsidRPr="00830A17">
        <w:rPr>
          <w:rStyle w:val="a5"/>
          <w:rFonts w:ascii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музыки</w:t>
      </w:r>
      <w:r w:rsidRPr="00830A17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)</w:t>
      </w:r>
      <w:r w:rsidRPr="00830A17">
        <w:rPr>
          <w:rFonts w:ascii="Times New Roman" w:hAnsi="Times New Roman" w:cs="Times New Roman"/>
          <w:sz w:val="28"/>
          <w:szCs w:val="28"/>
        </w:rPr>
        <w:t> и эстетическое суждение, через развитие </w:t>
      </w:r>
      <w:r w:rsidRPr="00830A17"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воображения</w:t>
      </w:r>
      <w:r w:rsidRPr="00830A17">
        <w:rPr>
          <w:rFonts w:ascii="Times New Roman" w:hAnsi="Times New Roman" w:cs="Times New Roman"/>
          <w:sz w:val="28"/>
          <w:szCs w:val="28"/>
        </w:rPr>
        <w:t> и открытия красоты в окружающем мире.</w:t>
      </w:r>
    </w:p>
    <w:p w:rsidR="00830A17" w:rsidRPr="00830A17" w:rsidRDefault="00830A17" w:rsidP="00830A17">
      <w:pPr>
        <w:pStyle w:val="a3"/>
        <w:rPr>
          <w:rFonts w:ascii="Times New Roman" w:hAnsi="Times New Roman" w:cs="Times New Roman"/>
          <w:sz w:val="28"/>
          <w:szCs w:val="28"/>
        </w:rPr>
      </w:pPr>
      <w:r w:rsidRPr="00830A17">
        <w:rPr>
          <w:rFonts w:ascii="Times New Roman" w:hAnsi="Times New Roman" w:cs="Times New Roman"/>
          <w:sz w:val="28"/>
          <w:szCs w:val="28"/>
        </w:rPr>
        <w:t>Детство, как для </w:t>
      </w:r>
      <w:r w:rsidRPr="00830A17"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дошкольника</w:t>
      </w:r>
      <w:r w:rsidRPr="00830A17">
        <w:rPr>
          <w:rFonts w:ascii="Times New Roman" w:hAnsi="Times New Roman" w:cs="Times New Roman"/>
          <w:b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так и для </w:t>
      </w:r>
      <w:r w:rsidRPr="00830A17">
        <w:rPr>
          <w:rFonts w:ascii="Times New Roman" w:hAnsi="Times New Roman" w:cs="Times New Roman"/>
          <w:sz w:val="28"/>
          <w:szCs w:val="28"/>
        </w:rPr>
        <w:t> </w:t>
      </w:r>
      <w:r w:rsidRPr="00830A17"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школьника</w:t>
      </w:r>
      <w:r w:rsidRPr="00830A17">
        <w:rPr>
          <w:rFonts w:ascii="Times New Roman" w:hAnsi="Times New Roman" w:cs="Times New Roman"/>
          <w:b/>
          <w:sz w:val="28"/>
          <w:szCs w:val="28"/>
        </w:rPr>
        <w:t>,</w:t>
      </w:r>
      <w:r w:rsidRPr="00830A17">
        <w:rPr>
          <w:rFonts w:ascii="Times New Roman" w:hAnsi="Times New Roman" w:cs="Times New Roman"/>
          <w:sz w:val="28"/>
          <w:szCs w:val="28"/>
        </w:rPr>
        <w:t xml:space="preserve"> является единым пространством, где преобладает эффект </w:t>
      </w:r>
      <w:r w:rsidRPr="00830A17"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преемственности между</w:t>
      </w:r>
      <w:r>
        <w:rPr>
          <w:rStyle w:val="a5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 xml:space="preserve"> </w:t>
      </w:r>
      <w:r w:rsidRPr="00830A17"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ДОУ и  школой</w:t>
      </w:r>
      <w:r w:rsidRPr="00830A17">
        <w:rPr>
          <w:rFonts w:ascii="Times New Roman" w:hAnsi="Times New Roman" w:cs="Times New Roman"/>
          <w:sz w:val="28"/>
          <w:szCs w:val="28"/>
        </w:rPr>
        <w:t>. Условием успешности современного человека является способность защиты, развития, интеграции, а принципами их </w:t>
      </w:r>
      <w:r w:rsidRPr="00830A17"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реализации</w:t>
      </w:r>
      <w:r w:rsidRPr="00830A17">
        <w:rPr>
          <w:rFonts w:ascii="Times New Roman" w:hAnsi="Times New Roman" w:cs="Times New Roman"/>
          <w:b/>
          <w:sz w:val="28"/>
          <w:szCs w:val="28"/>
        </w:rPr>
        <w:t> </w:t>
      </w:r>
      <w:r w:rsidRPr="00830A17">
        <w:rPr>
          <w:rFonts w:ascii="Times New Roman" w:hAnsi="Times New Roman" w:cs="Times New Roman"/>
          <w:sz w:val="28"/>
          <w:szCs w:val="28"/>
        </w:rPr>
        <w:t>– доверие и поддержка, творчество и успех.</w:t>
      </w:r>
    </w:p>
    <w:p w:rsidR="00F23E5E" w:rsidRPr="00830A17" w:rsidRDefault="00F23E5E" w:rsidP="00830A1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23E5E" w:rsidRPr="00F23E5E" w:rsidRDefault="00F23E5E" w:rsidP="00F23E5E">
      <w:pPr>
        <w:pStyle w:val="a3"/>
        <w:rPr>
          <w:rFonts w:ascii="Times New Roman" w:hAnsi="Times New Roman" w:cs="Times New Roman"/>
        </w:rPr>
      </w:pPr>
      <w:r w:rsidRPr="00F23E5E">
        <w:rPr>
          <w:rStyle w:val="c0"/>
          <w:rFonts w:ascii="Times New Roman" w:hAnsi="Times New Roman" w:cs="Times New Roman"/>
          <w:color w:val="000000"/>
          <w:sz w:val="28"/>
          <w:szCs w:val="28"/>
        </w:rPr>
        <w:t> Эстетическое воспитание является неотъемлемой частью всей системы</w:t>
      </w:r>
    </w:p>
    <w:p w:rsidR="00F23E5E" w:rsidRPr="00F23E5E" w:rsidRDefault="00F23E5E" w:rsidP="00F23E5E">
      <w:pPr>
        <w:pStyle w:val="a3"/>
        <w:rPr>
          <w:rFonts w:ascii="Times New Roman" w:hAnsi="Times New Roman" w:cs="Times New Roman"/>
        </w:rPr>
      </w:pPr>
      <w:r w:rsidRPr="00F23E5E">
        <w:rPr>
          <w:rStyle w:val="c0"/>
          <w:rFonts w:ascii="Times New Roman" w:hAnsi="Times New Roman" w:cs="Times New Roman"/>
          <w:color w:val="000000"/>
          <w:sz w:val="28"/>
          <w:szCs w:val="28"/>
        </w:rPr>
        <w:t>воспитания детей в современном обществе. Приобщение детей к музыке – один из важнейших путей эстетического воспитания, так как музыка особенно сильно воздействует на чувства человека, а через чувства – и на его отношения к окружающим явлениям.</w:t>
      </w:r>
    </w:p>
    <w:p w:rsidR="00F23E5E" w:rsidRDefault="00F23E5E" w:rsidP="00F23E5E">
      <w:pPr>
        <w:pStyle w:val="a3"/>
        <w:rPr>
          <w:rStyle w:val="c0"/>
          <w:rFonts w:ascii="Times New Roman" w:hAnsi="Times New Roman" w:cs="Times New Roman"/>
          <w:color w:val="000000"/>
          <w:sz w:val="28"/>
          <w:szCs w:val="28"/>
        </w:rPr>
      </w:pPr>
      <w:r w:rsidRPr="00F23E5E">
        <w:rPr>
          <w:rStyle w:val="c0"/>
          <w:rFonts w:ascii="Times New Roman" w:hAnsi="Times New Roman" w:cs="Times New Roman"/>
          <w:color w:val="000000"/>
          <w:sz w:val="28"/>
          <w:szCs w:val="28"/>
        </w:rPr>
        <w:t xml:space="preserve">        В беседе с молодежью </w:t>
      </w:r>
      <w:proofErr w:type="spellStart"/>
      <w:r w:rsidRPr="00F23E5E">
        <w:rPr>
          <w:rStyle w:val="c0"/>
          <w:rFonts w:ascii="Times New Roman" w:hAnsi="Times New Roman" w:cs="Times New Roman"/>
          <w:color w:val="000000"/>
          <w:sz w:val="28"/>
          <w:szCs w:val="28"/>
        </w:rPr>
        <w:t>Д.Шостакович</w:t>
      </w:r>
      <w:proofErr w:type="spellEnd"/>
      <w:r w:rsidRPr="00F23E5E">
        <w:rPr>
          <w:rStyle w:val="c0"/>
          <w:rFonts w:ascii="Times New Roman" w:hAnsi="Times New Roman" w:cs="Times New Roman"/>
          <w:color w:val="000000"/>
          <w:sz w:val="28"/>
          <w:szCs w:val="28"/>
        </w:rPr>
        <w:t xml:space="preserve"> сказал: «Любите и уважайте великое искусство музыки. Оно откроет вам целый мир великих чувств, страстей, мыслей. Оно сделает вас духовно богаче, чище, совершеннее. Благодаря музыке вы найдете в себе новые, неведомые прежде силы. Вы увидите жизнь в новых тонах и красках</w:t>
      </w:r>
      <w:proofErr w:type="gramStart"/>
      <w:r w:rsidRPr="00F23E5E">
        <w:rPr>
          <w:rStyle w:val="c0"/>
          <w:rFonts w:ascii="Times New Roman" w:hAnsi="Times New Roman" w:cs="Times New Roman"/>
          <w:color w:val="000000"/>
          <w:sz w:val="28"/>
          <w:szCs w:val="28"/>
        </w:rPr>
        <w:t>.»</w:t>
      </w:r>
      <w:proofErr w:type="gramEnd"/>
    </w:p>
    <w:p w:rsidR="00F23E5E" w:rsidRPr="00F23E5E" w:rsidRDefault="00F23E5E" w:rsidP="00F23E5E">
      <w:pPr>
        <w:pStyle w:val="a3"/>
        <w:rPr>
          <w:rFonts w:ascii="Times New Roman" w:hAnsi="Times New Roman" w:cs="Times New Roman"/>
        </w:rPr>
      </w:pPr>
    </w:p>
    <w:p w:rsidR="00F7633E" w:rsidRDefault="00F7633E" w:rsidP="00F7633E">
      <w:pPr>
        <w:pStyle w:val="a3"/>
        <w:rPr>
          <w:rStyle w:val="c0"/>
          <w:rFonts w:ascii="Times New Roman" w:hAnsi="Times New Roman" w:cs="Times New Roman"/>
          <w:color w:val="000000"/>
          <w:sz w:val="28"/>
          <w:szCs w:val="28"/>
        </w:rPr>
      </w:pPr>
      <w:r>
        <w:rPr>
          <w:rStyle w:val="c0"/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F23E5E" w:rsidRPr="00F7633E" w:rsidRDefault="00F7633E" w:rsidP="00F7633E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Style w:val="c0"/>
          <w:rFonts w:ascii="Times New Roman" w:hAnsi="Times New Roman" w:cs="Times New Roman"/>
          <w:color w:val="000000"/>
          <w:sz w:val="28"/>
          <w:szCs w:val="28"/>
        </w:rPr>
        <w:t xml:space="preserve">          </w:t>
      </w:r>
      <w:r w:rsidR="00F23E5E" w:rsidRPr="00F7633E">
        <w:rPr>
          <w:rStyle w:val="c0"/>
          <w:rFonts w:ascii="Times New Roman" w:hAnsi="Times New Roman" w:cs="Times New Roman"/>
          <w:color w:val="000000"/>
          <w:sz w:val="28"/>
          <w:szCs w:val="28"/>
        </w:rPr>
        <w:t>Музыкальное воспитание подрастающего поколения в нашей стране</w:t>
      </w:r>
    </w:p>
    <w:p w:rsidR="00F23E5E" w:rsidRPr="00F7633E" w:rsidRDefault="00F23E5E" w:rsidP="00F7633E">
      <w:pPr>
        <w:pStyle w:val="a3"/>
        <w:rPr>
          <w:rFonts w:ascii="Times New Roman" w:hAnsi="Times New Roman" w:cs="Times New Roman"/>
          <w:sz w:val="28"/>
          <w:szCs w:val="28"/>
        </w:rPr>
      </w:pPr>
      <w:r w:rsidRPr="00F7633E">
        <w:rPr>
          <w:rStyle w:val="c0"/>
          <w:rFonts w:ascii="Times New Roman" w:hAnsi="Times New Roman" w:cs="Times New Roman"/>
          <w:color w:val="000000"/>
          <w:sz w:val="28"/>
          <w:szCs w:val="28"/>
        </w:rPr>
        <w:t>Начинается с самого раннего возраста – в яслях, детском саду и продолжается в школе. Перед органами образования стоит важная задача – создать наиболее благоприятные условия для всестороннего музыкально-эстетического воспитания детей.</w:t>
      </w:r>
    </w:p>
    <w:p w:rsidR="00F23E5E" w:rsidRPr="00F7633E" w:rsidRDefault="00F23E5E" w:rsidP="00F7633E">
      <w:pPr>
        <w:pStyle w:val="a3"/>
        <w:rPr>
          <w:rFonts w:ascii="Times New Roman" w:hAnsi="Times New Roman" w:cs="Times New Roman"/>
          <w:sz w:val="28"/>
          <w:szCs w:val="28"/>
        </w:rPr>
      </w:pPr>
      <w:r w:rsidRPr="00F7633E">
        <w:rPr>
          <w:rStyle w:val="c0"/>
          <w:rFonts w:ascii="Times New Roman" w:hAnsi="Times New Roman" w:cs="Times New Roman"/>
          <w:color w:val="000000"/>
          <w:sz w:val="28"/>
          <w:szCs w:val="28"/>
        </w:rPr>
        <w:t>        Выполнение этой задачи во многом зависит от создания единой системы эстетического воспитания в первых звеньях народного образования – в детском саду и начальных классах школы. За период пребывания в дошкольном учреждении, т.е. к семи годам, дети проходят значительный путь музыкально – эстетического развития.</w:t>
      </w:r>
    </w:p>
    <w:p w:rsidR="00F23E5E" w:rsidRPr="00F7633E" w:rsidRDefault="00F23E5E" w:rsidP="00F7633E">
      <w:pPr>
        <w:pStyle w:val="a3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7633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 Школа заинтересована в том, чтобы дети пришли в первый класс с хорошей музыкальной подготовкой, на основе которой можно будет продолжать </w:t>
      </w:r>
      <w:r w:rsidRPr="00F7633E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дальнейшее целенаправленное, систематическое музыкально-эстетическое воспитание детей.</w:t>
      </w:r>
    </w:p>
    <w:p w:rsidR="00F23E5E" w:rsidRPr="00F7633E" w:rsidRDefault="00F23E5E" w:rsidP="002B5621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000000"/>
          <w:sz w:val="28"/>
          <w:szCs w:val="28"/>
          <w:shd w:val="clear" w:color="auto" w:fill="FFFFFF"/>
        </w:rPr>
      </w:pPr>
      <w:r w:rsidRPr="00F7633E">
        <w:rPr>
          <w:color w:val="000000"/>
          <w:sz w:val="28"/>
          <w:szCs w:val="28"/>
          <w:shd w:val="clear" w:color="auto" w:fill="FFFFFF"/>
        </w:rPr>
        <w:t> Как известно, воспитание и развитие детей на каждой возрастной ступени имеет своеобразие, которое определяется задачами, содержанием, методами воспитания и обучения, возрастными особенностями детей. Вместе с тем каждая ступень преемственно включает в обобщенном виде то, что создано предшествующим этапом обучения. Важно и. то, что каждая ступень воспитания перспективно включает в себя элементы того нового, что характерно для последующей ступени. Поэтому, например, детский сад</w:t>
      </w:r>
      <w:r w:rsidR="008F5485" w:rsidRPr="00F7633E">
        <w:rPr>
          <w:color w:val="000000"/>
          <w:sz w:val="28"/>
          <w:szCs w:val="28"/>
          <w:shd w:val="clear" w:color="auto" w:fill="FFFFFF"/>
        </w:rPr>
        <w:t>,</w:t>
      </w:r>
      <w:r w:rsidRPr="00F7633E">
        <w:rPr>
          <w:color w:val="000000"/>
          <w:sz w:val="28"/>
          <w:szCs w:val="28"/>
          <w:shd w:val="clear" w:color="auto" w:fill="FFFFFF"/>
        </w:rPr>
        <w:t xml:space="preserve"> решая свои задачи музыкального воспитания, перспективно готовит детей к урокам музыки в школе, а школа преемственно принимает все то</w:t>
      </w:r>
      <w:r w:rsidR="008F5485" w:rsidRPr="00F7633E">
        <w:rPr>
          <w:color w:val="000000"/>
          <w:sz w:val="28"/>
          <w:szCs w:val="28"/>
          <w:shd w:val="clear" w:color="auto" w:fill="FFFFFF"/>
        </w:rPr>
        <w:t>,</w:t>
      </w:r>
      <w:r w:rsidRPr="00F7633E">
        <w:rPr>
          <w:color w:val="000000"/>
          <w:sz w:val="28"/>
          <w:szCs w:val="28"/>
          <w:shd w:val="clear" w:color="auto" w:fill="FFFFFF"/>
        </w:rPr>
        <w:t xml:space="preserve"> положительное, что приобрели дети в процессе музыкального воспитания в детском саду.</w:t>
      </w:r>
    </w:p>
    <w:p w:rsidR="00F7633E" w:rsidRPr="00F7633E" w:rsidRDefault="00F7633E" w:rsidP="002B5621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000000"/>
          <w:sz w:val="28"/>
          <w:szCs w:val="28"/>
          <w:shd w:val="clear" w:color="auto" w:fill="FFFFFF"/>
        </w:rPr>
      </w:pPr>
    </w:p>
    <w:p w:rsidR="008F5485" w:rsidRPr="00F7633E" w:rsidRDefault="008F5485" w:rsidP="002B5621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000000"/>
          <w:sz w:val="28"/>
          <w:szCs w:val="28"/>
          <w:shd w:val="clear" w:color="auto" w:fill="FFFFFF"/>
        </w:rPr>
      </w:pPr>
      <w:r w:rsidRPr="00F7633E">
        <w:rPr>
          <w:color w:val="000000"/>
          <w:sz w:val="28"/>
          <w:szCs w:val="28"/>
          <w:shd w:val="clear" w:color="auto" w:fill="FFFFFF"/>
        </w:rPr>
        <w:t>Если говорить о преемственности – это непрерывный процесс воспитания и обучения ребёнка, имеющий общие и специфические цели для каждого возрастного периода, связь между различными ступенями развития, сущность которой состоит в сохранении тех или иных элементов целого ли отдельных характеристик при переходе к новому состоянию.</w:t>
      </w:r>
    </w:p>
    <w:p w:rsidR="00F7633E" w:rsidRDefault="00F7633E" w:rsidP="002B5621">
      <w:pPr>
        <w:pStyle w:val="a4"/>
        <w:shd w:val="clear" w:color="auto" w:fill="FFFFFF"/>
        <w:spacing w:before="0" w:beforeAutospacing="0" w:after="0" w:afterAutospacing="0"/>
        <w:ind w:firstLine="360"/>
        <w:rPr>
          <w:rFonts w:ascii="Calibri" w:hAnsi="Calibri" w:cs="Calibri"/>
          <w:color w:val="000000"/>
          <w:sz w:val="28"/>
          <w:szCs w:val="28"/>
          <w:shd w:val="clear" w:color="auto" w:fill="FFFFFF"/>
        </w:rPr>
      </w:pPr>
    </w:p>
    <w:p w:rsidR="00F23E5E" w:rsidRPr="00F7633E" w:rsidRDefault="00F23E5E" w:rsidP="002B5621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000000"/>
          <w:sz w:val="28"/>
          <w:szCs w:val="28"/>
          <w:shd w:val="clear" w:color="auto" w:fill="FFFFFF"/>
        </w:rPr>
      </w:pPr>
      <w:r w:rsidRPr="00F7633E">
        <w:rPr>
          <w:color w:val="000000"/>
          <w:sz w:val="28"/>
          <w:szCs w:val="28"/>
          <w:shd w:val="clear" w:color="auto" w:fill="FFFFFF"/>
        </w:rPr>
        <w:t>Но мне хочется затронуть иную сторону преемственности детского сада и школы.</w:t>
      </w:r>
    </w:p>
    <w:p w:rsidR="00B97207" w:rsidRPr="00F7633E" w:rsidRDefault="00F23E5E" w:rsidP="00B97207">
      <w:pPr>
        <w:pStyle w:val="c1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7633E">
        <w:rPr>
          <w:color w:val="000000"/>
          <w:sz w:val="28"/>
          <w:szCs w:val="28"/>
          <w:shd w:val="clear" w:color="auto" w:fill="FFFFFF"/>
        </w:rPr>
        <w:t>Я - музыкальный руководитель со стажем более 25 лет. А когда я была в начале своего творческого пути, передо мной при проведении любого утренника вставало множество вопросов. И один из  них: кто будет играть роль того или иного героя на праздниках? Ведь коллектив небольшой, всего 6 педагогов. И я нашла, как мне кажется</w:t>
      </w:r>
      <w:r w:rsidR="00E648C9" w:rsidRPr="00F7633E">
        <w:rPr>
          <w:color w:val="000000"/>
          <w:sz w:val="28"/>
          <w:szCs w:val="28"/>
          <w:shd w:val="clear" w:color="auto" w:fill="FFFFFF"/>
        </w:rPr>
        <w:t>,</w:t>
      </w:r>
      <w:r w:rsidRPr="00F7633E">
        <w:rPr>
          <w:color w:val="000000"/>
          <w:sz w:val="28"/>
          <w:szCs w:val="28"/>
          <w:shd w:val="clear" w:color="auto" w:fill="FFFFFF"/>
        </w:rPr>
        <w:t xml:space="preserve"> удачное решение. Пригласила поучаствовать в моих мероприятиях учащихся нашей </w:t>
      </w:r>
      <w:proofErr w:type="spellStart"/>
      <w:r w:rsidRPr="00F7633E">
        <w:rPr>
          <w:color w:val="000000"/>
          <w:sz w:val="28"/>
          <w:szCs w:val="28"/>
          <w:shd w:val="clear" w:color="auto" w:fill="FFFFFF"/>
        </w:rPr>
        <w:t>Юрцовской</w:t>
      </w:r>
      <w:proofErr w:type="spellEnd"/>
      <w:r w:rsidRPr="00F7633E">
        <w:rPr>
          <w:color w:val="000000"/>
          <w:sz w:val="28"/>
          <w:szCs w:val="28"/>
          <w:shd w:val="clear" w:color="auto" w:fill="FFFFFF"/>
        </w:rPr>
        <w:t xml:space="preserve"> школы. И результат не заставил долго ждать. Желающих попробовать себя в </w:t>
      </w:r>
      <w:r w:rsidR="00E648C9" w:rsidRPr="00F7633E">
        <w:rPr>
          <w:color w:val="000000"/>
          <w:sz w:val="28"/>
          <w:szCs w:val="28"/>
          <w:shd w:val="clear" w:color="auto" w:fill="FFFFFF"/>
        </w:rPr>
        <w:t xml:space="preserve">моих </w:t>
      </w:r>
      <w:proofErr w:type="spellStart"/>
      <w:r w:rsidR="00E648C9" w:rsidRPr="00F7633E">
        <w:rPr>
          <w:color w:val="000000"/>
          <w:sz w:val="28"/>
          <w:szCs w:val="28"/>
          <w:shd w:val="clear" w:color="auto" w:fill="FFFFFF"/>
        </w:rPr>
        <w:t>миниспектаклях</w:t>
      </w:r>
      <w:proofErr w:type="spellEnd"/>
      <w:r w:rsidR="00E648C9" w:rsidRPr="00F7633E">
        <w:rPr>
          <w:color w:val="000000"/>
          <w:sz w:val="28"/>
          <w:szCs w:val="28"/>
          <w:shd w:val="clear" w:color="auto" w:fill="FFFFFF"/>
        </w:rPr>
        <w:t xml:space="preserve"> </w:t>
      </w:r>
      <w:r w:rsidRPr="00F7633E">
        <w:rPr>
          <w:color w:val="000000"/>
          <w:sz w:val="28"/>
          <w:szCs w:val="28"/>
          <w:shd w:val="clear" w:color="auto" w:fill="FFFFFF"/>
        </w:rPr>
        <w:t xml:space="preserve"> оказалось слишком много. Иногда мне приходилось задействовать </w:t>
      </w:r>
      <w:r w:rsidR="00E648C9" w:rsidRPr="00F7633E">
        <w:rPr>
          <w:color w:val="000000"/>
          <w:sz w:val="28"/>
          <w:szCs w:val="28"/>
          <w:shd w:val="clear" w:color="auto" w:fill="FFFFFF"/>
        </w:rPr>
        <w:t>четверых</w:t>
      </w:r>
      <w:r w:rsidRPr="00F7633E">
        <w:rPr>
          <w:color w:val="000000"/>
          <w:sz w:val="28"/>
          <w:szCs w:val="28"/>
          <w:shd w:val="clear" w:color="auto" w:fill="FFFFFF"/>
        </w:rPr>
        <w:t xml:space="preserve"> </w:t>
      </w:r>
      <w:r w:rsidR="00E648C9" w:rsidRPr="00F7633E">
        <w:rPr>
          <w:color w:val="000000"/>
          <w:sz w:val="28"/>
          <w:szCs w:val="28"/>
          <w:shd w:val="clear" w:color="auto" w:fill="FFFFFF"/>
        </w:rPr>
        <w:t xml:space="preserve">– пять героев в одном празднике. А как сразу стало интересно нашим маленьким деткам, когда они не могли узнать в лицо </w:t>
      </w:r>
      <w:proofErr w:type="gramStart"/>
      <w:r w:rsidR="00E648C9" w:rsidRPr="00F7633E">
        <w:rPr>
          <w:color w:val="000000"/>
          <w:sz w:val="28"/>
          <w:szCs w:val="28"/>
          <w:shd w:val="clear" w:color="auto" w:fill="FFFFFF"/>
        </w:rPr>
        <w:t>играющих</w:t>
      </w:r>
      <w:proofErr w:type="gramEnd"/>
      <w:r w:rsidR="00E648C9" w:rsidRPr="00F7633E">
        <w:rPr>
          <w:color w:val="000000"/>
          <w:sz w:val="28"/>
          <w:szCs w:val="28"/>
          <w:shd w:val="clear" w:color="auto" w:fill="FFFFFF"/>
        </w:rPr>
        <w:t xml:space="preserve">. Ведь каждый воспитатель узнаваем нашими дошколятами в любом гриме и обличии. А с помощью школьников картина любого утренника становилась красочней, интересней. </w:t>
      </w:r>
      <w:r w:rsidR="00B97207" w:rsidRPr="00F7633E">
        <w:rPr>
          <w:color w:val="000000"/>
          <w:sz w:val="28"/>
          <w:szCs w:val="28"/>
          <w:shd w:val="clear" w:color="auto" w:fill="FFFFFF"/>
        </w:rPr>
        <w:t xml:space="preserve">Но чтобы праздник удался в полном объёме, мне, как музыкальному руководителю, очень хочется, чтобы на празднике звучали песни не только в исполнении моих малышей, но и героев  моего сценария. </w:t>
      </w:r>
      <w:r w:rsidR="00B97207" w:rsidRPr="00F7633E">
        <w:rPr>
          <w:rStyle w:val="c0"/>
          <w:color w:val="000000"/>
          <w:sz w:val="28"/>
          <w:szCs w:val="28"/>
        </w:rPr>
        <w:t> И для этого дети должны владеть основными певческими навыками (дикция, дыхание, звукообразование, строй, ансамбль), конечно, в силу их возрастных</w:t>
      </w:r>
      <w:r w:rsidR="00B97207" w:rsidRPr="00F7633E">
        <w:rPr>
          <w:color w:val="000000"/>
          <w:sz w:val="22"/>
          <w:szCs w:val="22"/>
        </w:rPr>
        <w:t xml:space="preserve"> </w:t>
      </w:r>
      <w:r w:rsidR="00B97207" w:rsidRPr="00F7633E">
        <w:rPr>
          <w:rStyle w:val="c0"/>
          <w:color w:val="000000"/>
          <w:sz w:val="28"/>
          <w:szCs w:val="28"/>
        </w:rPr>
        <w:t>возможностей, способствует эмоциональному, выразительному и правильному пению. Этому я уделяю особое внимание при подготовке утренников. Ведь это обеспечивает воспитательное воздействие песен на детей. И именно только качественное исполнение песни может доставить эстетическое наслаждение.</w:t>
      </w:r>
    </w:p>
    <w:p w:rsidR="00E648C9" w:rsidRPr="00F7633E" w:rsidRDefault="00B97207" w:rsidP="00B97207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000000"/>
          <w:sz w:val="28"/>
          <w:szCs w:val="28"/>
          <w:shd w:val="clear" w:color="auto" w:fill="FFFFFF"/>
        </w:rPr>
      </w:pPr>
      <w:r w:rsidRPr="00F7633E">
        <w:rPr>
          <w:color w:val="000000"/>
          <w:sz w:val="28"/>
          <w:szCs w:val="28"/>
          <w:shd w:val="clear" w:color="auto" w:fill="FFFFFF"/>
        </w:rPr>
        <w:lastRenderedPageBreak/>
        <w:t xml:space="preserve"> Под моим руководством </w:t>
      </w:r>
      <w:r w:rsidR="00E648C9" w:rsidRPr="00F7633E">
        <w:rPr>
          <w:color w:val="000000"/>
          <w:sz w:val="28"/>
          <w:szCs w:val="28"/>
          <w:shd w:val="clear" w:color="auto" w:fill="FFFFFF"/>
        </w:rPr>
        <w:t xml:space="preserve"> школьники-помощники </w:t>
      </w:r>
      <w:r w:rsidR="00D45ABB" w:rsidRPr="00F7633E">
        <w:rPr>
          <w:color w:val="000000"/>
          <w:sz w:val="28"/>
          <w:szCs w:val="28"/>
          <w:shd w:val="clear" w:color="auto" w:fill="FFFFFF"/>
        </w:rPr>
        <w:t>не только</w:t>
      </w:r>
      <w:r w:rsidR="00E648C9" w:rsidRPr="00F7633E">
        <w:rPr>
          <w:color w:val="000000"/>
          <w:sz w:val="28"/>
          <w:szCs w:val="28"/>
          <w:shd w:val="clear" w:color="auto" w:fill="FFFFFF"/>
        </w:rPr>
        <w:t xml:space="preserve"> поют</w:t>
      </w:r>
      <w:r w:rsidR="00D45ABB" w:rsidRPr="00F7633E">
        <w:rPr>
          <w:color w:val="000000"/>
          <w:sz w:val="28"/>
          <w:szCs w:val="28"/>
          <w:shd w:val="clear" w:color="auto" w:fill="FFFFFF"/>
        </w:rPr>
        <w:t xml:space="preserve">, но  и </w:t>
      </w:r>
      <w:r w:rsidR="00E648C9" w:rsidRPr="00F7633E">
        <w:rPr>
          <w:color w:val="000000"/>
          <w:sz w:val="28"/>
          <w:szCs w:val="28"/>
          <w:shd w:val="clear" w:color="auto" w:fill="FFFFFF"/>
        </w:rPr>
        <w:t xml:space="preserve"> танцуют на празднике, а ещё они любят импровизировать в своих выступлениях. Умело добавляют жесты, различную мимику</w:t>
      </w:r>
      <w:r w:rsidR="00D45ABB" w:rsidRPr="00F7633E">
        <w:rPr>
          <w:color w:val="000000"/>
          <w:sz w:val="28"/>
          <w:szCs w:val="28"/>
          <w:shd w:val="clear" w:color="auto" w:fill="FFFFFF"/>
        </w:rPr>
        <w:t>, хорошо владеют интонацией, что создаёт картину настоящей интересной сказки.</w:t>
      </w:r>
    </w:p>
    <w:p w:rsidR="00D45ABB" w:rsidRPr="00F7633E" w:rsidRDefault="00D45ABB" w:rsidP="00B97207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000000"/>
          <w:sz w:val="28"/>
          <w:szCs w:val="28"/>
          <w:shd w:val="clear" w:color="auto" w:fill="FFFFFF"/>
        </w:rPr>
      </w:pPr>
      <w:r w:rsidRPr="00F7633E">
        <w:rPr>
          <w:color w:val="000000"/>
          <w:sz w:val="28"/>
          <w:szCs w:val="28"/>
          <w:shd w:val="clear" w:color="auto" w:fill="FFFFFF"/>
        </w:rPr>
        <w:t>Отдельно хочется рассказать о музыкально-ритмических движениях. Очень часто в мероприятиях мы разучиваем хороводы с пением.</w:t>
      </w:r>
    </w:p>
    <w:p w:rsidR="00D45ABB" w:rsidRPr="00F7633E" w:rsidRDefault="00D45ABB" w:rsidP="00D45ABB">
      <w:pPr>
        <w:pStyle w:val="c1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7633E">
        <w:rPr>
          <w:rStyle w:val="c0"/>
          <w:color w:val="000000"/>
          <w:sz w:val="28"/>
          <w:szCs w:val="28"/>
        </w:rPr>
        <w:t> Использование музыкально-</w:t>
      </w:r>
      <w:proofErr w:type="gramStart"/>
      <w:r w:rsidRPr="00F7633E">
        <w:rPr>
          <w:rStyle w:val="c0"/>
          <w:color w:val="000000"/>
          <w:sz w:val="28"/>
          <w:szCs w:val="28"/>
        </w:rPr>
        <w:t>ритмических движений</w:t>
      </w:r>
      <w:proofErr w:type="gramEnd"/>
      <w:r w:rsidRPr="00F7633E">
        <w:rPr>
          <w:rStyle w:val="c0"/>
          <w:color w:val="000000"/>
          <w:sz w:val="28"/>
          <w:szCs w:val="28"/>
        </w:rPr>
        <w:t xml:space="preserve"> в хороводных песнях усиливает воспитательное воздействие произведений народного творчества, углубляет чувства, вызванные этими произведениями.</w:t>
      </w:r>
    </w:p>
    <w:p w:rsidR="00D45ABB" w:rsidRDefault="00D45ABB" w:rsidP="00D45ABB">
      <w:pPr>
        <w:pStyle w:val="c1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r w:rsidRPr="00F7633E">
        <w:rPr>
          <w:rStyle w:val="c0"/>
          <w:color w:val="000000"/>
          <w:sz w:val="28"/>
          <w:szCs w:val="28"/>
        </w:rPr>
        <w:t xml:space="preserve">        Участие в несложных массовых танцах способствует развитию у всех детей двигательно-ритмических навыков, развивает навыки коллективной музыкальной деятельности, согласованности движений. И по условиям </w:t>
      </w:r>
      <w:proofErr w:type="gramStart"/>
      <w:r w:rsidRPr="00F7633E">
        <w:rPr>
          <w:rStyle w:val="c0"/>
          <w:color w:val="000000"/>
          <w:sz w:val="28"/>
          <w:szCs w:val="28"/>
        </w:rPr>
        <w:t>моих</w:t>
      </w:r>
      <w:proofErr w:type="gramEnd"/>
      <w:r w:rsidRPr="00F7633E">
        <w:rPr>
          <w:rStyle w:val="c0"/>
          <w:color w:val="000000"/>
          <w:sz w:val="28"/>
          <w:szCs w:val="28"/>
        </w:rPr>
        <w:t xml:space="preserve"> сценари</w:t>
      </w:r>
      <w:r w:rsidR="00043D5D" w:rsidRPr="00F7633E">
        <w:rPr>
          <w:rStyle w:val="c0"/>
          <w:color w:val="000000"/>
          <w:sz w:val="28"/>
          <w:szCs w:val="28"/>
        </w:rPr>
        <w:t xml:space="preserve">й, школьники часто должны тоже водить хороводы. М не приходиться приглашать их на занятия. Где не только я, но и мои младшие детсадовские детки учат школьников </w:t>
      </w:r>
      <w:proofErr w:type="gramStart"/>
      <w:r w:rsidR="00043D5D" w:rsidRPr="00F7633E">
        <w:rPr>
          <w:rStyle w:val="c0"/>
          <w:color w:val="000000"/>
          <w:sz w:val="28"/>
          <w:szCs w:val="28"/>
        </w:rPr>
        <w:t>определённым</w:t>
      </w:r>
      <w:proofErr w:type="gramEnd"/>
      <w:r w:rsidR="00043D5D" w:rsidRPr="00F7633E">
        <w:rPr>
          <w:rStyle w:val="c0"/>
          <w:color w:val="000000"/>
          <w:sz w:val="28"/>
          <w:szCs w:val="28"/>
        </w:rPr>
        <w:t xml:space="preserve"> движения. Вот где идёт обмен опытом, обучение друг друга и развитие коммуникативных отношений.</w:t>
      </w:r>
    </w:p>
    <w:p w:rsidR="00F7633E" w:rsidRPr="00F7633E" w:rsidRDefault="00F7633E" w:rsidP="00D45ABB">
      <w:pPr>
        <w:pStyle w:val="c1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043D5D" w:rsidRPr="00F7633E" w:rsidRDefault="00D45ABB" w:rsidP="00B97207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000000"/>
          <w:sz w:val="28"/>
          <w:szCs w:val="28"/>
          <w:shd w:val="clear" w:color="auto" w:fill="FFFFFF"/>
        </w:rPr>
      </w:pPr>
      <w:r w:rsidRPr="00F7633E">
        <w:rPr>
          <w:color w:val="000000"/>
          <w:sz w:val="28"/>
          <w:szCs w:val="28"/>
          <w:shd w:val="clear" w:color="auto" w:fill="FFFFFF"/>
        </w:rPr>
        <w:t xml:space="preserve"> Таким образом, преемственность музыкального воспитания </w:t>
      </w:r>
      <w:r w:rsidR="00043D5D" w:rsidRPr="00F7633E">
        <w:rPr>
          <w:color w:val="000000"/>
          <w:sz w:val="28"/>
          <w:szCs w:val="28"/>
          <w:shd w:val="clear" w:color="auto" w:fill="FFFFFF"/>
        </w:rPr>
        <w:t xml:space="preserve">детей </w:t>
      </w:r>
      <w:proofErr w:type="gramStart"/>
      <w:r w:rsidR="00043D5D" w:rsidRPr="00F7633E">
        <w:rPr>
          <w:color w:val="000000"/>
          <w:sz w:val="28"/>
          <w:szCs w:val="28"/>
          <w:shd w:val="clear" w:color="auto" w:fill="FFFFFF"/>
        </w:rPr>
        <w:t>в</w:t>
      </w:r>
      <w:proofErr w:type="gramEnd"/>
      <w:r w:rsidR="00043D5D" w:rsidRPr="00F7633E">
        <w:rPr>
          <w:color w:val="000000"/>
          <w:sz w:val="28"/>
          <w:szCs w:val="28"/>
          <w:shd w:val="clear" w:color="auto" w:fill="FFFFFF"/>
        </w:rPr>
        <w:t xml:space="preserve">  </w:t>
      </w:r>
      <w:proofErr w:type="gramStart"/>
      <w:r w:rsidR="00043D5D" w:rsidRPr="00F7633E">
        <w:rPr>
          <w:color w:val="000000"/>
          <w:sz w:val="28"/>
          <w:szCs w:val="28"/>
          <w:shd w:val="clear" w:color="auto" w:fill="FFFFFF"/>
        </w:rPr>
        <w:t>детского</w:t>
      </w:r>
      <w:proofErr w:type="gramEnd"/>
      <w:r w:rsidR="00043D5D" w:rsidRPr="00F7633E">
        <w:rPr>
          <w:color w:val="000000"/>
          <w:sz w:val="28"/>
          <w:szCs w:val="28"/>
          <w:shd w:val="clear" w:color="auto" w:fill="FFFFFF"/>
        </w:rPr>
        <w:t xml:space="preserve"> сада и  школы является, на мой</w:t>
      </w:r>
      <w:r w:rsidRPr="00F7633E">
        <w:rPr>
          <w:color w:val="000000"/>
          <w:sz w:val="28"/>
          <w:szCs w:val="28"/>
          <w:shd w:val="clear" w:color="auto" w:fill="FFFFFF"/>
        </w:rPr>
        <w:t xml:space="preserve"> взгляд, основным условием наиболее интенсивного музыкально-эсте</w:t>
      </w:r>
      <w:r w:rsidR="00043D5D" w:rsidRPr="00F7633E">
        <w:rPr>
          <w:color w:val="000000"/>
          <w:sz w:val="28"/>
          <w:szCs w:val="28"/>
          <w:shd w:val="clear" w:color="auto" w:fill="FFFFFF"/>
        </w:rPr>
        <w:t>тического развития детей</w:t>
      </w:r>
    </w:p>
    <w:p w:rsidR="00043D5D" w:rsidRPr="00F7633E" w:rsidRDefault="00043D5D" w:rsidP="00B97207">
      <w:pPr>
        <w:pStyle w:val="a4"/>
        <w:shd w:val="clear" w:color="auto" w:fill="FFFFFF"/>
        <w:spacing w:before="0" w:beforeAutospacing="0" w:after="0" w:afterAutospacing="0"/>
        <w:ind w:firstLine="360"/>
        <w:rPr>
          <w:color w:val="000000"/>
          <w:sz w:val="28"/>
          <w:szCs w:val="28"/>
          <w:shd w:val="clear" w:color="auto" w:fill="FFFFFF"/>
        </w:rPr>
      </w:pPr>
    </w:p>
    <w:p w:rsidR="00043D5D" w:rsidRPr="00F7633E" w:rsidRDefault="00830A17" w:rsidP="00043D5D">
      <w:pPr>
        <w:pStyle w:val="c1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7633E">
        <w:rPr>
          <w:color w:val="000000"/>
          <w:sz w:val="28"/>
          <w:szCs w:val="28"/>
          <w:shd w:val="clear" w:color="auto" w:fill="FFFFFF"/>
        </w:rPr>
        <w:t xml:space="preserve">   </w:t>
      </w:r>
      <w:r w:rsidR="00043D5D" w:rsidRPr="00F7633E">
        <w:rPr>
          <w:rStyle w:val="c0"/>
          <w:color w:val="000000"/>
          <w:sz w:val="28"/>
          <w:szCs w:val="28"/>
        </w:rPr>
        <w:t> Систематическое музыкально-эстетическое воспитание детей на основе преемственности способствовало их общему развитию и воспитанию. Я часто общаюсь с классными руководителями тех ребят, которы</w:t>
      </w:r>
      <w:r w:rsidRPr="00F7633E">
        <w:rPr>
          <w:rStyle w:val="c0"/>
          <w:color w:val="000000"/>
          <w:sz w:val="28"/>
          <w:szCs w:val="28"/>
        </w:rPr>
        <w:t>е</w:t>
      </w:r>
      <w:r w:rsidR="00043D5D" w:rsidRPr="00F7633E">
        <w:rPr>
          <w:rStyle w:val="c0"/>
          <w:color w:val="000000"/>
          <w:sz w:val="28"/>
          <w:szCs w:val="28"/>
        </w:rPr>
        <w:t xml:space="preserve"> участвуют у меня в праздниках. По их мнению</w:t>
      </w:r>
      <w:r w:rsidRPr="00F7633E">
        <w:rPr>
          <w:rStyle w:val="c0"/>
          <w:color w:val="000000"/>
          <w:sz w:val="28"/>
          <w:szCs w:val="28"/>
        </w:rPr>
        <w:t>,</w:t>
      </w:r>
      <w:r w:rsidR="00043D5D" w:rsidRPr="00F7633E">
        <w:rPr>
          <w:color w:val="000000"/>
          <w:sz w:val="28"/>
          <w:szCs w:val="28"/>
        </w:rPr>
        <w:t xml:space="preserve"> </w:t>
      </w:r>
      <w:r w:rsidR="00043D5D" w:rsidRPr="00F7633E">
        <w:rPr>
          <w:rStyle w:val="c0"/>
          <w:color w:val="000000"/>
          <w:sz w:val="28"/>
          <w:szCs w:val="28"/>
        </w:rPr>
        <w:t>у них более интенсивно развивается память, мышление, чувства и воображение. Более осознанными стали и волевые качества учащихся – умение преодолевать трудности, целеустремленность, выдержка, работоспособность, дисциплинированность. Эти качества, по мнению учителей, помогут твёрдо определиться в жизненной позиции, т.к. в этих детях закладыва</w:t>
      </w:r>
      <w:r w:rsidRPr="00F7633E">
        <w:rPr>
          <w:rStyle w:val="c0"/>
          <w:color w:val="000000"/>
          <w:sz w:val="28"/>
          <w:szCs w:val="28"/>
        </w:rPr>
        <w:t>ются хорошие человеческие качества.</w:t>
      </w:r>
    </w:p>
    <w:p w:rsidR="008853A9" w:rsidRPr="00F7633E" w:rsidRDefault="008853A9">
      <w:pPr>
        <w:rPr>
          <w:sz w:val="28"/>
          <w:szCs w:val="28"/>
        </w:rPr>
      </w:pPr>
    </w:p>
    <w:p w:rsidR="00B22897" w:rsidRPr="00F7633E" w:rsidRDefault="00B22897">
      <w:pPr>
        <w:rPr>
          <w:color w:val="000000"/>
          <w:sz w:val="28"/>
          <w:szCs w:val="28"/>
          <w:shd w:val="clear" w:color="auto" w:fill="FFFFFF"/>
        </w:rPr>
      </w:pPr>
    </w:p>
    <w:p w:rsidR="00830A17" w:rsidRDefault="00B22897">
      <w:pPr>
        <w:rPr>
          <w:color w:val="000000"/>
          <w:sz w:val="28"/>
          <w:szCs w:val="28"/>
          <w:shd w:val="clear" w:color="auto" w:fill="FFFFFF"/>
        </w:rPr>
      </w:pPr>
      <w:r w:rsidRPr="00F7633E">
        <w:rPr>
          <w:color w:val="000000"/>
          <w:sz w:val="28"/>
          <w:szCs w:val="28"/>
          <w:shd w:val="clear" w:color="auto" w:fill="FFFFFF"/>
        </w:rPr>
        <w:t xml:space="preserve">          </w:t>
      </w:r>
      <w:r w:rsidR="00830A17" w:rsidRPr="00F7633E">
        <w:rPr>
          <w:color w:val="000000"/>
          <w:sz w:val="28"/>
          <w:szCs w:val="28"/>
          <w:shd w:val="clear" w:color="auto" w:fill="FFFFFF"/>
        </w:rPr>
        <w:t>Я считаю, что последовательное и систематическое му</w:t>
      </w:r>
      <w:r w:rsidR="00AB2336" w:rsidRPr="00F7633E">
        <w:rPr>
          <w:color w:val="000000"/>
          <w:sz w:val="28"/>
          <w:szCs w:val="28"/>
          <w:shd w:val="clear" w:color="auto" w:fill="FFFFFF"/>
        </w:rPr>
        <w:t xml:space="preserve">зыкальное воспитание детей  дошкольного  и </w:t>
      </w:r>
      <w:r w:rsidR="00830A17" w:rsidRPr="00F7633E">
        <w:rPr>
          <w:color w:val="000000"/>
          <w:sz w:val="28"/>
          <w:szCs w:val="28"/>
          <w:shd w:val="clear" w:color="auto" w:fill="FFFFFF"/>
        </w:rPr>
        <w:t xml:space="preserve"> школьного возраста на основе преемственности способствует не только музыкальному, но и моральному и интеллектуальному их  развитию.</w:t>
      </w:r>
      <w:r w:rsidR="00AB2336" w:rsidRPr="00F7633E">
        <w:rPr>
          <w:color w:val="000000"/>
          <w:sz w:val="28"/>
          <w:szCs w:val="28"/>
          <w:shd w:val="clear" w:color="auto" w:fill="FFFFFF"/>
        </w:rPr>
        <w:t xml:space="preserve"> Проблема преемственности может быть успешно решена при тесном взаимодействии детского сада и школы. Выигрывают от этого все, особенно дети. Ради детей можно и нужно найти время, силы и средства</w:t>
      </w:r>
      <w:r w:rsidR="008F5485" w:rsidRPr="00F7633E">
        <w:rPr>
          <w:color w:val="000000"/>
          <w:sz w:val="28"/>
          <w:szCs w:val="28"/>
          <w:shd w:val="clear" w:color="auto" w:fill="FFFFFF"/>
        </w:rPr>
        <w:t xml:space="preserve"> для решения задач преемственности.</w:t>
      </w: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  <w:r>
        <w:rPr>
          <w:noProof/>
          <w:color w:val="000000"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4152900" cy="2333625"/>
            <wp:effectExtent l="19050" t="0" r="0" b="0"/>
            <wp:docPr id="2" name="Рисунок 2" descr="C:\Users\aaa\Desktop\36688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aa\Desktop\36688006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 xml:space="preserve">                            </w:t>
      </w: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4152900" cy="2333625"/>
            <wp:effectExtent l="19050" t="0" r="0" b="0"/>
            <wp:docPr id="3" name="Рисунок 3" descr="C:\Users\aaa\Desktop\осен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aa\Desktop\осень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4152900" cy="2333625"/>
            <wp:effectExtent l="19050" t="0" r="0" b="0"/>
            <wp:docPr id="4" name="Рисунок 4" descr="C:\Users\aaa\Desktop\осень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aa\Desktop\осень 2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lastRenderedPageBreak/>
        <w:t xml:space="preserve">                            </w:t>
      </w: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4152900" cy="2333625"/>
            <wp:effectExtent l="19050" t="0" r="0" b="0"/>
            <wp:docPr id="5" name="Рисунок 5" descr="C:\Users\aaa\Desktop\осень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aa\Desktop\осень 3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3305175" cy="4407761"/>
            <wp:effectExtent l="19050" t="0" r="9525" b="0"/>
            <wp:docPr id="6" name="Рисунок 6" descr="C:\Users\aaa\Desktop\6258409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aa\Desktop\62584093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369" cy="44053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lastRenderedPageBreak/>
        <w:t xml:space="preserve">                       </w:t>
      </w: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3164064" cy="4219575"/>
            <wp:effectExtent l="19050" t="0" r="0" b="0"/>
            <wp:docPr id="7" name="Рисунок 7" descr="C:\Users\aaa\Desktop\919078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aa\Desktop\91907805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6129" cy="42223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5940425" cy="4455319"/>
            <wp:effectExtent l="19050" t="0" r="3175" b="0"/>
            <wp:docPr id="8" name="Рисунок 8" descr="C:\Users\aaa\Desktop\осень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aa\Desktop\осень 5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  <w:r>
        <w:rPr>
          <w:noProof/>
          <w:color w:val="000000"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4102100" cy="3076575"/>
            <wp:effectExtent l="19050" t="0" r="0" b="0"/>
            <wp:docPr id="9" name="Рисунок 9" descr="C:\Users\aaa\Desktop\осень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aa\Desktop\осень 4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100" cy="307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 xml:space="preserve">                            </w:t>
      </w: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3832225" cy="2874169"/>
            <wp:effectExtent l="19050" t="0" r="0" b="0"/>
            <wp:docPr id="10" name="Рисунок 10" descr="C:\Users\aaa\Desktop\новый год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aa\Desktop\новый год 3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2225" cy="28741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3657600" cy="2743200"/>
            <wp:effectExtent l="19050" t="0" r="0" b="0"/>
            <wp:docPr id="11" name="Рисунок 11" descr="C:\Users\aaa\Desktop\656638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aa\Desktop\65663812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7693" w:rsidRDefault="00CE7693">
      <w:pPr>
        <w:rPr>
          <w:color w:val="000000"/>
          <w:sz w:val="28"/>
          <w:szCs w:val="28"/>
          <w:shd w:val="clear" w:color="auto" w:fill="FFFFFF"/>
        </w:rPr>
      </w:pPr>
    </w:p>
    <w:p w:rsidR="00CE7693" w:rsidRDefault="00CE7693">
      <w:pPr>
        <w:rPr>
          <w:color w:val="000000"/>
          <w:sz w:val="28"/>
          <w:szCs w:val="28"/>
          <w:shd w:val="clear" w:color="auto" w:fill="FFFFFF"/>
        </w:rPr>
      </w:pP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4102100" cy="3076575"/>
            <wp:effectExtent l="19050" t="0" r="0" b="0"/>
            <wp:docPr id="12" name="Рисунок 12" descr="C:\Users\aaa\Desktop\н 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aa\Desktop\н г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100" cy="307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</w:p>
    <w:p w:rsidR="00CE7693" w:rsidRDefault="00CE7693">
      <w:pPr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 xml:space="preserve">                                        </w:t>
      </w:r>
    </w:p>
    <w:p w:rsidR="00F7633E" w:rsidRDefault="00CE7693">
      <w:pPr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 xml:space="preserve">                             </w:t>
      </w: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4175921" cy="2352675"/>
            <wp:effectExtent l="19050" t="0" r="0" b="0"/>
            <wp:docPr id="13" name="Рисунок 13" descr="C:\Users\aaa\Desktop\8852879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aa\Desktop\885287934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448" cy="235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7693" w:rsidRDefault="00CE7693">
      <w:pPr>
        <w:rPr>
          <w:color w:val="000000"/>
          <w:sz w:val="28"/>
          <w:szCs w:val="28"/>
          <w:shd w:val="clear" w:color="auto" w:fill="FFFFFF"/>
        </w:rPr>
      </w:pPr>
    </w:p>
    <w:p w:rsidR="00CE7693" w:rsidRDefault="00CE7693">
      <w:pPr>
        <w:rPr>
          <w:color w:val="000000"/>
          <w:sz w:val="28"/>
          <w:szCs w:val="28"/>
          <w:shd w:val="clear" w:color="auto" w:fill="FFFFFF"/>
        </w:rPr>
      </w:pPr>
      <w:r>
        <w:rPr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3505200" cy="2628900"/>
            <wp:effectExtent l="19050" t="0" r="0" b="0"/>
            <wp:docPr id="14" name="Рисунок 14" descr="C:\Users\aaa\Desktop\8 марта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aa\Desktop\8 марта 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7777" cy="2630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633E" w:rsidRDefault="00F7633E">
      <w:pPr>
        <w:rPr>
          <w:color w:val="000000"/>
          <w:sz w:val="28"/>
          <w:szCs w:val="28"/>
          <w:shd w:val="clear" w:color="auto" w:fill="FFFFFF"/>
        </w:rPr>
      </w:pPr>
    </w:p>
    <w:p w:rsidR="00F7633E" w:rsidRPr="00F7633E" w:rsidRDefault="00F7633E">
      <w:pPr>
        <w:rPr>
          <w:color w:val="000000"/>
          <w:sz w:val="28"/>
          <w:szCs w:val="28"/>
          <w:shd w:val="clear" w:color="auto" w:fill="FFFFFF"/>
        </w:rPr>
      </w:pPr>
    </w:p>
    <w:p w:rsidR="00F7633E" w:rsidRPr="00CB6749" w:rsidRDefault="00F7633E" w:rsidP="00F7633E">
      <w:pPr>
        <w:rPr>
          <w:b/>
          <w:sz w:val="28"/>
          <w:szCs w:val="28"/>
        </w:rPr>
      </w:pPr>
      <w:r w:rsidRPr="00CB6749">
        <w:rPr>
          <w:b/>
          <w:sz w:val="28"/>
          <w:szCs w:val="28"/>
        </w:rPr>
        <w:t xml:space="preserve">                Ресурсное   обеспечение  реализации   проекта:</w:t>
      </w:r>
    </w:p>
    <w:p w:rsidR="00F7633E" w:rsidRPr="00CB6749" w:rsidRDefault="00F7633E" w:rsidP="00F7633E">
      <w:pPr>
        <w:rPr>
          <w:b/>
          <w:sz w:val="28"/>
          <w:szCs w:val="28"/>
        </w:rPr>
      </w:pPr>
      <w:r w:rsidRPr="00CB6749">
        <w:rPr>
          <w:b/>
          <w:bCs/>
          <w:sz w:val="28"/>
          <w:szCs w:val="28"/>
        </w:rPr>
        <w:t>Техническое обеспечение:</w:t>
      </w:r>
    </w:p>
    <w:p w:rsidR="00F7633E" w:rsidRPr="00CB6749" w:rsidRDefault="00F7633E" w:rsidP="00F7633E">
      <w:pPr>
        <w:pStyle w:val="aa"/>
        <w:numPr>
          <w:ilvl w:val="0"/>
          <w:numId w:val="2"/>
        </w:numPr>
        <w:rPr>
          <w:sz w:val="28"/>
          <w:szCs w:val="28"/>
        </w:rPr>
      </w:pPr>
      <w:r w:rsidRPr="00CB6749">
        <w:rPr>
          <w:sz w:val="28"/>
          <w:szCs w:val="28"/>
        </w:rPr>
        <w:t xml:space="preserve">Компьютер </w:t>
      </w:r>
    </w:p>
    <w:p w:rsidR="00F7633E" w:rsidRPr="00CB6749" w:rsidRDefault="00F7633E" w:rsidP="00F7633E">
      <w:pPr>
        <w:pStyle w:val="aa"/>
        <w:numPr>
          <w:ilvl w:val="0"/>
          <w:numId w:val="2"/>
        </w:numPr>
        <w:rPr>
          <w:sz w:val="28"/>
          <w:szCs w:val="28"/>
        </w:rPr>
      </w:pPr>
      <w:r w:rsidRPr="00CB6749">
        <w:rPr>
          <w:sz w:val="28"/>
          <w:szCs w:val="28"/>
        </w:rPr>
        <w:t>Принтер</w:t>
      </w:r>
    </w:p>
    <w:p w:rsidR="00F7633E" w:rsidRPr="00CB6749" w:rsidRDefault="00F7633E" w:rsidP="00F7633E">
      <w:pPr>
        <w:pStyle w:val="aa"/>
        <w:numPr>
          <w:ilvl w:val="0"/>
          <w:numId w:val="2"/>
        </w:numPr>
        <w:rPr>
          <w:sz w:val="28"/>
          <w:szCs w:val="28"/>
        </w:rPr>
      </w:pPr>
      <w:r w:rsidRPr="00CB6749">
        <w:rPr>
          <w:sz w:val="28"/>
          <w:szCs w:val="28"/>
        </w:rPr>
        <w:t>Фотоаппарат</w:t>
      </w:r>
    </w:p>
    <w:p w:rsidR="00F7633E" w:rsidRPr="00CB6749" w:rsidRDefault="00F7633E" w:rsidP="00F7633E">
      <w:pPr>
        <w:pStyle w:val="aa"/>
        <w:numPr>
          <w:ilvl w:val="0"/>
          <w:numId w:val="2"/>
        </w:numPr>
        <w:rPr>
          <w:sz w:val="28"/>
          <w:szCs w:val="28"/>
        </w:rPr>
      </w:pPr>
      <w:r w:rsidRPr="00CB6749">
        <w:rPr>
          <w:sz w:val="28"/>
          <w:szCs w:val="28"/>
        </w:rPr>
        <w:t>Телевизор</w:t>
      </w:r>
    </w:p>
    <w:p w:rsidR="00F7633E" w:rsidRPr="00CB6749" w:rsidRDefault="00F7633E" w:rsidP="00F7633E">
      <w:pPr>
        <w:pStyle w:val="aa"/>
        <w:numPr>
          <w:ilvl w:val="0"/>
          <w:numId w:val="2"/>
        </w:numPr>
        <w:rPr>
          <w:sz w:val="28"/>
          <w:szCs w:val="28"/>
        </w:rPr>
      </w:pPr>
      <w:r w:rsidRPr="00CB6749">
        <w:rPr>
          <w:sz w:val="28"/>
          <w:szCs w:val="28"/>
        </w:rPr>
        <w:t xml:space="preserve">Проектор </w:t>
      </w:r>
    </w:p>
    <w:p w:rsidR="00F7633E" w:rsidRPr="00CB6749" w:rsidRDefault="00F7633E" w:rsidP="00F7633E">
      <w:pPr>
        <w:pStyle w:val="aa"/>
        <w:numPr>
          <w:ilvl w:val="0"/>
          <w:numId w:val="2"/>
        </w:numPr>
        <w:rPr>
          <w:sz w:val="28"/>
          <w:szCs w:val="28"/>
        </w:rPr>
      </w:pPr>
      <w:r w:rsidRPr="00CB6749">
        <w:rPr>
          <w:sz w:val="28"/>
          <w:szCs w:val="28"/>
        </w:rPr>
        <w:t>Аудио и видеотехника</w:t>
      </w:r>
    </w:p>
    <w:p w:rsidR="00F7633E" w:rsidRPr="00CB6749" w:rsidRDefault="00F7633E" w:rsidP="00F7633E">
      <w:pPr>
        <w:rPr>
          <w:b/>
          <w:sz w:val="28"/>
          <w:szCs w:val="28"/>
          <w:lang w:val="en-US"/>
        </w:rPr>
      </w:pPr>
      <w:r w:rsidRPr="00CB6749">
        <w:rPr>
          <w:b/>
          <w:sz w:val="28"/>
          <w:szCs w:val="28"/>
        </w:rPr>
        <w:t>Методические пособия</w:t>
      </w:r>
      <w:r w:rsidRPr="00CB6749">
        <w:rPr>
          <w:b/>
          <w:sz w:val="28"/>
          <w:szCs w:val="28"/>
          <w:lang w:val="en-US"/>
        </w:rPr>
        <w:t>:</w:t>
      </w:r>
    </w:p>
    <w:p w:rsidR="00F7633E" w:rsidRPr="00CB6749" w:rsidRDefault="00F7633E" w:rsidP="00F7633E">
      <w:pPr>
        <w:pStyle w:val="aa"/>
        <w:numPr>
          <w:ilvl w:val="0"/>
          <w:numId w:val="4"/>
        </w:numPr>
        <w:rPr>
          <w:sz w:val="28"/>
          <w:szCs w:val="28"/>
        </w:rPr>
      </w:pPr>
      <w:r w:rsidRPr="00CB6749">
        <w:rPr>
          <w:sz w:val="28"/>
          <w:szCs w:val="28"/>
        </w:rPr>
        <w:t xml:space="preserve">Музыкальный  материал (ноты) </w:t>
      </w:r>
    </w:p>
    <w:p w:rsidR="00F7633E" w:rsidRPr="00CB6749" w:rsidRDefault="00F7633E" w:rsidP="00F7633E">
      <w:pPr>
        <w:pStyle w:val="aa"/>
        <w:numPr>
          <w:ilvl w:val="0"/>
          <w:numId w:val="3"/>
        </w:numPr>
        <w:rPr>
          <w:sz w:val="28"/>
          <w:szCs w:val="28"/>
        </w:rPr>
      </w:pPr>
      <w:r w:rsidRPr="00CB6749">
        <w:rPr>
          <w:sz w:val="28"/>
          <w:szCs w:val="28"/>
        </w:rPr>
        <w:t>Учебно-методическая литература</w:t>
      </w:r>
    </w:p>
    <w:p w:rsidR="00F7633E" w:rsidRPr="00CB6749" w:rsidRDefault="00F7633E" w:rsidP="00F7633E">
      <w:pPr>
        <w:rPr>
          <w:b/>
          <w:sz w:val="28"/>
          <w:szCs w:val="28"/>
          <w:lang w:val="en-US"/>
        </w:rPr>
      </w:pPr>
      <w:proofErr w:type="spellStart"/>
      <w:r w:rsidRPr="00CB6749">
        <w:rPr>
          <w:b/>
          <w:bCs/>
          <w:sz w:val="28"/>
          <w:szCs w:val="28"/>
        </w:rPr>
        <w:t>Медиатека</w:t>
      </w:r>
      <w:proofErr w:type="spellEnd"/>
      <w:r w:rsidRPr="00CB6749">
        <w:rPr>
          <w:b/>
          <w:bCs/>
          <w:sz w:val="28"/>
          <w:szCs w:val="28"/>
          <w:lang w:val="en-US"/>
        </w:rPr>
        <w:t>:</w:t>
      </w:r>
    </w:p>
    <w:p w:rsidR="00F7633E" w:rsidRPr="00CB6749" w:rsidRDefault="00F7633E" w:rsidP="00F7633E">
      <w:pPr>
        <w:pStyle w:val="aa"/>
        <w:numPr>
          <w:ilvl w:val="0"/>
          <w:numId w:val="3"/>
        </w:numPr>
        <w:rPr>
          <w:sz w:val="28"/>
          <w:szCs w:val="28"/>
        </w:rPr>
      </w:pPr>
      <w:r w:rsidRPr="00CB6749">
        <w:rPr>
          <w:sz w:val="28"/>
          <w:szCs w:val="28"/>
        </w:rPr>
        <w:t>Мультимедийные презентации</w:t>
      </w:r>
    </w:p>
    <w:p w:rsidR="00F7633E" w:rsidRPr="00CB6749" w:rsidRDefault="00F7633E" w:rsidP="00F7633E">
      <w:pPr>
        <w:pStyle w:val="aa"/>
        <w:numPr>
          <w:ilvl w:val="0"/>
          <w:numId w:val="3"/>
        </w:numPr>
        <w:rPr>
          <w:sz w:val="28"/>
          <w:szCs w:val="28"/>
        </w:rPr>
      </w:pPr>
      <w:r w:rsidRPr="00CB6749">
        <w:rPr>
          <w:sz w:val="28"/>
          <w:szCs w:val="28"/>
        </w:rPr>
        <w:t>Фонограммы</w:t>
      </w:r>
    </w:p>
    <w:p w:rsidR="00830A17" w:rsidRPr="00F7633E" w:rsidRDefault="00830A17">
      <w:pPr>
        <w:rPr>
          <w:color w:val="000000"/>
          <w:sz w:val="28"/>
          <w:szCs w:val="28"/>
          <w:shd w:val="clear" w:color="auto" w:fill="FFFFFF"/>
        </w:rPr>
      </w:pPr>
    </w:p>
    <w:p w:rsidR="00830A17" w:rsidRPr="00F7633E" w:rsidRDefault="00830A17">
      <w:pPr>
        <w:rPr>
          <w:b/>
          <w:color w:val="000000"/>
          <w:sz w:val="28"/>
          <w:szCs w:val="28"/>
          <w:shd w:val="clear" w:color="auto" w:fill="FFFFFF"/>
        </w:rPr>
      </w:pPr>
      <w:r w:rsidRPr="00F7633E">
        <w:rPr>
          <w:b/>
          <w:color w:val="000000"/>
          <w:sz w:val="28"/>
          <w:szCs w:val="28"/>
          <w:shd w:val="clear" w:color="auto" w:fill="FFFFFF"/>
        </w:rPr>
        <w:t>ИСПОЛЬЗУЕМАЯ ЛИТЕРАТУРА:</w:t>
      </w:r>
    </w:p>
    <w:p w:rsidR="00CD2672" w:rsidRPr="00F7633E" w:rsidRDefault="00CD2672">
      <w:pPr>
        <w:rPr>
          <w:color w:val="000000"/>
          <w:sz w:val="28"/>
          <w:szCs w:val="28"/>
          <w:shd w:val="clear" w:color="auto" w:fill="FFFFFF"/>
        </w:rPr>
      </w:pPr>
      <w:r w:rsidRPr="00F7633E">
        <w:rPr>
          <w:color w:val="000000"/>
          <w:sz w:val="28"/>
          <w:szCs w:val="28"/>
          <w:shd w:val="clear" w:color="auto" w:fill="FFFFFF"/>
        </w:rPr>
        <w:t>1. Закон «Об образовании».</w:t>
      </w:r>
    </w:p>
    <w:p w:rsidR="00B22897" w:rsidRPr="00F7633E" w:rsidRDefault="00B22897">
      <w:pPr>
        <w:rPr>
          <w:color w:val="111111"/>
          <w:sz w:val="28"/>
          <w:szCs w:val="28"/>
          <w:shd w:val="clear" w:color="auto" w:fill="FFFFFF"/>
        </w:rPr>
      </w:pPr>
      <w:r w:rsidRPr="00F7633E">
        <w:rPr>
          <w:color w:val="111111"/>
          <w:sz w:val="28"/>
          <w:szCs w:val="28"/>
          <w:shd w:val="clear" w:color="auto" w:fill="FFFFFF"/>
        </w:rPr>
        <w:t>2</w:t>
      </w:r>
      <w:r w:rsidR="00830A17" w:rsidRPr="00F7633E">
        <w:rPr>
          <w:color w:val="111111"/>
          <w:sz w:val="28"/>
          <w:szCs w:val="28"/>
          <w:shd w:val="clear" w:color="auto" w:fill="FFFFFF"/>
        </w:rPr>
        <w:t>. Детский сад и </w:t>
      </w:r>
      <w:r w:rsidR="00830A17" w:rsidRPr="00F7633E">
        <w:rPr>
          <w:rStyle w:val="a5"/>
          <w:color w:val="111111"/>
          <w:sz w:val="28"/>
          <w:szCs w:val="28"/>
          <w:bdr w:val="none" w:sz="0" w:space="0" w:color="auto" w:frame="1"/>
          <w:shd w:val="clear" w:color="auto" w:fill="FFFFFF"/>
        </w:rPr>
        <w:t>школа будущего</w:t>
      </w:r>
      <w:r w:rsidR="00830A17" w:rsidRPr="00F7633E">
        <w:rPr>
          <w:color w:val="111111"/>
          <w:sz w:val="28"/>
          <w:szCs w:val="28"/>
          <w:shd w:val="clear" w:color="auto" w:fill="FFFFFF"/>
        </w:rPr>
        <w:t xml:space="preserve">: основы сотрудничества и партнёрства. </w:t>
      </w:r>
      <w:r w:rsidRPr="00F7633E">
        <w:rPr>
          <w:color w:val="111111"/>
          <w:sz w:val="28"/>
          <w:szCs w:val="28"/>
          <w:shd w:val="clear" w:color="auto" w:fill="FFFFFF"/>
        </w:rPr>
        <w:t xml:space="preserve">    </w:t>
      </w:r>
    </w:p>
    <w:p w:rsidR="00830A17" w:rsidRPr="00F7633E" w:rsidRDefault="00B22897">
      <w:pPr>
        <w:rPr>
          <w:color w:val="111111"/>
          <w:sz w:val="28"/>
          <w:szCs w:val="28"/>
          <w:shd w:val="clear" w:color="auto" w:fill="FFFFFF"/>
        </w:rPr>
      </w:pPr>
      <w:r w:rsidRPr="00F7633E">
        <w:rPr>
          <w:color w:val="111111"/>
          <w:sz w:val="28"/>
          <w:szCs w:val="28"/>
          <w:shd w:val="clear" w:color="auto" w:fill="FFFFFF"/>
        </w:rPr>
        <w:t xml:space="preserve">    </w:t>
      </w:r>
      <w:r w:rsidR="00830A17" w:rsidRPr="00F7633E">
        <w:rPr>
          <w:color w:val="111111"/>
          <w:sz w:val="28"/>
          <w:szCs w:val="28"/>
          <w:shd w:val="clear" w:color="auto" w:fill="FFFFFF"/>
        </w:rPr>
        <w:t xml:space="preserve">Под редакцией Н. В. </w:t>
      </w:r>
      <w:proofErr w:type="spellStart"/>
      <w:r w:rsidR="00830A17" w:rsidRPr="00F7633E">
        <w:rPr>
          <w:color w:val="111111"/>
          <w:sz w:val="28"/>
          <w:szCs w:val="28"/>
          <w:shd w:val="clear" w:color="auto" w:fill="FFFFFF"/>
        </w:rPr>
        <w:t>Микляевой</w:t>
      </w:r>
      <w:proofErr w:type="spellEnd"/>
      <w:r w:rsidR="00830A17" w:rsidRPr="00F7633E">
        <w:rPr>
          <w:color w:val="111111"/>
          <w:sz w:val="28"/>
          <w:szCs w:val="28"/>
          <w:shd w:val="clear" w:color="auto" w:fill="FFFFFF"/>
        </w:rPr>
        <w:t>. - М. ,2011.</w:t>
      </w:r>
    </w:p>
    <w:p w:rsidR="00CD2672" w:rsidRPr="00F7633E" w:rsidRDefault="00CD2672">
      <w:pPr>
        <w:rPr>
          <w:color w:val="111111"/>
          <w:sz w:val="28"/>
          <w:szCs w:val="28"/>
          <w:shd w:val="clear" w:color="auto" w:fill="FFFFFF"/>
        </w:rPr>
      </w:pPr>
      <w:r w:rsidRPr="00F7633E">
        <w:rPr>
          <w:color w:val="111111"/>
          <w:sz w:val="28"/>
          <w:szCs w:val="28"/>
          <w:u w:val="single"/>
          <w:shd w:val="clear" w:color="auto" w:fill="FFFFFF"/>
        </w:rPr>
        <w:t>Статьи</w:t>
      </w:r>
      <w:r w:rsidRPr="00F7633E">
        <w:rPr>
          <w:color w:val="111111"/>
          <w:sz w:val="28"/>
          <w:szCs w:val="28"/>
          <w:shd w:val="clear" w:color="auto" w:fill="FFFFFF"/>
        </w:rPr>
        <w:t>:</w:t>
      </w:r>
    </w:p>
    <w:p w:rsidR="00CD2672" w:rsidRPr="00F7633E" w:rsidRDefault="00B22897">
      <w:pPr>
        <w:rPr>
          <w:color w:val="111111"/>
          <w:sz w:val="28"/>
          <w:szCs w:val="28"/>
          <w:shd w:val="clear" w:color="auto" w:fill="FFFFFF"/>
        </w:rPr>
      </w:pPr>
      <w:r w:rsidRPr="00F7633E">
        <w:rPr>
          <w:color w:val="111111"/>
          <w:sz w:val="28"/>
          <w:szCs w:val="28"/>
          <w:shd w:val="clear" w:color="auto" w:fill="FFFFFF"/>
        </w:rPr>
        <w:t xml:space="preserve">3. </w:t>
      </w:r>
      <w:r w:rsidR="00CD2672" w:rsidRPr="00F7633E">
        <w:rPr>
          <w:color w:val="111111"/>
          <w:sz w:val="28"/>
          <w:szCs w:val="28"/>
          <w:shd w:val="clear" w:color="auto" w:fill="FFFFFF"/>
        </w:rPr>
        <w:t xml:space="preserve">Журнал «Обруч» </w:t>
      </w:r>
      <w:r w:rsidRPr="00F7633E">
        <w:rPr>
          <w:color w:val="111111"/>
          <w:sz w:val="28"/>
          <w:szCs w:val="28"/>
          <w:shd w:val="clear" w:color="auto" w:fill="FFFFFF"/>
        </w:rPr>
        <w:t>№</w:t>
      </w:r>
      <w:r w:rsidR="00CD2672" w:rsidRPr="00F7633E">
        <w:rPr>
          <w:color w:val="111111"/>
          <w:sz w:val="28"/>
          <w:szCs w:val="28"/>
          <w:shd w:val="clear" w:color="auto" w:fill="FFFFFF"/>
        </w:rPr>
        <w:t xml:space="preserve">1 1997г. </w:t>
      </w:r>
      <w:proofErr w:type="spellStart"/>
      <w:r w:rsidR="00CD2672" w:rsidRPr="00F7633E">
        <w:rPr>
          <w:color w:val="111111"/>
          <w:sz w:val="28"/>
          <w:szCs w:val="28"/>
          <w:shd w:val="clear" w:color="auto" w:fill="FFFFFF"/>
        </w:rPr>
        <w:t>Р.Стеркина</w:t>
      </w:r>
      <w:proofErr w:type="spellEnd"/>
      <w:r w:rsidR="00CD2672" w:rsidRPr="00F7633E">
        <w:rPr>
          <w:color w:val="111111"/>
          <w:sz w:val="28"/>
          <w:szCs w:val="28"/>
          <w:shd w:val="clear" w:color="auto" w:fill="FFFFFF"/>
        </w:rPr>
        <w:t xml:space="preserve"> «Поговорим о преемственности».</w:t>
      </w:r>
    </w:p>
    <w:p w:rsidR="00B22897" w:rsidRPr="00F7633E" w:rsidRDefault="00B22897">
      <w:pPr>
        <w:rPr>
          <w:color w:val="111111"/>
          <w:sz w:val="28"/>
          <w:szCs w:val="28"/>
          <w:shd w:val="clear" w:color="auto" w:fill="FFFFFF"/>
        </w:rPr>
      </w:pPr>
      <w:r w:rsidRPr="00F7633E">
        <w:rPr>
          <w:color w:val="111111"/>
          <w:sz w:val="28"/>
          <w:szCs w:val="28"/>
          <w:shd w:val="clear" w:color="auto" w:fill="FFFFFF"/>
        </w:rPr>
        <w:t xml:space="preserve">4. Журнал «Обруч» №1 1997г. </w:t>
      </w:r>
      <w:proofErr w:type="spellStart"/>
      <w:r w:rsidRPr="00F7633E">
        <w:rPr>
          <w:color w:val="111111"/>
          <w:sz w:val="28"/>
          <w:szCs w:val="28"/>
          <w:shd w:val="clear" w:color="auto" w:fill="FFFFFF"/>
        </w:rPr>
        <w:t>Е.Сербина</w:t>
      </w:r>
      <w:proofErr w:type="spellEnd"/>
      <w:r w:rsidRPr="00F7633E">
        <w:rPr>
          <w:color w:val="111111"/>
          <w:sz w:val="28"/>
          <w:szCs w:val="28"/>
          <w:shd w:val="clear" w:color="auto" w:fill="FFFFFF"/>
        </w:rPr>
        <w:t xml:space="preserve"> «Преемственность, как и в чём    </w:t>
      </w:r>
    </w:p>
    <w:p w:rsidR="00CD2672" w:rsidRPr="00F7633E" w:rsidRDefault="00B22897">
      <w:pPr>
        <w:rPr>
          <w:color w:val="111111"/>
          <w:sz w:val="28"/>
          <w:szCs w:val="28"/>
          <w:shd w:val="clear" w:color="auto" w:fill="FFFFFF"/>
        </w:rPr>
      </w:pPr>
      <w:r w:rsidRPr="00F7633E">
        <w:rPr>
          <w:color w:val="111111"/>
          <w:sz w:val="28"/>
          <w:szCs w:val="28"/>
          <w:shd w:val="clear" w:color="auto" w:fill="FFFFFF"/>
        </w:rPr>
        <w:t xml:space="preserve">   проблема?»</w:t>
      </w:r>
    </w:p>
    <w:p w:rsidR="00B22897" w:rsidRPr="00F7633E" w:rsidRDefault="00B22897">
      <w:pPr>
        <w:rPr>
          <w:color w:val="111111"/>
          <w:sz w:val="28"/>
          <w:szCs w:val="28"/>
          <w:shd w:val="clear" w:color="auto" w:fill="FFFFFF"/>
        </w:rPr>
      </w:pPr>
      <w:r w:rsidRPr="00F7633E">
        <w:rPr>
          <w:color w:val="111111"/>
          <w:sz w:val="28"/>
          <w:szCs w:val="28"/>
          <w:shd w:val="clear" w:color="auto" w:fill="FFFFFF"/>
        </w:rPr>
        <w:t>5. Наблюдения из собственного опыта.</w:t>
      </w:r>
    </w:p>
    <w:p w:rsidR="00B22897" w:rsidRPr="00F7633E" w:rsidRDefault="00B22897">
      <w:pPr>
        <w:rPr>
          <w:sz w:val="28"/>
          <w:szCs w:val="28"/>
        </w:rPr>
      </w:pPr>
    </w:p>
    <w:sectPr w:rsidR="00B22897" w:rsidRPr="00F7633E" w:rsidSect="008853A9">
      <w:footerReference w:type="default" r:id="rId2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5091B" w:rsidRDefault="0045091B" w:rsidP="00043D5D">
      <w:r>
        <w:separator/>
      </w:r>
    </w:p>
  </w:endnote>
  <w:endnote w:type="continuationSeparator" w:id="0">
    <w:p w:rsidR="0045091B" w:rsidRDefault="0045091B" w:rsidP="00043D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625516"/>
    </w:sdtPr>
    <w:sdtEndPr/>
    <w:sdtContent>
      <w:p w:rsidR="00F7633E" w:rsidRDefault="0045091B">
        <w:pPr>
          <w:pStyle w:val="a8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34688"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:rsidR="00F7633E" w:rsidRDefault="00F7633E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5091B" w:rsidRDefault="0045091B" w:rsidP="00043D5D">
      <w:r>
        <w:separator/>
      </w:r>
    </w:p>
  </w:footnote>
  <w:footnote w:type="continuationSeparator" w:id="0">
    <w:p w:rsidR="0045091B" w:rsidRDefault="0045091B" w:rsidP="00043D5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91098"/>
    <w:multiLevelType w:val="hybridMultilevel"/>
    <w:tmpl w:val="886281A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3A41C5"/>
    <w:multiLevelType w:val="hybridMultilevel"/>
    <w:tmpl w:val="FDB2205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BED123A"/>
    <w:multiLevelType w:val="hybridMultilevel"/>
    <w:tmpl w:val="C97AC45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DBD68DD"/>
    <w:multiLevelType w:val="multilevel"/>
    <w:tmpl w:val="45CE7F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C3AF1"/>
    <w:rsid w:val="00043D5D"/>
    <w:rsid w:val="000D0793"/>
    <w:rsid w:val="001C55CE"/>
    <w:rsid w:val="002B5621"/>
    <w:rsid w:val="0045091B"/>
    <w:rsid w:val="00534688"/>
    <w:rsid w:val="00830A17"/>
    <w:rsid w:val="008853A9"/>
    <w:rsid w:val="008F5485"/>
    <w:rsid w:val="00AB2336"/>
    <w:rsid w:val="00B22897"/>
    <w:rsid w:val="00B670AD"/>
    <w:rsid w:val="00B97207"/>
    <w:rsid w:val="00CC3AF1"/>
    <w:rsid w:val="00CD2672"/>
    <w:rsid w:val="00CE7693"/>
    <w:rsid w:val="00D45ABB"/>
    <w:rsid w:val="00E648C9"/>
    <w:rsid w:val="00F23E5E"/>
    <w:rsid w:val="00F763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AF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53468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CC3AF1"/>
    <w:pPr>
      <w:spacing w:after="0" w:line="240" w:lineRule="auto"/>
    </w:pPr>
  </w:style>
  <w:style w:type="paragraph" w:styleId="a4">
    <w:name w:val="Normal (Web)"/>
    <w:basedOn w:val="a"/>
    <w:uiPriority w:val="99"/>
    <w:semiHidden/>
    <w:unhideWhenUsed/>
    <w:rsid w:val="002B5621"/>
    <w:pPr>
      <w:spacing w:before="100" w:beforeAutospacing="1" w:after="100" w:afterAutospacing="1"/>
    </w:pPr>
  </w:style>
  <w:style w:type="character" w:styleId="a5">
    <w:name w:val="Strong"/>
    <w:basedOn w:val="a0"/>
    <w:uiPriority w:val="22"/>
    <w:qFormat/>
    <w:rsid w:val="002B5621"/>
    <w:rPr>
      <w:b/>
      <w:bCs/>
    </w:rPr>
  </w:style>
  <w:style w:type="paragraph" w:customStyle="1" w:styleId="c1">
    <w:name w:val="c1"/>
    <w:basedOn w:val="a"/>
    <w:rsid w:val="00F23E5E"/>
    <w:pPr>
      <w:spacing w:before="100" w:beforeAutospacing="1" w:after="100" w:afterAutospacing="1"/>
    </w:pPr>
  </w:style>
  <w:style w:type="character" w:customStyle="1" w:styleId="c0">
    <w:name w:val="c0"/>
    <w:basedOn w:val="a0"/>
    <w:rsid w:val="00F23E5E"/>
  </w:style>
  <w:style w:type="paragraph" w:styleId="a6">
    <w:name w:val="header"/>
    <w:basedOn w:val="a"/>
    <w:link w:val="a7"/>
    <w:uiPriority w:val="99"/>
    <w:semiHidden/>
    <w:unhideWhenUsed/>
    <w:rsid w:val="00043D5D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043D5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iPriority w:val="99"/>
    <w:unhideWhenUsed/>
    <w:rsid w:val="00043D5D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043D5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List Paragraph"/>
    <w:basedOn w:val="a"/>
    <w:uiPriority w:val="34"/>
    <w:qFormat/>
    <w:rsid w:val="00F7633E"/>
    <w:pPr>
      <w:ind w:left="720"/>
      <w:contextualSpacing/>
    </w:pPr>
  </w:style>
  <w:style w:type="paragraph" w:styleId="ab">
    <w:name w:val="Balloon Text"/>
    <w:basedOn w:val="a"/>
    <w:link w:val="ac"/>
    <w:uiPriority w:val="99"/>
    <w:semiHidden/>
    <w:unhideWhenUsed/>
    <w:rsid w:val="00F7633E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F7633E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53468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604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60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07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24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23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0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05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62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006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90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374</TotalTime>
  <Pages>1</Pages>
  <Words>1715</Words>
  <Characters>9781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aaa</dc:creator>
  <cp:lastModifiedBy>aaa</cp:lastModifiedBy>
  <cp:revision>5</cp:revision>
  <dcterms:created xsi:type="dcterms:W3CDTF">2018-05-01T07:29:00Z</dcterms:created>
  <dcterms:modified xsi:type="dcterms:W3CDTF">2019-02-05T16:07:00Z</dcterms:modified>
</cp:coreProperties>
</file>