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13" w:rsidRDefault="004E2313" w:rsidP="004E23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УДК 328. 34</w:t>
      </w:r>
    </w:p>
    <w:p w:rsidR="004E2313" w:rsidRDefault="004E2313" w:rsidP="004E2313">
      <w:pPr>
        <w:pStyle w:val="a6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2313" w:rsidRDefault="004E2313" w:rsidP="004E231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НАУЧНО- МЕТОДИЧЕСКОЙ РАБОТЫ УЧИТЕЛЕЙ НАЧАЛЬНЫХ КЛАССОВ В ОБРАЗОВАТЕЛЬНОЙ ШКОЛЕ</w:t>
      </w:r>
    </w:p>
    <w:p w:rsidR="004E2313" w:rsidRPr="00ED3C64" w:rsidRDefault="004E2313" w:rsidP="00E0406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C6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Pr="00ED3C64">
        <w:rPr>
          <w:rFonts w:ascii="Times New Roman" w:hAnsi="Times New Roman" w:cs="Times New Roman"/>
          <w:b/>
          <w:sz w:val="28"/>
          <w:szCs w:val="28"/>
        </w:rPr>
        <w:t>А.</w:t>
      </w:r>
      <w:r w:rsidR="00226A36">
        <w:rPr>
          <w:rFonts w:ascii="Times New Roman" w:hAnsi="Times New Roman" w:cs="Times New Roman"/>
          <w:b/>
          <w:sz w:val="28"/>
          <w:szCs w:val="28"/>
        </w:rPr>
        <w:t>В.Кипаева</w:t>
      </w:r>
      <w:proofErr w:type="spellEnd"/>
      <w:r w:rsidR="00226A36">
        <w:rPr>
          <w:rFonts w:ascii="Times New Roman" w:hAnsi="Times New Roman" w:cs="Times New Roman"/>
          <w:b/>
          <w:sz w:val="28"/>
          <w:szCs w:val="28"/>
        </w:rPr>
        <w:t xml:space="preserve">, магистрант 2 курса </w:t>
      </w:r>
    </w:p>
    <w:p w:rsidR="004E2313" w:rsidRPr="00E04062" w:rsidRDefault="004E2313" w:rsidP="00E04062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ФГБОУ </w:t>
      </w:r>
      <w:proofErr w:type="gramStart"/>
      <w:r w:rsidRPr="00E0406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E04062">
        <w:rPr>
          <w:rFonts w:ascii="Times New Roman" w:hAnsi="Times New Roman" w:cs="Times New Roman"/>
          <w:sz w:val="24"/>
          <w:szCs w:val="24"/>
        </w:rPr>
        <w:t xml:space="preserve"> «Мордовский государственный педагогический институт имени М. Е.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Евсевьева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E2313" w:rsidRPr="00226A36" w:rsidRDefault="004E2313" w:rsidP="00E04062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A03A9">
        <w:rPr>
          <w:rFonts w:ascii="Times New Roman" w:hAnsi="Times New Roman" w:cs="Times New Roman"/>
          <w:sz w:val="24"/>
          <w:szCs w:val="24"/>
        </w:rPr>
        <w:t>-</w:t>
      </w:r>
      <w:r w:rsidRPr="00E0406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A03A9">
        <w:rPr>
          <w:rFonts w:ascii="Times New Roman" w:hAnsi="Times New Roman" w:cs="Times New Roman"/>
          <w:sz w:val="24"/>
          <w:szCs w:val="24"/>
        </w:rPr>
        <w:t>:</w:t>
      </w:r>
      <w:r w:rsidRPr="00CA03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6A36">
        <w:rPr>
          <w:rFonts w:ascii="Times New Roman" w:hAnsi="Times New Roman" w:cs="Times New Roman"/>
          <w:color w:val="000000"/>
          <w:sz w:val="24"/>
          <w:szCs w:val="24"/>
          <w:lang w:val="en-US"/>
        </w:rPr>
        <w:t>avkipatva</w:t>
      </w:r>
      <w:proofErr w:type="spellEnd"/>
      <w:r w:rsidR="00226A36" w:rsidRPr="00226A36">
        <w:rPr>
          <w:rFonts w:ascii="Times New Roman" w:hAnsi="Times New Roman" w:cs="Times New Roman"/>
          <w:color w:val="000000"/>
          <w:sz w:val="24"/>
          <w:szCs w:val="24"/>
        </w:rPr>
        <w:t>@</w:t>
      </w:r>
      <w:r w:rsidR="00226A36"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="00226A36" w:rsidRPr="00226A36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226A36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4E2313" w:rsidRPr="00E04062" w:rsidRDefault="004E2313" w:rsidP="00E04062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62" w:rsidRPr="00E04062" w:rsidRDefault="00E04062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рассмотрена</w:t>
      </w:r>
      <w:r w:rsidR="00226A36">
        <w:rPr>
          <w:rFonts w:ascii="Times New Roman" w:hAnsi="Times New Roman" w:cs="Times New Roman"/>
          <w:sz w:val="24"/>
          <w:szCs w:val="24"/>
        </w:rPr>
        <w:t xml:space="preserve"> организация научно-</w:t>
      </w:r>
      <w:r w:rsidR="004E2313" w:rsidRPr="00E04062">
        <w:rPr>
          <w:rFonts w:ascii="Times New Roman" w:hAnsi="Times New Roman" w:cs="Times New Roman"/>
          <w:sz w:val="24"/>
          <w:szCs w:val="24"/>
        </w:rPr>
        <w:t>методической работы учителей начальных классов в образовательной школе</w:t>
      </w:r>
      <w:r w:rsidRPr="00E040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4062" w:rsidRPr="00E04062" w:rsidRDefault="004E2313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Данная статья посвящена изучению </w:t>
      </w:r>
      <w:r w:rsidR="00E04062">
        <w:rPr>
          <w:rFonts w:ascii="Times New Roman" w:hAnsi="Times New Roman" w:cs="Times New Roman"/>
          <w:sz w:val="24"/>
          <w:szCs w:val="24"/>
        </w:rPr>
        <w:t>организации</w:t>
      </w:r>
      <w:r w:rsidRPr="00E04062">
        <w:rPr>
          <w:rFonts w:ascii="Times New Roman" w:hAnsi="Times New Roman" w:cs="Times New Roman"/>
          <w:sz w:val="24"/>
          <w:szCs w:val="24"/>
        </w:rPr>
        <w:t xml:space="preserve"> научно</w:t>
      </w:r>
      <w:r w:rsidR="00226A36">
        <w:rPr>
          <w:rFonts w:ascii="Times New Roman" w:hAnsi="Times New Roman" w:cs="Times New Roman"/>
          <w:sz w:val="24"/>
          <w:szCs w:val="24"/>
        </w:rPr>
        <w:t>-</w:t>
      </w:r>
      <w:r w:rsidRPr="00E04062">
        <w:rPr>
          <w:rFonts w:ascii="Times New Roman" w:hAnsi="Times New Roman" w:cs="Times New Roman"/>
          <w:sz w:val="24"/>
          <w:szCs w:val="24"/>
        </w:rPr>
        <w:t>методической работы учителей начальных классов в образовательной школе</w:t>
      </w:r>
      <w:r w:rsidR="00E04062" w:rsidRPr="00E04062">
        <w:rPr>
          <w:rFonts w:ascii="Times New Roman" w:hAnsi="Times New Roman" w:cs="Times New Roman"/>
          <w:sz w:val="24"/>
          <w:szCs w:val="24"/>
        </w:rPr>
        <w:t xml:space="preserve">, целей, функций, задач научно </w:t>
      </w:r>
      <w:proofErr w:type="gramStart"/>
      <w:r w:rsidR="00E04062" w:rsidRPr="00E0406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E04062" w:rsidRPr="00E04062">
        <w:rPr>
          <w:rFonts w:ascii="Times New Roman" w:hAnsi="Times New Roman" w:cs="Times New Roman"/>
          <w:sz w:val="24"/>
          <w:szCs w:val="24"/>
        </w:rPr>
        <w:t>етодической работы в начальной школе, разнообразию форм научно -методической работы, направленности работы методического объединения.</w:t>
      </w:r>
    </w:p>
    <w:p w:rsidR="00E04062" w:rsidRPr="00E04062" w:rsidRDefault="00E04062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4062" w:rsidRPr="00E04062" w:rsidRDefault="004E2313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E04062">
        <w:rPr>
          <w:rFonts w:ascii="Times New Roman" w:hAnsi="Times New Roman" w:cs="Times New Roman"/>
          <w:sz w:val="24"/>
          <w:szCs w:val="24"/>
        </w:rPr>
        <w:t xml:space="preserve"> </w:t>
      </w:r>
      <w:r w:rsidR="00226A36">
        <w:rPr>
          <w:rFonts w:ascii="Times New Roman" w:hAnsi="Times New Roman" w:cs="Times New Roman"/>
          <w:sz w:val="24"/>
          <w:szCs w:val="24"/>
        </w:rPr>
        <w:t>организация, научно-</w:t>
      </w:r>
      <w:r w:rsidR="00E04062" w:rsidRPr="00E04062">
        <w:rPr>
          <w:rFonts w:ascii="Times New Roman" w:hAnsi="Times New Roman" w:cs="Times New Roman"/>
          <w:sz w:val="24"/>
          <w:szCs w:val="24"/>
        </w:rPr>
        <w:t xml:space="preserve">методическая работа, формы научно </w:t>
      </w:r>
      <w:proofErr w:type="gramStart"/>
      <w:r w:rsidR="00E04062" w:rsidRPr="00E0406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E04062" w:rsidRPr="00E04062">
        <w:rPr>
          <w:rFonts w:ascii="Times New Roman" w:hAnsi="Times New Roman" w:cs="Times New Roman"/>
          <w:sz w:val="24"/>
          <w:szCs w:val="24"/>
        </w:rPr>
        <w:t xml:space="preserve">етодической работы, направленность работы методического объединения. </w:t>
      </w:r>
    </w:p>
    <w:p w:rsidR="004E2313" w:rsidRPr="00E04062" w:rsidRDefault="004E2313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С введением Федерального государственного образовательного стандарта изменились требования к педагогической деятельности учителя. Способ моделирования широко признан как актуальный тренд профессиональной подготовки и как часть педагогических проектов. Исходя из современных требований и собственного видения, возможно и необходимо представить модель профессионально-педагогической деятель</w:t>
      </w:r>
      <w:r w:rsidR="002F1B65" w:rsidRPr="00E04062">
        <w:rPr>
          <w:rFonts w:ascii="Times New Roman" w:hAnsi="Times New Roman" w:cs="Times New Roman"/>
          <w:sz w:val="24"/>
          <w:szCs w:val="24"/>
        </w:rPr>
        <w:t>ности учителя начальных классов общеобразовательной школы.</w:t>
      </w:r>
    </w:p>
    <w:p w:rsidR="00E248B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Главной целью деятельности учителя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  <w:r w:rsidRPr="00E04062">
        <w:rPr>
          <w:rFonts w:ascii="Times New Roman" w:hAnsi="Times New Roman" w:cs="Times New Roman"/>
          <w:sz w:val="24"/>
          <w:szCs w:val="24"/>
        </w:rPr>
        <w:t xml:space="preserve"> 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общеобразовательной школы </w:t>
      </w:r>
      <w:r w:rsidRPr="00E04062">
        <w:rPr>
          <w:rFonts w:ascii="Times New Roman" w:hAnsi="Times New Roman" w:cs="Times New Roman"/>
          <w:sz w:val="24"/>
          <w:szCs w:val="24"/>
        </w:rPr>
        <w:t xml:space="preserve">в настоящее время является достижение планируемых результатов начального общего образования: личностных,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 и предметных. 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Согласно мировым стандартам профессионального мастерства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>, главным требованием к учителю начальных классо</w:t>
      </w:r>
      <w:r w:rsidR="00E248B6" w:rsidRPr="00E04062">
        <w:rPr>
          <w:rFonts w:ascii="Times New Roman" w:hAnsi="Times New Roman" w:cs="Times New Roman"/>
          <w:sz w:val="24"/>
          <w:szCs w:val="24"/>
        </w:rPr>
        <w:t>в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общеобразовательной школы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 является умение учиться</w:t>
      </w:r>
      <w:r w:rsidRPr="00E04062">
        <w:rPr>
          <w:rFonts w:ascii="Times New Roman" w:hAnsi="Times New Roman" w:cs="Times New Roman"/>
          <w:sz w:val="24"/>
          <w:szCs w:val="24"/>
        </w:rPr>
        <w:t>. Это значит, что учитель должен систематически совершенствовать свою профессиональную деятельность (путем самообразования, самоанализа и анализа педагогического опыта), а также заботиться о совершенствовании профессиональной деятельности других учителей (путем оказания методической помощи, распространения собственного педагогического опыта и др.). Следовательно, учитель нач</w:t>
      </w:r>
      <w:r w:rsidR="00E248B6" w:rsidRPr="00E04062">
        <w:rPr>
          <w:rFonts w:ascii="Times New Roman" w:hAnsi="Times New Roman" w:cs="Times New Roman"/>
          <w:sz w:val="24"/>
          <w:szCs w:val="24"/>
        </w:rPr>
        <w:t>альных классов – методист</w:t>
      </w:r>
      <w:r w:rsidR="007E7D4B" w:rsidRPr="00226A36">
        <w:rPr>
          <w:rFonts w:ascii="Times New Roman" w:hAnsi="Times New Roman" w:cs="Times New Roman"/>
          <w:sz w:val="24"/>
          <w:szCs w:val="24"/>
        </w:rPr>
        <w:t xml:space="preserve"> [3]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lastRenderedPageBreak/>
        <w:t>Методическая работа</w:t>
      </w:r>
      <w:bookmarkStart w:id="0" w:name="_GoBack"/>
      <w:bookmarkEnd w:id="0"/>
      <w:r w:rsidR="00226A36">
        <w:rPr>
          <w:rFonts w:ascii="Times New Roman" w:hAnsi="Times New Roman" w:cs="Times New Roman"/>
          <w:sz w:val="24"/>
          <w:szCs w:val="24"/>
        </w:rPr>
        <w:t>–</w:t>
      </w:r>
      <w:r w:rsidRPr="00E04062">
        <w:rPr>
          <w:rFonts w:ascii="Times New Roman" w:hAnsi="Times New Roman" w:cs="Times New Roman"/>
          <w:sz w:val="24"/>
          <w:szCs w:val="24"/>
        </w:rPr>
        <w:t>это постоянная и индивидуальная деятельность учителей по повышению своей научно-теоретической и методической подготовки, а также профессионального мастерства.</w:t>
      </w:r>
    </w:p>
    <w:p w:rsidR="00881966" w:rsidRPr="00E04062" w:rsidRDefault="004E2313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Научно - м</w:t>
      </w:r>
      <w:r w:rsidR="00881966" w:rsidRPr="00E04062">
        <w:rPr>
          <w:rFonts w:ascii="Times New Roman" w:hAnsi="Times New Roman" w:cs="Times New Roman"/>
          <w:sz w:val="24"/>
          <w:szCs w:val="24"/>
        </w:rPr>
        <w:t>етодическая работа может в значительной мере удовлетворить запросы учителей по совершенствованию научно-методической подготовки при условии принципов индивидуализации и дифференциации.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4E2313" w:rsidRPr="00E04062">
        <w:rPr>
          <w:rFonts w:ascii="Times New Roman" w:hAnsi="Times New Roman" w:cs="Times New Roman"/>
          <w:sz w:val="24"/>
          <w:szCs w:val="24"/>
        </w:rPr>
        <w:t>научно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</w:t>
      </w:r>
      <w:r w:rsidR="004E2313" w:rsidRPr="00E04062">
        <w:rPr>
          <w:rFonts w:ascii="Times New Roman" w:hAnsi="Times New Roman" w:cs="Times New Roman"/>
          <w:sz w:val="24"/>
          <w:szCs w:val="24"/>
        </w:rPr>
        <w:t xml:space="preserve">- </w:t>
      </w:r>
      <w:r w:rsidRPr="00E04062">
        <w:rPr>
          <w:rFonts w:ascii="Times New Roman" w:hAnsi="Times New Roman" w:cs="Times New Roman"/>
          <w:sz w:val="24"/>
          <w:szCs w:val="24"/>
        </w:rPr>
        <w:t>методической работой в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</w:t>
      </w:r>
      <w:r w:rsidR="004E2313" w:rsidRPr="00E04062">
        <w:rPr>
          <w:rFonts w:ascii="Times New Roman" w:hAnsi="Times New Roman" w:cs="Times New Roman"/>
          <w:sz w:val="24"/>
          <w:szCs w:val="24"/>
        </w:rPr>
        <w:t xml:space="preserve">общеобразовательной </w:t>
      </w:r>
      <w:r w:rsidRPr="00E04062">
        <w:rPr>
          <w:rFonts w:ascii="Times New Roman" w:hAnsi="Times New Roman" w:cs="Times New Roman"/>
          <w:sz w:val="24"/>
          <w:szCs w:val="24"/>
        </w:rPr>
        <w:t>школе</w:t>
      </w:r>
      <w:r w:rsidR="002F1B65" w:rsidRPr="00E04062">
        <w:rPr>
          <w:rFonts w:ascii="Times New Roman" w:hAnsi="Times New Roman" w:cs="Times New Roman"/>
          <w:sz w:val="24"/>
          <w:szCs w:val="24"/>
        </w:rPr>
        <w:t>,</w:t>
      </w:r>
      <w:r w:rsidRPr="00E04062">
        <w:rPr>
          <w:rFonts w:ascii="Times New Roman" w:hAnsi="Times New Roman" w:cs="Times New Roman"/>
          <w:sz w:val="24"/>
          <w:szCs w:val="24"/>
        </w:rPr>
        <w:t xml:space="preserve"> может протекать эффективно, если ее задачи, содержание ясно представляют себе учителя.</w:t>
      </w:r>
    </w:p>
    <w:p w:rsidR="002F1B65" w:rsidRPr="00E04062" w:rsidRDefault="002F1B65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Цель научно - методической работы, функции</w:t>
      </w:r>
      <w:r w:rsidR="007E7D4B" w:rsidRPr="007E7D4B">
        <w:rPr>
          <w:rFonts w:ascii="Times New Roman" w:hAnsi="Times New Roman" w:cs="Times New Roman"/>
          <w:sz w:val="24"/>
          <w:szCs w:val="24"/>
        </w:rPr>
        <w:t>[1]</w:t>
      </w:r>
      <w:r w:rsidRPr="00E04062">
        <w:rPr>
          <w:rFonts w:ascii="Times New Roman" w:hAnsi="Times New Roman" w:cs="Times New Roman"/>
          <w:sz w:val="24"/>
          <w:szCs w:val="24"/>
        </w:rPr>
        <w:t>.</w:t>
      </w:r>
    </w:p>
    <w:p w:rsidR="002F1B65" w:rsidRPr="00E04062" w:rsidRDefault="002F1B65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1 группа функций — формирование индивидуальной, творческой, авторской, высокоэффективной системы, педагогической деятельности. 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обогащение знаний педагогов;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развитие мировоззрения, ценностных ориентаций, убеждений;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развитие мотивов творческой деятельности;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развитие устойчивых нравственных качеств личностей;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развитие современного стиля педагогического мышления;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развитие педагогической техники;</w:t>
      </w:r>
    </w:p>
    <w:p w:rsidR="002F1B65" w:rsidRPr="00E04062" w:rsidRDefault="002F1B65" w:rsidP="00E0406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развитие умений эмоционально-волевой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>.</w:t>
      </w:r>
    </w:p>
    <w:p w:rsidR="002F1B65" w:rsidRPr="00E04062" w:rsidRDefault="002F1B65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2 группа функций – функции по отношению к педагогическому коллективу 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сплочение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педколлектива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 как коллектива единомышленников;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выработка единой позиции, общих ценностей, традиций;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организацию диагностики реальных учебных возможностей учащихся;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контроль и анализ качества знаний, умений и навыков, воспитанности и развития школьников;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выявление, обобщение, распространение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 педагогического опыта;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стимулирование группового творчества и инициативы членов педагогического коллектива;</w:t>
      </w:r>
    </w:p>
    <w:p w:rsidR="002F1B65" w:rsidRPr="00E04062" w:rsidRDefault="002F1B65" w:rsidP="00E04062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приобщение коллектива к научно-исследовательской, опытно-экспериментальной работе, к целенаправленному созданию нового опыта своей школы.</w:t>
      </w:r>
    </w:p>
    <w:p w:rsidR="002F1B65" w:rsidRPr="00E04062" w:rsidRDefault="002F1B65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3 группа функций – обеспечивает посредничество между школой и широкими системами. </w:t>
      </w:r>
    </w:p>
    <w:p w:rsidR="002F1B65" w:rsidRPr="00E04062" w:rsidRDefault="002F1B65" w:rsidP="00E04062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творчество осмысления социального заказа, новых нормативных актов и документов, доведение их смысла до сознания каждого педагога;</w:t>
      </w:r>
    </w:p>
    <w:p w:rsidR="002F1B65" w:rsidRPr="00E04062" w:rsidRDefault="002F1B65" w:rsidP="00E04062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lastRenderedPageBreak/>
        <w:t>внедрение достижений передового и педагогического, и новаторского педагогического опыта;</w:t>
      </w:r>
    </w:p>
    <w:p w:rsidR="002F1B65" w:rsidRPr="00E04062" w:rsidRDefault="002F1B65" w:rsidP="00E04062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внедрение и использование достижений психолого-педагогической науки, других научных дисциплин;</w:t>
      </w:r>
    </w:p>
    <w:p w:rsidR="002F1B65" w:rsidRPr="00E04062" w:rsidRDefault="002F1B65" w:rsidP="00E04062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распространение за рамки школы лучшего опыта, созданного внутри данного коллектива.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Задачи </w:t>
      </w:r>
      <w:r w:rsidR="004E2313" w:rsidRPr="00E04062">
        <w:rPr>
          <w:rFonts w:ascii="Times New Roman" w:hAnsi="Times New Roman" w:cs="Times New Roman"/>
          <w:sz w:val="24"/>
          <w:szCs w:val="24"/>
        </w:rPr>
        <w:t xml:space="preserve">научно - </w:t>
      </w:r>
      <w:r w:rsidRPr="00E04062">
        <w:rPr>
          <w:rFonts w:ascii="Times New Roman" w:hAnsi="Times New Roman" w:cs="Times New Roman"/>
          <w:sz w:val="24"/>
          <w:szCs w:val="24"/>
        </w:rPr>
        <w:t xml:space="preserve">методической работы в 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общеобразовательной </w:t>
      </w:r>
      <w:r w:rsidRPr="00E04062">
        <w:rPr>
          <w:rFonts w:ascii="Times New Roman" w:hAnsi="Times New Roman" w:cs="Times New Roman"/>
          <w:sz w:val="24"/>
          <w:szCs w:val="24"/>
        </w:rPr>
        <w:t>школе можно сформулировать следующим образом: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1.Формирование инновационной направленности в деятельности педагогического коллектива школы.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2.Повышение уровня теоретической (предметной) и психолого-педагогической подготовки учителей.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3.Организация работы по изучению новых образовательных программ, вариантов учебных планов, изменений в образовательных государственных стандартах.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4.Организация работы по изучению новых нормативных документов, инструктивно-методических материалов.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5.Обогащение новыми педагогическими технологиями, формами и методами обучения и воспитания.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6.Оказание научно-методической помощи учителям на диагностической индивидуализированной и дифференцированной основе.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7.Оказание консультативной помощи учителям в организации педагогического самообразования.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8.Повышение общего уровня профессионально-педагогической культуры.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научно - </w:t>
      </w:r>
      <w:r w:rsidRPr="00E04062">
        <w:rPr>
          <w:rFonts w:ascii="Times New Roman" w:hAnsi="Times New Roman" w:cs="Times New Roman"/>
          <w:sz w:val="24"/>
          <w:szCs w:val="24"/>
        </w:rPr>
        <w:t xml:space="preserve">методической работы учителя 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общеобразовательной школы </w:t>
      </w:r>
      <w:r w:rsidRPr="00E04062">
        <w:rPr>
          <w:rFonts w:ascii="Times New Roman" w:hAnsi="Times New Roman" w:cs="Times New Roman"/>
          <w:sz w:val="24"/>
          <w:szCs w:val="24"/>
        </w:rPr>
        <w:t>целесообразно определять через составные части профессионально-педагогической культуры</w:t>
      </w:r>
      <w:r w:rsidR="007E7D4B" w:rsidRPr="007E7D4B">
        <w:rPr>
          <w:rFonts w:ascii="Times New Roman" w:hAnsi="Times New Roman" w:cs="Times New Roman"/>
          <w:sz w:val="24"/>
          <w:szCs w:val="24"/>
        </w:rPr>
        <w:t xml:space="preserve"> [4]</w:t>
      </w:r>
      <w:r w:rsidRPr="00E04062">
        <w:rPr>
          <w:rFonts w:ascii="Times New Roman" w:hAnsi="Times New Roman" w:cs="Times New Roman"/>
          <w:sz w:val="24"/>
          <w:szCs w:val="24"/>
        </w:rPr>
        <w:t>: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Общекультурную составляющую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Воспитательную культуру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Дидактическую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Управленческую культуру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Профессионально-нравственную культуру и культуру общения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Методологическую и исследовательскую культуру</w:t>
      </w:r>
      <w:r w:rsidR="00E248B6"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Способствует формированию личной педагогической системы, индивидуального стиля педагогической деятельности, позволяет разрешать проблемы по отношению к </w:t>
      </w:r>
      <w:r w:rsidRPr="00E04062">
        <w:rPr>
          <w:rFonts w:ascii="Times New Roman" w:hAnsi="Times New Roman" w:cs="Times New Roman"/>
          <w:sz w:val="24"/>
          <w:szCs w:val="24"/>
        </w:rPr>
        <w:lastRenderedPageBreak/>
        <w:t>конкретной личности учителя, его профессиональному росту, способствует утверждению педагогических ценностей.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научно - </w:t>
      </w:r>
      <w:r w:rsidRPr="00E04062">
        <w:rPr>
          <w:rFonts w:ascii="Times New Roman" w:hAnsi="Times New Roman" w:cs="Times New Roman"/>
          <w:sz w:val="24"/>
          <w:szCs w:val="24"/>
        </w:rPr>
        <w:t>методической работы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 учителей</w:t>
      </w:r>
      <w:r w:rsidRPr="00E04062">
        <w:rPr>
          <w:rFonts w:ascii="Times New Roman" w:hAnsi="Times New Roman" w:cs="Times New Roman"/>
          <w:sz w:val="24"/>
          <w:szCs w:val="24"/>
        </w:rPr>
        <w:t xml:space="preserve"> </w:t>
      </w:r>
      <w:r w:rsidR="00E248B6" w:rsidRPr="00E04062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Pr="00E04062">
        <w:rPr>
          <w:rFonts w:ascii="Times New Roman" w:hAnsi="Times New Roman" w:cs="Times New Roman"/>
          <w:sz w:val="24"/>
          <w:szCs w:val="24"/>
        </w:rPr>
        <w:t>может существенно различаться в зависимости от типа школы, ее местоположения (городская или сельская), количества в ней учащихся и учителей.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Разнообразие форм методической работы определяется сложностью и многообразием стоящих перед ней целей, разнообразных конкретных условий, в которых находится школа</w:t>
      </w:r>
      <w:r w:rsidR="007E7D4B" w:rsidRPr="007E7D4B">
        <w:rPr>
          <w:rFonts w:ascii="Times New Roman" w:hAnsi="Times New Roman" w:cs="Times New Roman"/>
          <w:sz w:val="24"/>
          <w:szCs w:val="24"/>
        </w:rPr>
        <w:t xml:space="preserve"> [5, </w:t>
      </w:r>
      <w:r w:rsidR="007E7D4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E7D4B" w:rsidRPr="007E7D4B">
        <w:rPr>
          <w:rFonts w:ascii="Times New Roman" w:hAnsi="Times New Roman" w:cs="Times New Roman"/>
          <w:sz w:val="24"/>
          <w:szCs w:val="24"/>
        </w:rPr>
        <w:t>.39]]</w:t>
      </w:r>
      <w:r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Коллективная форма методической работы.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1.Семинары и практикумы: (один раз в полугодие, связь с ИУУ):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2.Научно-практическая конференция и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педчтения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>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3.Читательские и зрительские конференции.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4.Школа передового опыта группы наставников.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5.Индивидуальное наставничество, консультации, собеседования.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6.Методические выставки, бюллетени, стенгазеты.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7.Методический уголок и кабинет в школе.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8.Ролевые игры, мозговые атаки, творческие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>, обучающий семинар на основе открытых уроков и внеурочных мероприятий.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9.Окрытые уроки и внеурочные мероприятия.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10.Педагогические советы (теоретические сообщения, опыт работы учителей, творческие отчеты).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11.Методические объединения. Организация взаимоконтроля и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взаимопосещения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 xml:space="preserve">. Выпуск рукописных журналов. Выступление учителей с обменом опыта на педсовете, </w:t>
      </w:r>
      <w:proofErr w:type="spellStart"/>
      <w:r w:rsidRPr="00E04062">
        <w:rPr>
          <w:rFonts w:ascii="Times New Roman" w:hAnsi="Times New Roman" w:cs="Times New Roman"/>
          <w:sz w:val="24"/>
          <w:szCs w:val="24"/>
        </w:rPr>
        <w:t>методсовете</w:t>
      </w:r>
      <w:proofErr w:type="spellEnd"/>
      <w:r w:rsidRPr="00E04062">
        <w:rPr>
          <w:rFonts w:ascii="Times New Roman" w:hAnsi="Times New Roman" w:cs="Times New Roman"/>
          <w:sz w:val="24"/>
          <w:szCs w:val="24"/>
        </w:rPr>
        <w:t>. Оформление стендов. Из опыта «Эффективность урока».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Направленность работы методического объединения</w:t>
      </w:r>
      <w:r w:rsidR="007E7D4B" w:rsidRPr="00226A36">
        <w:rPr>
          <w:rFonts w:ascii="Times New Roman" w:hAnsi="Times New Roman" w:cs="Times New Roman"/>
          <w:sz w:val="24"/>
          <w:szCs w:val="24"/>
        </w:rPr>
        <w:t xml:space="preserve"> [2]</w:t>
      </w:r>
      <w:r w:rsidR="00E248B6" w:rsidRPr="00E04062">
        <w:rPr>
          <w:rFonts w:ascii="Times New Roman" w:hAnsi="Times New Roman" w:cs="Times New Roman"/>
          <w:sz w:val="24"/>
          <w:szCs w:val="24"/>
        </w:rPr>
        <w:t>: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изучение вопросов теории преподавания предмета, овладение его научной методологией;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ознакомление с новыми программами и учебниками, уяснение их особенностей и требований;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изучение новых сложных программных тем с использованием дополнительного материала;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углубленное изучение методики преподавания данного предмета;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опережающее рассмотрение вопросов методики наиболее сложных разделов программ с демонстрацией открытых уроков;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lastRenderedPageBreak/>
        <w:t>изучение положений дидактики теории воспитания, практического применения;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изучение возрастных и педагогической психологии, психологических особенностей детей разных возрастных групп;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информация о новых книгах по предмету, статьях, методических рекомендациях, статьях в педагогической печати по содержанию и методике учебно-воспитательной работе по предмету;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изучение состояния знаний, умений, навыков;</w:t>
      </w:r>
    </w:p>
    <w:p w:rsidR="00881966" w:rsidRPr="00E04062" w:rsidRDefault="00881966" w:rsidP="00E04062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внеклассная и внешкольная работа с учащимися по предмету.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Формы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научно - </w:t>
      </w:r>
      <w:r w:rsidRPr="00E04062">
        <w:rPr>
          <w:rFonts w:ascii="Times New Roman" w:hAnsi="Times New Roman" w:cs="Times New Roman"/>
          <w:sz w:val="24"/>
          <w:szCs w:val="24"/>
        </w:rPr>
        <w:t xml:space="preserve"> методической работы</w:t>
      </w:r>
      <w:r w:rsidR="007E7D4B" w:rsidRPr="00226A36">
        <w:rPr>
          <w:rFonts w:ascii="Times New Roman" w:hAnsi="Times New Roman" w:cs="Times New Roman"/>
          <w:sz w:val="24"/>
          <w:szCs w:val="24"/>
        </w:rPr>
        <w:t xml:space="preserve"> [1]</w:t>
      </w:r>
      <w:r w:rsidR="00E248B6" w:rsidRPr="00E04062">
        <w:rPr>
          <w:rFonts w:ascii="Times New Roman" w:hAnsi="Times New Roman" w:cs="Times New Roman"/>
          <w:sz w:val="24"/>
          <w:szCs w:val="24"/>
        </w:rPr>
        <w:t>: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1.Работа над единой методической темой.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2.Предметные методические объединения.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3.Творческие объединения.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4.Микрогруппы учителей.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5.Теоретические, научно-практические конференции и педагогическое чтение.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6.Психолого-педагогические семинары.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7.Педагогические фестивали (открытые уроки, воспитательные мероприятия).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8.Читательские и зрительские конференции.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9.Школы передового опыта.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10.Групповое наставничество.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11.Шефство.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12.Создание в школе методических уголков и методических кабинетов, организация их деятельности.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13.Открытые уроки с их самоанализом и анализом.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14.Формы активных занятий.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15.Индивидуальное наставничество.</w:t>
      </w:r>
    </w:p>
    <w:p w:rsidR="00881966" w:rsidRPr="00E04062" w:rsidRDefault="00E248B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Таким образом, м</w:t>
      </w:r>
      <w:r w:rsidR="00881966" w:rsidRPr="00E04062">
        <w:rPr>
          <w:rFonts w:ascii="Times New Roman" w:hAnsi="Times New Roman" w:cs="Times New Roman"/>
          <w:sz w:val="24"/>
          <w:szCs w:val="24"/>
        </w:rPr>
        <w:t>етодическая работа учителя начальных классов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общеобразовательной школы</w:t>
      </w:r>
      <w:r w:rsidR="00881966" w:rsidRPr="00E04062">
        <w:rPr>
          <w:rFonts w:ascii="Times New Roman" w:hAnsi="Times New Roman" w:cs="Times New Roman"/>
          <w:sz w:val="24"/>
          <w:szCs w:val="24"/>
        </w:rPr>
        <w:t xml:space="preserve"> сочетает в себе комплекс мероприятий, проводимых при непосредственном участии администрации образовательного учреждения, ее педагогов и воспитателей, приоритетной целью которых является освоение методов и приемов учебно-воспитательной работы, их использование с учетом специфики уроков, а также во внеурочные часы, поиск других форм и методов построения, реализации и обеспечения процесса обучения, обладающих максимальной рациональностью и эффективностью.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>Методическая работа учителя начальных классов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 общеобразовательной школы</w:t>
      </w:r>
      <w:r w:rsidRPr="00E04062">
        <w:rPr>
          <w:rFonts w:ascii="Times New Roman" w:hAnsi="Times New Roman" w:cs="Times New Roman"/>
          <w:sz w:val="24"/>
          <w:szCs w:val="24"/>
        </w:rPr>
        <w:t xml:space="preserve"> позволяет преподавателю завоевать особое отношение, как со стороны, так и со стороны </w:t>
      </w:r>
      <w:r w:rsidRPr="00E04062">
        <w:rPr>
          <w:rFonts w:ascii="Times New Roman" w:hAnsi="Times New Roman" w:cs="Times New Roman"/>
          <w:sz w:val="24"/>
          <w:szCs w:val="24"/>
        </w:rPr>
        <w:lastRenderedPageBreak/>
        <w:t>учащихся. Постепенно, когда участие в данном процессе начинает носить постоянный характер, учитель уже меньше начинает заботиться по поводу своего профессионализма, не так беспокоится о возможном отставании, не соответствии межу его текущим уровнем и требованиями, которые предъявляют новые стандарты к образовательному процессу. За счет постоянного обучения преподаватель уже не держится устаревших взглядов, проще адаптируется к изменениям извне, что делает его более конкурентоспособным.</w:t>
      </w:r>
    </w:p>
    <w:p w:rsidR="00881966" w:rsidRPr="00E04062" w:rsidRDefault="00881966" w:rsidP="00E04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62">
        <w:rPr>
          <w:rFonts w:ascii="Times New Roman" w:hAnsi="Times New Roman" w:cs="Times New Roman"/>
          <w:sz w:val="24"/>
          <w:szCs w:val="24"/>
        </w:rPr>
        <w:t xml:space="preserve">Главной целью, которая ставит перед учителем </w:t>
      </w:r>
      <w:r w:rsidR="002F1B65" w:rsidRPr="00E04062">
        <w:rPr>
          <w:rFonts w:ascii="Times New Roman" w:hAnsi="Times New Roman" w:cs="Times New Roman"/>
          <w:sz w:val="24"/>
          <w:szCs w:val="24"/>
        </w:rPr>
        <w:t xml:space="preserve">научно- </w:t>
      </w:r>
      <w:r w:rsidRPr="00E04062">
        <w:rPr>
          <w:rFonts w:ascii="Times New Roman" w:hAnsi="Times New Roman" w:cs="Times New Roman"/>
          <w:sz w:val="24"/>
          <w:szCs w:val="24"/>
        </w:rPr>
        <w:t>методическая работа, является постоянное повышение профессионального мастерства преподавателя, наделение его актуальным и эффективным подходом к работе.</w:t>
      </w:r>
    </w:p>
    <w:p w:rsidR="00163E1C" w:rsidRPr="007E7D4B" w:rsidRDefault="00163E1C" w:rsidP="007E7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3E1C" w:rsidRDefault="00163E1C" w:rsidP="007E7D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D4B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7E7D4B" w:rsidRPr="007E7D4B" w:rsidRDefault="007E7D4B" w:rsidP="007E7D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E1C" w:rsidRPr="007E7D4B" w:rsidRDefault="00163E1C" w:rsidP="007E7D4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D4B">
        <w:rPr>
          <w:rFonts w:ascii="Times New Roman" w:hAnsi="Times New Roman" w:cs="Times New Roman"/>
          <w:sz w:val="24"/>
          <w:szCs w:val="24"/>
        </w:rPr>
        <w:t>Горохова Ю.В. Изменение роли учителя в современной школе [Электронный ресурс] / Ю.В</w:t>
      </w:r>
      <w:r w:rsidR="00CA03A9" w:rsidRPr="007E7D4B">
        <w:rPr>
          <w:rFonts w:ascii="Times New Roman" w:hAnsi="Times New Roman" w:cs="Times New Roman"/>
          <w:sz w:val="24"/>
          <w:szCs w:val="24"/>
        </w:rPr>
        <w:t xml:space="preserve">. Горохова // Молодой ученый. </w:t>
      </w:r>
      <w:r w:rsidR="00CA03A9"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CA03A9" w:rsidRPr="007E7D4B">
        <w:rPr>
          <w:rFonts w:ascii="Times New Roman" w:hAnsi="Times New Roman" w:cs="Times New Roman"/>
          <w:sz w:val="24"/>
          <w:szCs w:val="24"/>
        </w:rPr>
        <w:t xml:space="preserve">2016. </w:t>
      </w:r>
      <w:r w:rsidR="00CA03A9"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7E7D4B">
        <w:rPr>
          <w:rFonts w:ascii="Times New Roman" w:hAnsi="Times New Roman" w:cs="Times New Roman"/>
          <w:sz w:val="24"/>
          <w:szCs w:val="24"/>
        </w:rPr>
        <w:t xml:space="preserve"> №14. </w:t>
      </w:r>
      <w:r w:rsidR="00CA03A9"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7E7D4B">
        <w:rPr>
          <w:rFonts w:ascii="Times New Roman" w:hAnsi="Times New Roman" w:cs="Times New Roman"/>
          <w:sz w:val="24"/>
          <w:szCs w:val="24"/>
        </w:rPr>
        <w:t>С. 528-530. – Режим доступа: https://moluch.ru/archive/118/32759 / – (19.02.2018).</w:t>
      </w:r>
    </w:p>
    <w:p w:rsidR="00CA03A9" w:rsidRPr="007E7D4B" w:rsidRDefault="00CA03A9" w:rsidP="007E7D4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D4B">
        <w:rPr>
          <w:rFonts w:ascii="Times New Roman" w:hAnsi="Times New Roman" w:cs="Times New Roman"/>
          <w:sz w:val="24"/>
          <w:szCs w:val="24"/>
        </w:rPr>
        <w:t xml:space="preserve">Нестерова И.А. Методические объединения учителей начальных классов [Электронный ресурс] // Образовательная энциклопедия ODiplom.ru - Режим доступа: http://odiplom.ru/lab/metodicheskie-obedineniya-uchitelei-nachalnyh-klassov.html </w:t>
      </w:r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7E7D4B">
        <w:rPr>
          <w:rFonts w:ascii="Times New Roman" w:hAnsi="Times New Roman" w:cs="Times New Roman"/>
          <w:sz w:val="24"/>
          <w:szCs w:val="24"/>
        </w:rPr>
        <w:t>(Дата обращения: 23.12.2018)</w:t>
      </w:r>
    </w:p>
    <w:p w:rsidR="00CA03A9" w:rsidRPr="007E7D4B" w:rsidRDefault="00163E1C" w:rsidP="007E7D4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Профессиональная деятельность и личность педагога [Электронный ресурс] / – Режим доступа</w:t>
      </w:r>
      <w:proofErr w:type="gramStart"/>
      <w:r w:rsidR="00E04062"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proofErr w:type="gramEnd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 </w:t>
      </w:r>
      <w:hyperlink r:id="rId6" w:tgtFrame="_blank" w:history="1">
        <w:r w:rsidRPr="007E7D4B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http://megaobuchalka.ru/3/14209.html</w:t>
        </w:r>
      </w:hyperlink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(19.02.2018). </w:t>
      </w:r>
    </w:p>
    <w:p w:rsidR="00CA03A9" w:rsidRPr="007E7D4B" w:rsidRDefault="00163E1C" w:rsidP="007E7D4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World</w:t>
      </w:r>
      <w:proofErr w:type="spellEnd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Skills</w:t>
      </w:r>
      <w:proofErr w:type="spellEnd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Russia</w:t>
      </w:r>
      <w:proofErr w:type="spellEnd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Преподавание в младших классах [Электронный ресурс] / – Режим доступа: </w:t>
      </w:r>
      <w:hyperlink r:id="rId7" w:tgtFrame="_blank" w:history="1">
        <w:r w:rsidRPr="007E7D4B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http://ws89.ru/teach-skills</w:t>
        </w:r>
      </w:hyperlink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(19.02.2018).</w:t>
      </w:r>
    </w:p>
    <w:p w:rsidR="00CA03A9" w:rsidRPr="007E7D4B" w:rsidRDefault="00CA03A9" w:rsidP="007E7D4B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Татарченко С.С. Организация Методической работы в современной школе – М.: </w:t>
      </w:r>
      <w:proofErr w:type="spellStart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>Каро</w:t>
      </w:r>
      <w:proofErr w:type="spellEnd"/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2017.</w:t>
      </w:r>
    </w:p>
    <w:p w:rsidR="00163E1C" w:rsidRPr="007E7D4B" w:rsidRDefault="00CA03A9" w:rsidP="007E7D4B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D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163E1C" w:rsidRPr="007E7D4B" w:rsidRDefault="00163E1C" w:rsidP="007E7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3E1C" w:rsidRPr="007E7D4B" w:rsidRDefault="00163E1C" w:rsidP="007E7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63E1C" w:rsidRPr="007E7D4B" w:rsidSect="00E248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694"/>
    <w:multiLevelType w:val="hybridMultilevel"/>
    <w:tmpl w:val="D210607C"/>
    <w:lvl w:ilvl="0" w:tplc="C20CEBF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4151C8"/>
    <w:multiLevelType w:val="hybridMultilevel"/>
    <w:tmpl w:val="50FA16A0"/>
    <w:lvl w:ilvl="0" w:tplc="C20CEBF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412898"/>
    <w:multiLevelType w:val="hybridMultilevel"/>
    <w:tmpl w:val="376A4A6A"/>
    <w:lvl w:ilvl="0" w:tplc="C90EB7B6">
      <w:start w:val="1"/>
      <w:numFmt w:val="decimal"/>
      <w:lvlText w:val="%1.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1C4E78"/>
    <w:multiLevelType w:val="hybridMultilevel"/>
    <w:tmpl w:val="4B347A5A"/>
    <w:lvl w:ilvl="0" w:tplc="C20CEBF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217206"/>
    <w:multiLevelType w:val="hybridMultilevel"/>
    <w:tmpl w:val="41B2DCEA"/>
    <w:lvl w:ilvl="0" w:tplc="C20CEBF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9A90C9E"/>
    <w:multiLevelType w:val="hybridMultilevel"/>
    <w:tmpl w:val="8370D78A"/>
    <w:lvl w:ilvl="0" w:tplc="C20CEBF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251340"/>
    <w:multiLevelType w:val="hybridMultilevel"/>
    <w:tmpl w:val="65B43872"/>
    <w:lvl w:ilvl="0" w:tplc="C90EB7B6">
      <w:start w:val="1"/>
      <w:numFmt w:val="decimal"/>
      <w:lvlText w:val="%1."/>
      <w:lvlJc w:val="left"/>
      <w:pPr>
        <w:ind w:left="1898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0F87484"/>
    <w:multiLevelType w:val="multilevel"/>
    <w:tmpl w:val="63C6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7121C"/>
    <w:multiLevelType w:val="multilevel"/>
    <w:tmpl w:val="D942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66"/>
    <w:rsid w:val="00163E1C"/>
    <w:rsid w:val="00226A36"/>
    <w:rsid w:val="002F1B65"/>
    <w:rsid w:val="004E2313"/>
    <w:rsid w:val="007E7D4B"/>
    <w:rsid w:val="00881966"/>
    <w:rsid w:val="009F6DF0"/>
    <w:rsid w:val="00CA03A9"/>
    <w:rsid w:val="00E04062"/>
    <w:rsid w:val="00E2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8196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48B6"/>
    <w:pPr>
      <w:ind w:left="720"/>
      <w:contextualSpacing/>
    </w:pPr>
  </w:style>
  <w:style w:type="paragraph" w:styleId="a6">
    <w:name w:val="No Spacing"/>
    <w:uiPriority w:val="1"/>
    <w:qFormat/>
    <w:rsid w:val="004E2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8196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48B6"/>
    <w:pPr>
      <w:ind w:left="720"/>
      <w:contextualSpacing/>
    </w:pPr>
  </w:style>
  <w:style w:type="paragraph" w:styleId="a6">
    <w:name w:val="No Spacing"/>
    <w:uiPriority w:val="1"/>
    <w:qFormat/>
    <w:rsid w:val="004E2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s89.ru/teach-skil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gaobuchalka.ru/3/1420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Анюта</cp:lastModifiedBy>
  <cp:revision>2</cp:revision>
  <dcterms:created xsi:type="dcterms:W3CDTF">2019-01-01T18:50:00Z</dcterms:created>
  <dcterms:modified xsi:type="dcterms:W3CDTF">2019-01-01T18:50:00Z</dcterms:modified>
</cp:coreProperties>
</file>