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A6" w:rsidRPr="00C85E58" w:rsidRDefault="000561A6" w:rsidP="000561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>МУНИЦИПАЛЬНОЕ ОБЩЕОБРАЗОВАТЕЛЬНОЕ УЧРЕЖДЕНИЕ</w:t>
      </w:r>
    </w:p>
    <w:p w:rsidR="000561A6" w:rsidRPr="00C85E58" w:rsidRDefault="000561A6" w:rsidP="000561A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>«Лицей № 4 г. Дмитрова»</w:t>
      </w:r>
    </w:p>
    <w:p w:rsidR="000561A6" w:rsidRPr="00C85E58" w:rsidRDefault="000561A6" w:rsidP="000561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85E5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(МОУ «Лицей № 4 г. Дмитрова»)</w:t>
      </w:r>
    </w:p>
    <w:p w:rsidR="000561A6" w:rsidRPr="00C85E58" w:rsidRDefault="000561A6" w:rsidP="000561A6">
      <w:pPr>
        <w:widowControl w:val="0"/>
        <w:pBdr>
          <w:bottom w:val="single" w:sz="4" w:space="1" w:color="000000"/>
        </w:pBd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141800, Московская область, г. Дмитров, микрорайон Махалина, д. 15 </w:t>
      </w:r>
    </w:p>
    <w:p w:rsidR="000561A6" w:rsidRPr="00C85E58" w:rsidRDefault="000561A6" w:rsidP="000561A6">
      <w:pPr>
        <w:widowControl w:val="0"/>
        <w:pBdr>
          <w:bottom w:val="single" w:sz="4" w:space="1" w:color="000000"/>
        </w:pBd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тел./факс 8 (496) 224-04-40,  </w:t>
      </w:r>
      <w:r w:rsidRPr="00C85E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e</w:t>
      </w: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Pr="00C85E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mail</w:t>
      </w: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</w:t>
      </w:r>
      <w:hyperlink r:id="rId5" w:history="1">
        <w:r w:rsidRPr="00C85E58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val="en-US" w:eastAsia="ar-SA"/>
          </w:rPr>
          <w:t>info</w:t>
        </w:r>
        <w:r w:rsidRPr="00C85E58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Pr="00C85E58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val="en-US" w:eastAsia="ar-SA"/>
          </w:rPr>
          <w:t>dm</w:t>
        </w:r>
        <w:r w:rsidRPr="00C85E58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eastAsia="ar-SA"/>
          </w:rPr>
          <w:t>-</w:t>
        </w:r>
        <w:r w:rsidRPr="00C85E58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val="en-US" w:eastAsia="ar-SA"/>
          </w:rPr>
          <w:t>sch</w:t>
        </w:r>
        <w:r w:rsidRPr="00C85E58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eastAsia="ar-SA"/>
          </w:rPr>
          <w:t>04.</w:t>
        </w:r>
        <w:r w:rsidRPr="00C85E58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</w:hyperlink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сайт -  </w:t>
      </w:r>
      <w:r w:rsidRPr="00C85E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http</w:t>
      </w: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>://</w:t>
      </w:r>
      <w:r w:rsidRPr="00C85E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dmou</w:t>
      </w: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>4.</w:t>
      </w:r>
      <w:r w:rsidRPr="00C85E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edumsko</w:t>
      </w: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C85E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ru</w:t>
      </w:r>
      <w:r w:rsidRPr="00C85E58">
        <w:rPr>
          <w:rFonts w:ascii="Times New Roman" w:eastAsia="Calibri" w:hAnsi="Times New Roman" w:cs="Times New Roman"/>
          <w:sz w:val="24"/>
          <w:szCs w:val="24"/>
          <w:lang w:eastAsia="ar-SA"/>
        </w:rPr>
        <w:t>/</w:t>
      </w: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right" w:tblpY="3852"/>
        <w:tblW w:w="4364" w:type="dxa"/>
        <w:tblLook w:val="01E0"/>
      </w:tblPr>
      <w:tblGrid>
        <w:gridCol w:w="4364"/>
      </w:tblGrid>
      <w:tr w:rsidR="000561A6" w:rsidRPr="00C85E58" w:rsidTr="007B0C4B">
        <w:trPr>
          <w:trHeight w:val="2700"/>
        </w:trPr>
        <w:tc>
          <w:tcPr>
            <w:tcW w:w="4364" w:type="dxa"/>
          </w:tcPr>
          <w:p w:rsidR="000561A6" w:rsidRPr="00C85E58" w:rsidRDefault="000561A6" w:rsidP="007B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5E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0561A6" w:rsidRPr="00C85E58" w:rsidRDefault="000561A6" w:rsidP="007B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5E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0561A6" w:rsidRPr="00C85E58" w:rsidRDefault="000561A6" w:rsidP="007B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5E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МОУ "Лицей  №4 г.Дмитрова"</w:t>
            </w:r>
          </w:p>
          <w:p w:rsidR="000561A6" w:rsidRPr="00C85E58" w:rsidRDefault="000561A6" w:rsidP="007B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5E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 Т.В.Малинникова</w:t>
            </w:r>
          </w:p>
          <w:p w:rsidR="000561A6" w:rsidRPr="00C85E58" w:rsidRDefault="000561A6" w:rsidP="007B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5E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</w:t>
            </w:r>
            <w:r w:rsidR="007B0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иказ №____ от «___» августа 2017</w:t>
            </w:r>
            <w:r w:rsidRPr="00C85E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561A6" w:rsidRPr="00C85E58" w:rsidRDefault="000561A6" w:rsidP="007B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5E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основе решения педагогического совета протокол № 1</w:t>
            </w:r>
          </w:p>
          <w:p w:rsidR="000561A6" w:rsidRPr="00C85E58" w:rsidRDefault="000561A6" w:rsidP="007B0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61A6" w:rsidRPr="00C85E58" w:rsidRDefault="000561A6" w:rsidP="000561A6">
      <w:pPr>
        <w:keepNext/>
        <w:keepLines/>
        <w:widowControl w:val="0"/>
        <w:autoSpaceDE w:val="0"/>
        <w:autoSpaceDN w:val="0"/>
        <w:adjustRightInd w:val="0"/>
        <w:spacing w:before="480" w:after="0" w:line="240" w:lineRule="auto"/>
        <w:outlineLvl w:val="0"/>
        <w:rPr>
          <w:rFonts w:asciiTheme="majorHAnsi" w:eastAsiaTheme="majorEastAsia" w:hAnsiTheme="majorHAnsi" w:cstheme="majorBidi"/>
          <w:i/>
          <w:iCs/>
          <w:caps/>
          <w:color w:val="365F91" w:themeColor="accent1" w:themeShade="BF"/>
          <w:sz w:val="36"/>
          <w:szCs w:val="36"/>
          <w:lang w:eastAsia="ru-RU"/>
        </w:rPr>
      </w:pPr>
    </w:p>
    <w:p w:rsidR="000561A6" w:rsidRPr="00C85E58" w:rsidRDefault="000561A6" w:rsidP="000561A6">
      <w:pPr>
        <w:keepNext/>
        <w:keepLines/>
        <w:widowControl w:val="0"/>
        <w:autoSpaceDE w:val="0"/>
        <w:autoSpaceDN w:val="0"/>
        <w:adjustRightInd w:val="0"/>
        <w:spacing w:before="480" w:after="0" w:line="240" w:lineRule="auto"/>
        <w:outlineLvl w:val="0"/>
        <w:rPr>
          <w:rFonts w:asciiTheme="majorHAnsi" w:eastAsiaTheme="majorEastAsia" w:hAnsiTheme="majorHAnsi" w:cstheme="majorBidi"/>
          <w:bCs/>
          <w:caps/>
          <w:color w:val="365F91" w:themeColor="accent1" w:themeShade="BF"/>
          <w:sz w:val="36"/>
          <w:szCs w:val="36"/>
          <w:lang w:eastAsia="ru-RU"/>
        </w:rPr>
      </w:pPr>
    </w:p>
    <w:p w:rsidR="000561A6" w:rsidRPr="00C85E58" w:rsidRDefault="000561A6" w:rsidP="000561A6">
      <w:pPr>
        <w:keepNext/>
        <w:keepLines/>
        <w:widowControl w:val="0"/>
        <w:autoSpaceDE w:val="0"/>
        <w:autoSpaceDN w:val="0"/>
        <w:adjustRightInd w:val="0"/>
        <w:spacing w:before="480" w:after="0" w:line="240" w:lineRule="auto"/>
        <w:outlineLvl w:val="0"/>
        <w:rPr>
          <w:rFonts w:asciiTheme="majorHAnsi" w:eastAsiaTheme="majorEastAsia" w:hAnsiTheme="majorHAnsi" w:cstheme="majorBidi"/>
          <w:bCs/>
          <w:caps/>
          <w:color w:val="365F91" w:themeColor="accent1" w:themeShade="BF"/>
          <w:sz w:val="36"/>
          <w:szCs w:val="36"/>
          <w:lang w:eastAsia="ru-RU"/>
        </w:rPr>
      </w:pPr>
    </w:p>
    <w:p w:rsidR="000561A6" w:rsidRPr="00C85E58" w:rsidRDefault="000561A6" w:rsidP="000561A6">
      <w:pPr>
        <w:keepNext/>
        <w:keepLines/>
        <w:widowControl w:val="0"/>
        <w:autoSpaceDE w:val="0"/>
        <w:autoSpaceDN w:val="0"/>
        <w:adjustRightInd w:val="0"/>
        <w:spacing w:before="480" w:after="0" w:line="240" w:lineRule="auto"/>
        <w:outlineLvl w:val="0"/>
        <w:rPr>
          <w:rFonts w:asciiTheme="majorHAnsi" w:eastAsiaTheme="majorEastAsia" w:hAnsiTheme="majorHAnsi" w:cstheme="majorBidi"/>
          <w:bCs/>
          <w:caps/>
          <w:color w:val="365F91" w:themeColor="accent1" w:themeShade="BF"/>
          <w:sz w:val="36"/>
          <w:szCs w:val="36"/>
          <w:lang w:eastAsia="ru-RU"/>
        </w:rPr>
      </w:pPr>
    </w:p>
    <w:p w:rsidR="000561A6" w:rsidRPr="00C85E58" w:rsidRDefault="000561A6" w:rsidP="000561A6">
      <w:pPr>
        <w:keepNext/>
        <w:keepLines/>
        <w:widowControl w:val="0"/>
        <w:autoSpaceDE w:val="0"/>
        <w:autoSpaceDN w:val="0"/>
        <w:adjustRightInd w:val="0"/>
        <w:spacing w:before="480" w:after="0" w:line="240" w:lineRule="auto"/>
        <w:jc w:val="center"/>
        <w:outlineLvl w:val="0"/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36"/>
          <w:szCs w:val="36"/>
          <w:lang w:eastAsia="ru-RU"/>
        </w:rPr>
      </w:pPr>
      <w:r w:rsidRPr="00C85E58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36"/>
          <w:szCs w:val="36"/>
          <w:lang w:eastAsia="ru-RU"/>
        </w:rPr>
        <w:t>РАБОЧАЯ  программа (ФГОС)</w:t>
      </w: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61A6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40"/>
          <w:szCs w:val="40"/>
          <w:lang w:eastAsia="ru-RU"/>
        </w:rPr>
      </w:pPr>
      <w:r w:rsidRPr="00C85E58">
        <w:rPr>
          <w:rFonts w:ascii="Times New Roman" w:eastAsiaTheme="minorEastAsia" w:hAnsi="Times New Roman" w:cs="Times New Roman"/>
          <w:sz w:val="40"/>
          <w:szCs w:val="40"/>
          <w:lang w:eastAsia="ru-RU"/>
        </w:rPr>
        <w:t xml:space="preserve">по </w:t>
      </w:r>
      <w:r>
        <w:rPr>
          <w:rFonts w:ascii="Times New Roman" w:eastAsiaTheme="minorEastAsia" w:hAnsi="Times New Roman" w:cs="Times New Roman"/>
          <w:sz w:val="40"/>
          <w:szCs w:val="40"/>
          <w:lang w:eastAsia="ru-RU"/>
        </w:rPr>
        <w:t>русскому языку</w:t>
      </w:r>
    </w:p>
    <w:p w:rsidR="00E81359" w:rsidRPr="00C85E58" w:rsidRDefault="00E81359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40"/>
          <w:szCs w:val="40"/>
          <w:lang w:eastAsia="ru-RU"/>
        </w:rPr>
      </w:pPr>
      <w:r>
        <w:rPr>
          <w:rFonts w:ascii="Times New Roman" w:hAnsi="Times New Roman"/>
          <w:b/>
          <w:bCs/>
          <w:iCs/>
          <w:sz w:val="36"/>
          <w:szCs w:val="36"/>
        </w:rPr>
        <w:t>(расширенная на базовом уровне)</w:t>
      </w: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aps/>
          <w:sz w:val="32"/>
          <w:szCs w:val="32"/>
          <w:lang w:eastAsia="ru-RU"/>
        </w:rPr>
      </w:pPr>
    </w:p>
    <w:p w:rsidR="000561A6" w:rsidRPr="00C85E58" w:rsidRDefault="007B0C4B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aps/>
          <w:sz w:val="32"/>
          <w:szCs w:val="32"/>
          <w:lang w:eastAsia="ru-RU"/>
        </w:rPr>
        <w:t xml:space="preserve"> 3</w:t>
      </w:r>
      <w:r w:rsidR="000561A6">
        <w:rPr>
          <w:rFonts w:ascii="Times New Roman" w:eastAsiaTheme="minorEastAsia" w:hAnsi="Times New Roman" w:cs="Times New Roman"/>
          <w:caps/>
          <w:sz w:val="32"/>
          <w:szCs w:val="32"/>
          <w:lang w:eastAsia="ru-RU"/>
        </w:rPr>
        <w:t xml:space="preserve"> «Б»  класс</w:t>
      </w: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УМК «Начальная школа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век»</w:t>
      </w: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61A6" w:rsidRDefault="000561A6" w:rsidP="000561A6">
      <w:pPr>
        <w:widowControl w:val="0"/>
        <w:tabs>
          <w:tab w:val="left" w:pos="605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0561A6" w:rsidRDefault="000561A6" w:rsidP="000561A6">
      <w:pPr>
        <w:widowControl w:val="0"/>
        <w:tabs>
          <w:tab w:val="left" w:pos="605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tabs>
          <w:tab w:val="left" w:pos="6058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  <w:r w:rsidRPr="00C85E5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Составитель: </w:t>
      </w:r>
      <w:r w:rsidRPr="00C85E58">
        <w:rPr>
          <w:rFonts w:ascii="Times New Roman" w:eastAsiaTheme="minorEastAsia" w:hAnsi="Times New Roman" w:cs="Times New Roman"/>
          <w:sz w:val="24"/>
          <w:szCs w:val="20"/>
          <w:lang w:eastAsia="ru-RU"/>
        </w:rPr>
        <w:t xml:space="preserve">учитель </w:t>
      </w:r>
      <w:r>
        <w:rPr>
          <w:rFonts w:ascii="Times New Roman" w:eastAsiaTheme="minorEastAsia" w:hAnsi="Times New Roman" w:cs="Times New Roman"/>
          <w:sz w:val="24"/>
          <w:szCs w:val="20"/>
          <w:lang w:eastAsia="ru-RU"/>
        </w:rPr>
        <w:t>начальных классов</w:t>
      </w: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  <w:r w:rsidRPr="00C85E58">
        <w:rPr>
          <w:rFonts w:ascii="Times New Roman" w:eastAsiaTheme="minorEastAsia" w:hAnsi="Times New Roman" w:cs="Times New Roman"/>
          <w:sz w:val="24"/>
          <w:szCs w:val="20"/>
          <w:lang w:eastAsia="ru-RU"/>
        </w:rPr>
        <w:t>МОУ</w:t>
      </w:r>
      <w:r>
        <w:rPr>
          <w:rFonts w:ascii="Times New Roman" w:eastAsiaTheme="minorEastAsia" w:hAnsi="Times New Roman" w:cs="Times New Roman"/>
          <w:sz w:val="24"/>
          <w:szCs w:val="20"/>
          <w:lang w:eastAsia="ru-RU"/>
        </w:rPr>
        <w:t xml:space="preserve"> «Лицей</w:t>
      </w:r>
      <w:r w:rsidRPr="00C85E58">
        <w:rPr>
          <w:rFonts w:ascii="Times New Roman" w:eastAsiaTheme="minorEastAsia" w:hAnsi="Times New Roman" w:cs="Times New Roman"/>
          <w:sz w:val="24"/>
          <w:szCs w:val="20"/>
          <w:lang w:eastAsia="ru-RU"/>
        </w:rPr>
        <w:t xml:space="preserve">  № 4г.Дмитрова</w:t>
      </w:r>
      <w:r>
        <w:rPr>
          <w:rFonts w:ascii="Times New Roman" w:eastAsiaTheme="minorEastAsia" w:hAnsi="Times New Roman" w:cs="Times New Roman"/>
          <w:sz w:val="24"/>
          <w:szCs w:val="20"/>
          <w:lang w:eastAsia="ru-RU"/>
        </w:rPr>
        <w:t>»</w:t>
      </w: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  <w:r w:rsidRPr="00C85E58">
        <w:rPr>
          <w:rFonts w:ascii="Times New Roman" w:eastAsiaTheme="minorEastAsia" w:hAnsi="Times New Roman" w:cs="Times New Roman"/>
          <w:sz w:val="24"/>
          <w:szCs w:val="20"/>
          <w:lang w:eastAsia="ru-RU"/>
        </w:rPr>
        <w:tab/>
      </w:r>
      <w:r w:rsidRPr="00C85E58">
        <w:rPr>
          <w:rFonts w:ascii="Times New Roman" w:eastAsiaTheme="minorEastAsia" w:hAnsi="Times New Roman" w:cs="Times New Roman"/>
          <w:sz w:val="24"/>
          <w:szCs w:val="20"/>
          <w:lang w:eastAsia="ru-RU"/>
        </w:rPr>
        <w:tab/>
      </w:r>
      <w:r w:rsidRPr="00C85E58">
        <w:rPr>
          <w:rFonts w:ascii="Times New Roman" w:eastAsiaTheme="minorEastAsia" w:hAnsi="Times New Roman" w:cs="Times New Roman"/>
          <w:sz w:val="24"/>
          <w:szCs w:val="20"/>
          <w:lang w:eastAsia="ru-RU"/>
        </w:rPr>
        <w:tab/>
      </w:r>
      <w:r w:rsidRPr="00C85E58">
        <w:rPr>
          <w:rFonts w:ascii="Times New Roman" w:eastAsiaTheme="minorEastAsia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0"/>
          <w:lang w:eastAsia="ru-RU"/>
        </w:rPr>
        <w:t>Шилова Татьяна Вячеславовна</w:t>
      </w: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Pr="00C85E58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Default="007B0C4B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Дмитров, 2017</w:t>
      </w:r>
      <w:r w:rsidR="000561A6" w:rsidRPr="00C85E5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г.</w:t>
      </w:r>
    </w:p>
    <w:p w:rsidR="00B15B9E" w:rsidRDefault="00B15B9E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5B9E" w:rsidRDefault="00B15B9E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5B9E" w:rsidRPr="00C85E58" w:rsidRDefault="00B15B9E" w:rsidP="00056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Pr="00242B5A" w:rsidRDefault="000561A6" w:rsidP="000561A6">
      <w:pPr>
        <w:spacing w:after="0" w:line="27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1.Пояснительная записка</w:t>
      </w:r>
    </w:p>
    <w:p w:rsidR="000561A6" w:rsidRDefault="000561A6" w:rsidP="008B521E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Рабочая программа составлена на основе Федеральных государственных образовательных  стандартов второго поколения и  программы УМК  «Начальная  школа XXI века»  (авторы Л. Е. Журова, А. О. Евдокимова.М.: Вентана-Граф, 2011)  под  редакцией  Н.Ф.  Виноградовой.</w:t>
      </w:r>
      <w:r w:rsidR="00C6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 </w:t>
      </w:r>
      <w:r w:rsidRPr="00242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методический  комплект  допущен  Министерством  образования  РФ  и  соответствует  федеральному компоненту  государственных  образовательных  стандартов  начального  общего  образования.  /Сборник  программ  к  комплекту  учебников  «Начальная  школа  XXI  века»  -М. :  Вентана – Граф, 2011.</w:t>
      </w:r>
    </w:p>
    <w:p w:rsidR="00E81359" w:rsidRPr="00536064" w:rsidRDefault="00E81359" w:rsidP="00E81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Программа является расширенной на базовом уровне </w:t>
      </w:r>
    </w:p>
    <w:p w:rsidR="00E81359" w:rsidRPr="00536064" w:rsidRDefault="00E81359" w:rsidP="00E81359">
      <w:pPr>
        <w:spacing w:after="0" w:line="240" w:lineRule="auto"/>
        <w:ind w:right="45"/>
        <w:jc w:val="both"/>
        <w:rPr>
          <w:rFonts w:ascii="Times New Roman" w:eastAsia="Calibri" w:hAnsi="Times New Roman" w:cs="Calibri"/>
          <w:i/>
          <w:sz w:val="24"/>
          <w:szCs w:val="24"/>
          <w:lang w:eastAsia="ar-SA"/>
        </w:rPr>
      </w:pPr>
      <w:r w:rsidRPr="00536064">
        <w:rPr>
          <w:rFonts w:ascii="Times New Roman" w:hAnsi="Times New Roman" w:cs="Calibri"/>
          <w:sz w:val="24"/>
          <w:szCs w:val="24"/>
        </w:rPr>
        <w:t>Тип программы: расширенная на базовом уровне.</w:t>
      </w:r>
    </w:p>
    <w:p w:rsidR="00E81359" w:rsidRDefault="00E81359" w:rsidP="00E81359">
      <w:pPr>
        <w:spacing w:after="0" w:line="240" w:lineRule="auto"/>
        <w:ind w:right="43"/>
        <w:jc w:val="both"/>
        <w:rPr>
          <w:rFonts w:ascii="Times New Roman" w:hAnsi="Times New Roman" w:cs="Calibri"/>
          <w:sz w:val="24"/>
          <w:szCs w:val="24"/>
        </w:rPr>
      </w:pPr>
      <w:r w:rsidRPr="00536064">
        <w:rPr>
          <w:rFonts w:ascii="Times New Roman" w:hAnsi="Times New Roman" w:cs="Calibri"/>
          <w:sz w:val="24"/>
          <w:szCs w:val="24"/>
        </w:rPr>
        <w:t xml:space="preserve">Исходя из этого, в программу внесены дополнения:   </w:t>
      </w:r>
    </w:p>
    <w:p w:rsidR="00E81359" w:rsidRPr="00536064" w:rsidRDefault="00E81359" w:rsidP="00E81359">
      <w:pPr>
        <w:spacing w:after="0" w:line="240" w:lineRule="auto"/>
        <w:ind w:right="43"/>
        <w:jc w:val="both"/>
        <w:rPr>
          <w:rFonts w:ascii="Times New Roman" w:hAnsi="Times New Roman" w:cs="Calibri"/>
          <w:sz w:val="24"/>
          <w:szCs w:val="24"/>
        </w:rPr>
      </w:pP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2863"/>
        <w:gridCol w:w="5241"/>
        <w:gridCol w:w="1021"/>
      </w:tblGrid>
      <w:tr w:rsidR="00E81359" w:rsidTr="00E81359">
        <w:trPr>
          <w:trHeight w:val="52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59" w:rsidRPr="00DE4757" w:rsidRDefault="00E81359" w:rsidP="00E81359">
            <w:pPr>
              <w:ind w:right="43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DE4757">
              <w:rPr>
                <w:rFonts w:ascii="Times New Roman" w:hAnsi="Times New Roman" w:cs="Calibri"/>
                <w:b/>
                <w:sz w:val="20"/>
                <w:szCs w:val="20"/>
              </w:rPr>
              <w:t>№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59" w:rsidRPr="00DE4757" w:rsidRDefault="00E81359" w:rsidP="00E81359">
            <w:pPr>
              <w:ind w:right="43" w:hanging="108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DE4757">
              <w:rPr>
                <w:rFonts w:ascii="Times New Roman" w:hAnsi="Times New Roman" w:cs="Calibri"/>
                <w:b/>
                <w:sz w:val="20"/>
                <w:szCs w:val="20"/>
              </w:rPr>
              <w:t>Раздел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59" w:rsidRPr="00DE4757" w:rsidRDefault="00E81359" w:rsidP="00E81359">
            <w:pPr>
              <w:spacing w:after="0"/>
              <w:ind w:right="45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DE4757">
              <w:rPr>
                <w:rFonts w:ascii="Times New Roman" w:hAnsi="Times New Roman" w:cs="Calibri"/>
                <w:b/>
                <w:sz w:val="20"/>
                <w:szCs w:val="20"/>
              </w:rPr>
              <w:t xml:space="preserve">Дополнение содержания в соответствии с расширением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59" w:rsidRPr="00DE4757" w:rsidRDefault="00E81359" w:rsidP="00E81359">
            <w:pPr>
              <w:spacing w:after="0"/>
              <w:ind w:right="45" w:hanging="108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DE4757">
              <w:rPr>
                <w:rFonts w:ascii="Times New Roman" w:hAnsi="Times New Roman" w:cs="Calibri"/>
                <w:b/>
                <w:sz w:val="20"/>
                <w:szCs w:val="20"/>
              </w:rPr>
              <w:t>Кол-во часов</w:t>
            </w:r>
          </w:p>
        </w:tc>
      </w:tr>
      <w:tr w:rsidR="00D459E7" w:rsidTr="008553A4">
        <w:trPr>
          <w:trHeight w:val="938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9E7" w:rsidRPr="00DE4757" w:rsidRDefault="00D459E7" w:rsidP="00E81359">
            <w:pPr>
              <w:spacing w:after="0" w:line="240" w:lineRule="auto"/>
              <w:ind w:right="43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DE4757">
              <w:rPr>
                <w:rFonts w:ascii="Times New Roman" w:hAnsi="Times New Roman" w:cs="Calibri"/>
                <w:b/>
                <w:sz w:val="20"/>
                <w:szCs w:val="20"/>
              </w:rPr>
              <w:t>1.</w:t>
            </w:r>
          </w:p>
          <w:p w:rsidR="00D459E7" w:rsidRPr="00DE4757" w:rsidRDefault="00D459E7" w:rsidP="00E81359">
            <w:pPr>
              <w:spacing w:after="0" w:line="240" w:lineRule="auto"/>
              <w:ind w:left="176"/>
              <w:rPr>
                <w:rFonts w:ascii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59E7" w:rsidRPr="00E81359" w:rsidRDefault="00D459E7" w:rsidP="00E813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81359">
              <w:rPr>
                <w:rFonts w:ascii="Times New Roman" w:hAnsi="Times New Roman" w:cs="Times New Roman"/>
                <w:sz w:val="24"/>
                <w:szCs w:val="24"/>
              </w:rPr>
              <w:t>«Как устроен наш язык»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9E7" w:rsidRPr="00590161" w:rsidRDefault="00D459E7" w:rsidP="00E813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речи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</w:t>
            </w:r>
          </w:p>
        </w:tc>
      </w:tr>
      <w:tr w:rsidR="00D459E7" w:rsidTr="008553A4">
        <w:trPr>
          <w:trHeight w:val="143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Pr="00DE475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Pr="00E81359" w:rsidRDefault="00D459E7" w:rsidP="00E813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9E7" w:rsidRPr="00590161" w:rsidRDefault="00D459E7" w:rsidP="00E813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Научный стиль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</w:t>
            </w:r>
          </w:p>
        </w:tc>
      </w:tr>
      <w:tr w:rsidR="00590161" w:rsidTr="00590161">
        <w:trPr>
          <w:trHeight w:val="351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161" w:rsidRPr="00DE4757" w:rsidRDefault="00590161" w:rsidP="00E81359">
            <w:pPr>
              <w:spacing w:after="0" w:line="240" w:lineRule="auto"/>
              <w:rPr>
                <w:rFonts w:ascii="Times New Roman" w:eastAsia="Calibri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161" w:rsidRPr="00E81359" w:rsidRDefault="00590161" w:rsidP="00E813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161" w:rsidRPr="00590161" w:rsidRDefault="00590161" w:rsidP="00E813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161" w:rsidRDefault="00590161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</w:t>
            </w:r>
          </w:p>
        </w:tc>
      </w:tr>
      <w:tr w:rsidR="00D459E7" w:rsidTr="00D459E7">
        <w:trPr>
          <w:trHeight w:val="6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7" w:rsidRPr="00DE4757" w:rsidRDefault="00D459E7" w:rsidP="00E81359">
            <w:pPr>
              <w:spacing w:after="0" w:line="240" w:lineRule="auto"/>
              <w:ind w:left="142" w:right="43"/>
              <w:rPr>
                <w:rFonts w:ascii="Times New Roman" w:hAnsi="Times New Roman" w:cs="Calibri"/>
                <w:b/>
                <w:sz w:val="20"/>
                <w:szCs w:val="20"/>
              </w:rPr>
            </w:pPr>
          </w:p>
          <w:p w:rsidR="00D459E7" w:rsidRPr="00DE4757" w:rsidRDefault="00D459E7" w:rsidP="00E81359">
            <w:pPr>
              <w:spacing w:after="0" w:line="240" w:lineRule="auto"/>
              <w:ind w:right="43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DE4757">
              <w:rPr>
                <w:rFonts w:ascii="Times New Roman" w:hAnsi="Times New Roman" w:cs="Calibri"/>
                <w:b/>
                <w:sz w:val="20"/>
                <w:szCs w:val="20"/>
              </w:rPr>
              <w:t>2</w:t>
            </w:r>
          </w:p>
          <w:p w:rsidR="00D459E7" w:rsidRPr="00DE4757" w:rsidRDefault="00D459E7" w:rsidP="00E81359">
            <w:pPr>
              <w:spacing w:after="0" w:line="240" w:lineRule="auto"/>
              <w:ind w:right="43"/>
              <w:rPr>
                <w:rFonts w:ascii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9E7" w:rsidRPr="00E81359" w:rsidRDefault="00D459E7" w:rsidP="00E813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81359">
              <w:rPr>
                <w:rFonts w:ascii="Times New Roman" w:hAnsi="Times New Roman" w:cs="Times New Roman"/>
                <w:sz w:val="24"/>
                <w:szCs w:val="24"/>
              </w:rPr>
              <w:t>«Правописание»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59E7" w:rsidRPr="00590161" w:rsidRDefault="00D459E7" w:rsidP="005C0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Проверим себя.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5</w:t>
            </w:r>
          </w:p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D459E7" w:rsidTr="00916202">
        <w:trPr>
          <w:trHeight w:val="315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Pr="00DE475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b/>
                <w:sz w:val="20"/>
                <w:szCs w:val="20"/>
                <w:lang w:eastAsia="ar-SA"/>
              </w:rPr>
            </w:pPr>
            <w:r w:rsidRPr="00DE4757">
              <w:rPr>
                <w:rFonts w:ascii="Times New Roman" w:eastAsia="Calibri" w:hAnsi="Times New Roman" w:cs="Calibri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Pr="00E81359" w:rsidRDefault="00D459E7" w:rsidP="00E813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81359">
              <w:rPr>
                <w:rFonts w:ascii="Times New Roman" w:hAnsi="Times New Roman" w:cs="Times New Roman"/>
                <w:sz w:val="24"/>
                <w:szCs w:val="24"/>
              </w:rPr>
              <w:t>«Развитие речи».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9E7" w:rsidRPr="00590161" w:rsidRDefault="00D459E7" w:rsidP="00E813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Цепная связь предложений в тексте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</w:t>
            </w:r>
          </w:p>
        </w:tc>
      </w:tr>
      <w:tr w:rsidR="00D459E7" w:rsidTr="00916202">
        <w:trPr>
          <w:trHeight w:val="64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459E7" w:rsidRPr="00590161" w:rsidRDefault="00D459E7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Параллельная связь предложений в тексте.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</w:t>
            </w:r>
          </w:p>
        </w:tc>
      </w:tr>
      <w:tr w:rsidR="00D459E7" w:rsidTr="00916202">
        <w:trPr>
          <w:trHeight w:val="6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459E7" w:rsidRPr="00590161" w:rsidRDefault="00D459E7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временной план текста.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</w:t>
            </w:r>
          </w:p>
        </w:tc>
      </w:tr>
      <w:tr w:rsidR="00D459E7" w:rsidTr="00916202">
        <w:trPr>
          <w:trHeight w:val="6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459E7" w:rsidRPr="00590161" w:rsidRDefault="00D459E7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Изобразительно-выразительные средства языка.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</w:t>
            </w:r>
          </w:p>
        </w:tc>
      </w:tr>
      <w:tr w:rsidR="00D459E7" w:rsidTr="00916202">
        <w:trPr>
          <w:trHeight w:val="6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459E7" w:rsidRPr="00590161" w:rsidRDefault="00D459E7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 В.М. Васнецова «Богатыри».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</w:t>
            </w:r>
          </w:p>
        </w:tc>
      </w:tr>
      <w:tr w:rsidR="00D459E7" w:rsidTr="00916202">
        <w:trPr>
          <w:trHeight w:val="6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E7" w:rsidRDefault="00D459E7" w:rsidP="00E81359">
            <w:pPr>
              <w:spacing w:after="0" w:line="240" w:lineRule="auto"/>
              <w:rPr>
                <w:rFonts w:ascii="Times New Roman" w:eastAsia="Calibri" w:hAnsi="Times New Roman" w:cs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D459E7" w:rsidRPr="00590161" w:rsidRDefault="00D459E7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161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 В.Е. Маковского «Свидание».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</w:tcBorders>
          </w:tcPr>
          <w:p w:rsidR="00D459E7" w:rsidRDefault="00D459E7" w:rsidP="00E81359">
            <w:pPr>
              <w:spacing w:after="0" w:line="240" w:lineRule="auto"/>
              <w:ind w:right="45" w:hanging="108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</w:t>
            </w:r>
          </w:p>
        </w:tc>
      </w:tr>
    </w:tbl>
    <w:p w:rsidR="00E81359" w:rsidRDefault="00E81359" w:rsidP="00E81359">
      <w:pPr>
        <w:ind w:right="43" w:firstLine="720"/>
        <w:rPr>
          <w:rFonts w:ascii="Times New Roman" w:hAnsi="Times New Roman" w:cs="Calibri"/>
          <w:b/>
          <w:sz w:val="24"/>
          <w:szCs w:val="24"/>
        </w:rPr>
      </w:pPr>
      <w:r w:rsidRPr="00B47608">
        <w:rPr>
          <w:rFonts w:ascii="Times New Roman" w:hAnsi="Times New Roman" w:cs="Calibri"/>
          <w:b/>
          <w:sz w:val="24"/>
          <w:szCs w:val="24"/>
        </w:rPr>
        <w:t>Итого</w:t>
      </w:r>
      <w:r w:rsidR="00590161">
        <w:rPr>
          <w:rFonts w:ascii="Times New Roman" w:hAnsi="Times New Roman" w:cs="Calibri"/>
          <w:b/>
          <w:sz w:val="24"/>
          <w:szCs w:val="24"/>
        </w:rPr>
        <w:t xml:space="preserve"> 18</w:t>
      </w:r>
      <w:r w:rsidRPr="00386768">
        <w:rPr>
          <w:rFonts w:ascii="Times New Roman" w:hAnsi="Times New Roman" w:cs="Calibri"/>
          <w:b/>
          <w:sz w:val="24"/>
          <w:szCs w:val="24"/>
        </w:rPr>
        <w:t xml:space="preserve"> ч</w:t>
      </w:r>
    </w:p>
    <w:p w:rsidR="00E81359" w:rsidRPr="00386768" w:rsidRDefault="00E81359" w:rsidP="00E81359">
      <w:pPr>
        <w:ind w:right="43" w:firstLine="720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E81359" w:rsidRDefault="00E81359" w:rsidP="00E813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Calibri"/>
          <w:b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4"/>
        </w:rPr>
        <w:t>Уроки, реализующие расширение базовой программы, в планировании выделены жирным шрифтом.</w:t>
      </w:r>
    </w:p>
    <w:p w:rsidR="00E81359" w:rsidRPr="00536064" w:rsidRDefault="00E81359" w:rsidP="00E81359">
      <w:pPr>
        <w:spacing w:after="0"/>
        <w:ind w:right="45" w:firstLine="720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>
        <w:rPr>
          <w:rFonts w:ascii="Times New Roman" w:hAnsi="Times New Roman" w:cs="Calibri"/>
          <w:sz w:val="24"/>
          <w:szCs w:val="24"/>
        </w:rPr>
        <w:t>Внесение данных изменений позволяет глубже охватить весь изучаемый материал по программе, повысить уровень обученности</w:t>
      </w:r>
      <w:r w:rsidR="00D459E7">
        <w:rPr>
          <w:rFonts w:ascii="Times New Roman" w:hAnsi="Times New Roman" w:cs="Calibri"/>
          <w:sz w:val="24"/>
          <w:szCs w:val="24"/>
        </w:rPr>
        <w:t xml:space="preserve"> учащихся.</w:t>
      </w:r>
    </w:p>
    <w:p w:rsidR="00E81359" w:rsidRPr="00242B5A" w:rsidRDefault="00E81359" w:rsidP="000561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61A6" w:rsidRPr="00242B5A" w:rsidRDefault="000561A6" w:rsidP="000561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Целями обучения русскому языку являются: </w:t>
      </w:r>
    </w:p>
    <w:p w:rsidR="000561A6" w:rsidRPr="00242B5A" w:rsidRDefault="000561A6" w:rsidP="000561A6">
      <w:pPr>
        <w:numPr>
          <w:ilvl w:val="0"/>
          <w:numId w:val="1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учащихся с основными  положениями науки о языке;</w:t>
      </w:r>
    </w:p>
    <w:p w:rsidR="000561A6" w:rsidRPr="00242B5A" w:rsidRDefault="000561A6" w:rsidP="000561A6">
      <w:pPr>
        <w:numPr>
          <w:ilvl w:val="0"/>
          <w:numId w:val="1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и навыков грамотного, безошибочного</w:t>
      </w:r>
      <w:r w:rsidR="007B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письма;</w:t>
      </w:r>
    </w:p>
    <w:p w:rsidR="000561A6" w:rsidRPr="00242B5A" w:rsidRDefault="000561A6" w:rsidP="000561A6">
      <w:pPr>
        <w:numPr>
          <w:ilvl w:val="0"/>
          <w:numId w:val="1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устной и письменной речи учащихся;</w:t>
      </w:r>
    </w:p>
    <w:p w:rsidR="000561A6" w:rsidRPr="00242B5A" w:rsidRDefault="000561A6" w:rsidP="000561A6">
      <w:pPr>
        <w:numPr>
          <w:ilvl w:val="0"/>
          <w:numId w:val="1"/>
        </w:numPr>
        <w:tabs>
          <w:tab w:val="num" w:pos="1276"/>
        </w:tabs>
        <w:spacing w:after="0" w:line="36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языковой эрудиции школьника, его интереса к языку и речевому творчеству.</w:t>
      </w:r>
    </w:p>
    <w:p w:rsidR="000561A6" w:rsidRPr="00242B5A" w:rsidRDefault="000561A6" w:rsidP="000561A6">
      <w:pPr>
        <w:pStyle w:val="Style3"/>
        <w:widowControl/>
        <w:numPr>
          <w:ilvl w:val="1"/>
          <w:numId w:val="1"/>
        </w:numPr>
        <w:tabs>
          <w:tab w:val="left" w:pos="571"/>
        </w:tabs>
        <w:spacing w:line="240" w:lineRule="auto"/>
        <w:jc w:val="center"/>
        <w:rPr>
          <w:rStyle w:val="FontStyle53"/>
          <w:rFonts w:ascii="Times New Roman" w:hAnsi="Times New Roman" w:cs="Times New Roman"/>
          <w:b/>
          <w:sz w:val="24"/>
          <w:szCs w:val="24"/>
        </w:rPr>
      </w:pPr>
      <w:r w:rsidRPr="00242B5A">
        <w:rPr>
          <w:rStyle w:val="FontStyle53"/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0561A6" w:rsidRPr="00242B5A" w:rsidRDefault="000561A6" w:rsidP="000561A6">
      <w:pPr>
        <w:pStyle w:val="Style3"/>
        <w:widowControl/>
        <w:tabs>
          <w:tab w:val="left" w:pos="571"/>
        </w:tabs>
        <w:spacing w:line="240" w:lineRule="auto"/>
        <w:ind w:firstLine="284"/>
        <w:jc w:val="center"/>
        <w:rPr>
          <w:rStyle w:val="FontStyle53"/>
          <w:rFonts w:ascii="Times New Roman" w:hAnsi="Times New Roman" w:cs="Times New Roman"/>
          <w:b/>
          <w:sz w:val="24"/>
          <w:szCs w:val="24"/>
        </w:rPr>
      </w:pPr>
    </w:p>
    <w:p w:rsidR="000561A6" w:rsidRPr="00242B5A" w:rsidRDefault="000561A6" w:rsidP="000561A6">
      <w:pPr>
        <w:pStyle w:val="Style3"/>
        <w:widowControl/>
        <w:numPr>
          <w:ilvl w:val="2"/>
          <w:numId w:val="1"/>
        </w:numPr>
        <w:tabs>
          <w:tab w:val="left" w:pos="566"/>
        </w:tabs>
        <w:spacing w:line="240" w:lineRule="auto"/>
        <w:jc w:val="left"/>
        <w:rPr>
          <w:rStyle w:val="FontStyle53"/>
          <w:rFonts w:ascii="Times New Roman" w:hAnsi="Times New Roman" w:cs="Times New Roman"/>
          <w:b/>
          <w:sz w:val="24"/>
          <w:szCs w:val="24"/>
        </w:rPr>
      </w:pPr>
      <w:r w:rsidRPr="00242B5A">
        <w:rPr>
          <w:rStyle w:val="FontStyle53"/>
          <w:rFonts w:ascii="Times New Roman" w:hAnsi="Times New Roman" w:cs="Times New Roman"/>
          <w:b/>
          <w:sz w:val="24"/>
          <w:szCs w:val="24"/>
        </w:rPr>
        <w:t>Результаты освоения рабочей программы по каждому  тематическому разделу.</w:t>
      </w:r>
    </w:p>
    <w:p w:rsidR="000561A6" w:rsidRPr="00242B5A" w:rsidRDefault="000561A6" w:rsidP="000561A6">
      <w:pPr>
        <w:pStyle w:val="Style3"/>
        <w:widowControl/>
        <w:tabs>
          <w:tab w:val="left" w:pos="566"/>
        </w:tabs>
        <w:spacing w:line="240" w:lineRule="auto"/>
        <w:ind w:left="2160" w:firstLine="0"/>
        <w:jc w:val="left"/>
        <w:rPr>
          <w:rStyle w:val="FontStyle53"/>
          <w:rFonts w:ascii="Times New Roman" w:hAnsi="Times New Roman" w:cs="Times New Roman"/>
          <w:b/>
          <w:sz w:val="24"/>
          <w:szCs w:val="24"/>
        </w:rPr>
      </w:pPr>
    </w:p>
    <w:p w:rsidR="000561A6" w:rsidRPr="00242B5A" w:rsidRDefault="000561A6" w:rsidP="000561A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В программе курса «Русский язык» </w:t>
      </w:r>
      <w:r w:rsidRPr="00242B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выделяются три блока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каждый из которых соответствует целям обучения русскому языку: </w:t>
      </w:r>
      <w:r w:rsidRPr="00242B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«Как устроен наш язык», «Правописание» и «Развитие речи».</w:t>
      </w:r>
    </w:p>
    <w:p w:rsidR="000561A6" w:rsidRPr="00242B5A" w:rsidRDefault="000561A6" w:rsidP="000561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 блоком понимается объединение уроков, реализующих какую-то одну цель обучения. Например, уроки блока </w:t>
      </w:r>
      <w:r w:rsidRPr="00242B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«Как устроен наш язык»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реализуют цель ознакомления учеников с  основами лингвистических знаний; уроки блока </w:t>
      </w:r>
      <w:r w:rsidRPr="00242B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«Правописание»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формируют навыки грамотного, безошибочного письма; уроки блока </w:t>
      </w:r>
      <w:r w:rsidRPr="00242B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«Развитие речи»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призваны формировать и совершенствовать коммуникативные умения учащихся.</w:t>
      </w:r>
    </w:p>
    <w:p w:rsidR="000561A6" w:rsidRPr="00242B5A" w:rsidRDefault="000561A6" w:rsidP="000561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рамках уроков одного блока реализуется только одна цель, так как смешение упражнений по выделению и характеристике языковых единиц, орфографических заданий и речевых упражнений не позволяют ученику сосредоточиться на выполнении и отработке определенного учебного действия. Однако на скрытом уровне работа по формированию навыков грамотного письма выполняется и на уроках блоков «Как устроен наш язык» и «Развитие речи». Выполняется она не только в виде орфографических и пунктуационных заданий, но и  в виде  списывания текстов.  Работа с текстами на уроках «Правописание» и «Развитие речи» позволяет подготовить учеников к анализу  языковых единиц на уроках блока «Как устроен наш язык». Уроки каждого блока перемежают друг друга и объединяются изучаемой языковой единицей.</w:t>
      </w:r>
    </w:p>
    <w:p w:rsidR="000561A6" w:rsidRPr="00242B5A" w:rsidRDefault="000561A6" w:rsidP="000561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0561A6" w:rsidRPr="00242B5A" w:rsidRDefault="000561A6" w:rsidP="000561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42B5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Блок «Правописание» (формирование навыков грамотного письма):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«Фонетика и графика»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научится:</w:t>
      </w:r>
    </w:p>
    <w:p w:rsidR="000561A6" w:rsidRPr="00242B5A" w:rsidRDefault="000561A6" w:rsidP="000561A6">
      <w:pPr>
        <w:numPr>
          <w:ilvl w:val="0"/>
          <w:numId w:val="6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и буквы;</w:t>
      </w:r>
    </w:p>
    <w:p w:rsidR="000561A6" w:rsidRPr="00242B5A" w:rsidRDefault="000561A6" w:rsidP="000561A6">
      <w:pPr>
        <w:numPr>
          <w:ilvl w:val="0"/>
          <w:numId w:val="6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звуки русского и родного языков: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0561A6" w:rsidRPr="00242B5A" w:rsidRDefault="000561A6" w:rsidP="000561A6">
      <w:pPr>
        <w:numPr>
          <w:ilvl w:val="0"/>
          <w:numId w:val="6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последовательность букв в русском и родном алфавитах, пользоваться алфавитом для упорядочивания слов и поиска нужной информации.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получит возможность:</w:t>
      </w:r>
    </w:p>
    <w:p w:rsidR="000561A6" w:rsidRPr="00242B5A" w:rsidRDefault="000561A6" w:rsidP="000561A6">
      <w:pPr>
        <w:numPr>
          <w:ilvl w:val="0"/>
          <w:numId w:val="7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проводить фонетико-графический (звукобуквенный) разбор слова самостоятельно по предложенному в учебнике алгоритму, оценивать правильность проведения фонетико-графического (звукобуквенного) разбора слов.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«Орфоэпия»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0561A6" w:rsidRPr="00242B5A" w:rsidRDefault="000561A6" w:rsidP="000561A6">
      <w:pPr>
        <w:numPr>
          <w:ilvl w:val="0"/>
          <w:numId w:val="7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0561A6" w:rsidRPr="00242B5A" w:rsidRDefault="000561A6" w:rsidP="000561A6">
      <w:pPr>
        <w:numPr>
          <w:ilvl w:val="0"/>
          <w:numId w:val="7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«Состав слова (морфемика)»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научится:</w:t>
      </w:r>
    </w:p>
    <w:p w:rsidR="000561A6" w:rsidRPr="00242B5A" w:rsidRDefault="000561A6" w:rsidP="000561A6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родственные (однокоренные) слова и формы слова;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получит возможность:</w:t>
      </w:r>
    </w:p>
    <w:p w:rsidR="000561A6" w:rsidRPr="00242B5A" w:rsidRDefault="000561A6" w:rsidP="000561A6">
      <w:pPr>
        <w:numPr>
          <w:ilvl w:val="0"/>
          <w:numId w:val="8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слова по составу.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Раздел «Лексика»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научится:</w:t>
      </w:r>
    </w:p>
    <w:p w:rsidR="000561A6" w:rsidRPr="00242B5A" w:rsidRDefault="000561A6" w:rsidP="000561A6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слова, значение которых требует уточнения;</w:t>
      </w:r>
    </w:p>
    <w:p w:rsidR="000561A6" w:rsidRPr="00242B5A" w:rsidRDefault="000561A6" w:rsidP="000561A6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значение слова по тексту или уточнять с помощью толкового словаря.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0561A6" w:rsidRPr="00242B5A" w:rsidRDefault="000561A6" w:rsidP="000561A6">
      <w:pPr>
        <w:numPr>
          <w:ilvl w:val="0"/>
          <w:numId w:val="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синонимы для устранения повторов в тексте;</w:t>
      </w:r>
    </w:p>
    <w:p w:rsidR="000561A6" w:rsidRPr="00242B5A" w:rsidRDefault="000561A6" w:rsidP="000561A6">
      <w:pPr>
        <w:numPr>
          <w:ilvl w:val="0"/>
          <w:numId w:val="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уместность использования слов в тексте;</w:t>
      </w:r>
    </w:p>
    <w:p w:rsidR="000561A6" w:rsidRPr="00242B5A" w:rsidRDefault="000561A6" w:rsidP="000561A6">
      <w:pPr>
        <w:numPr>
          <w:ilvl w:val="0"/>
          <w:numId w:val="9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слова из ряда предложенных для успешного решения коммуникативной задачи.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«Синтаксис»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научится:</w:t>
      </w:r>
    </w:p>
    <w:p w:rsidR="000561A6" w:rsidRPr="00242B5A" w:rsidRDefault="000561A6" w:rsidP="000561A6">
      <w:pPr>
        <w:numPr>
          <w:ilvl w:val="0"/>
          <w:numId w:val="10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предложение, словосочетание, слово;</w:t>
      </w:r>
    </w:p>
    <w:p w:rsidR="000561A6" w:rsidRPr="00242B5A" w:rsidRDefault="000561A6" w:rsidP="000561A6">
      <w:pPr>
        <w:numPr>
          <w:ilvl w:val="0"/>
          <w:numId w:val="10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восклицательную/невосклицательную интонацию предложения;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 «Орфография и пунктуация»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научится:</w:t>
      </w:r>
    </w:p>
    <w:p w:rsidR="000561A6" w:rsidRPr="00242B5A" w:rsidRDefault="000561A6" w:rsidP="000561A6">
      <w:pPr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правописания (в объёме содержания курса);</w:t>
      </w:r>
    </w:p>
    <w:p w:rsidR="000561A6" w:rsidRPr="00242B5A" w:rsidRDefault="000561A6" w:rsidP="000561A6">
      <w:pPr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(уточнять) написание слова по орфографическому словарю;</w:t>
      </w:r>
    </w:p>
    <w:p w:rsidR="000561A6" w:rsidRPr="00242B5A" w:rsidRDefault="000561A6" w:rsidP="000561A6">
      <w:pPr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безошибочно списывать текст в объёме содержания курса;</w:t>
      </w:r>
    </w:p>
    <w:p w:rsidR="000561A6" w:rsidRPr="00242B5A" w:rsidRDefault="000561A6" w:rsidP="000561A6">
      <w:pPr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тексты в соответствии с изученными правилами правописания;</w:t>
      </w:r>
    </w:p>
    <w:p w:rsidR="000561A6" w:rsidRPr="00242B5A" w:rsidRDefault="000561A6" w:rsidP="000561A6">
      <w:pPr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0561A6" w:rsidRPr="00242B5A" w:rsidRDefault="000561A6" w:rsidP="000561A6">
      <w:pPr>
        <w:numPr>
          <w:ilvl w:val="0"/>
          <w:numId w:val="1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место возможного возникновения орфографической ошибки;</w:t>
      </w:r>
    </w:p>
    <w:p w:rsidR="000561A6" w:rsidRPr="00242B5A" w:rsidRDefault="000561A6" w:rsidP="000561A6">
      <w:pPr>
        <w:numPr>
          <w:ilvl w:val="0"/>
          <w:numId w:val="1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с определённой орфограммой;</w:t>
      </w:r>
    </w:p>
    <w:p w:rsidR="000561A6" w:rsidRPr="00242B5A" w:rsidRDefault="000561A6" w:rsidP="000561A6">
      <w:pPr>
        <w:numPr>
          <w:ilvl w:val="0"/>
          <w:numId w:val="1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0561A6" w:rsidRPr="00242B5A" w:rsidRDefault="000561A6" w:rsidP="000561A6">
      <w:pPr>
        <w:numPr>
          <w:ilvl w:val="0"/>
          <w:numId w:val="1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«Развитие речи»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научится:</w:t>
      </w:r>
    </w:p>
    <w:p w:rsidR="000561A6" w:rsidRPr="00242B5A" w:rsidRDefault="000561A6" w:rsidP="000561A6">
      <w:pPr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0561A6" w:rsidRPr="00242B5A" w:rsidRDefault="000561A6" w:rsidP="000561A6">
      <w:pPr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0561A6" w:rsidRPr="00242B5A" w:rsidRDefault="000561A6" w:rsidP="000561A6">
      <w:pPr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собственное мнение, аргументировать его с учётом ситуации общения;</w:t>
      </w:r>
    </w:p>
    <w:p w:rsidR="000561A6" w:rsidRPr="00242B5A" w:rsidRDefault="000561A6" w:rsidP="000561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0561A6" w:rsidRPr="00242B5A" w:rsidRDefault="000561A6" w:rsidP="000561A6">
      <w:pPr>
        <w:numPr>
          <w:ilvl w:val="0"/>
          <w:numId w:val="14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 или выборочно пересказывать текст;</w:t>
      </w:r>
    </w:p>
    <w:p w:rsidR="000561A6" w:rsidRPr="00242B5A" w:rsidRDefault="000561A6" w:rsidP="000561A6">
      <w:pPr>
        <w:numPr>
          <w:ilvl w:val="0"/>
          <w:numId w:val="14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от другого лица;</w:t>
      </w:r>
    </w:p>
    <w:p w:rsidR="000561A6" w:rsidRPr="00242B5A" w:rsidRDefault="000561A6" w:rsidP="000561A6">
      <w:pPr>
        <w:numPr>
          <w:ilvl w:val="0"/>
          <w:numId w:val="14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7B0C4B" w:rsidRDefault="000561A6" w:rsidP="007B0C4B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взаимодействия при интерактивном общении (sms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сообщения, электронная почта, Интернет и другие виды и способы связи).</w:t>
      </w:r>
      <w:r w:rsidR="007B0C4B" w:rsidRPr="007B0C4B">
        <w:rPr>
          <w:rFonts w:ascii="Times New Roman Полужирный" w:hAnsi="Times New Roman Полужирный" w:cs="Times New Roman Полужирный"/>
          <w:sz w:val="24"/>
          <w:szCs w:val="24"/>
        </w:rPr>
        <w:t xml:space="preserve"> 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Предметные результаты освоения программы по русскому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языку в 3-ем классе.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 Полужирный Курс" w:hAnsi="Times New Roman Полужирный Курс" w:cs="Times New Roman Полужирный Курс"/>
          <w:i/>
          <w:iCs/>
          <w:sz w:val="24"/>
          <w:szCs w:val="24"/>
        </w:rPr>
      </w:pPr>
      <w:r>
        <w:rPr>
          <w:rFonts w:ascii="Times New Roman Полужирный Курс" w:hAnsi="Times New Roman Полужирный Курс" w:cs="Times New Roman Полужирный Курс"/>
          <w:i/>
          <w:iCs/>
          <w:sz w:val="24"/>
          <w:szCs w:val="24"/>
        </w:rPr>
        <w:t>Ученик научится: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различать, сравнивать, кратко характеризовать: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имя существительное, имя прилагательное, личное местоимение;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виды предложений по цели высказывания и интонации;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главные (подлежащее и сказуемое) и второстепенные члены предложения;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выделять, находить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собственные имена существительные;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личные местоимения 1, 2, 3-го лица;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грамматическую основу простого двусоставного предложения;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lastRenderedPageBreak/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в простом предложении однородные члены (как главные, так и второстепенные);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учебные и практические задачи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определять род изменяемых имен существительных;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устанавливать форму числа (единственное или множественное) имени существительного;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задавать падежные вопросы и определять падеж имени существительного;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определять принадлежность имен существительных к 1, 2, 3-ему склонению;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устанавливать при помощи смысловых (синтаксических) вопросов связь между словами в предложении;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находить предложения с однородными членами без союзов и с союзами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и, а, но</w:t>
      </w:r>
      <w:r>
        <w:rPr>
          <w:rFonts w:ascii="Times New Roman" w:hAnsi="Times New Roman"/>
          <w:sz w:val="24"/>
          <w:szCs w:val="24"/>
        </w:rPr>
        <w:t>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4"/>
          <w:szCs w:val="24"/>
        </w:rPr>
        <w:t>использовать разные способы решения орфографической задачи в зависимости от места орфограммы в слове;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подбирать примеры слов с определенной орфограммой;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безошибочно списывать и писать под диктовку тексты объемом 65–80 слов;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составлять план собственного и предложенного текс та;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определять тип текс та: повествование, описание, рассуждение;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корректировать тексты с нарушенным порядком предложений и абзацев;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составлять собственные тексты в жанре письма;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правила правописания: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приставки, оканчивающиеся на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непроверяемые гласные и согласные в корне слова (словарные слова, определенные программой);</w:t>
      </w:r>
    </w:p>
    <w:p w:rsidR="007B0C4B" w:rsidRDefault="007B0C4B" w:rsidP="007B0C4B">
      <w:pPr>
        <w:pStyle w:val="a4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буквы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 xml:space="preserve">ё </w:t>
      </w:r>
      <w:r>
        <w:rPr>
          <w:rFonts w:ascii="Times New Roman" w:hAnsi="Times New Roman"/>
          <w:sz w:val="24"/>
          <w:szCs w:val="24"/>
        </w:rPr>
        <w:t>после шипящих в корнях слов;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буквы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 xml:space="preserve">и, ы </w:t>
      </w:r>
      <w:r>
        <w:rPr>
          <w:rFonts w:ascii="Times New Roman" w:hAnsi="Times New Roman"/>
          <w:sz w:val="24"/>
          <w:szCs w:val="24"/>
        </w:rPr>
        <w:t xml:space="preserve">после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 xml:space="preserve">ц </w:t>
      </w:r>
      <w:r>
        <w:rPr>
          <w:rFonts w:ascii="Times New Roman" w:hAnsi="Times New Roman"/>
          <w:sz w:val="24"/>
          <w:szCs w:val="24"/>
        </w:rPr>
        <w:t>в различных частях слов;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мягкий знак после шипящих на конце имён существительных;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безударные гласные в падежных окончаниях имен существительных;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буквы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 xml:space="preserve">о, е </w:t>
      </w:r>
      <w:r>
        <w:rPr>
          <w:rFonts w:ascii="Times New Roman" w:hAnsi="Times New Roman"/>
          <w:sz w:val="24"/>
          <w:szCs w:val="24"/>
        </w:rPr>
        <w:t xml:space="preserve">в окончаниях имен существительных после шипящих и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безударные гласные в падежных окончаниях имен прилагательных;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раздельное написание предлогов с личными местоимениями;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знаки препинания при однородных членах предложения с союзами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 xml:space="preserve">и, а, но </w:t>
      </w:r>
      <w:r>
        <w:rPr>
          <w:rFonts w:ascii="Times New Roman" w:hAnsi="Times New Roman"/>
          <w:sz w:val="24"/>
          <w:szCs w:val="24"/>
        </w:rPr>
        <w:t>и без союзов.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 Курсив" w:hAnsi="Times New Roman Курсив" w:cs="Times New Roman Курсив"/>
          <w:i/>
          <w:iCs/>
          <w:sz w:val="24"/>
          <w:szCs w:val="24"/>
        </w:rPr>
      </w:pP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Ученик получит возможность научиться: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проводить по предложенному в учебнике алгоритму фонетический разбор слова и разбор слова по составу (в словах с однозначно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выделяемыми морфемами);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устанавливать род неизменяемых имен существительных (наиболее употребительные слова);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склонять личные местоимения;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различать падежные и смысловые (синтаксические) вопросы;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находить второстепенные члены предложения: определение, обстоятельство, дополнение;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 Курсив" w:hAnsi="Times New Roman Курсив" w:cs="Times New Roman Курсив"/>
          <w:i/>
          <w:iCs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самостоятельно составлять предложения с однородными членами без союзов и с союзами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и, а, но;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разбирать по членам простое двусоставное предложение;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применять правило правописания соединительных гласных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 xml:space="preserve">о, е в </w:t>
      </w:r>
      <w:r>
        <w:rPr>
          <w:rFonts w:ascii="Times New Roman" w:hAnsi="Times New Roman"/>
          <w:sz w:val="24"/>
          <w:szCs w:val="24"/>
        </w:rPr>
        <w:t>сложных словах;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применять правило правописания суффиксов имен существительных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 xml:space="preserve">– ок, -ец, -иц, </w:t>
      </w:r>
      <w:r>
        <w:rPr>
          <w:rFonts w:ascii="Times New Roman" w:hAnsi="Times New Roman"/>
          <w:sz w:val="24"/>
          <w:szCs w:val="24"/>
        </w:rPr>
        <w:t xml:space="preserve">сочетаний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ичк, ечк, инк, енк</w:t>
      </w:r>
      <w:r>
        <w:rPr>
          <w:rFonts w:ascii="Times New Roman" w:hAnsi="Times New Roman"/>
          <w:sz w:val="24"/>
          <w:szCs w:val="24"/>
        </w:rPr>
        <w:t>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 xml:space="preserve">применять правило правописания безударных гласных в падежных окончаниях имен существительных на </w:t>
      </w:r>
      <w:r>
        <w:rPr>
          <w:rFonts w:ascii="Times New Roman Курсив" w:hAnsi="Times New Roman Курсив" w:cs="Times New Roman Курсив"/>
          <w:i/>
          <w:iCs/>
          <w:sz w:val="24"/>
          <w:szCs w:val="24"/>
        </w:rPr>
        <w:t>–ий, -ия, -ие</w:t>
      </w:r>
      <w:r>
        <w:rPr>
          <w:rFonts w:ascii="Times New Roman" w:hAnsi="Times New Roman"/>
          <w:sz w:val="24"/>
          <w:szCs w:val="24"/>
        </w:rPr>
        <w:t>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помогающих предотвратить ее в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последующих письменных работах;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lastRenderedPageBreak/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писать подробные изложения;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создавать собственные тексты (писать сочинения) с учетом правильности, богатства и выразительности письменной речи;</w:t>
      </w:r>
    </w:p>
    <w:p w:rsidR="007B0C4B" w:rsidRDefault="007B0C4B" w:rsidP="007B0C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соблюдать нормы современного русского литературного языка в собственной речи и оценивать соблюдение этих норм в речи</w:t>
      </w:r>
    </w:p>
    <w:p w:rsidR="007B0C4B" w:rsidRDefault="007B0C4B" w:rsidP="007B0C4B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собеседников (в объеме представленного в учебнике материала).</w:t>
      </w:r>
    </w:p>
    <w:p w:rsidR="007B0C4B" w:rsidRPr="00242B5A" w:rsidRDefault="007B0C4B" w:rsidP="007B0C4B">
      <w:p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1A6" w:rsidRPr="00242B5A" w:rsidRDefault="00C63118" w:rsidP="000561A6">
      <w:pPr>
        <w:pStyle w:val="ParagraphStyle"/>
        <w:numPr>
          <w:ilvl w:val="0"/>
          <w:numId w:val="14"/>
        </w:numPr>
        <w:spacing w:before="300" w:after="150"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Виды речевой деятельности в 3</w:t>
      </w:r>
      <w:r w:rsidR="000561A6" w:rsidRPr="00242B5A">
        <w:rPr>
          <w:rFonts w:ascii="Times New Roman" w:hAnsi="Times New Roman" w:cs="Times New Roman"/>
          <w:b/>
          <w:bCs/>
        </w:rPr>
        <w:t xml:space="preserve"> классе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06"/>
        <w:gridCol w:w="7869"/>
      </w:tblGrid>
      <w:tr w:rsidR="000561A6" w:rsidRPr="00242B5A" w:rsidTr="007B0C4B">
        <w:trPr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Слушание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</w:t>
            </w:r>
          </w:p>
        </w:tc>
      </w:tr>
      <w:tr w:rsidR="000561A6" w:rsidRPr="00242B5A" w:rsidTr="007B0C4B">
        <w:trPr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Говорение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</w:t>
            </w:r>
          </w:p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</w:t>
            </w:r>
          </w:p>
        </w:tc>
      </w:tr>
      <w:tr w:rsidR="000561A6" w:rsidRPr="00242B5A" w:rsidTr="007B0C4B">
        <w:trPr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 содержащейся</w:t>
            </w:r>
            <w:r w:rsidRPr="00242B5A">
              <w:rPr>
                <w:rFonts w:ascii="Times New Roman" w:hAnsi="Times New Roman" w:cs="Times New Roman"/>
              </w:rPr>
              <w:br/>
              <w:t>в тексте. Интерпретация и обобщение содержащейся в тексте информации. Анализ и оценка содержания, языковых особенностей и структуры текста</w:t>
            </w:r>
          </w:p>
        </w:tc>
      </w:tr>
      <w:tr w:rsidR="000561A6" w:rsidRPr="00242B5A" w:rsidTr="007B0C4B">
        <w:trPr>
          <w:trHeight w:val="345"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Письмо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1A6" w:rsidRPr="00242B5A" w:rsidRDefault="000561A6" w:rsidP="007B0C4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2B5A">
              <w:rPr>
                <w:rFonts w:ascii="Times New Roman" w:hAnsi="Times New Roman" w:cs="Times New Roman"/>
              </w:rPr>
              <w:t>Письмо букв, буквосочетаний, слогов, слов, предложений в 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для детей тематике (на основе впечатлений, литературных произведений, сюжетных картин, серий картин, просмотра фрагмента видеозаписи и т. п.)</w:t>
            </w:r>
          </w:p>
        </w:tc>
      </w:tr>
    </w:tbl>
    <w:p w:rsidR="000561A6" w:rsidRPr="00242B5A" w:rsidRDefault="000561A6" w:rsidP="00B15B9E">
      <w:p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1A6" w:rsidRPr="00242B5A" w:rsidRDefault="000561A6" w:rsidP="000561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1A6" w:rsidRDefault="000561A6" w:rsidP="000561A6">
      <w:pPr>
        <w:pStyle w:val="a4"/>
        <w:numPr>
          <w:ilvl w:val="1"/>
          <w:numId w:val="1"/>
        </w:numPr>
        <w:jc w:val="center"/>
        <w:rPr>
          <w:rStyle w:val="a3"/>
          <w:sz w:val="24"/>
          <w:szCs w:val="24"/>
        </w:rPr>
      </w:pPr>
      <w:r w:rsidRPr="00242B5A">
        <w:rPr>
          <w:rStyle w:val="a3"/>
          <w:sz w:val="24"/>
          <w:szCs w:val="24"/>
        </w:rPr>
        <w:t>Содержание учебного предмета  «Русский язык»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/>
          <w:i/>
          <w:iCs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sz w:val="24"/>
          <w:szCs w:val="24"/>
          <w:lang w:eastAsia="ar-SA"/>
        </w:rPr>
        <w:t xml:space="preserve">Содержание программы  </w:t>
      </w:r>
      <w:r w:rsidRPr="007B0C4B">
        <w:rPr>
          <w:rFonts w:ascii="Times New Roman" w:hAnsi="Times New Roman"/>
          <w:b/>
          <w:i/>
          <w:iCs/>
          <w:sz w:val="24"/>
          <w:szCs w:val="24"/>
          <w:lang w:eastAsia="ar-SA"/>
        </w:rPr>
        <w:t>3 класс (170 ч)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sz w:val="24"/>
          <w:szCs w:val="24"/>
          <w:lang w:eastAsia="ar-SA"/>
        </w:rPr>
        <w:t>«Как устроен наш язык» (основы лингвистических знаний) (62 ч)</w:t>
      </w:r>
    </w:p>
    <w:p w:rsidR="007B0C4B" w:rsidRPr="007B0C4B" w:rsidRDefault="007B0C4B" w:rsidP="007B0C4B">
      <w:pPr>
        <w:pStyle w:val="a4"/>
        <w:widowControl w:val="0"/>
        <w:numPr>
          <w:ilvl w:val="0"/>
          <w:numId w:val="1"/>
        </w:numPr>
        <w:suppressAutoHyphens/>
        <w:autoSpaceDE w:val="0"/>
        <w:spacing w:after="0" w:line="286" w:lineRule="exact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i/>
          <w:iCs/>
          <w:sz w:val="24"/>
          <w:szCs w:val="24"/>
          <w:lang w:eastAsia="ar-SA"/>
        </w:rPr>
        <w:t>Фонетика.</w:t>
      </w:r>
      <w:r w:rsidR="00C63118">
        <w:rPr>
          <w:rFonts w:ascii="Times New Roman" w:hAnsi="Times New Roman"/>
          <w:b/>
          <w:i/>
          <w:iCs/>
          <w:sz w:val="24"/>
          <w:szCs w:val="24"/>
          <w:lang w:eastAsia="ar-SA"/>
        </w:rPr>
        <w:t xml:space="preserve"> 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>Повторение изученного в 1-2 классах на основе введения фонетического анализа слова (3 ч).</w:t>
      </w:r>
    </w:p>
    <w:p w:rsidR="007B0C4B" w:rsidRPr="007B0C4B" w:rsidRDefault="007B0C4B" w:rsidP="007B0C4B">
      <w:pPr>
        <w:pStyle w:val="a4"/>
        <w:widowControl w:val="0"/>
        <w:numPr>
          <w:ilvl w:val="0"/>
          <w:numId w:val="1"/>
        </w:numPr>
        <w:suppressAutoHyphens/>
        <w:autoSpaceDE w:val="0"/>
        <w:spacing w:after="0" w:line="286" w:lineRule="exact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i/>
          <w:iCs/>
          <w:sz w:val="24"/>
          <w:szCs w:val="24"/>
          <w:lang w:eastAsia="ar-SA"/>
        </w:rPr>
        <w:t>Состав слова.</w:t>
      </w:r>
      <w:r w:rsidR="00C63118">
        <w:rPr>
          <w:rFonts w:ascii="Times New Roman" w:hAnsi="Times New Roman"/>
          <w:b/>
          <w:i/>
          <w:iCs/>
          <w:sz w:val="24"/>
          <w:szCs w:val="24"/>
          <w:lang w:eastAsia="ar-SA"/>
        </w:rPr>
        <w:t xml:space="preserve"> 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>Повторение изученного во 2 классе на основе введения разбора слова по составу  (4 ч).</w:t>
      </w:r>
    </w:p>
    <w:p w:rsidR="007B0C4B" w:rsidRPr="007B0C4B" w:rsidRDefault="007B0C4B" w:rsidP="007B0C4B">
      <w:pPr>
        <w:pStyle w:val="a4"/>
        <w:widowControl w:val="0"/>
        <w:numPr>
          <w:ilvl w:val="0"/>
          <w:numId w:val="1"/>
        </w:numPr>
        <w:suppressAutoHyphens/>
        <w:autoSpaceDE w:val="0"/>
        <w:spacing w:after="0" w:line="286" w:lineRule="exact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i/>
          <w:iCs/>
          <w:sz w:val="24"/>
          <w:szCs w:val="24"/>
          <w:lang w:eastAsia="ar-SA"/>
        </w:rPr>
        <w:t>Синтаксис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>(18 ч)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Предложение. Главные члены предложения: подлежащее и сказуемое. Второстепенные члены предложения: дополнение, 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lastRenderedPageBreak/>
        <w:t>определение, обстоятельство.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>Однородные члены предложения.</w:t>
      </w:r>
    </w:p>
    <w:p w:rsidR="007B0C4B" w:rsidRPr="007B0C4B" w:rsidRDefault="007B0C4B" w:rsidP="007B0C4B">
      <w:pPr>
        <w:pStyle w:val="a4"/>
        <w:widowControl w:val="0"/>
        <w:numPr>
          <w:ilvl w:val="0"/>
          <w:numId w:val="1"/>
        </w:numPr>
        <w:suppressAutoHyphens/>
        <w:autoSpaceDE w:val="0"/>
        <w:spacing w:after="0" w:line="286" w:lineRule="exact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i/>
          <w:iCs/>
          <w:sz w:val="24"/>
          <w:szCs w:val="24"/>
          <w:lang w:eastAsia="ar-SA"/>
        </w:rPr>
        <w:t xml:space="preserve">Морфология 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>(37 ч)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Части речи; </w:t>
      </w:r>
      <w:r w:rsidRPr="007B0C4B">
        <w:rPr>
          <w:rFonts w:ascii="Times New Roman" w:hAnsi="Times New Roman"/>
          <w:i/>
          <w:sz w:val="24"/>
          <w:szCs w:val="24"/>
          <w:lang w:eastAsia="ar-SA"/>
        </w:rPr>
        <w:t>деление частей речи на самостоятельные и служебные.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Имя существительное: общее значение (повторение изученного во 2 классе). Род и число имен существительных. Падеж. </w:t>
      </w:r>
      <w:r w:rsidRPr="007B0C4B">
        <w:rPr>
          <w:rFonts w:ascii="Times New Roman" w:hAnsi="Times New Roman"/>
          <w:i/>
          <w:sz w:val="24"/>
          <w:szCs w:val="24"/>
          <w:lang w:eastAsia="ar-SA"/>
        </w:rPr>
        <w:t>Падеж и предлог: образование предложно-падежной формы.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Склонение имен существительных. Существительные одушевленные и неодушевленные, </w:t>
      </w:r>
      <w:r w:rsidRPr="007B0C4B">
        <w:rPr>
          <w:rFonts w:ascii="Times New Roman" w:hAnsi="Times New Roman"/>
          <w:i/>
          <w:sz w:val="24"/>
          <w:szCs w:val="24"/>
          <w:lang w:eastAsia="ar-SA"/>
        </w:rPr>
        <w:t>собственные и нарицательные. Словообразование имен существительных.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Имя прилагательное: общее значение (повторение изученного во 2 классе). Изменение имен прилагательных по родам, числам и падежам. </w:t>
      </w:r>
      <w:r w:rsidRPr="007B0C4B">
        <w:rPr>
          <w:rFonts w:ascii="Times New Roman" w:hAnsi="Times New Roman"/>
          <w:i/>
          <w:sz w:val="24"/>
          <w:szCs w:val="24"/>
          <w:lang w:eastAsia="ar-SA"/>
        </w:rPr>
        <w:t>Основные признаки качественных, относительных и притяжательных имен прилагательных.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Местоимение. Личные местоимения. Употребление личных местоимений в речи. </w:t>
      </w:r>
      <w:r w:rsidRPr="007B0C4B">
        <w:rPr>
          <w:rFonts w:ascii="Times New Roman" w:hAnsi="Times New Roman"/>
          <w:i/>
          <w:sz w:val="24"/>
          <w:szCs w:val="24"/>
          <w:lang w:eastAsia="ar-SA"/>
        </w:rPr>
        <w:t>Склонение личных местоимений.</w:t>
      </w:r>
    </w:p>
    <w:p w:rsidR="007B0C4B" w:rsidRPr="007B0C4B" w:rsidRDefault="007B0C4B" w:rsidP="007B0C4B">
      <w:pPr>
        <w:pStyle w:val="a4"/>
        <w:widowControl w:val="0"/>
        <w:numPr>
          <w:ilvl w:val="0"/>
          <w:numId w:val="1"/>
        </w:numPr>
        <w:suppressAutoHyphens/>
        <w:autoSpaceDE w:val="0"/>
        <w:spacing w:after="0" w:line="286" w:lineRule="exact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sz w:val="24"/>
          <w:szCs w:val="24"/>
          <w:lang w:eastAsia="ar-SA"/>
        </w:rPr>
        <w:t>«Правописание» (формирование навыков грамотного письма) (53 ч)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>Повторение правил правописания, изученных во 2 классе.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Правописание надежных окончаний имен существительных. </w:t>
      </w:r>
      <w:r w:rsidRPr="007B0C4B">
        <w:rPr>
          <w:rFonts w:ascii="Times New Roman" w:hAnsi="Times New Roman"/>
          <w:sz w:val="24"/>
          <w:szCs w:val="24"/>
          <w:lang w:eastAsia="ar-SA"/>
        </w:rPr>
        <w:t>Правописание суффиксов имен существительных -ок-, -ец-, -иц-, -инк-, -енк-, сочетаний -ичк-, -ечк-.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>Правописание падежных окончаний имен прилагательных.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Постановка запятой при однородных членах (при перечислении, при употреблении союзов </w:t>
      </w:r>
      <w:r w:rsidRPr="007B0C4B">
        <w:rPr>
          <w:rFonts w:ascii="Times New Roman" w:hAnsi="Times New Roman"/>
          <w:i/>
          <w:iCs/>
          <w:sz w:val="24"/>
          <w:szCs w:val="24"/>
          <w:lang w:eastAsia="ar-SA"/>
        </w:rPr>
        <w:t>а, но).</w:t>
      </w:r>
    </w:p>
    <w:p w:rsidR="007B0C4B" w:rsidRPr="007B0C4B" w:rsidRDefault="007B0C4B" w:rsidP="007B0C4B">
      <w:pPr>
        <w:pStyle w:val="a4"/>
        <w:widowControl w:val="0"/>
        <w:numPr>
          <w:ilvl w:val="0"/>
          <w:numId w:val="1"/>
        </w:numPr>
        <w:suppressAutoHyphens/>
        <w:autoSpaceDE w:val="0"/>
        <w:spacing w:after="0" w:line="286" w:lineRule="exact"/>
        <w:jc w:val="both"/>
        <w:rPr>
          <w:rFonts w:ascii="Times New Roman" w:hAnsi="Times New Roman"/>
          <w:b/>
          <w:spacing w:val="50"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sz w:val="24"/>
          <w:szCs w:val="24"/>
          <w:lang w:eastAsia="ar-SA"/>
        </w:rPr>
        <w:t xml:space="preserve">«Развитие речи» (30 </w:t>
      </w:r>
      <w:r w:rsidRPr="007B0C4B">
        <w:rPr>
          <w:rFonts w:ascii="Times New Roman" w:hAnsi="Times New Roman"/>
          <w:b/>
          <w:spacing w:val="50"/>
          <w:sz w:val="24"/>
          <w:szCs w:val="24"/>
          <w:lang w:eastAsia="ar-SA"/>
        </w:rPr>
        <w:t>ч)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Продолжение работы над структурой текста, начатой </w:t>
      </w:r>
      <w:r w:rsidRPr="007B0C4B">
        <w:rPr>
          <w:rFonts w:ascii="Times New Roman" w:hAnsi="Times New Roman"/>
          <w:spacing w:val="-10"/>
          <w:sz w:val="24"/>
          <w:szCs w:val="24"/>
          <w:lang w:eastAsia="ar-SA"/>
        </w:rPr>
        <w:t xml:space="preserve">во 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>2 классе: озаглавливание текстов, написание собствен</w:t>
      </w:r>
      <w:r w:rsidRPr="007B0C4B">
        <w:rPr>
          <w:rFonts w:ascii="Times New Roman" w:hAnsi="Times New Roman"/>
          <w:bCs/>
          <w:spacing w:val="30"/>
          <w:sz w:val="24"/>
          <w:szCs w:val="24"/>
          <w:lang w:eastAsia="ar-SA"/>
        </w:rPr>
        <w:t>ных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 xml:space="preserve"> текстов по заданным заглавиям; </w:t>
      </w:r>
      <w:r w:rsidRPr="007B0C4B">
        <w:rPr>
          <w:rFonts w:ascii="Times New Roman" w:hAnsi="Times New Roman"/>
          <w:sz w:val="24"/>
          <w:szCs w:val="24"/>
          <w:lang w:eastAsia="ar-SA"/>
        </w:rPr>
        <w:t>корректирование</w:t>
      </w:r>
      <w:r w:rsidRPr="007B0C4B">
        <w:rPr>
          <w:rFonts w:ascii="Times New Roman" w:hAnsi="Times New Roman"/>
          <w:sz w:val="24"/>
          <w:szCs w:val="24"/>
          <w:lang w:eastAsia="ar-SA"/>
        </w:rPr>
        <w:br/>
        <w:t xml:space="preserve">текстов с нарушенным порядком предложений и абзацев; </w:t>
      </w:r>
      <w:r w:rsidRPr="007B0C4B">
        <w:rPr>
          <w:rFonts w:ascii="Times New Roman" w:hAnsi="Times New Roman"/>
          <w:spacing w:val="-10"/>
          <w:sz w:val="24"/>
          <w:szCs w:val="24"/>
          <w:lang w:eastAsia="ar-SA"/>
        </w:rPr>
        <w:t>с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>оставление плана текста, написание текста по заданному плану. Определение типов текстов (повествование, описа</w:t>
      </w:r>
      <w:r w:rsidRPr="007B0C4B">
        <w:rPr>
          <w:rFonts w:ascii="Times New Roman" w:hAnsi="Times New Roman"/>
          <w:bCs/>
          <w:spacing w:val="30"/>
          <w:sz w:val="24"/>
          <w:szCs w:val="24"/>
          <w:lang w:eastAsia="ar-SA"/>
        </w:rPr>
        <w:t>ние,</w:t>
      </w:r>
      <w:r w:rsidRPr="007B0C4B">
        <w:rPr>
          <w:rFonts w:ascii="Times New Roman" w:hAnsi="Times New Roman"/>
          <w:bCs/>
          <w:sz w:val="24"/>
          <w:szCs w:val="24"/>
          <w:lang w:eastAsia="ar-SA"/>
        </w:rPr>
        <w:t>рассуждение) и создание собственных текстов заданного типа.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>Знакомство с изложением и сочинением как видами письменной работы.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B0C4B">
        <w:rPr>
          <w:rFonts w:ascii="Times New Roman" w:hAnsi="Times New Roman"/>
          <w:bCs/>
          <w:sz w:val="24"/>
          <w:szCs w:val="24"/>
          <w:lang w:eastAsia="ar-SA"/>
        </w:rPr>
        <w:t>Знакомство с жанрами письма и поздравительной открытки.</w:t>
      </w:r>
    </w:p>
    <w:p w:rsidR="007B0C4B" w:rsidRPr="007B0C4B" w:rsidRDefault="007B0C4B" w:rsidP="00C63118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B0C4B">
        <w:rPr>
          <w:rFonts w:ascii="Times New Roman" w:hAnsi="Times New Roman"/>
          <w:i/>
          <w:sz w:val="24"/>
          <w:szCs w:val="24"/>
          <w:lang w:eastAsia="ar-SA"/>
        </w:rPr>
        <w:t xml:space="preserve">Создание собственных текстов и корректирование заданных текстов с учетом правильности, богатства и выразительности письменной речи (с опорой на материал раздела Лексика», изученного во 2 классе): использование в текстах многозначных слов, синонимов, антонимов, заимствованных </w:t>
      </w:r>
      <w:r w:rsidRPr="007B0C4B">
        <w:rPr>
          <w:rFonts w:ascii="Times New Roman" w:hAnsi="Times New Roman"/>
          <w:i/>
          <w:spacing w:val="-10"/>
          <w:sz w:val="24"/>
          <w:szCs w:val="24"/>
          <w:lang w:eastAsia="ar-SA"/>
        </w:rPr>
        <w:t>слов</w:t>
      </w:r>
      <w:r w:rsidRPr="007B0C4B">
        <w:rPr>
          <w:rFonts w:ascii="Times New Roman" w:hAnsi="Times New Roman"/>
          <w:i/>
          <w:sz w:val="24"/>
          <w:szCs w:val="24"/>
          <w:lang w:eastAsia="ar-SA"/>
        </w:rPr>
        <w:t>, устаревших слов и фразеологизмов.</w:t>
      </w:r>
    </w:p>
    <w:p w:rsidR="007B0C4B" w:rsidRPr="007B0C4B" w:rsidRDefault="007B0C4B" w:rsidP="007B0C4B">
      <w:pPr>
        <w:pStyle w:val="a4"/>
        <w:widowControl w:val="0"/>
        <w:numPr>
          <w:ilvl w:val="0"/>
          <w:numId w:val="1"/>
        </w:numPr>
        <w:suppressAutoHyphens/>
        <w:autoSpaceDE w:val="0"/>
        <w:spacing w:after="0" w:line="286" w:lineRule="exact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B0C4B">
        <w:rPr>
          <w:rFonts w:ascii="Times New Roman" w:hAnsi="Times New Roman"/>
          <w:b/>
          <w:sz w:val="24"/>
          <w:szCs w:val="24"/>
          <w:lang w:eastAsia="ar-SA"/>
        </w:rPr>
        <w:t>Резервные уроки (25 ч)</w:t>
      </w:r>
    </w:p>
    <w:p w:rsidR="007B0C4B" w:rsidRPr="007B0C4B" w:rsidRDefault="007B0C4B" w:rsidP="007B0C4B">
      <w:pPr>
        <w:pStyle w:val="a4"/>
        <w:widowControl w:val="0"/>
        <w:suppressAutoHyphens/>
        <w:autoSpaceDE w:val="0"/>
        <w:spacing w:after="0" w:line="286" w:lineRule="exact"/>
        <w:ind w:left="214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B0C4B" w:rsidRPr="00242B5A" w:rsidRDefault="007B0C4B" w:rsidP="007B0C4B">
      <w:pPr>
        <w:pStyle w:val="a4"/>
        <w:ind w:left="1440"/>
        <w:jc w:val="center"/>
        <w:rPr>
          <w:rStyle w:val="a3"/>
          <w:sz w:val="24"/>
          <w:szCs w:val="24"/>
        </w:rPr>
      </w:pPr>
    </w:p>
    <w:p w:rsidR="000561A6" w:rsidRPr="00242B5A" w:rsidRDefault="000561A6" w:rsidP="000561A6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29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42B5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3.Тематическое планирование</w:t>
      </w:r>
    </w:p>
    <w:tbl>
      <w:tblPr>
        <w:tblStyle w:val="a5"/>
        <w:tblW w:w="9449" w:type="dxa"/>
        <w:tblInd w:w="298" w:type="dxa"/>
        <w:tblLayout w:type="fixed"/>
        <w:tblLook w:val="04A0"/>
      </w:tblPr>
      <w:tblGrid>
        <w:gridCol w:w="661"/>
        <w:gridCol w:w="1559"/>
        <w:gridCol w:w="992"/>
        <w:gridCol w:w="6237"/>
      </w:tblGrid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tabs>
                <w:tab w:val="left" w:pos="57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42B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</w:tcPr>
          <w:p w:rsidR="000561A6" w:rsidRPr="00242B5A" w:rsidRDefault="000561A6" w:rsidP="007B0C4B">
            <w:pPr>
              <w:tabs>
                <w:tab w:val="left" w:pos="57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42B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</w:tcPr>
          <w:p w:rsidR="000561A6" w:rsidRPr="00242B5A" w:rsidRDefault="000561A6" w:rsidP="007B0C4B">
            <w:pPr>
              <w:tabs>
                <w:tab w:val="left" w:pos="57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42B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tabs>
                <w:tab w:val="left" w:pos="57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42B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Планируемые образовательные результаты учащихся (</w:t>
            </w:r>
            <w:r w:rsidRPr="00242B5A"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Характеристика основных видов деятельности ученика по разделу)</w:t>
            </w:r>
          </w:p>
        </w:tc>
      </w:tr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92" w:type="dxa"/>
          </w:tcPr>
          <w:p w:rsidR="000561A6" w:rsidRPr="00242B5A" w:rsidRDefault="00C63118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устную речь и письменную,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озвучивать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русской графики,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на письме,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 писать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жи-ши, ча-ща, чу-щу. </w:t>
            </w:r>
          </w:p>
        </w:tc>
      </w:tr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Слово и предложени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992" w:type="dxa"/>
          </w:tcPr>
          <w:p w:rsidR="000561A6" w:rsidRPr="00242B5A" w:rsidRDefault="00C63118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переносить слова, делить слова на слоги, подбирать проверочные слова, оформлять предложения, ставить 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нужный знак в конце предложения </w:t>
            </w:r>
          </w:p>
        </w:tc>
      </w:tr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31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окончание и корень;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неизменяемые слова;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формы слов с помощью окончания; </w:t>
            </w:r>
          </w:p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слова с помощью суффиксов; </w:t>
            </w:r>
          </w:p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слова с помощью приставок,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основу слова;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слова с помощью приставок; писать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; писать приставки;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 части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слова и находить состав слова.</w:t>
            </w:r>
          </w:p>
        </w:tc>
      </w:tr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61A6" w:rsidRPr="00242B5A" w:rsidRDefault="000561A6" w:rsidP="007B0C4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992" w:type="dxa"/>
          </w:tcPr>
          <w:p w:rsidR="000561A6" w:rsidRPr="00242B5A" w:rsidRDefault="00B15B9E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и многозначные;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ь значение многозначного слова;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 и проверять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орфограммы в слове;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орфографические правила;</w:t>
            </w:r>
          </w:p>
        </w:tc>
      </w:tr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Правописание (формирование навыков грамотного письма)</w:t>
            </w:r>
          </w:p>
        </w:tc>
        <w:tc>
          <w:tcPr>
            <w:tcW w:w="992" w:type="dxa"/>
          </w:tcPr>
          <w:p w:rsidR="000561A6" w:rsidRPr="00242B5A" w:rsidRDefault="00B15B9E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писать и находить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безударные гласные в корне слова;</w:t>
            </w:r>
          </w:p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и согласные в корне слова;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писать 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слова с непроизносимыми согласными в корне,</w:t>
            </w:r>
          </w:p>
          <w:p w:rsidR="000561A6" w:rsidRPr="00242B5A" w:rsidRDefault="000561A6" w:rsidP="007B0C4B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суффиксы имен прилагательных;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суффиксы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ёнок, онок, ик, ек, ость;писать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 корни и суффиксы,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приставки с буквами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42B5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92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5B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tabs>
                <w:tab w:val="left" w:pos="571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сочинять текст, выделять абзацы, составлять план текста, находить связь предложений в тексте, писать письма по плану,  сочинять тексты описание, повествование и рассуждение.   </w:t>
            </w:r>
          </w:p>
        </w:tc>
      </w:tr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992" w:type="dxa"/>
          </w:tcPr>
          <w:p w:rsidR="000561A6" w:rsidRPr="00242B5A" w:rsidRDefault="00B15B9E" w:rsidP="00B15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tabs>
                <w:tab w:val="left" w:pos="571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1A6" w:rsidRPr="00242B5A" w:rsidTr="007B0C4B">
        <w:tc>
          <w:tcPr>
            <w:tcW w:w="661" w:type="dxa"/>
          </w:tcPr>
          <w:p w:rsidR="000561A6" w:rsidRPr="00242B5A" w:rsidRDefault="000561A6" w:rsidP="007B0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A6" w:rsidRPr="00242B5A" w:rsidRDefault="000561A6" w:rsidP="007B0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0561A6" w:rsidRPr="00242B5A" w:rsidRDefault="000561A6" w:rsidP="007B0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B5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237" w:type="dxa"/>
          </w:tcPr>
          <w:p w:rsidR="000561A6" w:rsidRPr="00242B5A" w:rsidRDefault="000561A6" w:rsidP="007B0C4B">
            <w:pPr>
              <w:tabs>
                <w:tab w:val="left" w:pos="571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61A6" w:rsidRPr="00242B5A" w:rsidRDefault="000561A6" w:rsidP="000561A6">
      <w:p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0561A6" w:rsidRPr="00242B5A" w:rsidRDefault="000561A6" w:rsidP="000561A6">
      <w:p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B15B9E" w:rsidRDefault="00B15B9E" w:rsidP="000561A6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29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5B9E" w:rsidRDefault="00B15B9E" w:rsidP="000561A6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29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561A6" w:rsidRPr="00B15B9E" w:rsidRDefault="000561A6" w:rsidP="000561A6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29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15B9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3.1. Календарно-тематическое планирование</w:t>
      </w:r>
    </w:p>
    <w:p w:rsidR="000561A6" w:rsidRPr="00B15B9E" w:rsidRDefault="000561A6" w:rsidP="000561A6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29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889" w:type="dxa"/>
        <w:tblLayout w:type="fixed"/>
        <w:tblLook w:val="04A0"/>
      </w:tblPr>
      <w:tblGrid>
        <w:gridCol w:w="675"/>
        <w:gridCol w:w="6663"/>
        <w:gridCol w:w="1417"/>
        <w:gridCol w:w="1134"/>
      </w:tblGrid>
      <w:tr w:rsidR="000561A6" w:rsidRPr="00B15B9E" w:rsidTr="00B15B9E">
        <w:tc>
          <w:tcPr>
            <w:tcW w:w="675" w:type="dxa"/>
          </w:tcPr>
          <w:p w:rsidR="000561A6" w:rsidRPr="00B15B9E" w:rsidRDefault="000561A6" w:rsidP="007B0C4B">
            <w:pPr>
              <w:tabs>
                <w:tab w:val="left" w:pos="0"/>
              </w:tabs>
              <w:spacing w:line="221" w:lineRule="exact"/>
              <w:ind w:right="141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6663" w:type="dxa"/>
          </w:tcPr>
          <w:p w:rsidR="000561A6" w:rsidRPr="00B15B9E" w:rsidRDefault="000561A6" w:rsidP="007B0C4B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0561A6" w:rsidRPr="00B15B9E" w:rsidRDefault="000561A6" w:rsidP="007B0C4B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0561A6" w:rsidRPr="00B15B9E" w:rsidRDefault="000561A6" w:rsidP="007B0C4B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 xml:space="preserve">Коррекция </w:t>
            </w:r>
          </w:p>
        </w:tc>
      </w:tr>
      <w:tr w:rsidR="000561A6" w:rsidRPr="00B15B9E" w:rsidTr="00B15B9E">
        <w:tc>
          <w:tcPr>
            <w:tcW w:w="9889" w:type="dxa"/>
            <w:gridSpan w:val="4"/>
          </w:tcPr>
          <w:p w:rsidR="000561A6" w:rsidRPr="00B15B9E" w:rsidRDefault="000561A6" w:rsidP="007B0C4B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  <w:t>1 полугодие</w:t>
            </w:r>
          </w:p>
        </w:tc>
      </w:tr>
      <w:tr w:rsidR="0011727C" w:rsidRPr="00B15B9E" w:rsidTr="00B15B9E">
        <w:trPr>
          <w:trHeight w:val="285"/>
        </w:trPr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Повторяем фонетику.</w:t>
            </w:r>
          </w:p>
        </w:tc>
        <w:tc>
          <w:tcPr>
            <w:tcW w:w="1417" w:type="dxa"/>
          </w:tcPr>
          <w:p w:rsidR="0011727C" w:rsidRPr="00B15B9E" w:rsidRDefault="0011727C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Вспоминаем правила написания прописной буквы. </w:t>
            </w:r>
          </w:p>
        </w:tc>
        <w:tc>
          <w:tcPr>
            <w:tcW w:w="1417" w:type="dxa"/>
          </w:tcPr>
          <w:p w:rsidR="0011727C" w:rsidRPr="00B15B9E" w:rsidRDefault="006551D6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слова.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1727C" w:rsidRPr="00B15B9E" w:rsidRDefault="006551D6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1727C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Вспоминаем правила переноса слов</w:t>
            </w:r>
          </w:p>
        </w:tc>
        <w:tc>
          <w:tcPr>
            <w:tcW w:w="1417" w:type="dxa"/>
          </w:tcPr>
          <w:p w:rsidR="0011727C" w:rsidRPr="00B15B9E" w:rsidRDefault="006551D6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11727C" w:rsidRPr="00604243" w:rsidRDefault="0011727C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 w:rsidRPr="00604243">
              <w:rPr>
                <w:rFonts w:ascii="Times New Roman" w:hAnsi="Times New Roman" w:cs="Times New Roman"/>
                <w:sz w:val="24"/>
                <w:szCs w:val="24"/>
              </w:rPr>
              <w:t>Повторяем текст, его признаки и типы</w:t>
            </w:r>
            <w:r w:rsidR="00604243" w:rsidRPr="006042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04243" w:rsidRPr="006042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04243" w:rsidRPr="00604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Цепная связь предложений в тексте</w:t>
            </w:r>
          </w:p>
        </w:tc>
        <w:tc>
          <w:tcPr>
            <w:tcW w:w="1417" w:type="dxa"/>
          </w:tcPr>
          <w:p w:rsidR="0011727C" w:rsidRPr="00B15B9E" w:rsidRDefault="006551D6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11727C" w:rsidRPr="00604243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604243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1417" w:type="dxa"/>
          </w:tcPr>
          <w:p w:rsidR="0011727C" w:rsidRPr="00B15B9E" w:rsidRDefault="006551D6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11727C" w:rsidRPr="00604243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Правописание. </w:t>
            </w:r>
            <w:r w:rsidRPr="00604243"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правила обозначения гласных после шипящих </w:t>
            </w:r>
          </w:p>
        </w:tc>
        <w:tc>
          <w:tcPr>
            <w:tcW w:w="1417" w:type="dxa"/>
          </w:tcPr>
          <w:p w:rsidR="0011727C" w:rsidRPr="00B15B9E" w:rsidRDefault="006551D6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11727C" w:rsidRPr="00604243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604243"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состав слова </w:t>
            </w:r>
          </w:p>
        </w:tc>
        <w:tc>
          <w:tcPr>
            <w:tcW w:w="1417" w:type="dxa"/>
          </w:tcPr>
          <w:p w:rsidR="0011727C" w:rsidRPr="00B15B9E" w:rsidRDefault="006551D6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11727C" w:rsidRPr="00604243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Правописание. </w:t>
            </w:r>
            <w:r w:rsidRPr="00604243">
              <w:rPr>
                <w:rFonts w:ascii="Times New Roman" w:hAnsi="Times New Roman" w:cs="Times New Roman"/>
                <w:sz w:val="24"/>
                <w:szCs w:val="24"/>
              </w:rPr>
              <w:t>Повторяем правописание безударных гласных в корне слова.</w:t>
            </w:r>
            <w:r w:rsidRPr="0060424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1727C" w:rsidRPr="00B15B9E" w:rsidRDefault="006551D6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11727C" w:rsidRPr="00604243" w:rsidRDefault="0011727C" w:rsidP="0011727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4243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604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4243">
              <w:rPr>
                <w:rFonts w:ascii="Times New Roman" w:hAnsi="Times New Roman" w:cs="Times New Roman"/>
                <w:sz w:val="24"/>
                <w:szCs w:val="24"/>
              </w:rPr>
              <w:t>Повторяем признаки и типы текста</w:t>
            </w:r>
            <w:r w:rsidRPr="006042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604243" w:rsidRPr="006042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04243" w:rsidRPr="00604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Цепная связь предложений в тексте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11727C" w:rsidRPr="00604243" w:rsidRDefault="0011727C" w:rsidP="00117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Входной контрольный диктант № 1 по теме</w:t>
            </w:r>
            <w:r w:rsidRPr="006042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60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«Повторение изученного во 2 классе</w:t>
            </w:r>
            <w:r w:rsidRPr="006042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Повторяем правописание согласных в корне слова.</w:t>
            </w:r>
            <w:r w:rsidR="00552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571"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Проверим себя.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Повторяем словообразование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правописание непроизносимых согласных в корне слова.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Текст и его заголовок.</w:t>
            </w:r>
            <w:r w:rsidR="00604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243" w:rsidRPr="00604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Параллельная связь предложений в тексте.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слова по составу и словообразование.   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Вспоминаем правописание суффиксов.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</w:tcPr>
          <w:p w:rsidR="0011727C" w:rsidRPr="00B15B9E" w:rsidRDefault="00AA50C7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Правописание. </w:t>
            </w:r>
            <w:r w:rsidR="0011727C" w:rsidRPr="00B15B9E">
              <w:rPr>
                <w:rFonts w:ascii="Times New Roman" w:hAnsi="Times New Roman" w:cs="Times New Roman"/>
                <w:sz w:val="24"/>
                <w:szCs w:val="24"/>
              </w:rPr>
              <w:t>Повторяем правописание приставок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Заглавие и начало текста.</w:t>
            </w:r>
            <w:r w:rsidR="00604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243" w:rsidRPr="00604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Единый временной план текста.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Предложение и его смысл. Слова в предложении</w:t>
            </w:r>
            <w:r w:rsidRPr="00D03E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D03E32" w:rsidRPr="00D03E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Стили речи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rPr>
          <w:trHeight w:val="491"/>
        </w:trPr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="00AA50C7"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Виды предложения по цели высказывания и интонации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предложений в тексте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11727C" w:rsidRPr="00B15B9E" w:rsidRDefault="00AA50C7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1727C" w:rsidRPr="00B15B9E">
              <w:rPr>
                <w:rFonts w:ascii="Times New Roman" w:hAnsi="Times New Roman" w:cs="Times New Roman"/>
                <w:sz w:val="24"/>
                <w:szCs w:val="24"/>
              </w:rPr>
              <w:t>Деление текста на абзацы</w:t>
            </w:r>
            <w:r w:rsidR="006042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04243" w:rsidRPr="00604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Изобразительно-выразительные средства языка.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Главные члены предложения. 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Повторяем написание разделительного твёрдого и разделительного мягкого знаков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диктант№2 по теме</w:t>
            </w:r>
            <w:r w:rsidRPr="006042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«Фонетика; слово и предложение»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B15B9E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552571"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Проверим себя.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="00AA50C7"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Главные члены предложения. 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приставки</w:t>
            </w:r>
          </w:p>
        </w:tc>
        <w:tc>
          <w:tcPr>
            <w:tcW w:w="1417" w:type="dxa"/>
          </w:tcPr>
          <w:p w:rsidR="004728B5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1727C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</w:tcPr>
          <w:p w:rsidR="0011727C" w:rsidRPr="00B15B9E" w:rsidRDefault="00AA50C7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27C"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приставки, оканчивающиеся на </w:t>
            </w:r>
            <w:r w:rsidR="0011727C"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з/с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="00AA50C7"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Подлежащее.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3" w:type="dxa"/>
          </w:tcPr>
          <w:p w:rsidR="0011727C" w:rsidRPr="00B15B9E" w:rsidRDefault="00AA50C7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="0011727C" w:rsidRPr="00B15B9E">
              <w:rPr>
                <w:rFonts w:ascii="Times New Roman" w:hAnsi="Times New Roman" w:cs="Times New Roman"/>
                <w:sz w:val="24"/>
                <w:szCs w:val="24"/>
              </w:rPr>
              <w:t>Сказуемое.</w:t>
            </w:r>
            <w:r w:rsidR="00CB2F71"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Словарный диктант.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Учимся писать письма</w:t>
            </w:r>
            <w:r w:rsidR="00D03E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язык.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сказуемое.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D03E32" w:rsidRPr="00D03E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Научный стиль речи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11727C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предложения.  </w:t>
            </w:r>
          </w:p>
        </w:tc>
        <w:tc>
          <w:tcPr>
            <w:tcW w:w="1417" w:type="dxa"/>
          </w:tcPr>
          <w:p w:rsidR="0011727C" w:rsidRPr="00B15B9E" w:rsidRDefault="006F3A4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4728B5" w:rsidRPr="00B15B9E" w:rsidTr="00B15B9E">
        <w:tc>
          <w:tcPr>
            <w:tcW w:w="675" w:type="dxa"/>
          </w:tcPr>
          <w:p w:rsidR="004728B5" w:rsidRPr="00B15B9E" w:rsidRDefault="004728B5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63" w:type="dxa"/>
          </w:tcPr>
          <w:p w:rsidR="004728B5" w:rsidRPr="00B15B9E" w:rsidRDefault="004728B5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Итоговый Контрольный диктант №3</w:t>
            </w:r>
          </w:p>
        </w:tc>
        <w:tc>
          <w:tcPr>
            <w:tcW w:w="1417" w:type="dxa"/>
          </w:tcPr>
          <w:p w:rsidR="004728B5" w:rsidRPr="00B15B9E" w:rsidRDefault="004728B5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24.10.2017</w:t>
            </w:r>
          </w:p>
        </w:tc>
        <w:tc>
          <w:tcPr>
            <w:tcW w:w="1134" w:type="dxa"/>
          </w:tcPr>
          <w:p w:rsidR="004728B5" w:rsidRPr="00B15B9E" w:rsidRDefault="004728B5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4728B5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63" w:type="dxa"/>
            <w:vAlign w:val="bottom"/>
          </w:tcPr>
          <w:p w:rsidR="0011727C" w:rsidRPr="00B15B9E" w:rsidRDefault="00552571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Проверим себя.</w:t>
            </w:r>
            <w:r w:rsidR="00CB2F71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 над ошибками. </w:t>
            </w:r>
            <w:r w:rsidR="00AA50C7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="00AA50C7"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27C" w:rsidRPr="00B15B9E">
              <w:rPr>
                <w:rFonts w:ascii="Times New Roman" w:hAnsi="Times New Roman" w:cs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1417" w:type="dxa"/>
          </w:tcPr>
          <w:p w:rsidR="0011727C" w:rsidRPr="00B15B9E" w:rsidRDefault="004728B5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551D6" w:rsidRPr="00B15B9E" w:rsidTr="00B15B9E">
        <w:tc>
          <w:tcPr>
            <w:tcW w:w="675" w:type="dxa"/>
          </w:tcPr>
          <w:p w:rsidR="006551D6" w:rsidRPr="00B15B9E" w:rsidRDefault="004728B5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63" w:type="dxa"/>
            <w:vAlign w:val="bottom"/>
          </w:tcPr>
          <w:p w:rsidR="006551D6" w:rsidRPr="00604243" w:rsidRDefault="006551D6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Контрольное списывание</w:t>
            </w:r>
            <w:r w:rsidR="00B15B9E" w:rsidRPr="006042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6042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</w:p>
        </w:tc>
        <w:tc>
          <w:tcPr>
            <w:tcW w:w="1417" w:type="dxa"/>
          </w:tcPr>
          <w:p w:rsidR="006551D6" w:rsidRPr="00B15B9E" w:rsidRDefault="004728B5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26.10.2017</w:t>
            </w:r>
          </w:p>
        </w:tc>
        <w:tc>
          <w:tcPr>
            <w:tcW w:w="1134" w:type="dxa"/>
          </w:tcPr>
          <w:p w:rsidR="006551D6" w:rsidRPr="00B15B9E" w:rsidRDefault="006551D6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6551D6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8B5" w:rsidRPr="00B15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vAlign w:val="bottom"/>
          </w:tcPr>
          <w:p w:rsidR="0011727C" w:rsidRPr="00B15B9E" w:rsidRDefault="00AA50C7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27C" w:rsidRPr="00B15B9E">
              <w:rPr>
                <w:rFonts w:ascii="Times New Roman" w:hAnsi="Times New Roman" w:cs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1417" w:type="dxa"/>
          </w:tcPr>
          <w:p w:rsidR="0011727C" w:rsidRPr="00B15B9E" w:rsidRDefault="004728B5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6551D6" w:rsidP="00B15B9E">
            <w:pPr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C5CD0" w:rsidRPr="00B15B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11727C" w:rsidRPr="00B15B9E" w:rsidRDefault="0011727C" w:rsidP="00CB2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приставку 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с-. </w:t>
            </w:r>
          </w:p>
        </w:tc>
        <w:tc>
          <w:tcPr>
            <w:tcW w:w="1417" w:type="dxa"/>
          </w:tcPr>
          <w:p w:rsidR="0011727C" w:rsidRPr="00B15B9E" w:rsidRDefault="009A44F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  <w:r w:rsidR="004728B5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11727C" w:rsidRPr="00B15B9E" w:rsidTr="00B15B9E">
        <w:tc>
          <w:tcPr>
            <w:tcW w:w="675" w:type="dxa"/>
          </w:tcPr>
          <w:p w:rsidR="0011727C" w:rsidRPr="00B15B9E" w:rsidRDefault="006551D6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63" w:type="dxa"/>
          </w:tcPr>
          <w:p w:rsidR="0011727C" w:rsidRPr="00B15B9E" w:rsidRDefault="0011727C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="006551D6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1417" w:type="dxa"/>
          </w:tcPr>
          <w:p w:rsidR="0011727C" w:rsidRPr="00B15B9E" w:rsidRDefault="009A44FA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9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11727C"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79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11727C" w:rsidRPr="00B15B9E" w:rsidRDefault="0011727C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63" w:type="dxa"/>
          </w:tcPr>
          <w:p w:rsidR="009A44FA" w:rsidRPr="00B15B9E" w:rsidRDefault="009A44FA" w:rsidP="00CB2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Учимся писать письма.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Определение.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Определение.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Учимся писать слова с двумя корнями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Запоминаем соединительные гласные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Учимся писать письма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. Дополнение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widowControl w:val="0"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B15B9E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писать буквы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ё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в корне слова.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писать буквы о, ё после шипящих в корне слова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63" w:type="dxa"/>
          </w:tcPr>
          <w:p w:rsidR="009A44FA" w:rsidRPr="00604243" w:rsidRDefault="009A44FA" w:rsidP="00117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4243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№4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3" w:type="dxa"/>
          </w:tcPr>
          <w:p w:rsidR="009A44FA" w:rsidRPr="00B15B9E" w:rsidRDefault="00552571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Проверим себя.</w:t>
            </w:r>
            <w:r w:rsidR="009A44FA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 над ошибками. Как устроен наш </w:t>
            </w:r>
            <w:r w:rsidR="009A44FA"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язык. </w:t>
            </w:r>
            <w:r w:rsidR="009A44FA" w:rsidRPr="00B15B9E">
              <w:rPr>
                <w:rFonts w:ascii="Times New Roman" w:hAnsi="Times New Roman" w:cs="Times New Roman"/>
                <w:sz w:val="24"/>
                <w:szCs w:val="24"/>
              </w:rPr>
              <w:t>.  Однородные члены предложения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обозначать звук [ы] после звука [ц]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 предложения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письма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ставить знаки препинания в предложениях с однородными членами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 члены предложения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ставить знаки препинания в предложениях с однородными членами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письма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фонетику и состав слова.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фонетику и состав слова</w:t>
            </w:r>
            <w:r w:rsidR="00D03E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03E32" w:rsidRPr="00D03E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Научный стиль речи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и служебные части речи.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Контрольный словарный диктант2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9A44FA" w:rsidRPr="00B15B9E" w:rsidTr="00B15B9E">
        <w:tc>
          <w:tcPr>
            <w:tcW w:w="675" w:type="dxa"/>
          </w:tcPr>
          <w:p w:rsidR="009A44FA" w:rsidRPr="00B15B9E" w:rsidRDefault="009A44FA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663" w:type="dxa"/>
          </w:tcPr>
          <w:p w:rsidR="009A44FA" w:rsidRPr="00B15B9E" w:rsidRDefault="009A44FA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№5 по теме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«Однородные члены предложения»</w:t>
            </w:r>
          </w:p>
        </w:tc>
        <w:tc>
          <w:tcPr>
            <w:tcW w:w="1417" w:type="dxa"/>
          </w:tcPr>
          <w:p w:rsidR="009A44FA" w:rsidRPr="00B15B9E" w:rsidRDefault="009A44FA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A44FA" w:rsidRPr="00B15B9E" w:rsidRDefault="009A44FA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63" w:type="dxa"/>
          </w:tcPr>
          <w:p w:rsidR="00604243" w:rsidRPr="00B15B9E" w:rsidRDefault="00604243" w:rsidP="005C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  <w:r w:rsidR="00552571"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Проверим себя.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663" w:type="dxa"/>
          </w:tcPr>
          <w:p w:rsidR="00604243" w:rsidRPr="00B15B9E" w:rsidRDefault="00604243" w:rsidP="005C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 Имя существительное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и.  </w:t>
            </w:r>
            <w:r w:rsidRPr="00604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 по картине В.М. Васнецова «Богатыри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и.  </w:t>
            </w:r>
            <w:r w:rsidRPr="00604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 по картине В.М. Васнецова «Богатыри».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663" w:type="dxa"/>
          </w:tcPr>
          <w:p w:rsidR="00604243" w:rsidRPr="00604243" w:rsidRDefault="00604243" w:rsidP="00117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Род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663" w:type="dxa"/>
          </w:tcPr>
          <w:p w:rsidR="00604243" w:rsidRPr="00604243" w:rsidRDefault="00604243" w:rsidP="00025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243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диктант №6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Число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Число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63" w:type="dxa"/>
          </w:tcPr>
          <w:p w:rsidR="00604243" w:rsidRPr="00B15B9E" w:rsidRDefault="00604243" w:rsidP="00C63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Правописание мягкого знака после шипящих на конце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29.12.2017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663" w:type="dxa"/>
          </w:tcPr>
          <w:p w:rsidR="00604243" w:rsidRPr="00B15B9E" w:rsidRDefault="00604243" w:rsidP="00C63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на конце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663" w:type="dxa"/>
          </w:tcPr>
          <w:p w:rsidR="00604243" w:rsidRPr="00B15B9E" w:rsidRDefault="00604243" w:rsidP="00C6311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Число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Изменение имён существительных по числам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Изменение имён существительных по числам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Учимся писать изложение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3ч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 Изменение имён существительных</w:t>
            </w:r>
          </w:p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 падежам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 слова с удвоенными согласными в корне слова.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1ч.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Учимся писать письма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5525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диктант№7 по теме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: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«Падеж имён существительных».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604243" w:rsidRPr="00B15B9E" w:rsidRDefault="00552571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Проверим себя.</w:t>
            </w:r>
            <w:r w:rsidR="00604243" w:rsidRPr="00B15B9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Падеж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писать суффикс 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>-ок-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в именах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Падеж имён существительных.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571">
              <w:rPr>
                <w:rFonts w:ascii="Times New Roman" w:hAnsi="Times New Roman" w:cs="Times New Roman"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суффиксы 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>-ец-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и 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>-иц-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и сочетания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ичк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ечк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Работаем с текстом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Склонение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 Учимся писать сочетания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и 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енк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Склонение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571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безударных окончаний имён существительных 1-го склонения.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Работаем с текстом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Склонение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  Правописание безударных окончаний имён существительных 1-го склонения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одушевлённые и неодушевлённые.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widowControl w:val="0"/>
              <w:suppressAutoHyphens/>
              <w:snapToGrid w:val="0"/>
              <w:ind w:right="-108" w:firstLine="34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B15B9E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104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безударные окончания имён существительных 2-го склонения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25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диктант№8 по теме: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«Склонения имён существительных»».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="00552571"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Проверим себя.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Работа над ошибками. Учимся писать изложение.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Имена существительные одушевлённые и неодушевлённые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писать безударные окончания имён существительных 2-го склонения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Имена существительные собственные и нарицательные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Гласные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в окончаниях имён существительных после шипящих и 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Учимся писать изложение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Способы образования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Способы образования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Правописание безударных окончаний имён существительных 3-го склонения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писать безударные окончания имён существительных 3-го склонения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писать изложение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01..03</w:t>
            </w:r>
            <w:r w:rsidRPr="00B1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Повторяем фонетику и состав слова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 Повторяем правописание безударных окончаний имён существительных 1, 2, 3-го склонения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устроен наш язык.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Правописание окончаний имён существительных множественного числа.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Имя прилагательное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Повторяем правописание безударных окончаний имён существительных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Имя прилагательное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 Правописание окончаний имён существительных на 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-ий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-ия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.   Правописание окончаний имён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на 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-ий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-ия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, 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-ие.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Контрольный словарный диктант№3.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5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№9 по теме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:</w:t>
            </w:r>
            <w:r w:rsidRPr="00B1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Безударные окончания имён существительных».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 Работа над ошибками. Повторение правописания безударных окончаний имён существительных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Качественные имена прилагательные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Качественные имена прилагательные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23. 03.2018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Изложение с элементами сочинения. 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Правописание окончаний имён прилагательных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Учимся писать изложение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 Правописание окончаний имён прилагательных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Краткая форма качественных прилагательных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Правописание окончаний имён прилагательных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25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№10 по теме</w:t>
            </w: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«Правописание  безударных окончания имён существительных и прилагательных»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Относительные имена прилагательные. Правописание относительных прилагательных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663" w:type="dxa"/>
          </w:tcPr>
          <w:p w:rsidR="00604243" w:rsidRPr="00B15B9E" w:rsidRDefault="00604243" w:rsidP="00552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="00552571" w:rsidRPr="005525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52571"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 по картине В.Е. Маковского «Свидание».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663" w:type="dxa"/>
          </w:tcPr>
          <w:p w:rsidR="00604243" w:rsidRPr="00B15B9E" w:rsidRDefault="00604243" w:rsidP="00B04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относительных прилагательных.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Как образуются  относительные прилагательные.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Правописание относительных прилагательных.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663" w:type="dxa"/>
          </w:tcPr>
          <w:p w:rsidR="00604243" w:rsidRPr="00B15B9E" w:rsidRDefault="00604243" w:rsidP="00552571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2571" w:rsidRPr="005525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52571"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 по картине В.Е. Маковского «Свидание».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Правописание относительных прилагательных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663" w:type="dxa"/>
          </w:tcPr>
          <w:p w:rsidR="00604243" w:rsidRPr="00552571" w:rsidRDefault="00604243" w:rsidP="001172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5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Итоговая проверочная работа № 1 за курс 3 класса.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 Притяжательные прилагательные.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 Правописание притяжательных прилагательных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Повторение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Повторяем фонетику и состав слова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27. 04.2018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663" w:type="dxa"/>
          </w:tcPr>
          <w:p w:rsidR="00604243" w:rsidRPr="00552571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5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Контрольное списывание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Правописание. 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Правописание краткой формы имён прилагательных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663" w:type="dxa"/>
          </w:tcPr>
          <w:p w:rsidR="00604243" w:rsidRPr="00B15B9E" w:rsidRDefault="00604243" w:rsidP="00E813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№11</w:t>
            </w:r>
          </w:p>
        </w:tc>
        <w:tc>
          <w:tcPr>
            <w:tcW w:w="1417" w:type="dxa"/>
          </w:tcPr>
          <w:p w:rsidR="00604243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663" w:type="dxa"/>
          </w:tcPr>
          <w:p w:rsidR="00604243" w:rsidRPr="00B15B9E" w:rsidRDefault="00604243" w:rsidP="00E8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Правописание местоимений с предлогами</w:t>
            </w:r>
          </w:p>
        </w:tc>
        <w:tc>
          <w:tcPr>
            <w:tcW w:w="1417" w:type="dxa"/>
          </w:tcPr>
          <w:p w:rsidR="00604243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Местоимение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663" w:type="dxa"/>
          </w:tcPr>
          <w:p w:rsidR="00604243" w:rsidRPr="00B15B9E" w:rsidRDefault="00604243" w:rsidP="005525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52571" w:rsidRPr="00552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 по картине В.Е. Маковского «Свидание».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Личные местоимения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Личные местоимения.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Как изменяются местоимения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.  Правописание местоимений</w:t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cr/>
              <w:t xml:space="preserve"> ать ляе или неуспеха в учении,</w:t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B15B9E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663" w:type="dxa"/>
          </w:tcPr>
          <w:p w:rsidR="00604243" w:rsidRPr="00552571" w:rsidRDefault="00604243" w:rsidP="00E81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571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диктант №12</w:t>
            </w:r>
          </w:p>
        </w:tc>
        <w:tc>
          <w:tcPr>
            <w:tcW w:w="1417" w:type="dxa"/>
          </w:tcPr>
          <w:p w:rsidR="00604243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663" w:type="dxa"/>
          </w:tcPr>
          <w:p w:rsidR="00604243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Как устроен наш язык</w:t>
            </w: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изменяются местоимения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6663" w:type="dxa"/>
          </w:tcPr>
          <w:p w:rsidR="00604243" w:rsidRPr="00B15B9E" w:rsidRDefault="00604243" w:rsidP="00C631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Повторение по теме: "Правописание безударных гласных"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663" w:type="dxa"/>
          </w:tcPr>
          <w:p w:rsidR="00604243" w:rsidRPr="00B15B9E" w:rsidRDefault="00604243" w:rsidP="00C631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Повторение по теме: "Правописание парных согласных"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«Состав слова»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««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Безударные окончания имён существительных».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25. 05.2018</w:t>
            </w: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«О</w:t>
            </w:r>
            <w:r w:rsidRPr="00B15B9E">
              <w:rPr>
                <w:rFonts w:ascii="Times New Roman" w:hAnsi="Times New Roman" w:cs="Times New Roman"/>
                <w:i/>
                <w:sz w:val="24"/>
                <w:szCs w:val="24"/>
              </w:rPr>
              <w:t>кончания имён прилагательных».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«Местоимения»</w:t>
            </w:r>
          </w:p>
        </w:tc>
        <w:tc>
          <w:tcPr>
            <w:tcW w:w="1417" w:type="dxa"/>
          </w:tcPr>
          <w:p w:rsidR="00604243" w:rsidRPr="00B15B9E" w:rsidRDefault="00604243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D03E32" w:rsidRPr="00B15B9E" w:rsidTr="00B15B9E">
        <w:tc>
          <w:tcPr>
            <w:tcW w:w="675" w:type="dxa"/>
          </w:tcPr>
          <w:p w:rsidR="00D03E32" w:rsidRPr="00B15B9E" w:rsidRDefault="00D03E32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663" w:type="dxa"/>
          </w:tcPr>
          <w:p w:rsidR="00D03E32" w:rsidRPr="00B15B9E" w:rsidRDefault="00D03E32" w:rsidP="005C00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</w:t>
            </w:r>
          </w:p>
        </w:tc>
        <w:tc>
          <w:tcPr>
            <w:tcW w:w="1417" w:type="dxa"/>
          </w:tcPr>
          <w:p w:rsidR="00D03E32" w:rsidRPr="00B15B9E" w:rsidRDefault="00D03E32" w:rsidP="00E81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03E32" w:rsidRPr="00B15B9E" w:rsidRDefault="00D03E32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6663" w:type="dxa"/>
          </w:tcPr>
          <w:p w:rsidR="00604243" w:rsidRPr="00B15B9E" w:rsidRDefault="00604243" w:rsidP="00A82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</w:t>
            </w:r>
          </w:p>
        </w:tc>
        <w:tc>
          <w:tcPr>
            <w:tcW w:w="1417" w:type="dxa"/>
          </w:tcPr>
          <w:p w:rsidR="00604243" w:rsidRPr="00B15B9E" w:rsidRDefault="00604243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  <w:tr w:rsidR="00604243" w:rsidRPr="00B15B9E" w:rsidTr="00B15B9E">
        <w:tc>
          <w:tcPr>
            <w:tcW w:w="675" w:type="dxa"/>
          </w:tcPr>
          <w:p w:rsidR="00604243" w:rsidRPr="00B15B9E" w:rsidRDefault="00604243" w:rsidP="00B1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663" w:type="dxa"/>
          </w:tcPr>
          <w:p w:rsidR="00604243" w:rsidRPr="00B15B9E" w:rsidRDefault="00604243" w:rsidP="001172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5B9E">
              <w:rPr>
                <w:rFonts w:ascii="Times New Roman" w:hAnsi="Times New Roman" w:cs="Times New Roman"/>
                <w:sz w:val="24"/>
                <w:szCs w:val="24"/>
              </w:rPr>
              <w:t xml:space="preserve">КВН </w:t>
            </w:r>
          </w:p>
        </w:tc>
        <w:tc>
          <w:tcPr>
            <w:tcW w:w="1417" w:type="dxa"/>
          </w:tcPr>
          <w:p w:rsidR="00604243" w:rsidRPr="00B15B9E" w:rsidRDefault="00604243" w:rsidP="00117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4243" w:rsidRPr="00B15B9E" w:rsidRDefault="00604243" w:rsidP="0011727C">
            <w:pPr>
              <w:tabs>
                <w:tab w:val="left" w:pos="0"/>
              </w:tabs>
              <w:spacing w:line="216" w:lineRule="exact"/>
              <w:ind w:right="141"/>
              <w:jc w:val="center"/>
              <w:rPr>
                <w:rFonts w:ascii="Times New Roman" w:eastAsia="Arial Unicode MS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0561A6" w:rsidRPr="00B15B9E" w:rsidRDefault="00530849" w:rsidP="005308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15B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Планирование составлено в соответствии с календарным графиком школы на 2017-2018 учебный год.</w:t>
      </w:r>
    </w:p>
    <w:p w:rsidR="000561A6" w:rsidRPr="00242B5A" w:rsidRDefault="000561A6" w:rsidP="000561A6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B5A">
        <w:rPr>
          <w:rFonts w:ascii="Times New Roman" w:hAnsi="Times New Roman" w:cs="Times New Roman"/>
          <w:b/>
          <w:sz w:val="24"/>
          <w:szCs w:val="24"/>
        </w:rPr>
        <w:t>3.2. Учебно-методическое и материально-техническое обеспечение образовательного процесса</w:t>
      </w:r>
    </w:p>
    <w:p w:rsidR="000561A6" w:rsidRPr="00242B5A" w:rsidRDefault="000561A6" w:rsidP="000561A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42B5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Учебно-методическое  </w:t>
      </w:r>
    </w:p>
    <w:p w:rsidR="000561A6" w:rsidRPr="00242B5A" w:rsidRDefault="000561A6" w:rsidP="000561A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основная образовательная программа образовательного учреждения. Начальная школа / [сост. Е.С. Савинов]. – М. Просвещение, 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191 с. – (Стандарты второго поколения).</w:t>
      </w:r>
    </w:p>
    <w:p w:rsidR="000561A6" w:rsidRPr="00242B5A" w:rsidRDefault="000561A6" w:rsidP="000561A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начального общего образования / [Л.Л. Алексеева, С.В. Анащенкова, М.З. Биболетова и др.]; под ред. Г.С. Ковалевой, О.Б Л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огиновой. – М. Просвещение, 2012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120 с. – (Стандарты второго поколения).</w:t>
      </w:r>
    </w:p>
    <w:p w:rsidR="000561A6" w:rsidRPr="00242B5A" w:rsidRDefault="000561A6" w:rsidP="000561A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программы начального общего образования. В 2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Ч. 1. - М. Просвещение, 2011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317 с.</w:t>
      </w:r>
    </w:p>
    <w:p w:rsidR="000561A6" w:rsidRPr="00242B5A" w:rsidRDefault="000561A6" w:rsidP="000561A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программы начального общего образования. В 2 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>ч. Ч. 2. - М. Просвещение, 2011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232 с. (Стандарты второго поколения).</w:t>
      </w:r>
    </w:p>
    <w:p w:rsidR="000561A6" w:rsidRPr="00242B5A" w:rsidRDefault="000561A6" w:rsidP="000561A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планируемых результатов в начальной школе. Система заданий. В 2 ч. Ч. 1. / [М.Ю. Демидова, С.В. Иванов, О.А. Карабанова и др.]; под ред. Г.С. Ковалевой, О.Б Л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огиновой. – М. Просвещение, 2012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215 с. – (Стандарты второго поколения).</w:t>
      </w:r>
    </w:p>
    <w:p w:rsidR="000561A6" w:rsidRPr="00242B5A" w:rsidRDefault="000561A6" w:rsidP="000561A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проектировать</w:t>
      </w:r>
      <w:r w:rsidR="008B52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 в начальной школе : от действия к мысли: пособие для учителя / [А.Г. Асмолов, Г.В. Бурменская, И.А. Володарская и др.]; под ред. А.Г. Ас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молова. — М. : Просвещение, 2012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151 с. : ил.</w:t>
      </w:r>
    </w:p>
    <w:p w:rsidR="000561A6" w:rsidRPr="00242B5A" w:rsidRDefault="000561A6" w:rsidP="000561A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программ к комплекту учебников «Начальная школа 21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век» Москва «Вентана-Граф» 2014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0561A6" w:rsidRPr="00242B5A" w:rsidRDefault="000561A6" w:rsidP="000561A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С.В.Иванов, А.О.Евдокимова, М.И.Кузнецова «Русский язык» 2 кл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асс, Москва, «Вентана-Граф» 2015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0561A6" w:rsidRPr="00242B5A" w:rsidRDefault="000561A6" w:rsidP="000561A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С.В.Иванов, А.О.Евдокимова, М.И.Кузнецова «Русский язык» 2 класс Рабочие тетради в 2 частях, Москва, «Вентана-Гра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>ф» 2016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0561A6" w:rsidRPr="008B521E" w:rsidRDefault="000561A6" w:rsidP="008B521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Григорьев Д.В. Внеурочная деятельность школьников. Методический конструктор: пособие для учителя/ Д.В.  Григорьев, П.В. </w:t>
      </w:r>
      <w:r w:rsidR="008B52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Степанов. - М. Просвещение, 2014</w:t>
      </w: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233 с. – (Стандарты второго поколения).</w:t>
      </w:r>
    </w:p>
    <w:p w:rsidR="000561A6" w:rsidRPr="00242B5A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1A6" w:rsidRPr="00242B5A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61A6" w:rsidRPr="00242B5A" w:rsidRDefault="000561A6" w:rsidP="00056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61A6" w:rsidRPr="00242B5A" w:rsidRDefault="000561A6" w:rsidP="000561A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42B5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</w:t>
      </w:r>
      <w:r w:rsidRPr="00242B5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но-техническое обеспечение</w:t>
      </w:r>
    </w:p>
    <w:p w:rsidR="000561A6" w:rsidRPr="00242B5A" w:rsidRDefault="000561A6" w:rsidP="000561A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Ноутбук </w:t>
      </w:r>
    </w:p>
    <w:p w:rsidR="000561A6" w:rsidRPr="00242B5A" w:rsidRDefault="000561A6" w:rsidP="000561A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Проектор</w:t>
      </w:r>
    </w:p>
    <w:p w:rsidR="000561A6" w:rsidRPr="00242B5A" w:rsidRDefault="000561A6" w:rsidP="000561A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Колонки</w:t>
      </w:r>
    </w:p>
    <w:p w:rsidR="000561A6" w:rsidRPr="00242B5A" w:rsidRDefault="000561A6" w:rsidP="000561A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Экран</w:t>
      </w:r>
    </w:p>
    <w:p w:rsidR="000561A6" w:rsidRPr="00242B5A" w:rsidRDefault="000561A6" w:rsidP="000561A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42B5A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Электронная доска</w:t>
      </w:r>
    </w:p>
    <w:p w:rsidR="004210F4" w:rsidRPr="008B521E" w:rsidRDefault="004210F4" w:rsidP="008B521E">
      <w:p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sectPr w:rsidR="004210F4" w:rsidRPr="008B521E" w:rsidSect="00B15B9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Полужирный Курс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Курсив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>
    <w:nsid w:val="00000008"/>
    <w:multiLevelType w:val="multilevel"/>
    <w:tmpl w:val="00000008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9"/>
    <w:multiLevelType w:val="multilevel"/>
    <w:tmpl w:val="00000009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E1D1820"/>
    <w:multiLevelType w:val="hybridMultilevel"/>
    <w:tmpl w:val="D472A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A7781C"/>
    <w:multiLevelType w:val="hybridMultilevel"/>
    <w:tmpl w:val="5844A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E2A7D"/>
    <w:multiLevelType w:val="hybridMultilevel"/>
    <w:tmpl w:val="5B3EB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C4D02"/>
    <w:multiLevelType w:val="hybridMultilevel"/>
    <w:tmpl w:val="034C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635A5"/>
    <w:multiLevelType w:val="hybridMultilevel"/>
    <w:tmpl w:val="63008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13EE1"/>
    <w:multiLevelType w:val="hybridMultilevel"/>
    <w:tmpl w:val="DC8A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27EBC"/>
    <w:multiLevelType w:val="hybridMultilevel"/>
    <w:tmpl w:val="7C0A2DAA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141FFF"/>
    <w:multiLevelType w:val="hybridMultilevel"/>
    <w:tmpl w:val="53D8D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872841"/>
    <w:multiLevelType w:val="hybridMultilevel"/>
    <w:tmpl w:val="8A7AF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3D24E9"/>
    <w:multiLevelType w:val="hybridMultilevel"/>
    <w:tmpl w:val="4B2AE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4085A"/>
    <w:multiLevelType w:val="multilevel"/>
    <w:tmpl w:val="40963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7611985"/>
    <w:multiLevelType w:val="hybridMultilevel"/>
    <w:tmpl w:val="673C0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B7FE3"/>
    <w:multiLevelType w:val="hybridMultilevel"/>
    <w:tmpl w:val="0FB60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14"/>
  </w:num>
  <w:num w:numId="8">
    <w:abstractNumId w:val="11"/>
  </w:num>
  <w:num w:numId="9">
    <w:abstractNumId w:val="5"/>
  </w:num>
  <w:num w:numId="10">
    <w:abstractNumId w:val="15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561A6"/>
    <w:rsid w:val="00014128"/>
    <w:rsid w:val="000142FD"/>
    <w:rsid w:val="00023178"/>
    <w:rsid w:val="00025754"/>
    <w:rsid w:val="00040135"/>
    <w:rsid w:val="00042465"/>
    <w:rsid w:val="000561A6"/>
    <w:rsid w:val="00060263"/>
    <w:rsid w:val="00073302"/>
    <w:rsid w:val="000946E2"/>
    <w:rsid w:val="000A6669"/>
    <w:rsid w:val="000B3ECE"/>
    <w:rsid w:val="000C2AAD"/>
    <w:rsid w:val="000C2F31"/>
    <w:rsid w:val="000D0AD2"/>
    <w:rsid w:val="000D1DEA"/>
    <w:rsid w:val="000D39E2"/>
    <w:rsid w:val="000E454B"/>
    <w:rsid w:val="000F5129"/>
    <w:rsid w:val="00100B36"/>
    <w:rsid w:val="00110FC3"/>
    <w:rsid w:val="001170E3"/>
    <w:rsid w:val="0011727C"/>
    <w:rsid w:val="00122D12"/>
    <w:rsid w:val="00131769"/>
    <w:rsid w:val="00135239"/>
    <w:rsid w:val="00147EBE"/>
    <w:rsid w:val="00157471"/>
    <w:rsid w:val="00197B7A"/>
    <w:rsid w:val="001A2BA2"/>
    <w:rsid w:val="001A38A6"/>
    <w:rsid w:val="001B001B"/>
    <w:rsid w:val="001C2172"/>
    <w:rsid w:val="001C72B4"/>
    <w:rsid w:val="001C7D32"/>
    <w:rsid w:val="001D227E"/>
    <w:rsid w:val="00205E05"/>
    <w:rsid w:val="002134A7"/>
    <w:rsid w:val="002262FE"/>
    <w:rsid w:val="00251D21"/>
    <w:rsid w:val="00254094"/>
    <w:rsid w:val="00263CA9"/>
    <w:rsid w:val="00265461"/>
    <w:rsid w:val="0027441E"/>
    <w:rsid w:val="0027449B"/>
    <w:rsid w:val="002D56B5"/>
    <w:rsid w:val="002E7F63"/>
    <w:rsid w:val="00313A98"/>
    <w:rsid w:val="003510B8"/>
    <w:rsid w:val="003519F2"/>
    <w:rsid w:val="003672DD"/>
    <w:rsid w:val="00376008"/>
    <w:rsid w:val="003835A7"/>
    <w:rsid w:val="003B22C2"/>
    <w:rsid w:val="003D1E4E"/>
    <w:rsid w:val="003D31ED"/>
    <w:rsid w:val="003D3F60"/>
    <w:rsid w:val="003D796B"/>
    <w:rsid w:val="003F55CD"/>
    <w:rsid w:val="00402E71"/>
    <w:rsid w:val="00420FEE"/>
    <w:rsid w:val="004210F4"/>
    <w:rsid w:val="0042321E"/>
    <w:rsid w:val="00450E72"/>
    <w:rsid w:val="00462A54"/>
    <w:rsid w:val="004653CB"/>
    <w:rsid w:val="00472223"/>
    <w:rsid w:val="004728B5"/>
    <w:rsid w:val="00474490"/>
    <w:rsid w:val="00475866"/>
    <w:rsid w:val="004C0554"/>
    <w:rsid w:val="004C5CD0"/>
    <w:rsid w:val="004C6227"/>
    <w:rsid w:val="004F3F1A"/>
    <w:rsid w:val="00511CBE"/>
    <w:rsid w:val="0051478E"/>
    <w:rsid w:val="00530849"/>
    <w:rsid w:val="00533D19"/>
    <w:rsid w:val="0053456F"/>
    <w:rsid w:val="00540711"/>
    <w:rsid w:val="0055095C"/>
    <w:rsid w:val="00552571"/>
    <w:rsid w:val="005619D2"/>
    <w:rsid w:val="005632C2"/>
    <w:rsid w:val="00566E1B"/>
    <w:rsid w:val="00590161"/>
    <w:rsid w:val="005C7B87"/>
    <w:rsid w:val="005D6327"/>
    <w:rsid w:val="00604243"/>
    <w:rsid w:val="00615250"/>
    <w:rsid w:val="00616BE8"/>
    <w:rsid w:val="00623656"/>
    <w:rsid w:val="00624F44"/>
    <w:rsid w:val="006456A8"/>
    <w:rsid w:val="00654738"/>
    <w:rsid w:val="006551D6"/>
    <w:rsid w:val="006669F2"/>
    <w:rsid w:val="00667FD5"/>
    <w:rsid w:val="00670E48"/>
    <w:rsid w:val="00677EE3"/>
    <w:rsid w:val="006B3E87"/>
    <w:rsid w:val="006C131E"/>
    <w:rsid w:val="006D1928"/>
    <w:rsid w:val="006D26D8"/>
    <w:rsid w:val="006D4F26"/>
    <w:rsid w:val="006F3A4A"/>
    <w:rsid w:val="006F4EB2"/>
    <w:rsid w:val="00707E15"/>
    <w:rsid w:val="007226C3"/>
    <w:rsid w:val="00723703"/>
    <w:rsid w:val="00730168"/>
    <w:rsid w:val="00733A59"/>
    <w:rsid w:val="00766B70"/>
    <w:rsid w:val="0077397E"/>
    <w:rsid w:val="0078165B"/>
    <w:rsid w:val="00791F0E"/>
    <w:rsid w:val="007927DD"/>
    <w:rsid w:val="007B0C4B"/>
    <w:rsid w:val="007C575F"/>
    <w:rsid w:val="007D52C6"/>
    <w:rsid w:val="008062CD"/>
    <w:rsid w:val="008405F7"/>
    <w:rsid w:val="00870DDD"/>
    <w:rsid w:val="008B521E"/>
    <w:rsid w:val="008E09BE"/>
    <w:rsid w:val="008E6D87"/>
    <w:rsid w:val="008F4CDB"/>
    <w:rsid w:val="00910F65"/>
    <w:rsid w:val="00927FEB"/>
    <w:rsid w:val="00933B0D"/>
    <w:rsid w:val="0093489A"/>
    <w:rsid w:val="009520CB"/>
    <w:rsid w:val="00956EF1"/>
    <w:rsid w:val="00964837"/>
    <w:rsid w:val="00967DB3"/>
    <w:rsid w:val="00980C94"/>
    <w:rsid w:val="00980ED2"/>
    <w:rsid w:val="00992398"/>
    <w:rsid w:val="009A44FA"/>
    <w:rsid w:val="009A73F2"/>
    <w:rsid w:val="009A7C84"/>
    <w:rsid w:val="009D4787"/>
    <w:rsid w:val="009F13EA"/>
    <w:rsid w:val="009F53E2"/>
    <w:rsid w:val="00A00C99"/>
    <w:rsid w:val="00A114FA"/>
    <w:rsid w:val="00A211BE"/>
    <w:rsid w:val="00A3489B"/>
    <w:rsid w:val="00A4675A"/>
    <w:rsid w:val="00A8096F"/>
    <w:rsid w:val="00A82C63"/>
    <w:rsid w:val="00A8480B"/>
    <w:rsid w:val="00A94E9A"/>
    <w:rsid w:val="00AA50C7"/>
    <w:rsid w:val="00AC57E1"/>
    <w:rsid w:val="00AD207B"/>
    <w:rsid w:val="00AD252F"/>
    <w:rsid w:val="00AD6864"/>
    <w:rsid w:val="00B028C4"/>
    <w:rsid w:val="00B04019"/>
    <w:rsid w:val="00B15B9E"/>
    <w:rsid w:val="00B20F8B"/>
    <w:rsid w:val="00B2315E"/>
    <w:rsid w:val="00B37BB9"/>
    <w:rsid w:val="00B533DC"/>
    <w:rsid w:val="00B54A9A"/>
    <w:rsid w:val="00B8321B"/>
    <w:rsid w:val="00B850F5"/>
    <w:rsid w:val="00B96F44"/>
    <w:rsid w:val="00BA5F28"/>
    <w:rsid w:val="00BA70E6"/>
    <w:rsid w:val="00BB1627"/>
    <w:rsid w:val="00BD7078"/>
    <w:rsid w:val="00BE2BBC"/>
    <w:rsid w:val="00BF7B42"/>
    <w:rsid w:val="00C0083E"/>
    <w:rsid w:val="00C04405"/>
    <w:rsid w:val="00C21432"/>
    <w:rsid w:val="00C278CE"/>
    <w:rsid w:val="00C31C2B"/>
    <w:rsid w:val="00C444BD"/>
    <w:rsid w:val="00C459E4"/>
    <w:rsid w:val="00C520B7"/>
    <w:rsid w:val="00C5689A"/>
    <w:rsid w:val="00C63118"/>
    <w:rsid w:val="00C71958"/>
    <w:rsid w:val="00C74019"/>
    <w:rsid w:val="00C825CD"/>
    <w:rsid w:val="00C865E9"/>
    <w:rsid w:val="00CA3931"/>
    <w:rsid w:val="00CA62EF"/>
    <w:rsid w:val="00CA7069"/>
    <w:rsid w:val="00CB2F71"/>
    <w:rsid w:val="00CD0B89"/>
    <w:rsid w:val="00CD2D56"/>
    <w:rsid w:val="00CE479F"/>
    <w:rsid w:val="00D03E32"/>
    <w:rsid w:val="00D4562E"/>
    <w:rsid w:val="00D459E7"/>
    <w:rsid w:val="00D543A5"/>
    <w:rsid w:val="00D772A4"/>
    <w:rsid w:val="00D97F2D"/>
    <w:rsid w:val="00DB51AA"/>
    <w:rsid w:val="00DD6865"/>
    <w:rsid w:val="00E06400"/>
    <w:rsid w:val="00E50E25"/>
    <w:rsid w:val="00E56600"/>
    <w:rsid w:val="00E610E7"/>
    <w:rsid w:val="00E6503A"/>
    <w:rsid w:val="00E74E93"/>
    <w:rsid w:val="00E759C2"/>
    <w:rsid w:val="00E81359"/>
    <w:rsid w:val="00EA19C7"/>
    <w:rsid w:val="00EB6937"/>
    <w:rsid w:val="00EC7BBC"/>
    <w:rsid w:val="00ED599F"/>
    <w:rsid w:val="00F14A72"/>
    <w:rsid w:val="00F205C9"/>
    <w:rsid w:val="00F2171C"/>
    <w:rsid w:val="00F320F5"/>
    <w:rsid w:val="00F33A8B"/>
    <w:rsid w:val="00F91316"/>
    <w:rsid w:val="00F91C23"/>
    <w:rsid w:val="00FA6A13"/>
    <w:rsid w:val="00FB7027"/>
    <w:rsid w:val="00FC1CC7"/>
    <w:rsid w:val="00FC3E1D"/>
    <w:rsid w:val="00FE26FF"/>
    <w:rsid w:val="00FF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basedOn w:val="a0"/>
    <w:uiPriority w:val="99"/>
    <w:rsid w:val="000561A6"/>
    <w:rPr>
      <w:rFonts w:ascii="Georgia" w:hAnsi="Georgia" w:cs="Georgia"/>
      <w:sz w:val="18"/>
      <w:szCs w:val="18"/>
    </w:rPr>
  </w:style>
  <w:style w:type="paragraph" w:customStyle="1" w:styleId="Style3">
    <w:name w:val="Style3"/>
    <w:basedOn w:val="a"/>
    <w:uiPriority w:val="99"/>
    <w:rsid w:val="000561A6"/>
    <w:pPr>
      <w:widowControl w:val="0"/>
      <w:autoSpaceDE w:val="0"/>
      <w:autoSpaceDN w:val="0"/>
      <w:adjustRightInd w:val="0"/>
      <w:spacing w:after="0" w:line="236" w:lineRule="exact"/>
      <w:ind w:firstLine="288"/>
      <w:jc w:val="both"/>
    </w:pPr>
    <w:rPr>
      <w:rFonts w:ascii="Georgia" w:eastAsiaTheme="minorEastAsia" w:hAnsi="Georgia"/>
      <w:sz w:val="24"/>
      <w:szCs w:val="24"/>
      <w:lang w:eastAsia="ru-RU"/>
    </w:rPr>
  </w:style>
  <w:style w:type="character" w:customStyle="1" w:styleId="a3">
    <w:name w:val="Основной текст + Полужирный"/>
    <w:rsid w:val="000561A6"/>
    <w:rPr>
      <w:rFonts w:ascii="Times New Roman" w:hAnsi="Times New Roman" w:cs="Times New Roman"/>
      <w:b/>
      <w:bCs/>
      <w:spacing w:val="0"/>
      <w:sz w:val="21"/>
      <w:szCs w:val="21"/>
      <w:lang w:bidi="ar-SA"/>
    </w:rPr>
  </w:style>
  <w:style w:type="paragraph" w:styleId="a4">
    <w:name w:val="List Paragraph"/>
    <w:basedOn w:val="a"/>
    <w:uiPriority w:val="34"/>
    <w:qFormat/>
    <w:rsid w:val="000561A6"/>
    <w:pPr>
      <w:ind w:left="720"/>
      <w:contextualSpacing/>
    </w:pPr>
  </w:style>
  <w:style w:type="paragraph" w:customStyle="1" w:styleId="ParagraphStyle">
    <w:name w:val="Paragraph Style"/>
    <w:rsid w:val="000561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uiPriority w:val="59"/>
    <w:rsid w:val="00056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56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813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dm-sch0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13</Pages>
  <Words>4767</Words>
  <Characters>27176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nshilov@hotmail.com</dc:creator>
  <cp:lastModifiedBy>nshilov@hotmail.com</cp:lastModifiedBy>
  <cp:revision>9</cp:revision>
  <cp:lastPrinted>2017-06-07T17:14:00Z</cp:lastPrinted>
  <dcterms:created xsi:type="dcterms:W3CDTF">2017-06-05T13:17:00Z</dcterms:created>
  <dcterms:modified xsi:type="dcterms:W3CDTF">2017-08-30T18:31:00Z</dcterms:modified>
</cp:coreProperties>
</file>