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97" w:rsidRPr="009A1797" w:rsidRDefault="009A1797" w:rsidP="009A17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797">
        <w:rPr>
          <w:rFonts w:ascii="Times New Roman" w:hAnsi="Times New Roman" w:cs="Times New Roman"/>
          <w:b/>
          <w:sz w:val="28"/>
          <w:szCs w:val="28"/>
        </w:rPr>
        <w:t xml:space="preserve">МБУ ДО центр детского (юношеского) технического творчества «Меридиан», г. Новокузнецк </w:t>
      </w:r>
    </w:p>
    <w:p w:rsidR="009A1797" w:rsidRPr="009A1797" w:rsidRDefault="009A1797" w:rsidP="009A1797">
      <w:pPr>
        <w:jc w:val="right"/>
        <w:rPr>
          <w:rFonts w:ascii="Times New Roman" w:hAnsi="Times New Roman" w:cs="Times New Roman"/>
          <w:sz w:val="28"/>
          <w:szCs w:val="28"/>
        </w:rPr>
      </w:pPr>
      <w:r w:rsidRPr="009A1797">
        <w:rPr>
          <w:rFonts w:ascii="Times New Roman" w:hAnsi="Times New Roman" w:cs="Times New Roman"/>
          <w:sz w:val="28"/>
          <w:szCs w:val="28"/>
        </w:rPr>
        <w:t xml:space="preserve">Сценарий разработала Полторак Л.А., педагог дополнительного образования детей, </w:t>
      </w:r>
    </w:p>
    <w:p w:rsidR="009A1797" w:rsidRDefault="009A1797" w:rsidP="00CD6D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B85" w:rsidRDefault="009A1797" w:rsidP="00CD6D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D6DD5" w:rsidRPr="00CD6DD5">
        <w:rPr>
          <w:rFonts w:ascii="Times New Roman" w:hAnsi="Times New Roman" w:cs="Times New Roman"/>
          <w:b/>
          <w:sz w:val="28"/>
          <w:szCs w:val="28"/>
        </w:rPr>
        <w:t>Веселые старты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D6DD5" w:rsidRPr="00CD6DD5">
        <w:rPr>
          <w:rFonts w:ascii="Times New Roman" w:hAnsi="Times New Roman" w:cs="Times New Roman"/>
          <w:b/>
          <w:sz w:val="28"/>
          <w:szCs w:val="28"/>
        </w:rPr>
        <w:t>.</w:t>
      </w:r>
    </w:p>
    <w:p w:rsidR="009A1797" w:rsidRPr="009A1797" w:rsidRDefault="009A1797" w:rsidP="009A1797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9A1797">
        <w:rPr>
          <w:b/>
          <w:bCs/>
          <w:color w:val="000000"/>
          <w:sz w:val="28"/>
          <w:szCs w:val="28"/>
        </w:rPr>
        <w:t>Цель:</w:t>
      </w:r>
    </w:p>
    <w:p w:rsidR="009A1797" w:rsidRPr="009A1797" w:rsidRDefault="009A1797" w:rsidP="009A1797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9A1797">
        <w:rPr>
          <w:color w:val="000000"/>
          <w:sz w:val="28"/>
          <w:szCs w:val="28"/>
        </w:rPr>
        <w:t>Привитие любви у воспитанников к спорту, ведению спортивного образа жизни.</w:t>
      </w:r>
    </w:p>
    <w:p w:rsidR="009A1797" w:rsidRPr="009A1797" w:rsidRDefault="009A1797" w:rsidP="009A1797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9A1797">
        <w:rPr>
          <w:b/>
          <w:bCs/>
          <w:color w:val="000000"/>
          <w:sz w:val="28"/>
          <w:szCs w:val="28"/>
        </w:rPr>
        <w:t>Задачи:</w:t>
      </w:r>
    </w:p>
    <w:p w:rsidR="009A1797" w:rsidRPr="009A1797" w:rsidRDefault="009A1797" w:rsidP="009A1797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9A1797">
        <w:rPr>
          <w:color w:val="000000"/>
          <w:sz w:val="28"/>
          <w:szCs w:val="28"/>
        </w:rPr>
        <w:t>1.Приобщать к здоровому духу соперничества, путем проведения праздничных состязаний;</w:t>
      </w:r>
    </w:p>
    <w:p w:rsidR="009A1797" w:rsidRPr="009A1797" w:rsidRDefault="009A1797" w:rsidP="009A1797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A1797">
        <w:rPr>
          <w:color w:val="000000"/>
          <w:sz w:val="28"/>
          <w:szCs w:val="28"/>
        </w:rPr>
        <w:t>.Развить у ребят наблюдательность, сообразительность, находчивость и ловкость.</w:t>
      </w:r>
    </w:p>
    <w:p w:rsidR="009A1797" w:rsidRDefault="009A1797" w:rsidP="009A179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A1797">
        <w:rPr>
          <w:color w:val="000000"/>
          <w:sz w:val="28"/>
          <w:szCs w:val="28"/>
        </w:rPr>
        <w:t>. Воспитывать чувства коллективизма, товарищества, взаимовыручки, творческого мышления.</w:t>
      </w:r>
    </w:p>
    <w:p w:rsidR="008115EA" w:rsidRPr="009A1797" w:rsidRDefault="008115EA" w:rsidP="009A1797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</w:p>
    <w:p w:rsidR="00790F24" w:rsidRPr="00790F24" w:rsidRDefault="00790F24" w:rsidP="00790F24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790F24">
        <w:rPr>
          <w:b/>
          <w:bCs/>
          <w:color w:val="000000"/>
          <w:sz w:val="28"/>
          <w:szCs w:val="28"/>
        </w:rPr>
        <w:t>Ведущий:</w:t>
      </w:r>
      <w:r w:rsidRPr="00790F24">
        <w:rPr>
          <w:color w:val="000000"/>
          <w:sz w:val="28"/>
          <w:szCs w:val="28"/>
        </w:rPr>
        <w:t> Сегодня мы рады приветствовать дружные спортивные команды. Пришло время с ними познакомиться. В соревнованиях примут участие 2 команды.</w:t>
      </w:r>
      <w:r>
        <w:rPr>
          <w:color w:val="000000"/>
          <w:sz w:val="28"/>
          <w:szCs w:val="28"/>
        </w:rPr>
        <w:t xml:space="preserve"> </w:t>
      </w:r>
      <w:r w:rsidR="008115EA">
        <w:rPr>
          <w:color w:val="000000"/>
          <w:sz w:val="28"/>
          <w:szCs w:val="28"/>
        </w:rPr>
        <w:t>Команда «</w:t>
      </w:r>
      <w:r w:rsidRPr="00790F24">
        <w:rPr>
          <w:color w:val="000000"/>
          <w:sz w:val="28"/>
          <w:szCs w:val="28"/>
        </w:rPr>
        <w:t xml:space="preserve">Смелые» и </w:t>
      </w:r>
      <w:proofErr w:type="gramStart"/>
      <w:r w:rsidRPr="00790F24">
        <w:rPr>
          <w:color w:val="000000"/>
          <w:sz w:val="28"/>
          <w:szCs w:val="28"/>
        </w:rPr>
        <w:t>« Сильные</w:t>
      </w:r>
      <w:proofErr w:type="gramEnd"/>
      <w:r w:rsidRPr="00790F24">
        <w:rPr>
          <w:color w:val="000000"/>
          <w:sz w:val="28"/>
          <w:szCs w:val="28"/>
        </w:rPr>
        <w:t>.</w:t>
      </w:r>
    </w:p>
    <w:p w:rsidR="00790F24" w:rsidRPr="009E2C15" w:rsidRDefault="00790F24" w:rsidP="00790F24">
      <w:pPr>
        <w:pStyle w:val="a4"/>
        <w:spacing w:before="0" w:beforeAutospacing="0" w:after="0" w:afterAutospacing="0"/>
        <w:rPr>
          <w:rFonts w:ascii="Roboto" w:hAnsi="Roboto"/>
          <w:b/>
          <w:color w:val="000000"/>
          <w:sz w:val="28"/>
          <w:szCs w:val="28"/>
        </w:rPr>
      </w:pPr>
      <w:r w:rsidRPr="009E2C15">
        <w:rPr>
          <w:b/>
          <w:color w:val="000000"/>
          <w:sz w:val="28"/>
          <w:szCs w:val="28"/>
        </w:rPr>
        <w:t>Ведущий</w:t>
      </w:r>
    </w:p>
    <w:p w:rsidR="00790F24" w:rsidRPr="00790F24" w:rsidRDefault="00790F24" w:rsidP="00790F24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790F24">
        <w:rPr>
          <w:color w:val="000000"/>
          <w:sz w:val="28"/>
          <w:szCs w:val="28"/>
        </w:rPr>
        <w:t>Осталось представить жюри</w:t>
      </w:r>
    </w:p>
    <w:p w:rsidR="00790F24" w:rsidRPr="00790F24" w:rsidRDefault="00790F24" w:rsidP="00790F24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790F24">
        <w:rPr>
          <w:color w:val="000000"/>
          <w:sz w:val="28"/>
          <w:szCs w:val="28"/>
        </w:rPr>
        <w:t>Пусть жюри весь ход сраженья</w:t>
      </w:r>
    </w:p>
    <w:p w:rsidR="00790F24" w:rsidRPr="00790F24" w:rsidRDefault="00790F24" w:rsidP="00790F24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790F24">
        <w:rPr>
          <w:color w:val="000000"/>
          <w:sz w:val="28"/>
          <w:szCs w:val="28"/>
        </w:rPr>
        <w:t>Без промашки проследит.</w:t>
      </w:r>
    </w:p>
    <w:p w:rsidR="00790F24" w:rsidRPr="00790F24" w:rsidRDefault="00790F24" w:rsidP="00790F24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790F24">
        <w:rPr>
          <w:color w:val="000000"/>
          <w:sz w:val="28"/>
          <w:szCs w:val="28"/>
        </w:rPr>
        <w:t>Кто окажется дружнее,</w:t>
      </w:r>
    </w:p>
    <w:p w:rsidR="00790F24" w:rsidRPr="00790F24" w:rsidRDefault="00790F24" w:rsidP="00790F24">
      <w:pPr>
        <w:pStyle w:val="a4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790F24">
        <w:rPr>
          <w:color w:val="000000"/>
          <w:sz w:val="28"/>
          <w:szCs w:val="28"/>
        </w:rPr>
        <w:t>Тот в бою и победит.</w:t>
      </w:r>
    </w:p>
    <w:p w:rsidR="009A1797" w:rsidRPr="00CD6DD5" w:rsidRDefault="009A1797" w:rsidP="00790F24">
      <w:pPr>
        <w:rPr>
          <w:rFonts w:ascii="Times New Roman" w:hAnsi="Times New Roman" w:cs="Times New Roman"/>
          <w:b/>
          <w:sz w:val="28"/>
          <w:szCs w:val="28"/>
        </w:rPr>
      </w:pPr>
    </w:p>
    <w:p w:rsidR="00CD6DD5" w:rsidRPr="00CD6DD5" w:rsidRDefault="009E2C15" w:rsidP="00CD6DD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D6DD5" w:rsidRPr="00CD6DD5">
        <w:rPr>
          <w:rFonts w:ascii="Times New Roman" w:hAnsi="Times New Roman" w:cs="Times New Roman"/>
          <w:b/>
          <w:sz w:val="28"/>
          <w:szCs w:val="28"/>
        </w:rPr>
        <w:t>Эстафетная палочка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D6DD5" w:rsidRPr="00CD6DD5">
        <w:rPr>
          <w:rFonts w:ascii="Times New Roman" w:hAnsi="Times New Roman" w:cs="Times New Roman"/>
          <w:b/>
          <w:sz w:val="28"/>
          <w:szCs w:val="28"/>
        </w:rPr>
        <w:t>.</w:t>
      </w:r>
    </w:p>
    <w:p w:rsidR="00CD6DD5" w:rsidRDefault="00CD6DD5" w:rsidP="00CD6D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становится друг за другом в цепочку по росту.</w:t>
      </w:r>
    </w:p>
    <w:p w:rsidR="00CD6DD5" w:rsidRDefault="00CD6DD5" w:rsidP="00CD6D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Правой рукой, не поворачиваясь нужно передать эстафетную палочку. Последний участник перекладывает из </w:t>
      </w:r>
      <w:r w:rsidR="009A1797">
        <w:rPr>
          <w:rFonts w:ascii="Times New Roman" w:hAnsi="Times New Roman" w:cs="Times New Roman"/>
          <w:sz w:val="28"/>
          <w:szCs w:val="28"/>
        </w:rPr>
        <w:t>правой руки в левую и передает</w:t>
      </w:r>
      <w:r>
        <w:rPr>
          <w:rFonts w:ascii="Times New Roman" w:hAnsi="Times New Roman" w:cs="Times New Roman"/>
          <w:sz w:val="28"/>
          <w:szCs w:val="28"/>
        </w:rPr>
        <w:t xml:space="preserve"> палочку обратно.</w:t>
      </w:r>
      <w:r w:rsidR="009A17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DD5" w:rsidRDefault="009E2C15" w:rsidP="00CD6DD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D6DD5">
        <w:rPr>
          <w:rFonts w:ascii="Times New Roman" w:hAnsi="Times New Roman" w:cs="Times New Roman"/>
          <w:b/>
          <w:sz w:val="28"/>
          <w:szCs w:val="28"/>
        </w:rPr>
        <w:t>Бег с</w:t>
      </w:r>
      <w:r w:rsidR="00CD6DD5" w:rsidRPr="00CD6DD5">
        <w:rPr>
          <w:rFonts w:ascii="Times New Roman" w:hAnsi="Times New Roman" w:cs="Times New Roman"/>
          <w:b/>
          <w:sz w:val="28"/>
          <w:szCs w:val="28"/>
        </w:rPr>
        <w:t>орокон</w:t>
      </w:r>
      <w:r w:rsidR="00CD6DD5">
        <w:rPr>
          <w:rFonts w:ascii="Times New Roman" w:hAnsi="Times New Roman" w:cs="Times New Roman"/>
          <w:b/>
          <w:sz w:val="28"/>
          <w:szCs w:val="28"/>
        </w:rPr>
        <w:t>ожек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D6DD5" w:rsidRPr="00CD6DD5">
        <w:rPr>
          <w:rFonts w:ascii="Times New Roman" w:hAnsi="Times New Roman" w:cs="Times New Roman"/>
          <w:b/>
          <w:sz w:val="28"/>
          <w:szCs w:val="28"/>
        </w:rPr>
        <w:t>.</w:t>
      </w:r>
    </w:p>
    <w:p w:rsidR="00CD6DD5" w:rsidRDefault="00CD6DD5" w:rsidP="00CD6D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Левую руку первый участник просовывает между своих ног. Тот, кто стоит сзади берет эту руку правой рукой. Остальные продолжают эту цепочку таким же образом. </w:t>
      </w:r>
      <w:r w:rsidR="004C4DDC">
        <w:rPr>
          <w:rFonts w:ascii="Times New Roman" w:hAnsi="Times New Roman" w:cs="Times New Roman"/>
          <w:sz w:val="28"/>
          <w:szCs w:val="28"/>
        </w:rPr>
        <w:t xml:space="preserve">Каждая команда по сигналу «старт» начинает свое движение к финишу. </w:t>
      </w:r>
    </w:p>
    <w:p w:rsidR="004C4DDC" w:rsidRPr="004C4DDC" w:rsidRDefault="009E2C15" w:rsidP="004C4DD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C4DDC" w:rsidRPr="004C4DDC">
        <w:rPr>
          <w:rFonts w:ascii="Times New Roman" w:hAnsi="Times New Roman" w:cs="Times New Roman"/>
          <w:b/>
          <w:sz w:val="28"/>
          <w:szCs w:val="28"/>
        </w:rPr>
        <w:t>Лишний груз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C4DDC" w:rsidRPr="004C4DD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DDC" w:rsidRDefault="004C4DDC" w:rsidP="004C4D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член команды берет ведро, в котором находится груз  и бежит до обруча. Там он выкладывает один предмет и бежит назад. </w:t>
      </w:r>
      <w:r>
        <w:rPr>
          <w:rFonts w:ascii="Times New Roman" w:hAnsi="Times New Roman" w:cs="Times New Roman"/>
          <w:sz w:val="28"/>
          <w:szCs w:val="28"/>
        </w:rPr>
        <w:lastRenderedPageBreak/>
        <w:t>Остальные члены команды делают то же самое. Последний бежит и складывает все предметы в ведро.</w:t>
      </w:r>
    </w:p>
    <w:p w:rsidR="004C4DDC" w:rsidRPr="00A9550C" w:rsidRDefault="009E2C15" w:rsidP="004C4DD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C4DDC" w:rsidRPr="00A9550C">
        <w:rPr>
          <w:rFonts w:ascii="Times New Roman" w:hAnsi="Times New Roman" w:cs="Times New Roman"/>
          <w:b/>
          <w:sz w:val="28"/>
          <w:szCs w:val="28"/>
        </w:rPr>
        <w:t>Поезд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C4DDC" w:rsidRPr="00A9550C">
        <w:rPr>
          <w:rFonts w:ascii="Times New Roman" w:hAnsi="Times New Roman" w:cs="Times New Roman"/>
          <w:b/>
          <w:sz w:val="28"/>
          <w:szCs w:val="28"/>
        </w:rPr>
        <w:t>.</w:t>
      </w:r>
    </w:p>
    <w:p w:rsidR="004C4DDC" w:rsidRDefault="004C4DDC" w:rsidP="004C4D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член команды </w:t>
      </w:r>
      <w:r w:rsidR="009A1797">
        <w:rPr>
          <w:rFonts w:ascii="Times New Roman" w:hAnsi="Times New Roman" w:cs="Times New Roman"/>
          <w:sz w:val="28"/>
          <w:szCs w:val="28"/>
        </w:rPr>
        <w:t>– «локомотив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9A1797">
        <w:rPr>
          <w:rFonts w:ascii="Times New Roman" w:hAnsi="Times New Roman" w:cs="Times New Roman"/>
          <w:sz w:val="28"/>
          <w:szCs w:val="28"/>
        </w:rPr>
        <w:t>остальные «</w:t>
      </w:r>
      <w:r>
        <w:rPr>
          <w:rFonts w:ascii="Times New Roman" w:hAnsi="Times New Roman" w:cs="Times New Roman"/>
          <w:sz w:val="28"/>
          <w:szCs w:val="28"/>
        </w:rPr>
        <w:t>вагоны». По сигналу локомотив дви</w:t>
      </w:r>
      <w:r w:rsidR="00A9550C">
        <w:rPr>
          <w:rFonts w:ascii="Times New Roman" w:hAnsi="Times New Roman" w:cs="Times New Roman"/>
          <w:sz w:val="28"/>
          <w:szCs w:val="28"/>
        </w:rPr>
        <w:t>гается до поворотного флажка и о</w:t>
      </w:r>
      <w:r>
        <w:rPr>
          <w:rFonts w:ascii="Times New Roman" w:hAnsi="Times New Roman" w:cs="Times New Roman"/>
          <w:sz w:val="28"/>
          <w:szCs w:val="28"/>
        </w:rPr>
        <w:t>братно</w:t>
      </w:r>
      <w:r w:rsidR="00A9550C">
        <w:rPr>
          <w:rFonts w:ascii="Times New Roman" w:hAnsi="Times New Roman" w:cs="Times New Roman"/>
          <w:sz w:val="28"/>
          <w:szCs w:val="28"/>
        </w:rPr>
        <w:t>. Когда он возвращается обратно он должен прикрепить вагон и поехать до поворотного флажка и обратно и так далее, пока не прикрепит все вагоны. Чей состав придет раньше на станцию, тот и победил.</w:t>
      </w:r>
    </w:p>
    <w:p w:rsidR="009E2C15" w:rsidRPr="009E2C15" w:rsidRDefault="009E2C15" w:rsidP="009E2C15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9E2C15">
        <w:rPr>
          <w:b/>
          <w:bCs/>
          <w:iCs/>
          <w:color w:val="000000"/>
          <w:sz w:val="28"/>
          <w:szCs w:val="28"/>
        </w:rPr>
        <w:t>«Словесная дуэль».</w:t>
      </w:r>
    </w:p>
    <w:p w:rsidR="009E2C15" w:rsidRPr="009E2C15" w:rsidRDefault="009E2C15" w:rsidP="009E2C15">
      <w:pPr>
        <w:pStyle w:val="a4"/>
        <w:spacing w:before="0" w:beforeAutospacing="0" w:after="0" w:afterAutospacing="0"/>
        <w:ind w:left="708"/>
        <w:rPr>
          <w:rFonts w:ascii="Roboto" w:hAnsi="Roboto"/>
          <w:color w:val="000000"/>
          <w:sz w:val="28"/>
          <w:szCs w:val="28"/>
        </w:rPr>
      </w:pPr>
      <w:r w:rsidRPr="009E2C15">
        <w:rPr>
          <w:color w:val="000000"/>
          <w:sz w:val="28"/>
          <w:szCs w:val="28"/>
        </w:rPr>
        <w:t xml:space="preserve">Правила: необходимо воспитанникам команд называть по очереди </w:t>
      </w:r>
      <w:r>
        <w:rPr>
          <w:color w:val="000000"/>
          <w:sz w:val="28"/>
          <w:szCs w:val="28"/>
        </w:rPr>
        <w:t>названия спортивных игр,</w:t>
      </w:r>
      <w:r w:rsidRPr="009E2C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например,</w:t>
      </w:r>
      <w:r w:rsidRPr="009E2C15">
        <w:rPr>
          <w:color w:val="000000"/>
          <w:sz w:val="28"/>
          <w:szCs w:val="28"/>
        </w:rPr>
        <w:t xml:space="preserve"> теннис, хоккей, футбол … Тот, у кого не будет вариантов, проигрывает</w:t>
      </w:r>
    </w:p>
    <w:p w:rsidR="009E2C15" w:rsidRDefault="009E2C15" w:rsidP="004C4D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550C" w:rsidRPr="00A9550C" w:rsidRDefault="009E2C15" w:rsidP="00A9550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9550C" w:rsidRPr="00A9550C">
        <w:rPr>
          <w:rFonts w:ascii="Times New Roman" w:hAnsi="Times New Roman" w:cs="Times New Roman"/>
          <w:b/>
          <w:sz w:val="28"/>
          <w:szCs w:val="28"/>
        </w:rPr>
        <w:t>Рыболов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A9550C" w:rsidRPr="00A9550C">
        <w:rPr>
          <w:rFonts w:ascii="Times New Roman" w:hAnsi="Times New Roman" w:cs="Times New Roman"/>
          <w:b/>
          <w:sz w:val="28"/>
          <w:szCs w:val="28"/>
        </w:rPr>
        <w:t>.</w:t>
      </w:r>
    </w:p>
    <w:p w:rsidR="00A9550C" w:rsidRDefault="00A9550C" w:rsidP="00A955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Ставится ведро воды – озеро, в котором плавают спички – рыбки. Задача каждого участника добежать до озера, поймать ложкой рыбку и вернуться к своей команде, чтобы положить рыбку с свое ведро. Затем рыболовный инвентарь передается следующему участнику. Что бы рыбки не задохнулись их нужно нести с водой.</w:t>
      </w:r>
    </w:p>
    <w:p w:rsidR="00A9550C" w:rsidRPr="00E75D7B" w:rsidRDefault="00A9550C" w:rsidP="00A9550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75D7B">
        <w:rPr>
          <w:rFonts w:ascii="Times New Roman" w:hAnsi="Times New Roman" w:cs="Times New Roman"/>
          <w:b/>
          <w:sz w:val="28"/>
          <w:szCs w:val="28"/>
        </w:rPr>
        <w:t>Поливаем огород.</w:t>
      </w:r>
    </w:p>
    <w:p w:rsidR="00A9550C" w:rsidRDefault="00A9550C" w:rsidP="00A955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команд становятся парами. У одного в руках пустой стакан, у другого бутылка с водой. </w:t>
      </w:r>
      <w:r w:rsidR="00E75D7B">
        <w:rPr>
          <w:rFonts w:ascii="Times New Roman" w:hAnsi="Times New Roman" w:cs="Times New Roman"/>
          <w:sz w:val="28"/>
          <w:szCs w:val="28"/>
        </w:rPr>
        <w:t xml:space="preserve">По сигналу пара бежит до поворотной отметки. Во время движения необходимо наполнить стакан до верху водой. На повороте нужно взять воронку и слить воду обратно в бутылку. Пара бежит назад и передает инвентарь следующим участникам. Выигрывает </w:t>
      </w:r>
      <w:r w:rsidR="009A1797">
        <w:rPr>
          <w:rFonts w:ascii="Times New Roman" w:hAnsi="Times New Roman" w:cs="Times New Roman"/>
          <w:sz w:val="28"/>
          <w:szCs w:val="28"/>
        </w:rPr>
        <w:t xml:space="preserve">команда, у которой воды </w:t>
      </w:r>
      <w:r w:rsidR="00E75D7B">
        <w:rPr>
          <w:rFonts w:ascii="Times New Roman" w:hAnsi="Times New Roman" w:cs="Times New Roman"/>
          <w:sz w:val="28"/>
          <w:szCs w:val="28"/>
        </w:rPr>
        <w:t>в бутылке будет больше.</w:t>
      </w:r>
    </w:p>
    <w:p w:rsidR="00E75D7B" w:rsidRPr="008115EA" w:rsidRDefault="00E75D7B" w:rsidP="008115E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75D7B">
        <w:rPr>
          <w:rFonts w:ascii="Times New Roman" w:hAnsi="Times New Roman" w:cs="Times New Roman"/>
          <w:b/>
          <w:sz w:val="28"/>
          <w:szCs w:val="28"/>
        </w:rPr>
        <w:t xml:space="preserve">Передай обруч по кругу. </w:t>
      </w:r>
      <w:bookmarkStart w:id="0" w:name="_GoBack"/>
      <w:bookmarkEnd w:id="0"/>
    </w:p>
    <w:p w:rsidR="00CD6DD5" w:rsidRDefault="00790F24" w:rsidP="00CD6D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команд становятся</w:t>
      </w:r>
      <w:r>
        <w:rPr>
          <w:rFonts w:ascii="Times New Roman" w:hAnsi="Times New Roman" w:cs="Times New Roman"/>
          <w:sz w:val="28"/>
          <w:szCs w:val="28"/>
        </w:rPr>
        <w:t xml:space="preserve"> в круг, держась за руки. У одного участника на руке обруч, его нужно передать по кругу. Выигрывает команда, у которой обруч вернется хозяину первым.</w:t>
      </w:r>
    </w:p>
    <w:p w:rsidR="009E2C15" w:rsidRDefault="009E2C15" w:rsidP="00CD6D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2C15" w:rsidRPr="009E2C15" w:rsidRDefault="009E2C15" w:rsidP="00CD6D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2C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</w:t>
      </w:r>
      <w:r w:rsidRPr="009E2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теперь предоставляем слово нашему уважаемому жюри, которое подвели ито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 наших соревнований</w:t>
      </w:r>
      <w:r w:rsidRPr="009E2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9E2C15" w:rsidRPr="009E2C15" w:rsidSect="00E75D7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E1BBA"/>
    <w:multiLevelType w:val="hybridMultilevel"/>
    <w:tmpl w:val="FD4E4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662"/>
    <w:rsid w:val="004C4DDC"/>
    <w:rsid w:val="00790F24"/>
    <w:rsid w:val="008115EA"/>
    <w:rsid w:val="009A1797"/>
    <w:rsid w:val="009E2C15"/>
    <w:rsid w:val="00A9550C"/>
    <w:rsid w:val="00CD6DD5"/>
    <w:rsid w:val="00D165BC"/>
    <w:rsid w:val="00E75D7B"/>
    <w:rsid w:val="00EB6B85"/>
    <w:rsid w:val="00EC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176C5-0649-4F74-A581-68A0C462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DD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A1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Ника</dc:creator>
  <cp:keywords/>
  <dc:description/>
  <cp:lastModifiedBy>usER</cp:lastModifiedBy>
  <cp:revision>4</cp:revision>
  <dcterms:created xsi:type="dcterms:W3CDTF">2018-06-28T06:47:00Z</dcterms:created>
  <dcterms:modified xsi:type="dcterms:W3CDTF">2018-12-09T13:50:00Z</dcterms:modified>
</cp:coreProperties>
</file>