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01A8A8" w14:textId="63B50F08" w:rsidR="00B05CD9" w:rsidRPr="008F2258" w:rsidRDefault="0089039E" w:rsidP="002A706C">
      <w:pPr>
        <w:pStyle w:val="1"/>
        <w:rPr>
          <w:rFonts w:ascii="Times New Roman" w:hAnsi="Times New Roman" w:cs="Times New Roman"/>
          <w:sz w:val="28"/>
          <w:szCs w:val="28"/>
        </w:rPr>
      </w:pPr>
      <w:r w:rsidRPr="008F2258">
        <w:rPr>
          <w:rFonts w:ascii="Times New Roman" w:hAnsi="Times New Roman" w:cs="Times New Roman"/>
          <w:sz w:val="28"/>
          <w:szCs w:val="28"/>
        </w:rPr>
        <w:t>КЛАССНЫЙ ЧАС В СИСТЕМЕ ЛИЧНОСТНО-ОРИЕНТИРОВАННОГО ВОСПИТАНИЯ В ШКОЛЕ</w:t>
      </w:r>
    </w:p>
    <w:p w14:paraId="6544FDC4" w14:textId="77777777" w:rsidR="00674495" w:rsidRPr="008F2258" w:rsidRDefault="00674495" w:rsidP="00674495">
      <w:pPr>
        <w:rPr>
          <w:rFonts w:ascii="Times New Roman" w:hAnsi="Times New Roman" w:cs="Times New Roman"/>
          <w:sz w:val="28"/>
          <w:szCs w:val="28"/>
        </w:rPr>
      </w:pPr>
    </w:p>
    <w:p w14:paraId="42CF2203" w14:textId="02065D49" w:rsidR="0089039E" w:rsidRPr="003A2DB4" w:rsidRDefault="003A2DB4" w:rsidP="00A164F2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3A2DB4">
        <w:rPr>
          <w:rFonts w:ascii="Times New Roman" w:hAnsi="Times New Roman" w:cs="Times New Roman"/>
          <w:sz w:val="28"/>
          <w:szCs w:val="28"/>
        </w:rPr>
        <w:t xml:space="preserve"> </w:t>
      </w:r>
      <w:r w:rsidR="0089039E" w:rsidRPr="003A2DB4">
        <w:rPr>
          <w:rFonts w:ascii="Times New Roman" w:hAnsi="Times New Roman" w:cs="Times New Roman"/>
          <w:sz w:val="28"/>
          <w:szCs w:val="28"/>
        </w:rPr>
        <w:t xml:space="preserve">«Школа – не здание, не кабинеты, не образцовая наглядная агитация. Школа – это возвышенный дух, мечта, идея, которые увлекают сразу троих – ребенка, учителя, родителя – и тут же реализуются. Если их нет, значит это не школа, а обычная бухгалтерия, где приходят и уходят по звонку, зарабатывают – кто деньги, кто оценки и считают дни до отпуска и минуты до очередного звонка…Учитель призван реализовывать мечты детей…» </w:t>
      </w:r>
      <w:r w:rsidR="0089039E" w:rsidRPr="003A2DB4">
        <w:rPr>
          <w:rFonts w:ascii="Times New Roman" w:hAnsi="Times New Roman" w:cs="Times New Roman"/>
          <w:b/>
          <w:sz w:val="28"/>
          <w:szCs w:val="28"/>
        </w:rPr>
        <w:t>(А.А. Захаренко)</w:t>
      </w:r>
    </w:p>
    <w:p w14:paraId="0BDFE981" w14:textId="38242FA9" w:rsidR="00E26906" w:rsidRPr="003A2DB4" w:rsidRDefault="00325DA0" w:rsidP="00A164F2">
      <w:pPr>
        <w:spacing w:line="276" w:lineRule="auto"/>
        <w:rPr>
          <w:rFonts w:ascii="Times New Roman" w:hAnsi="Times New Roman" w:cs="Times New Roman"/>
          <w:color w:val="666666"/>
          <w:sz w:val="28"/>
          <w:szCs w:val="28"/>
        </w:rPr>
      </w:pPr>
      <w:r w:rsidRPr="003A2DB4">
        <w:rPr>
          <w:rFonts w:ascii="Times New Roman" w:hAnsi="Times New Roman" w:cs="Times New Roman"/>
          <w:sz w:val="28"/>
          <w:szCs w:val="28"/>
        </w:rPr>
        <w:t>В настоящее время, в период частых кризисов, большей части родителей некогда заниматься воспитанием детей, им нужно заработать денег на одежду /гаджеты/ ремонт/ кредит /ипотеку…(</w:t>
      </w:r>
      <w:r w:rsidRPr="003A2DB4">
        <w:rPr>
          <w:rFonts w:ascii="Times New Roman" w:hAnsi="Times New Roman" w:cs="Times New Roman"/>
          <w:color w:val="666666"/>
          <w:sz w:val="28"/>
          <w:szCs w:val="28"/>
        </w:rPr>
        <w:t xml:space="preserve"> И их не всегда можно обвинить в недостатке внимания к детям, так как </w:t>
      </w:r>
      <w:r w:rsidR="008F2258" w:rsidRPr="003A2DB4">
        <w:rPr>
          <w:rFonts w:ascii="Times New Roman" w:hAnsi="Times New Roman" w:cs="Times New Roman"/>
          <w:color w:val="666666"/>
          <w:sz w:val="28"/>
          <w:szCs w:val="28"/>
        </w:rPr>
        <w:t xml:space="preserve">действительно </w:t>
      </w:r>
      <w:r w:rsidRPr="003A2DB4">
        <w:rPr>
          <w:rFonts w:ascii="Times New Roman" w:hAnsi="Times New Roman" w:cs="Times New Roman"/>
          <w:color w:val="666666"/>
          <w:sz w:val="28"/>
          <w:szCs w:val="28"/>
        </w:rPr>
        <w:t xml:space="preserve">есть семьи, которые </w:t>
      </w:r>
      <w:r w:rsidR="008F2258" w:rsidRPr="003A2DB4">
        <w:rPr>
          <w:rFonts w:ascii="Times New Roman" w:hAnsi="Times New Roman" w:cs="Times New Roman"/>
          <w:color w:val="666666"/>
          <w:sz w:val="28"/>
          <w:szCs w:val="28"/>
        </w:rPr>
        <w:t xml:space="preserve">едва </w:t>
      </w:r>
      <w:r w:rsidRPr="003A2DB4">
        <w:rPr>
          <w:rFonts w:ascii="Times New Roman" w:hAnsi="Times New Roman" w:cs="Times New Roman"/>
          <w:color w:val="666666"/>
          <w:sz w:val="28"/>
          <w:szCs w:val="28"/>
        </w:rPr>
        <w:t>сводят  «концы с концами</w:t>
      </w:r>
      <w:r w:rsidR="00555232" w:rsidRPr="003A2DB4">
        <w:rPr>
          <w:rFonts w:ascii="Times New Roman" w:hAnsi="Times New Roman" w:cs="Times New Roman"/>
          <w:color w:val="666666"/>
          <w:sz w:val="28"/>
          <w:szCs w:val="28"/>
        </w:rPr>
        <w:t>»</w:t>
      </w:r>
      <w:r w:rsidRPr="003A2DB4">
        <w:rPr>
          <w:rFonts w:ascii="Times New Roman" w:hAnsi="Times New Roman" w:cs="Times New Roman"/>
          <w:color w:val="666666"/>
          <w:sz w:val="28"/>
          <w:szCs w:val="28"/>
        </w:rPr>
        <w:t>).</w:t>
      </w:r>
    </w:p>
    <w:p w14:paraId="0178585B" w14:textId="6CB7216F" w:rsidR="00325DA0" w:rsidRPr="003A2DB4" w:rsidRDefault="00325DA0" w:rsidP="00A164F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A2DB4">
        <w:rPr>
          <w:rFonts w:ascii="Times New Roman" w:hAnsi="Times New Roman" w:cs="Times New Roman"/>
          <w:sz w:val="28"/>
          <w:szCs w:val="28"/>
        </w:rPr>
        <w:t>Телевидение, СМИ, интернет также не выполняют воспитательных целей, более того всеми правдами и неправдами стараются очернить школу и учителей. Все ради большего количества зрителей, подписчиков и в конце концов денежных поступлений инвесторов.</w:t>
      </w:r>
    </w:p>
    <w:p w14:paraId="263199D5" w14:textId="77777777" w:rsidR="003A2DB4" w:rsidRDefault="00555232" w:rsidP="003A2DB4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A2DB4">
        <w:rPr>
          <w:rFonts w:ascii="Times New Roman" w:hAnsi="Times New Roman" w:cs="Times New Roman"/>
          <w:sz w:val="28"/>
          <w:szCs w:val="28"/>
        </w:rPr>
        <w:t>Таким образом, школа остается, практически единственным местом и источником воспитания подрастающего поколения</w:t>
      </w:r>
      <w:r w:rsidR="006B6D95" w:rsidRPr="003A2DB4">
        <w:rPr>
          <w:rFonts w:ascii="Times New Roman" w:hAnsi="Times New Roman" w:cs="Times New Roman"/>
          <w:sz w:val="28"/>
          <w:szCs w:val="28"/>
        </w:rPr>
        <w:t>. Поэтому на нас, учителях лежит колоссальная ответственность: не только научить владеть предметными навыками, но и воспитать: гражданина, патриота, человека доброго, умеющего сопереживать, терпимого, с чувством собственного уважения, способного к самореализации</w:t>
      </w:r>
      <w:r w:rsidR="00FE304D" w:rsidRPr="003A2DB4">
        <w:rPr>
          <w:rFonts w:ascii="Times New Roman" w:hAnsi="Times New Roman" w:cs="Times New Roman"/>
          <w:sz w:val="28"/>
          <w:szCs w:val="28"/>
        </w:rPr>
        <w:t>, но это не все. М</w:t>
      </w:r>
      <w:r w:rsidR="00033902" w:rsidRPr="003A2DB4">
        <w:rPr>
          <w:rFonts w:ascii="Times New Roman" w:hAnsi="Times New Roman" w:cs="Times New Roman"/>
          <w:sz w:val="28"/>
          <w:szCs w:val="28"/>
        </w:rPr>
        <w:t xml:space="preserve">ы должны </w:t>
      </w:r>
      <w:r w:rsidR="00033902" w:rsidRPr="003A2DB4">
        <w:rPr>
          <w:rFonts w:ascii="Times New Roman" w:hAnsi="Times New Roman" w:cs="Times New Roman"/>
          <w:color w:val="333333"/>
          <w:sz w:val="28"/>
          <w:szCs w:val="28"/>
        </w:rPr>
        <w:t xml:space="preserve">дать обществу яркую личность, изумляющую и удивляющую красками своей натуры и характера. </w:t>
      </w:r>
      <w:r w:rsidR="00FE304D" w:rsidRPr="003A2DB4">
        <w:rPr>
          <w:rFonts w:ascii="Times New Roman" w:hAnsi="Times New Roman" w:cs="Times New Roman"/>
          <w:color w:val="333333"/>
          <w:sz w:val="28"/>
          <w:szCs w:val="28"/>
        </w:rPr>
        <w:t>Именно э</w:t>
      </w:r>
      <w:r w:rsidR="00033902" w:rsidRPr="003A2DB4">
        <w:rPr>
          <w:rFonts w:ascii="Times New Roman" w:hAnsi="Times New Roman" w:cs="Times New Roman"/>
          <w:color w:val="333333"/>
          <w:sz w:val="28"/>
          <w:szCs w:val="28"/>
        </w:rPr>
        <w:t>того требует динамично развивающееся общество. На жизненную арену выходят люди нового типа раскрепощенные, прагматичные в мыслях и действиях, независимые и свободные от шаблонов.</w:t>
      </w:r>
      <w:r w:rsidR="00033902" w:rsidRPr="003A2DB4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850B42" w:rsidRPr="003A2DB4">
        <w:rPr>
          <w:rFonts w:ascii="Times New Roman" w:hAnsi="Times New Roman" w:cs="Times New Roman"/>
          <w:sz w:val="28"/>
          <w:szCs w:val="28"/>
        </w:rPr>
        <w:t>Классный час – одна из основных форм внеклассной воспитательной работы.</w:t>
      </w:r>
    </w:p>
    <w:p w14:paraId="5ED552A1" w14:textId="50DC157F" w:rsidR="00850B42" w:rsidRPr="003A2DB4" w:rsidRDefault="00850B42" w:rsidP="003A2DB4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A2DB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Определение классного часа </w:t>
      </w:r>
      <w:r w:rsidR="008C03F1" w:rsidRPr="003A2D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Pr="003A2D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 Степанову</w:t>
      </w:r>
      <w:r w:rsidR="008C03F1" w:rsidRPr="003A2D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  <w:r w:rsidR="00E41735" w:rsidRPr="003A2D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 w14:paraId="16D68EBE" w14:textId="77777777" w:rsidR="00850B42" w:rsidRPr="003A2DB4" w:rsidRDefault="00850B42" w:rsidP="003B2AC5">
      <w:pPr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A2DB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Классный час</w:t>
      </w:r>
      <w:r w:rsidRPr="003A2D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– это гибкая по составу и структуре форма фронтальной воспитательной работы, представляющая собой специально организуемое во внеурочное время общение классного руково</w:t>
      </w:r>
      <w:r w:rsidRPr="003A2D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дителя с учащимися класса с целью содействия формированию классного коллектива и развитию его чле</w:t>
      </w:r>
      <w:r w:rsidRPr="003A2D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нов.</w:t>
      </w:r>
    </w:p>
    <w:p w14:paraId="20F22B6F" w14:textId="2AAEA6D7" w:rsidR="00850B42" w:rsidRPr="003A2DB4" w:rsidRDefault="008C03F1" w:rsidP="00850B4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A2DB4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Личностно-ориентированный подход –</w:t>
      </w:r>
      <w:r w:rsidRPr="003A2DB4">
        <w:rPr>
          <w:rFonts w:ascii="Times New Roman" w:hAnsi="Times New Roman" w:cs="Times New Roman"/>
          <w:color w:val="000000"/>
          <w:sz w:val="28"/>
          <w:szCs w:val="28"/>
        </w:rPr>
        <w:t xml:space="preserve">это методологическая ориентация в педагогической деятельности, позволяющая посредством опоры на систему взаимосвязанных понятий, идей и способов действий обеспечивать и поддерживать процессы </w:t>
      </w:r>
      <w:r w:rsidRPr="003A2DB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самопознания, </w:t>
      </w:r>
      <w:proofErr w:type="spellStart"/>
      <w:r w:rsidRPr="003A2DB4">
        <w:rPr>
          <w:rFonts w:ascii="Times New Roman" w:hAnsi="Times New Roman" w:cs="Times New Roman"/>
          <w:color w:val="000000"/>
          <w:sz w:val="28"/>
          <w:szCs w:val="28"/>
          <w:u w:val="single"/>
        </w:rPr>
        <w:t>самостроительства</w:t>
      </w:r>
      <w:proofErr w:type="spellEnd"/>
      <w:r w:rsidRPr="003A2DB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и самореализации личности ребенка, развития его неповторимой индивидуальности.</w:t>
      </w:r>
      <w:r w:rsidR="00850B42" w:rsidRPr="003A2D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3142977F" w14:textId="3BF4B89A" w:rsidR="003B2AC5" w:rsidRPr="003A2DB4" w:rsidRDefault="003B2AC5" w:rsidP="003B2A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2DB4">
        <w:rPr>
          <w:rFonts w:ascii="Times New Roman" w:hAnsi="Times New Roman" w:cs="Times New Roman"/>
          <w:sz w:val="28"/>
          <w:szCs w:val="28"/>
        </w:rPr>
        <w:lastRenderedPageBreak/>
        <w:t>Использование личностно-ориентированного подхода на уроках прив</w:t>
      </w:r>
      <w:r w:rsidR="00906426" w:rsidRPr="003A2DB4">
        <w:rPr>
          <w:rFonts w:ascii="Times New Roman" w:hAnsi="Times New Roman" w:cs="Times New Roman"/>
          <w:sz w:val="28"/>
          <w:szCs w:val="28"/>
        </w:rPr>
        <w:t>одит</w:t>
      </w:r>
      <w:r w:rsidRPr="003A2DB4">
        <w:rPr>
          <w:rFonts w:ascii="Times New Roman" w:hAnsi="Times New Roman" w:cs="Times New Roman"/>
          <w:sz w:val="28"/>
          <w:szCs w:val="28"/>
        </w:rPr>
        <w:t xml:space="preserve"> нас к пониманию </w:t>
      </w:r>
      <w:proofErr w:type="gramStart"/>
      <w:r w:rsidRPr="003A2DB4">
        <w:rPr>
          <w:rFonts w:ascii="Times New Roman" w:hAnsi="Times New Roman" w:cs="Times New Roman"/>
          <w:sz w:val="28"/>
          <w:szCs w:val="28"/>
        </w:rPr>
        <w:t>необходимости  его</w:t>
      </w:r>
      <w:proofErr w:type="gramEnd"/>
      <w:r w:rsidRPr="003A2DB4">
        <w:rPr>
          <w:rFonts w:ascii="Times New Roman" w:hAnsi="Times New Roman" w:cs="Times New Roman"/>
          <w:sz w:val="28"/>
          <w:szCs w:val="28"/>
        </w:rPr>
        <w:t xml:space="preserve"> применения  в подготовке  и проведении классных часов. Такой подход предполагает:</w:t>
      </w:r>
    </w:p>
    <w:p w14:paraId="62BABEEC" w14:textId="17235832" w:rsidR="003B2AC5" w:rsidRPr="003A2DB4" w:rsidRDefault="003B2AC5" w:rsidP="003B2AC5">
      <w:pPr>
        <w:numPr>
          <w:ilvl w:val="0"/>
          <w:numId w:val="4"/>
        </w:numPr>
        <w:tabs>
          <w:tab w:val="clear" w:pos="1428"/>
          <w:tab w:val="num" w:pos="993"/>
        </w:tabs>
        <w:spacing w:after="0" w:line="240" w:lineRule="auto"/>
        <w:ind w:hanging="861"/>
        <w:rPr>
          <w:rFonts w:ascii="Times New Roman" w:hAnsi="Times New Roman" w:cs="Times New Roman"/>
          <w:sz w:val="28"/>
          <w:szCs w:val="28"/>
        </w:rPr>
      </w:pPr>
      <w:r w:rsidRPr="003A2DB4">
        <w:rPr>
          <w:rFonts w:ascii="Times New Roman" w:hAnsi="Times New Roman" w:cs="Times New Roman"/>
          <w:sz w:val="28"/>
          <w:szCs w:val="28"/>
        </w:rPr>
        <w:t>Разнообразие тем, форм</w:t>
      </w:r>
      <w:r w:rsidR="00850B42" w:rsidRPr="003A2DB4">
        <w:rPr>
          <w:rFonts w:ascii="Times New Roman" w:hAnsi="Times New Roman" w:cs="Times New Roman"/>
          <w:sz w:val="28"/>
          <w:szCs w:val="28"/>
        </w:rPr>
        <w:t xml:space="preserve"> </w:t>
      </w:r>
      <w:r w:rsidRPr="003A2DB4">
        <w:rPr>
          <w:rFonts w:ascii="Times New Roman" w:hAnsi="Times New Roman" w:cs="Times New Roman"/>
          <w:sz w:val="28"/>
          <w:szCs w:val="28"/>
        </w:rPr>
        <w:t>и способов организации классных часов, способствующих удовлетворению индивидуальных интересов учащихся, обогащению их субъективного опыта;</w:t>
      </w:r>
    </w:p>
    <w:p w14:paraId="313B5122" w14:textId="4B51AB3E" w:rsidR="003B2AC5" w:rsidRPr="003A2DB4" w:rsidRDefault="003B2AC5" w:rsidP="003B2AC5">
      <w:pPr>
        <w:numPr>
          <w:ilvl w:val="0"/>
          <w:numId w:val="4"/>
        </w:numPr>
        <w:tabs>
          <w:tab w:val="clear" w:pos="1428"/>
          <w:tab w:val="num" w:pos="993"/>
        </w:tabs>
        <w:spacing w:after="0" w:line="240" w:lineRule="auto"/>
        <w:ind w:hanging="861"/>
        <w:rPr>
          <w:rFonts w:ascii="Times New Roman" w:hAnsi="Times New Roman" w:cs="Times New Roman"/>
          <w:sz w:val="28"/>
          <w:szCs w:val="28"/>
        </w:rPr>
      </w:pPr>
      <w:r w:rsidRPr="003A2DB4">
        <w:rPr>
          <w:rFonts w:ascii="Times New Roman" w:hAnsi="Times New Roman" w:cs="Times New Roman"/>
          <w:sz w:val="28"/>
          <w:szCs w:val="28"/>
        </w:rPr>
        <w:t xml:space="preserve">Демократический стиль общения, позволяющий стимулировать процесс </w:t>
      </w:r>
      <w:proofErr w:type="spellStart"/>
      <w:r w:rsidRPr="003A2DB4">
        <w:rPr>
          <w:rFonts w:ascii="Times New Roman" w:hAnsi="Times New Roman" w:cs="Times New Roman"/>
          <w:sz w:val="28"/>
          <w:szCs w:val="28"/>
        </w:rPr>
        <w:t>самопроявления</w:t>
      </w:r>
      <w:proofErr w:type="spellEnd"/>
      <w:r w:rsidRPr="003A2DB4">
        <w:rPr>
          <w:rFonts w:ascii="Times New Roman" w:hAnsi="Times New Roman" w:cs="Times New Roman"/>
          <w:sz w:val="28"/>
          <w:szCs w:val="28"/>
        </w:rPr>
        <w:t xml:space="preserve"> и самовыражения учащихся;</w:t>
      </w:r>
    </w:p>
    <w:p w14:paraId="4BA44052" w14:textId="77777777" w:rsidR="003B2AC5" w:rsidRPr="003A2DB4" w:rsidRDefault="003B2AC5" w:rsidP="003B2AC5">
      <w:pPr>
        <w:numPr>
          <w:ilvl w:val="0"/>
          <w:numId w:val="4"/>
        </w:numPr>
        <w:tabs>
          <w:tab w:val="clear" w:pos="1428"/>
          <w:tab w:val="num" w:pos="993"/>
        </w:tabs>
        <w:spacing w:after="0" w:line="240" w:lineRule="auto"/>
        <w:ind w:hanging="861"/>
        <w:rPr>
          <w:rFonts w:ascii="Times New Roman" w:hAnsi="Times New Roman" w:cs="Times New Roman"/>
          <w:sz w:val="28"/>
          <w:szCs w:val="28"/>
        </w:rPr>
      </w:pPr>
      <w:r w:rsidRPr="003A2DB4">
        <w:rPr>
          <w:rFonts w:ascii="Times New Roman" w:hAnsi="Times New Roman" w:cs="Times New Roman"/>
          <w:sz w:val="28"/>
          <w:szCs w:val="28"/>
        </w:rPr>
        <w:t>Неформальную обстановку;</w:t>
      </w:r>
    </w:p>
    <w:p w14:paraId="774461C0" w14:textId="4810476A" w:rsidR="003B2AC5" w:rsidRPr="003A2DB4" w:rsidRDefault="003B2AC5" w:rsidP="003B2AC5">
      <w:pPr>
        <w:numPr>
          <w:ilvl w:val="0"/>
          <w:numId w:val="4"/>
        </w:numPr>
        <w:tabs>
          <w:tab w:val="clear" w:pos="1428"/>
          <w:tab w:val="num" w:pos="993"/>
        </w:tabs>
        <w:spacing w:after="0" w:line="240" w:lineRule="auto"/>
        <w:ind w:hanging="861"/>
        <w:rPr>
          <w:rFonts w:ascii="Times New Roman" w:hAnsi="Times New Roman" w:cs="Times New Roman"/>
          <w:sz w:val="28"/>
          <w:szCs w:val="28"/>
        </w:rPr>
      </w:pPr>
      <w:r w:rsidRPr="003A2DB4">
        <w:rPr>
          <w:rFonts w:ascii="Times New Roman" w:hAnsi="Times New Roman" w:cs="Times New Roman"/>
          <w:sz w:val="28"/>
          <w:szCs w:val="28"/>
        </w:rPr>
        <w:t>Создание ситуаций успеха и выбора для ребенка независимо от его результатов в учебной деятельности.</w:t>
      </w:r>
    </w:p>
    <w:p w14:paraId="6ACF6F54" w14:textId="622CC69E" w:rsidR="003C0791" w:rsidRPr="003A2DB4" w:rsidRDefault="003C0791" w:rsidP="00A164F2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D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A2D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процессе деятельности по подготовке и проведению классных часов возможно решение следующих педагогических задач:</w:t>
      </w:r>
      <w:r w:rsidRPr="003A2D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32EED590" w14:textId="26297ED6" w:rsidR="003C0791" w:rsidRPr="003A2DB4" w:rsidRDefault="003C0791" w:rsidP="00A164F2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D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обогащение сознания учащихся знаниями о природе, обществе, технике, человеке;</w:t>
      </w:r>
    </w:p>
    <w:p w14:paraId="0F83CC75" w14:textId="20F39FE6" w:rsidR="003C0791" w:rsidRPr="003A2DB4" w:rsidRDefault="003C0791" w:rsidP="00A164F2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D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детей умений и навыков мыслительной и практической деятельности;</w:t>
      </w:r>
    </w:p>
    <w:p w14:paraId="4E47617F" w14:textId="3D4A1152" w:rsidR="003C0791" w:rsidRPr="003A2DB4" w:rsidRDefault="003C0791" w:rsidP="00A164F2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D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эмоционально-чувственной сферы и ценностно-смыслового ядра личности ребёнка;</w:t>
      </w:r>
    </w:p>
    <w:p w14:paraId="2374196F" w14:textId="5D875DAA" w:rsidR="003C0791" w:rsidRPr="003A2DB4" w:rsidRDefault="003C0791" w:rsidP="00A164F2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D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содействие становлению и проявлению субъектности и индивидуальности учащегося, его творческих способностей;</w:t>
      </w:r>
    </w:p>
    <w:p w14:paraId="38007810" w14:textId="2D212BA9" w:rsidR="003C0791" w:rsidRPr="003A2DB4" w:rsidRDefault="003C0791" w:rsidP="00A164F2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D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классного коллектива как благоприятной среды развития и жизнедеятельности школьников.</w:t>
      </w:r>
    </w:p>
    <w:p w14:paraId="72A0F847" w14:textId="57E73B0C" w:rsidR="008C03F1" w:rsidRPr="003A2DB4" w:rsidRDefault="003C0791" w:rsidP="008C03F1">
      <w:pPr>
        <w:spacing w:line="276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D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Какое же место в этой системе должен занять личностно-ориентированный классный час? В чём заключается его основное предназначение? </w:t>
      </w:r>
      <w:r w:rsidR="00974377" w:rsidRPr="003A2D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Думается</w:t>
      </w:r>
      <w:r w:rsidRPr="003A2D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главное его предназначение связано с решением четвёртой задачи, то есть с содействием становлению и проявлению субъектности и индивидуальности учащихся, развитием их творческих способностей. Конечно, деятельность по подготовке и проведению такого классного часа может быть направлена на достижение и других целевых ориентиров, но не вместо, а наряду с решением задачи-доминанты по развитию субъектности, индивидуальности и креативности ребё</w:t>
      </w:r>
      <w:r w:rsidRPr="003A2D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нка.</w:t>
      </w:r>
    </w:p>
    <w:p w14:paraId="6B21CA34" w14:textId="5CD11DD0" w:rsidR="003C0791" w:rsidRPr="003A2DB4" w:rsidRDefault="003C0791" w:rsidP="008C03F1">
      <w:pPr>
        <w:spacing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3A2D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Чтобы реализовать это предназначение, надо внести изменения в целевой, содержательный, организационно-деятельностный и оценочный компоненты классного часа. </w:t>
      </w:r>
    </w:p>
    <w:p w14:paraId="4011362E" w14:textId="6ACC78AF" w:rsidR="003C0791" w:rsidRPr="003A2DB4" w:rsidRDefault="003C0791" w:rsidP="00A164F2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D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Сравнительная характеристика традиционного и личностно-ориентированного классного часа</w:t>
      </w:r>
      <w:r w:rsidR="00FC00BB" w:rsidRPr="003A2D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A2D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tbl>
      <w:tblPr>
        <w:tblW w:w="1030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592"/>
        <w:gridCol w:w="3826"/>
        <w:gridCol w:w="3887"/>
      </w:tblGrid>
      <w:tr w:rsidR="003C0791" w:rsidRPr="003A2DB4" w14:paraId="339C6F55" w14:textId="77777777" w:rsidTr="00674495">
        <w:tc>
          <w:tcPr>
            <w:tcW w:w="2592" w:type="dxa"/>
            <w:shd w:val="clear" w:color="auto" w:fill="auto"/>
            <w:hideMark/>
          </w:tcPr>
          <w:p w14:paraId="6F5849BE" w14:textId="77777777" w:rsidR="003C0791" w:rsidRPr="003A2DB4" w:rsidRDefault="003C0791" w:rsidP="00A164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D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br/>
            </w:r>
            <w:r w:rsidRPr="003A2D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Основные компоненты классного часа</w:t>
            </w:r>
          </w:p>
        </w:tc>
        <w:tc>
          <w:tcPr>
            <w:tcW w:w="3826" w:type="dxa"/>
            <w:shd w:val="clear" w:color="auto" w:fill="auto"/>
            <w:hideMark/>
          </w:tcPr>
          <w:p w14:paraId="2911DF5B" w14:textId="77777777" w:rsidR="003C0791" w:rsidRPr="003A2DB4" w:rsidRDefault="003C0791" w:rsidP="00A164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D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3A2D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Традиционный классный час</w:t>
            </w:r>
          </w:p>
        </w:tc>
        <w:tc>
          <w:tcPr>
            <w:tcW w:w="3887" w:type="dxa"/>
            <w:shd w:val="clear" w:color="auto" w:fill="auto"/>
            <w:hideMark/>
          </w:tcPr>
          <w:p w14:paraId="2DB27E1A" w14:textId="77777777" w:rsidR="003C0791" w:rsidRPr="003A2DB4" w:rsidRDefault="003C0791" w:rsidP="00A164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D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3A2D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Личностно-ориентированный классный час</w:t>
            </w:r>
          </w:p>
        </w:tc>
      </w:tr>
      <w:tr w:rsidR="003C0791" w:rsidRPr="003A2DB4" w14:paraId="4C46FF2E" w14:textId="77777777" w:rsidTr="00674495">
        <w:tc>
          <w:tcPr>
            <w:tcW w:w="2592" w:type="dxa"/>
            <w:shd w:val="clear" w:color="auto" w:fill="auto"/>
            <w:hideMark/>
          </w:tcPr>
          <w:p w14:paraId="1367D916" w14:textId="77777777" w:rsidR="003C0791" w:rsidRPr="003A2DB4" w:rsidRDefault="003C0791" w:rsidP="00A164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D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Целевой</w:t>
            </w:r>
          </w:p>
        </w:tc>
        <w:tc>
          <w:tcPr>
            <w:tcW w:w="3826" w:type="dxa"/>
            <w:shd w:val="clear" w:color="auto" w:fill="auto"/>
            <w:hideMark/>
          </w:tcPr>
          <w:p w14:paraId="11FFE63B" w14:textId="77777777" w:rsidR="003C0791" w:rsidRPr="003A2DB4" w:rsidRDefault="003C0791" w:rsidP="00A164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D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Направленность на усвоение учащимися принятых в обществе ценностей, норм отношений и образцов поведения, т.е. на формирование в личности ребенка социально типичного</w:t>
            </w:r>
          </w:p>
        </w:tc>
        <w:tc>
          <w:tcPr>
            <w:tcW w:w="3887" w:type="dxa"/>
            <w:shd w:val="clear" w:color="auto" w:fill="auto"/>
            <w:hideMark/>
          </w:tcPr>
          <w:p w14:paraId="2130129E" w14:textId="77777777" w:rsidR="003C0791" w:rsidRPr="003A2DB4" w:rsidRDefault="003C0791" w:rsidP="00A164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D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Целевые установки связаны, прежде всего, с развитием индивидуальности и субъектности ребёнка, проектированием и становлением уникального образа его жизнедеятельности</w:t>
            </w:r>
          </w:p>
        </w:tc>
      </w:tr>
      <w:tr w:rsidR="003C0791" w:rsidRPr="003A2DB4" w14:paraId="3EFE2CA5" w14:textId="77777777" w:rsidTr="00674495">
        <w:tc>
          <w:tcPr>
            <w:tcW w:w="2592" w:type="dxa"/>
            <w:shd w:val="clear" w:color="auto" w:fill="auto"/>
            <w:hideMark/>
          </w:tcPr>
          <w:p w14:paraId="5AB86200" w14:textId="77777777" w:rsidR="003C0791" w:rsidRPr="003A2DB4" w:rsidRDefault="003C0791" w:rsidP="00A164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D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Содержательный</w:t>
            </w:r>
          </w:p>
        </w:tc>
        <w:tc>
          <w:tcPr>
            <w:tcW w:w="3826" w:type="dxa"/>
            <w:shd w:val="clear" w:color="auto" w:fill="auto"/>
            <w:hideMark/>
          </w:tcPr>
          <w:p w14:paraId="6E946F1E" w14:textId="77777777" w:rsidR="003C0791" w:rsidRPr="003A2DB4" w:rsidRDefault="003C0791" w:rsidP="00A164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D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Содержание классного часа составляет социально одобряемый опыт построения деятельности, общения и отношений. Оно регламентируется нормативно-программными документами. Субъектом определения темы и содержания классного часа является педагог, и лишь в редких случаях субъектную роль выполняют члены ученического самоуправления</w:t>
            </w:r>
          </w:p>
        </w:tc>
        <w:tc>
          <w:tcPr>
            <w:tcW w:w="3887" w:type="dxa"/>
            <w:shd w:val="clear" w:color="auto" w:fill="auto"/>
            <w:hideMark/>
          </w:tcPr>
          <w:p w14:paraId="4F77B8ED" w14:textId="77777777" w:rsidR="003C0791" w:rsidRPr="003A2DB4" w:rsidRDefault="003C0791" w:rsidP="00A164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D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Содержание классного часа является личностно значимым. Оно включает материал, необходимый для </w:t>
            </w:r>
            <w:proofErr w:type="spellStart"/>
            <w:r w:rsidRPr="003A2D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самостроительства</w:t>
            </w:r>
            <w:proofErr w:type="spellEnd"/>
            <w:r w:rsidRPr="003A2D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самореализации и самоутверждения личности ребёнка. В определении темы и содержания классного часа наряду с педагогом субъектными полномочиями обладает большинство учащихся</w:t>
            </w:r>
          </w:p>
        </w:tc>
      </w:tr>
      <w:tr w:rsidR="003C0791" w:rsidRPr="003A2DB4" w14:paraId="55A995E1" w14:textId="77777777" w:rsidTr="00674495">
        <w:tc>
          <w:tcPr>
            <w:tcW w:w="2592" w:type="dxa"/>
            <w:shd w:val="clear" w:color="auto" w:fill="auto"/>
            <w:hideMark/>
          </w:tcPr>
          <w:p w14:paraId="380399E6" w14:textId="77777777" w:rsidR="003C0791" w:rsidRPr="003A2DB4" w:rsidRDefault="003C0791" w:rsidP="00A164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D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Организационно-деятельностный</w:t>
            </w:r>
          </w:p>
        </w:tc>
        <w:tc>
          <w:tcPr>
            <w:tcW w:w="3826" w:type="dxa"/>
            <w:shd w:val="clear" w:color="auto" w:fill="auto"/>
            <w:hideMark/>
          </w:tcPr>
          <w:p w14:paraId="7D33CBDE" w14:textId="77777777" w:rsidR="003C0791" w:rsidRPr="003A2DB4" w:rsidRDefault="003C0791" w:rsidP="00A164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D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Главным и часто единственным организатором совместной деятельности и общения выступает классный руководитель. Взаимодействие участников классного часа строится на основе монолога, фронтальных и групповых форм работы, субъектно-объектных отношений между педагогом и другими членами классного сообщества. Совместная деятельность, как </w:t>
            </w:r>
            <w:r w:rsidRPr="003A2D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правило, жестко регламентируется и осуществляется в строгом соответствии с разработанным учителем планом классного часа</w:t>
            </w:r>
          </w:p>
        </w:tc>
        <w:tc>
          <w:tcPr>
            <w:tcW w:w="3887" w:type="dxa"/>
            <w:shd w:val="clear" w:color="auto" w:fill="auto"/>
            <w:hideMark/>
          </w:tcPr>
          <w:p w14:paraId="4720F025" w14:textId="77777777" w:rsidR="003C0791" w:rsidRPr="003A2DB4" w:rsidRDefault="003C0791" w:rsidP="00A164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D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br/>
              <w:t xml:space="preserve">Учащиеся являются полноправными организаторами классного часа, происходящей на нём совместной деятельности. Акцент делается на активном и заинтересованном участии каждого ребёнка, актуализации его жизненного опыта, проявлении и развитии его индивидуальности. Педагог заботится о создании для детей и взрослых ситуаций выбора и </w:t>
            </w:r>
            <w:r w:rsidRPr="003A2D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успеха. Преобладают субъект-субъектные отношения, диало</w:t>
            </w:r>
            <w:r w:rsidRPr="003A2D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говые и </w:t>
            </w:r>
            <w:proofErr w:type="spellStart"/>
            <w:r w:rsidRPr="003A2D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полилоговые</w:t>
            </w:r>
            <w:proofErr w:type="spellEnd"/>
            <w:r w:rsidRPr="003A2D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формы общения</w:t>
            </w:r>
          </w:p>
        </w:tc>
      </w:tr>
      <w:tr w:rsidR="003C0791" w:rsidRPr="003A2DB4" w14:paraId="0CDDE16F" w14:textId="77777777" w:rsidTr="00674495">
        <w:tc>
          <w:tcPr>
            <w:tcW w:w="2592" w:type="dxa"/>
            <w:shd w:val="clear" w:color="auto" w:fill="auto"/>
            <w:hideMark/>
          </w:tcPr>
          <w:p w14:paraId="65E7BBCB" w14:textId="77777777" w:rsidR="003C0791" w:rsidRPr="003A2DB4" w:rsidRDefault="003C0791" w:rsidP="00A164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D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br/>
              <w:t>Оценочно-аналитический</w:t>
            </w:r>
          </w:p>
        </w:tc>
        <w:tc>
          <w:tcPr>
            <w:tcW w:w="3826" w:type="dxa"/>
            <w:shd w:val="clear" w:color="auto" w:fill="auto"/>
            <w:hideMark/>
          </w:tcPr>
          <w:p w14:paraId="061C3989" w14:textId="77777777" w:rsidR="003C0791" w:rsidRPr="003A2DB4" w:rsidRDefault="003C0791" w:rsidP="00A164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D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 анализе и оценке эффе</w:t>
            </w:r>
            <w:r w:rsidRPr="003A2D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ктивности классного часа внимание обращается на объём, новизну и духовную ценность передаваемой детям информации, культуру и оригинальность ее изложения, качество её усвоения учащимися</w:t>
            </w:r>
          </w:p>
        </w:tc>
        <w:tc>
          <w:tcPr>
            <w:tcW w:w="3887" w:type="dxa"/>
            <w:shd w:val="clear" w:color="auto" w:fill="auto"/>
            <w:hideMark/>
          </w:tcPr>
          <w:p w14:paraId="03D7E7A2" w14:textId="77777777" w:rsidR="003C0791" w:rsidRPr="003A2DB4" w:rsidRDefault="003C0791" w:rsidP="00A164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D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качестве критериев оценки результативности классного часа выступают проявление и обогащение жизненного опыта ребёнка, индивидуально-личностное значение усваиваемой информации, влияние на развитие индивидуальности и творческих способностей учащихся, комфортность и активность их участия в классном часе</w:t>
            </w:r>
          </w:p>
        </w:tc>
      </w:tr>
    </w:tbl>
    <w:p w14:paraId="089B97AB" w14:textId="413EB0E2" w:rsidR="00674495" w:rsidRPr="003A2DB4" w:rsidRDefault="00674495" w:rsidP="00A164F2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D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A2D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74377" w:rsidRPr="003A2DB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A2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лгоритм совместной деятельности классного </w:t>
      </w:r>
      <w:proofErr w:type="gramStart"/>
      <w:r w:rsidRPr="003A2DB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</w:t>
      </w:r>
      <w:r w:rsidR="002A32EB" w:rsidRPr="003A2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2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proofErr w:type="gramEnd"/>
      <w:r w:rsidRPr="003A2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воспитанников по подготовке и проведению личностно-ориентированного классно</w:t>
      </w:r>
      <w:r w:rsidRPr="003A2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 часа</w:t>
      </w:r>
      <w:r w:rsidR="00974377" w:rsidRPr="003A2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A2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можно представить в виде технологической цепочки последовательно выполняемых следующих действий:</w:t>
      </w:r>
    </w:p>
    <w:p w14:paraId="54161DF6" w14:textId="49EF4AAF" w:rsidR="00674495" w:rsidRPr="003A2DB4" w:rsidRDefault="00674495" w:rsidP="00A164F2">
      <w:pPr>
        <w:numPr>
          <w:ilvl w:val="0"/>
          <w:numId w:val="6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составление педагогом совместно с учащимися и их родителями тематики классных часов на новый учебный год;</w:t>
      </w:r>
    </w:p>
    <w:p w14:paraId="6F8851F6" w14:textId="25F36821" w:rsidR="00674495" w:rsidRPr="003A2DB4" w:rsidRDefault="00674495" w:rsidP="00A164F2">
      <w:pPr>
        <w:numPr>
          <w:ilvl w:val="0"/>
          <w:numId w:val="6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DB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уточнение темы личностно-ориентированного классного часа и генер</w:t>
      </w:r>
      <w:r w:rsidRPr="003A2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ирование идей по его подготовке и проведению;</w:t>
      </w:r>
    </w:p>
    <w:p w14:paraId="5BBD4446" w14:textId="05EE70D7" w:rsidR="00674495" w:rsidRPr="003A2DB4" w:rsidRDefault="00674495" w:rsidP="00A164F2">
      <w:pPr>
        <w:numPr>
          <w:ilvl w:val="0"/>
          <w:numId w:val="6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DB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цели, содержания, формы, даты и места проведения классного часа, формирование сообщества его организаторов и разработка плана их действий;</w:t>
      </w:r>
    </w:p>
    <w:p w14:paraId="06F11FA7" w14:textId="276B9A16" w:rsidR="00674495" w:rsidRPr="003A2DB4" w:rsidRDefault="00674495" w:rsidP="00A164F2">
      <w:pPr>
        <w:numPr>
          <w:ilvl w:val="0"/>
          <w:numId w:val="6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DB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индивидуальная и групповая деятельность по подготовке классного часа;</w:t>
      </w:r>
    </w:p>
    <w:p w14:paraId="6B58048F" w14:textId="6602F763" w:rsidR="00674495" w:rsidRPr="003A2DB4" w:rsidRDefault="00674495" w:rsidP="00A164F2">
      <w:pPr>
        <w:numPr>
          <w:ilvl w:val="0"/>
          <w:numId w:val="6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DB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учителем совместно с другими организаторами сценарно</w:t>
      </w:r>
      <w:r w:rsidRPr="003A2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 плана классного часа;</w:t>
      </w:r>
    </w:p>
    <w:p w14:paraId="2AB3D950" w14:textId="1AD9700D" w:rsidR="00674495" w:rsidRPr="003A2DB4" w:rsidRDefault="00674495" w:rsidP="00A164F2">
      <w:pPr>
        <w:numPr>
          <w:ilvl w:val="0"/>
          <w:numId w:val="6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проведение классного часа;</w:t>
      </w:r>
    </w:p>
    <w:p w14:paraId="50A4932D" w14:textId="22AC6975" w:rsidR="00674495" w:rsidRPr="003A2DB4" w:rsidRDefault="00674495" w:rsidP="00A164F2">
      <w:pPr>
        <w:numPr>
          <w:ilvl w:val="0"/>
          <w:numId w:val="6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анализ деятельности по его подготовке и проведению, оценка результативности классного часа.</w:t>
      </w:r>
    </w:p>
    <w:p w14:paraId="11D6CED6" w14:textId="1D14A9BE" w:rsidR="009C4C67" w:rsidRPr="003A2DB4" w:rsidRDefault="00674495" w:rsidP="00A164F2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D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</w:p>
    <w:p w14:paraId="46178B32" w14:textId="6423E5C9" w:rsidR="00674495" w:rsidRPr="003A2DB4" w:rsidRDefault="00674495" w:rsidP="00A164F2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A2DB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Критериальный</w:t>
      </w:r>
      <w:proofErr w:type="spellEnd"/>
      <w:r w:rsidRPr="003A2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аппарат для выявления результативности личностно-ориентированного классного часа может включать следующие критерии:</w:t>
      </w:r>
    </w:p>
    <w:p w14:paraId="1043D3C9" w14:textId="50332AAF" w:rsidR="00674495" w:rsidRPr="003A2DB4" w:rsidRDefault="00674495" w:rsidP="00A164F2">
      <w:pPr>
        <w:numPr>
          <w:ilvl w:val="0"/>
          <w:numId w:val="12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DB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личностная значимость для учащихся;</w:t>
      </w:r>
    </w:p>
    <w:p w14:paraId="15207899" w14:textId="55F94D2C" w:rsidR="00674495" w:rsidRPr="003A2DB4" w:rsidRDefault="00674495" w:rsidP="00A164F2">
      <w:pPr>
        <w:numPr>
          <w:ilvl w:val="0"/>
          <w:numId w:val="12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D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комфортность, благоприятный психологический кли</w:t>
      </w:r>
      <w:r w:rsidRPr="003A2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мат;</w:t>
      </w:r>
    </w:p>
    <w:p w14:paraId="19BF505D" w14:textId="58126368" w:rsidR="00674495" w:rsidRPr="003A2DB4" w:rsidRDefault="00674495" w:rsidP="00A164F2">
      <w:pPr>
        <w:numPr>
          <w:ilvl w:val="0"/>
          <w:numId w:val="12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возможность для проявления и развития индивидуальности и творческих способностей школьников;</w:t>
      </w:r>
    </w:p>
    <w:p w14:paraId="5B7ABDE6" w14:textId="547C5F20" w:rsidR="00674495" w:rsidRPr="003A2DB4" w:rsidRDefault="00674495" w:rsidP="00A164F2">
      <w:pPr>
        <w:numPr>
          <w:ilvl w:val="0"/>
          <w:numId w:val="12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A2D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обогащё</w:t>
      </w:r>
      <w:r w:rsidRPr="003A2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нность</w:t>
      </w:r>
      <w:proofErr w:type="spellEnd"/>
      <w:r w:rsidRPr="003A2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жизненного опыта учащихся;</w:t>
      </w:r>
    </w:p>
    <w:p w14:paraId="0ED410A7" w14:textId="425A405E" w:rsidR="00674495" w:rsidRPr="003A2DB4" w:rsidRDefault="00674495" w:rsidP="00A164F2">
      <w:pPr>
        <w:numPr>
          <w:ilvl w:val="0"/>
          <w:numId w:val="12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духовно-нравственная ценность;</w:t>
      </w:r>
    </w:p>
    <w:p w14:paraId="788F7FF3" w14:textId="1B6425A6" w:rsidR="00674495" w:rsidRPr="003A2DB4" w:rsidRDefault="00674495" w:rsidP="00A164F2">
      <w:pPr>
        <w:numPr>
          <w:ilvl w:val="0"/>
          <w:numId w:val="12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DB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вовлечённость учащихся в подготовку и проведение классного часа.</w:t>
      </w:r>
    </w:p>
    <w:p w14:paraId="5CA004AA" w14:textId="08AEE1D9" w:rsidR="00A544D7" w:rsidRPr="003A2DB4" w:rsidRDefault="00E0170E" w:rsidP="003A2DB4">
      <w:pPr>
        <w:spacing w:after="0" w:line="276" w:lineRule="auto"/>
        <w:rPr>
          <w:rStyle w:val="FontStyle19"/>
          <w:rFonts w:eastAsia="Times New Roman"/>
          <w:b/>
          <w:bCs/>
          <w:i/>
          <w:iCs/>
          <w:lang w:eastAsia="ru-RU"/>
        </w:rPr>
      </w:pPr>
      <w:r w:rsidRPr="003A2DB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74495" w:rsidRPr="003A2DB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ледует особо подчеркнуть, что успешность проведения такого часа общения классного руководителя со своими воспитанниками зависит не только от освоения педагогом технологии его организации, но и от того, насколько основополагающие идеи-принципы личностно-ориентированного подхода поняты и приняты учителем, насколько они соответствуют его педаго</w:t>
      </w:r>
      <w:r w:rsidR="00674495" w:rsidRPr="003A2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гическому кредо.</w:t>
      </w:r>
      <w:r w:rsidR="00674495" w:rsidRPr="003A2D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A544D7" w:rsidRPr="003A2DB4">
        <w:rPr>
          <w:rFonts w:ascii="Times New Roman" w:hAnsi="Times New Roman" w:cs="Times New Roman"/>
          <w:sz w:val="28"/>
          <w:szCs w:val="28"/>
        </w:rPr>
        <w:t>Когда я начинаю работать с пятиклассниками, то  ориентируюсь на личность каждого ребёнка, на его индивидуальность. Известно, что обучение и воспитание взаимосвязаны. И личностно-ориентированное воспитание способствует успешному обучению, служит профилактикой стрессовых психических состояний у ребёнка в процессе обучения. Каждый ученик должен в чём-то самоутвердиться.</w:t>
      </w:r>
    </w:p>
    <w:p w14:paraId="01DFCA00" w14:textId="77777777" w:rsidR="00A544D7" w:rsidRPr="003A2DB4" w:rsidRDefault="00A544D7" w:rsidP="00A544D7">
      <w:pPr>
        <w:rPr>
          <w:rFonts w:ascii="Times New Roman" w:hAnsi="Times New Roman" w:cs="Times New Roman"/>
          <w:sz w:val="28"/>
          <w:szCs w:val="28"/>
        </w:rPr>
      </w:pPr>
      <w:r w:rsidRPr="003A2DB4">
        <w:rPr>
          <w:rStyle w:val="FontStyle19"/>
        </w:rPr>
        <w:t xml:space="preserve">Начиная с первых дней работы с </w:t>
      </w:r>
      <w:proofErr w:type="gramStart"/>
      <w:r w:rsidRPr="003A2DB4">
        <w:rPr>
          <w:rStyle w:val="FontStyle19"/>
        </w:rPr>
        <w:t>детским  коллективом</w:t>
      </w:r>
      <w:proofErr w:type="gramEnd"/>
      <w:r w:rsidRPr="003A2DB4">
        <w:rPr>
          <w:rStyle w:val="FontStyle19"/>
        </w:rPr>
        <w:t xml:space="preserve">  </w:t>
      </w:r>
      <w:r w:rsidRPr="003A2DB4">
        <w:rPr>
          <w:rFonts w:ascii="Times New Roman" w:hAnsi="Times New Roman" w:cs="Times New Roman"/>
          <w:sz w:val="28"/>
          <w:szCs w:val="28"/>
        </w:rPr>
        <w:t xml:space="preserve">я стараюсь выявить, кто на что способен, чтобы в дальнейшем в процессе работы по возможности развивать способности детей, чтобы каждый из них чувствовал себя на своём месте. </w:t>
      </w:r>
      <w:r w:rsidRPr="003A2DB4">
        <w:rPr>
          <w:rStyle w:val="FontStyle19"/>
        </w:rPr>
        <w:t>При организации воспитательной работы использую различные формы, приемы и методы, которые дают возможность лучше узнать своих воспитанников. Это и экскурсии, и беседы, и викторины, и различные творческие дела, а также театральные экспромты и праздники, которые мы с детьми очень любим.</w:t>
      </w:r>
    </w:p>
    <w:p w14:paraId="4EAB7826" w14:textId="52AE7934" w:rsidR="00AC54BB" w:rsidRPr="003A2DB4" w:rsidRDefault="00AC54BB" w:rsidP="00A164F2">
      <w:pPr>
        <w:spacing w:after="0" w:line="276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A2D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своем классе мы поняли, что больше всего нам нравятся </w:t>
      </w:r>
      <w:proofErr w:type="spellStart"/>
      <w:r w:rsidR="005C7208" w:rsidRPr="003A2D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викторинно</w:t>
      </w:r>
      <w:proofErr w:type="spellEnd"/>
      <w:r w:rsidRPr="003A2D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-театральные классные часы. </w:t>
      </w:r>
      <w:r w:rsidR="00E0170E" w:rsidRPr="003A2D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А началом таких личностно-ориентированных классных часов послужил запрос от девочек, которые очень хотели </w:t>
      </w:r>
      <w:proofErr w:type="gramStart"/>
      <w:r w:rsidR="00E0170E" w:rsidRPr="003A2D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подружиться  и</w:t>
      </w:r>
      <w:proofErr w:type="gramEnd"/>
      <w:r w:rsidR="00E0170E" w:rsidRPr="003A2D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сдружиться с мальчиками. Первой ласточкой стал классный час к «Всемирному дню музыки», к которому дети подготовили презентацию своих музыкальных увлечений. </w:t>
      </w:r>
      <w:r w:rsidRPr="003A2D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 удовольствие проводим викторины (ко дню смайлика, Дню освобождения Воронежа</w:t>
      </w:r>
      <w:r w:rsidR="00773B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Дню Победы и т.д.</w:t>
      </w:r>
      <w:bookmarkStart w:id="0" w:name="_GoBack"/>
      <w:bookmarkEnd w:id="0"/>
      <w:r w:rsidRPr="003A2D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 w:rsidR="0001061F" w:rsidRPr="003A2D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Неформальная обстановка, интересные вопросы, дух соперничества</w:t>
      </w:r>
      <w:r w:rsidR="00BB47E5" w:rsidRPr="003A2D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взаимопомощи</w:t>
      </w:r>
      <w:r w:rsidR="0001061F" w:rsidRPr="003A2D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способствуют укреплению классного коллектива. Несколько раз в год подготавливаем и проводим серию классных часов театральной направленности. Это</w:t>
      </w:r>
      <w:r w:rsidR="005C7208" w:rsidRPr="003A2D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не только</w:t>
      </w:r>
      <w:r w:rsidR="003A2DB4" w:rsidRPr="003A2D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1061F" w:rsidRPr="003A2D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участие </w:t>
      </w:r>
      <w:r w:rsidR="00BB47E5" w:rsidRPr="003A2D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</w:t>
      </w:r>
      <w:proofErr w:type="gramStart"/>
      <w:r w:rsidR="0001061F" w:rsidRPr="003A2D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ежегодном  школьном</w:t>
      </w:r>
      <w:proofErr w:type="gramEnd"/>
      <w:r w:rsidR="0001061F" w:rsidRPr="003A2D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театральном фестивале</w:t>
      </w:r>
      <w:r w:rsidR="003A2DB4" w:rsidRPr="003A2D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  <w:r w:rsidR="0001061F" w:rsidRPr="003A2D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 новому году, благодаря большой любви к первому учителю, Наталье Александровне Цыплаковой, родилась идея сделать театральный праздник для </w:t>
      </w:r>
      <w:r w:rsidR="0001061F" w:rsidRPr="003A2D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первоклассников</w:t>
      </w:r>
      <w:r w:rsidR="005C7208" w:rsidRPr="003A2D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при этом в работу вовлекается весь класс, одна группа готовит сценарий, другая – декорации, третья – видео- и музыкальное сопровождение и </w:t>
      </w:r>
      <w:proofErr w:type="gramStart"/>
      <w:r w:rsidR="005C7208" w:rsidRPr="003A2D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т.д.</w:t>
      </w:r>
      <w:r w:rsidR="0001061F" w:rsidRPr="003A2D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proofErr w:type="gramEnd"/>
      <w:r w:rsidR="0001061F" w:rsidRPr="003A2D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Ну и</w:t>
      </w:r>
      <w:r w:rsidR="00BB47E5" w:rsidRPr="003A2D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 w:rsidR="0001061F" w:rsidRPr="003A2D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конечно, тематические праздники к 23 февраля и 8 марта, в которых</w:t>
      </w:r>
      <w:r w:rsidR="00933172" w:rsidRPr="003A2D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дети раскрываются порой с неожиданной стороны.</w:t>
      </w:r>
      <w:r w:rsidR="00BB47E5" w:rsidRPr="003A2D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14:paraId="56D2BAF8" w14:textId="77777777" w:rsidR="005C7208" w:rsidRPr="003A2DB4" w:rsidRDefault="005C7208" w:rsidP="00A164F2">
      <w:pPr>
        <w:spacing w:after="0" w:line="276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7F5017D" w14:textId="77777777" w:rsidR="00773B82" w:rsidRDefault="005C7208" w:rsidP="00A164F2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2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Такой классный час нельзя проводить по указке сверху. Он не может готовиться на основе слепого воплощения технологических инструкций. Для созидания личностно-ориентированного взаимодействия педагогу необходимо безгранично верить и доверять ученикам, видеть смысл педагогической деятельности не в формирующем воздействии на детей, а в стимулировании и поддержке их внутренних сил и стремлений к саморазвитию.</w:t>
      </w:r>
    </w:p>
    <w:p w14:paraId="0F8AC151" w14:textId="3360143C" w:rsidR="008F2258" w:rsidRPr="003A2DB4" w:rsidRDefault="005C7208" w:rsidP="00A164F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A2D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F2258" w:rsidRPr="003A2DB4">
        <w:rPr>
          <w:rFonts w:ascii="Times New Roman" w:hAnsi="Times New Roman" w:cs="Times New Roman"/>
          <w:sz w:val="28"/>
          <w:szCs w:val="28"/>
        </w:rPr>
        <w:t xml:space="preserve">Мечта любого классного руководителя - создать единый дружный коллектив. Работа классного руководителя будет более эффективна, если ее осуществлять систематически и всегда помнить, что есть мощное орудие - коллектив детей, ученика воспитывает дух коллектива. </w:t>
      </w:r>
    </w:p>
    <w:p w14:paraId="6C187DF0" w14:textId="77777777" w:rsidR="00E0170E" w:rsidRPr="008F2258" w:rsidRDefault="00E0170E" w:rsidP="00A164F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342C90B4" w14:textId="1FB8CC85" w:rsidR="00674495" w:rsidRPr="00674495" w:rsidRDefault="00A164F2" w:rsidP="00A164F2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25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</w:t>
      </w:r>
      <w:r w:rsidR="00674495" w:rsidRPr="0067449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итература</w:t>
      </w:r>
      <w:r w:rsidRPr="008F225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:</w:t>
      </w:r>
      <w:r w:rsidR="00BB47E5" w:rsidRPr="008F225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14:paraId="2CB813F2" w14:textId="32C0FCB8" w:rsidR="00674495" w:rsidRPr="00674495" w:rsidRDefault="00674495" w:rsidP="00A164F2">
      <w:pPr>
        <w:numPr>
          <w:ilvl w:val="0"/>
          <w:numId w:val="13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49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Классному руководителю о классном часе / Под ред. Е.Н. Степанова. –</w:t>
      </w:r>
      <w:r w:rsidRPr="00674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М., 2003.</w:t>
      </w:r>
    </w:p>
    <w:p w14:paraId="2CE1FA7D" w14:textId="30ABE354" w:rsidR="00674495" w:rsidRPr="00674495" w:rsidRDefault="00674495" w:rsidP="00A164F2">
      <w:pPr>
        <w:numPr>
          <w:ilvl w:val="0"/>
          <w:numId w:val="13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Личностно-ориентированный подход в педагогической деятельности: опыт разработки и использования / Под ред. Е.Н. Степанова. – М., 2003.,</w:t>
      </w:r>
    </w:p>
    <w:p w14:paraId="74536380" w14:textId="4D3CE81A" w:rsidR="00674495" w:rsidRPr="00674495" w:rsidRDefault="00674495" w:rsidP="00A164F2">
      <w:pPr>
        <w:numPr>
          <w:ilvl w:val="0"/>
          <w:numId w:val="13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49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Рожков М.И., </w:t>
      </w:r>
      <w:proofErr w:type="spellStart"/>
      <w:r w:rsidRPr="0067449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Байбородова</w:t>
      </w:r>
      <w:proofErr w:type="spellEnd"/>
      <w:r w:rsidRPr="0067449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Л.В.</w:t>
      </w:r>
      <w:r w:rsidRPr="00674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Организация воспитательного процесса в школе. – М., 2000.</w:t>
      </w:r>
    </w:p>
    <w:p w14:paraId="55EB925B" w14:textId="77777777" w:rsidR="00E0170E" w:rsidRPr="00E0170E" w:rsidRDefault="00674495" w:rsidP="00E0170E">
      <w:pPr>
        <w:numPr>
          <w:ilvl w:val="0"/>
          <w:numId w:val="13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49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Титова Е.В.</w:t>
      </w:r>
      <w:r w:rsidRPr="0067449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r w:rsidRPr="00674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знать, как действовать: Разговор о методике воспитания – М., 1993.</w:t>
      </w:r>
    </w:p>
    <w:p w14:paraId="2C59ED7F" w14:textId="5F719494" w:rsidR="003C0791" w:rsidRPr="00E0170E" w:rsidRDefault="00E0170E" w:rsidP="00E0170E">
      <w:pPr>
        <w:numPr>
          <w:ilvl w:val="0"/>
          <w:numId w:val="13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70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="00674495" w:rsidRPr="00E0170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Щуркова</w:t>
      </w:r>
      <w:proofErr w:type="spellEnd"/>
      <w:r w:rsidR="00674495" w:rsidRPr="00E0170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Н.Е., </w:t>
      </w:r>
      <w:proofErr w:type="spellStart"/>
      <w:r w:rsidR="00674495" w:rsidRPr="00E0170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Финданцевич</w:t>
      </w:r>
      <w:proofErr w:type="spellEnd"/>
      <w:r w:rsidR="00674495" w:rsidRPr="00E0170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Н.С.</w:t>
      </w:r>
      <w:r w:rsidR="00674495" w:rsidRPr="00E017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Классный час и его организация. – М., 1981.</w:t>
      </w:r>
    </w:p>
    <w:p w14:paraId="235DE648" w14:textId="0675E611" w:rsidR="00E0170E" w:rsidRPr="00E0170E" w:rsidRDefault="00E0170E" w:rsidP="00E0170E">
      <w:pPr>
        <w:pStyle w:val="a5"/>
        <w:numPr>
          <w:ilvl w:val="0"/>
          <w:numId w:val="13"/>
        </w:numPr>
        <w:spacing w:line="276" w:lineRule="auto"/>
      </w:pPr>
      <w:r w:rsidRPr="00E0170E">
        <w:rPr>
          <w:color w:val="333333"/>
        </w:rPr>
        <w:t>Невоструева Н. Г. Личностно-ориентированный подход в воспитании // Молодой ученый. — 2015. — №24.2. — С. 30-31. — URL https://moluch.ru/archive/104/24655/ (дата обращения: 30.10.2018).</w:t>
      </w:r>
    </w:p>
    <w:p w14:paraId="434A2D7D" w14:textId="77777777" w:rsidR="00033902" w:rsidRPr="008F2258" w:rsidRDefault="00033902" w:rsidP="00A164F2">
      <w:pPr>
        <w:spacing w:line="276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38C49A5" w14:textId="17F239AD" w:rsidR="00674495" w:rsidRPr="008F2258" w:rsidRDefault="00674495" w:rsidP="00674495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65F98085" w14:textId="77777777" w:rsidR="00674495" w:rsidRPr="008F2258" w:rsidRDefault="00674495" w:rsidP="00674495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6BFAF5CF" w14:textId="08C2E3D0" w:rsidR="008D2245" w:rsidRPr="008F2258" w:rsidRDefault="008D2245" w:rsidP="008D2245">
      <w:pPr>
        <w:rPr>
          <w:rFonts w:ascii="Times New Roman" w:hAnsi="Times New Roman" w:cs="Times New Roman"/>
          <w:sz w:val="28"/>
          <w:szCs w:val="28"/>
        </w:rPr>
      </w:pPr>
      <w:r w:rsidRPr="008F2258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5B731E5F" w14:textId="77777777" w:rsidR="008D2245" w:rsidRPr="008F2258" w:rsidRDefault="008D2245" w:rsidP="008D2245">
      <w:pPr>
        <w:pStyle w:val="a4"/>
        <w:spacing w:line="276" w:lineRule="auto"/>
        <w:jc w:val="both"/>
        <w:rPr>
          <w:sz w:val="28"/>
          <w:szCs w:val="28"/>
        </w:rPr>
      </w:pPr>
    </w:p>
    <w:p w14:paraId="2D43E546" w14:textId="1F9AAD2E" w:rsidR="0089039E" w:rsidRPr="008F2258" w:rsidRDefault="0089039E">
      <w:pPr>
        <w:rPr>
          <w:rFonts w:ascii="Times New Roman" w:hAnsi="Times New Roman" w:cs="Times New Roman"/>
          <w:sz w:val="28"/>
          <w:szCs w:val="28"/>
        </w:rPr>
      </w:pPr>
    </w:p>
    <w:sectPr w:rsidR="0089039E" w:rsidRPr="008F2258" w:rsidSect="002A70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E0252"/>
    <w:multiLevelType w:val="hybridMultilevel"/>
    <w:tmpl w:val="45FE728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36B3321"/>
    <w:multiLevelType w:val="multilevel"/>
    <w:tmpl w:val="7F6A7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8C444C"/>
    <w:multiLevelType w:val="multilevel"/>
    <w:tmpl w:val="BBFEA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147C3C"/>
    <w:multiLevelType w:val="multilevel"/>
    <w:tmpl w:val="AD7CFA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6F1987"/>
    <w:multiLevelType w:val="multilevel"/>
    <w:tmpl w:val="1C80A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8710B3E"/>
    <w:multiLevelType w:val="multilevel"/>
    <w:tmpl w:val="00BEE3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D131F1F"/>
    <w:multiLevelType w:val="multilevel"/>
    <w:tmpl w:val="1FF0A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343FB4"/>
    <w:multiLevelType w:val="multilevel"/>
    <w:tmpl w:val="55366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B3D7217"/>
    <w:multiLevelType w:val="multilevel"/>
    <w:tmpl w:val="346A1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13909D7"/>
    <w:multiLevelType w:val="multilevel"/>
    <w:tmpl w:val="70168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9CD79F8"/>
    <w:multiLevelType w:val="multilevel"/>
    <w:tmpl w:val="D2AED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B9603C6"/>
    <w:multiLevelType w:val="multilevel"/>
    <w:tmpl w:val="09461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040364"/>
    <w:multiLevelType w:val="multilevel"/>
    <w:tmpl w:val="8FE25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0"/>
  </w:num>
  <w:num w:numId="5">
    <w:abstractNumId w:val="4"/>
  </w:num>
  <w:num w:numId="6">
    <w:abstractNumId w:val="11"/>
  </w:num>
  <w:num w:numId="7">
    <w:abstractNumId w:val="2"/>
  </w:num>
  <w:num w:numId="8">
    <w:abstractNumId w:val="6"/>
  </w:num>
  <w:num w:numId="9">
    <w:abstractNumId w:val="3"/>
  </w:num>
  <w:num w:numId="10">
    <w:abstractNumId w:val="5"/>
  </w:num>
  <w:num w:numId="11">
    <w:abstractNumId w:val="7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D9"/>
    <w:rsid w:val="0001061F"/>
    <w:rsid w:val="00033902"/>
    <w:rsid w:val="00120C4F"/>
    <w:rsid w:val="00192410"/>
    <w:rsid w:val="00253CF4"/>
    <w:rsid w:val="00255D4E"/>
    <w:rsid w:val="002A32EB"/>
    <w:rsid w:val="002A706C"/>
    <w:rsid w:val="002B72A9"/>
    <w:rsid w:val="002D322D"/>
    <w:rsid w:val="00325DA0"/>
    <w:rsid w:val="003A2DB4"/>
    <w:rsid w:val="003B2AC5"/>
    <w:rsid w:val="003B5D30"/>
    <w:rsid w:val="003C0791"/>
    <w:rsid w:val="003C25FF"/>
    <w:rsid w:val="003D1C8E"/>
    <w:rsid w:val="00532C96"/>
    <w:rsid w:val="00555232"/>
    <w:rsid w:val="00566005"/>
    <w:rsid w:val="005C7208"/>
    <w:rsid w:val="00674495"/>
    <w:rsid w:val="006B6D95"/>
    <w:rsid w:val="006D41A4"/>
    <w:rsid w:val="007120FE"/>
    <w:rsid w:val="00773B82"/>
    <w:rsid w:val="007A06CC"/>
    <w:rsid w:val="00804D0A"/>
    <w:rsid w:val="00850B42"/>
    <w:rsid w:val="0089039E"/>
    <w:rsid w:val="008C03F1"/>
    <w:rsid w:val="008D2245"/>
    <w:rsid w:val="008F2258"/>
    <w:rsid w:val="00906426"/>
    <w:rsid w:val="00933172"/>
    <w:rsid w:val="00974377"/>
    <w:rsid w:val="009A7812"/>
    <w:rsid w:val="009C4C67"/>
    <w:rsid w:val="00A164F2"/>
    <w:rsid w:val="00A26348"/>
    <w:rsid w:val="00A544D7"/>
    <w:rsid w:val="00AC54BB"/>
    <w:rsid w:val="00B05CD9"/>
    <w:rsid w:val="00BB47E5"/>
    <w:rsid w:val="00CB7DBC"/>
    <w:rsid w:val="00DB1FB2"/>
    <w:rsid w:val="00DF7D1E"/>
    <w:rsid w:val="00E0170E"/>
    <w:rsid w:val="00E26906"/>
    <w:rsid w:val="00E41735"/>
    <w:rsid w:val="00F51405"/>
    <w:rsid w:val="00FC00BB"/>
    <w:rsid w:val="00FE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CBF4F"/>
  <w15:chartTrackingRefBased/>
  <w15:docId w15:val="{22351CA9-05E9-4412-A9A4-E1069A5C8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A70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0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70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No Spacing"/>
    <w:uiPriority w:val="1"/>
    <w:qFormat/>
    <w:rsid w:val="008D22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D22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532C96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4593</TotalTime>
  <Pages>6</Pages>
  <Words>1801</Words>
  <Characters>10270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Будрица Елена</dc:creator>
  <cp:keywords/>
  <dc:description/>
  <cp:lastModifiedBy>Будрица Елена</cp:lastModifiedBy>
  <cp:revision>7</cp:revision>
  <dcterms:created xsi:type="dcterms:W3CDTF">2018-10-27T05:07:00Z</dcterms:created>
  <dcterms:modified xsi:type="dcterms:W3CDTF">2018-10-31T12:06:00Z</dcterms:modified>
</cp:coreProperties>
</file>