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D9D" w:rsidRPr="006812D4" w:rsidRDefault="006812D4" w:rsidP="006812D4">
      <w:pPr>
        <w:pStyle w:val="a3"/>
        <w:spacing w:line="360" w:lineRule="auto"/>
        <w:jc w:val="center"/>
        <w:rPr>
          <w:b/>
          <w:sz w:val="24"/>
          <w:szCs w:val="24"/>
        </w:rPr>
      </w:pPr>
      <w:r w:rsidRPr="006812D4">
        <w:rPr>
          <w:b/>
          <w:sz w:val="24"/>
          <w:szCs w:val="24"/>
        </w:rPr>
        <w:t xml:space="preserve"> </w:t>
      </w:r>
      <w:r w:rsidR="00CD261A" w:rsidRPr="006812D4">
        <w:rPr>
          <w:b/>
          <w:sz w:val="24"/>
          <w:szCs w:val="24"/>
        </w:rPr>
        <w:t xml:space="preserve">Формирование лексического навыка на основе мультисенсорного подхода в обучении младших школьников английскому </w:t>
      </w:r>
      <w:r>
        <w:rPr>
          <w:b/>
          <w:sz w:val="24"/>
          <w:szCs w:val="24"/>
        </w:rPr>
        <w:t>языку в условиях реализации ФГОС</w:t>
      </w:r>
      <w:r w:rsidR="00CD261A" w:rsidRPr="006812D4">
        <w:rPr>
          <w:b/>
          <w:sz w:val="24"/>
          <w:szCs w:val="24"/>
        </w:rPr>
        <w:t xml:space="preserve"> начального общего образования.</w:t>
      </w:r>
    </w:p>
    <w:p w:rsidR="006812D4" w:rsidRDefault="009D3D9D" w:rsidP="006812D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CD261A">
        <w:rPr>
          <w:rFonts w:ascii="Times New Roman" w:hAnsi="Times New Roman"/>
          <w:sz w:val="24"/>
          <w:szCs w:val="24"/>
        </w:rPr>
        <w:t>Козьмина Ольга Владимировна</w:t>
      </w:r>
      <w:r w:rsidR="00CD261A">
        <w:rPr>
          <w:rFonts w:ascii="Times New Roman" w:hAnsi="Times New Roman"/>
          <w:sz w:val="24"/>
          <w:szCs w:val="24"/>
        </w:rPr>
        <w:t xml:space="preserve">, </w:t>
      </w:r>
    </w:p>
    <w:p w:rsidR="00D219EE" w:rsidRPr="00EE4562" w:rsidRDefault="00D219EE" w:rsidP="006812D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olga</w:t>
      </w:r>
      <w:proofErr w:type="spellEnd"/>
      <w:r w:rsidRPr="00EE4562">
        <w:rPr>
          <w:rFonts w:ascii="Times New Roman" w:hAnsi="Times New Roman"/>
          <w:sz w:val="24"/>
          <w:szCs w:val="24"/>
        </w:rPr>
        <w:t>-6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koz</w:t>
      </w:r>
      <w:proofErr w:type="spellEnd"/>
      <w:r w:rsidRPr="00EE456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EE456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9D3D9D" w:rsidRPr="00CD261A" w:rsidRDefault="009D3D9D" w:rsidP="006812D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CD261A">
        <w:rPr>
          <w:rFonts w:ascii="Times New Roman" w:hAnsi="Times New Roman"/>
          <w:sz w:val="24"/>
          <w:szCs w:val="24"/>
        </w:rPr>
        <w:t xml:space="preserve">учитель английского языка </w:t>
      </w:r>
      <w:r w:rsidR="004D4A8D" w:rsidRPr="00CD261A">
        <w:rPr>
          <w:rFonts w:ascii="Times New Roman" w:hAnsi="Times New Roman"/>
          <w:sz w:val="24"/>
          <w:szCs w:val="24"/>
        </w:rPr>
        <w:t xml:space="preserve"> </w:t>
      </w:r>
      <w:r w:rsidRPr="00CD261A">
        <w:rPr>
          <w:rFonts w:ascii="Times New Roman" w:hAnsi="Times New Roman"/>
          <w:sz w:val="24"/>
          <w:szCs w:val="24"/>
        </w:rPr>
        <w:t>МБОУ СОШ №1</w:t>
      </w:r>
      <w:r w:rsidR="00EE4562">
        <w:rPr>
          <w:rFonts w:ascii="Times New Roman" w:hAnsi="Times New Roman"/>
          <w:sz w:val="24"/>
          <w:szCs w:val="24"/>
        </w:rPr>
        <w:t xml:space="preserve"> </w:t>
      </w:r>
      <w:r w:rsidRPr="00CD261A">
        <w:rPr>
          <w:rFonts w:ascii="Times New Roman" w:hAnsi="Times New Roman"/>
          <w:sz w:val="24"/>
          <w:szCs w:val="24"/>
        </w:rPr>
        <w:t>г. Долинска</w:t>
      </w:r>
    </w:p>
    <w:p w:rsidR="009D3D9D" w:rsidRDefault="009D3D9D" w:rsidP="006812D4">
      <w:pPr>
        <w:pStyle w:val="a6"/>
        <w:spacing w:before="0" w:after="0" w:line="360" w:lineRule="auto"/>
        <w:ind w:left="0" w:right="0" w:firstLine="708"/>
        <w:jc w:val="both"/>
        <w:rPr>
          <w:sz w:val="24"/>
          <w:szCs w:val="24"/>
        </w:rPr>
      </w:pPr>
      <w:r w:rsidRPr="004472B7">
        <w:rPr>
          <w:sz w:val="24"/>
          <w:szCs w:val="24"/>
        </w:rPr>
        <w:t xml:space="preserve">Овладение лексическими единицами является сложным процессом для учеников, в частности для младших школьников. Мы все прекрасно понимаем, что лексика в системе языковых средств является важнейшим компонентом речевой деятельности: </w:t>
      </w:r>
      <w:proofErr w:type="spellStart"/>
      <w:r w:rsidRPr="004472B7">
        <w:rPr>
          <w:sz w:val="24"/>
          <w:szCs w:val="24"/>
        </w:rPr>
        <w:t>аудирования</w:t>
      </w:r>
      <w:proofErr w:type="spellEnd"/>
      <w:r w:rsidRPr="004472B7">
        <w:rPr>
          <w:sz w:val="24"/>
          <w:szCs w:val="24"/>
        </w:rPr>
        <w:t xml:space="preserve"> и говорения, чтения и письма. ФГОС НОО определяет её важное место на каждом уроке английского языка, формирование и совершенствование лексических навыков постоянно находится в поле зрения учителя. Не может быть полноценного</w:t>
      </w:r>
      <w:r>
        <w:rPr>
          <w:sz w:val="24"/>
          <w:szCs w:val="24"/>
        </w:rPr>
        <w:t xml:space="preserve"> эффективного</w:t>
      </w:r>
      <w:r w:rsidRPr="004472B7">
        <w:rPr>
          <w:sz w:val="24"/>
          <w:szCs w:val="24"/>
        </w:rPr>
        <w:t xml:space="preserve"> общения на английском языке, если учащиеся не в</w:t>
      </w:r>
      <w:r>
        <w:rPr>
          <w:sz w:val="24"/>
          <w:szCs w:val="24"/>
        </w:rPr>
        <w:t>ладеют лексическим материалом, а ц</w:t>
      </w:r>
      <w:r w:rsidRPr="004472B7">
        <w:rPr>
          <w:sz w:val="24"/>
          <w:szCs w:val="24"/>
        </w:rPr>
        <w:t>ентром общения всегда является передача мысли, для выражения которой нужно не только знать слово, но и владеть им.</w:t>
      </w:r>
      <w:r>
        <w:rPr>
          <w:sz w:val="24"/>
          <w:szCs w:val="24"/>
        </w:rPr>
        <w:t xml:space="preserve"> </w:t>
      </w:r>
    </w:p>
    <w:p w:rsidR="009D3D9D" w:rsidRPr="00D219EE" w:rsidRDefault="00243489" w:rsidP="00D219EE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Работая в школе, мы постоянно сталкивались</w:t>
      </w:r>
      <w:r w:rsidR="009D3D9D">
        <w:rPr>
          <w:rFonts w:ascii="Times New Roman" w:eastAsia="Times New Roman" w:hAnsi="Times New Roman"/>
          <w:color w:val="000000"/>
          <w:sz w:val="24"/>
          <w:szCs w:val="24"/>
        </w:rPr>
        <w:t xml:space="preserve"> с проблемой усваивания лексики моими учениками, и только обратив вн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имание на тот факт, что в</w:t>
      </w:r>
      <w:r w:rsidR="009D3D9D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классах дети с разными ведущими каналами восприятия, причем большинство их них </w:t>
      </w:r>
      <w:proofErr w:type="spellStart"/>
      <w:r w:rsidR="009D3D9D">
        <w:rPr>
          <w:rFonts w:ascii="Times New Roman" w:eastAsia="Times New Roman" w:hAnsi="Times New Roman"/>
          <w:color w:val="000000"/>
          <w:sz w:val="24"/>
          <w:szCs w:val="24"/>
        </w:rPr>
        <w:t>кинестетики</w:t>
      </w:r>
      <w:proofErr w:type="spellEnd"/>
      <w:r w:rsidR="009D3D9D">
        <w:rPr>
          <w:rFonts w:ascii="Times New Roman" w:eastAsia="Times New Roman" w:hAnsi="Times New Roman"/>
          <w:color w:val="000000"/>
          <w:sz w:val="24"/>
          <w:szCs w:val="24"/>
        </w:rPr>
        <w:t xml:space="preserve">, на втором месте </w:t>
      </w:r>
      <w:proofErr w:type="spellStart"/>
      <w:r w:rsidR="009D3D9D">
        <w:rPr>
          <w:rFonts w:ascii="Times New Roman" w:eastAsia="Times New Roman" w:hAnsi="Times New Roman"/>
          <w:color w:val="000000"/>
          <w:sz w:val="24"/>
          <w:szCs w:val="24"/>
        </w:rPr>
        <w:t>визуалы</w:t>
      </w:r>
      <w:proofErr w:type="spellEnd"/>
      <w:r w:rsidR="009D3D9D">
        <w:rPr>
          <w:rFonts w:ascii="Times New Roman" w:eastAsia="Times New Roman" w:hAnsi="Times New Roman"/>
          <w:color w:val="000000"/>
          <w:sz w:val="24"/>
          <w:szCs w:val="24"/>
        </w:rPr>
        <w:t xml:space="preserve">, а </w:t>
      </w:r>
      <w:proofErr w:type="spellStart"/>
      <w:r w:rsidR="009D3D9D">
        <w:rPr>
          <w:rFonts w:ascii="Times New Roman" w:eastAsia="Times New Roman" w:hAnsi="Times New Roman"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диалы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только на третьем месте, мы поняли</w:t>
      </w:r>
      <w:r w:rsidR="009D3D9D">
        <w:rPr>
          <w:rFonts w:ascii="Times New Roman" w:eastAsia="Times New Roman" w:hAnsi="Times New Roman"/>
          <w:color w:val="000000"/>
          <w:sz w:val="24"/>
          <w:szCs w:val="24"/>
        </w:rPr>
        <w:t>, что необходимо изучить способы обучения детей в полимодальных классах, а главное применять свои знания в</w:t>
      </w:r>
      <w:proofErr w:type="gramEnd"/>
      <w:r w:rsidR="009D3D9D">
        <w:rPr>
          <w:rFonts w:ascii="Times New Roman" w:eastAsia="Times New Roman" w:hAnsi="Times New Roman"/>
          <w:color w:val="000000"/>
          <w:sz w:val="24"/>
          <w:szCs w:val="24"/>
        </w:rPr>
        <w:t xml:space="preserve"> практике.</w:t>
      </w:r>
      <w:r w:rsidR="00D219EE" w:rsidRPr="00D219E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D3D9D">
        <w:rPr>
          <w:rFonts w:ascii="Times New Roman" w:hAnsi="Times New Roman"/>
          <w:spacing w:val="5"/>
          <w:sz w:val="24"/>
          <w:szCs w:val="24"/>
        </w:rPr>
        <w:t>Именно мультисенсорный подход позволяет подключать все модальности в процесс обучения, что и</w:t>
      </w:r>
      <w:r w:rsidR="009D3D9D" w:rsidRPr="00007A10">
        <w:rPr>
          <w:rFonts w:ascii="Times New Roman" w:hAnsi="Times New Roman" w:cs="Times New Roman"/>
          <w:sz w:val="24"/>
          <w:szCs w:val="24"/>
        </w:rPr>
        <w:t xml:space="preserve"> обуславливает </w:t>
      </w:r>
      <w:r w:rsidR="009D3D9D" w:rsidRPr="00007A10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6812D4">
        <w:rPr>
          <w:rFonts w:ascii="Times New Roman" w:hAnsi="Times New Roman" w:cs="Times New Roman"/>
          <w:sz w:val="24"/>
          <w:szCs w:val="24"/>
        </w:rPr>
        <w:t xml:space="preserve"> данной работы</w:t>
      </w:r>
      <w:r w:rsidR="009D3D9D" w:rsidRPr="00007A10">
        <w:rPr>
          <w:rFonts w:ascii="Times New Roman" w:hAnsi="Times New Roman" w:cs="Times New Roman"/>
          <w:sz w:val="24"/>
          <w:szCs w:val="24"/>
        </w:rPr>
        <w:t>.</w:t>
      </w:r>
    </w:p>
    <w:p w:rsidR="009D3D9D" w:rsidRPr="00DB0164" w:rsidRDefault="009D3D9D" w:rsidP="00D219EE">
      <w:pPr>
        <w:pStyle w:val="a6"/>
        <w:spacing w:before="0" w:after="0" w:line="360" w:lineRule="auto"/>
        <w:ind w:left="0" w:right="0" w:firstLine="708"/>
        <w:jc w:val="both"/>
        <w:rPr>
          <w:sz w:val="24"/>
          <w:szCs w:val="24"/>
        </w:rPr>
      </w:pPr>
      <w:r w:rsidRPr="005A6593">
        <w:rPr>
          <w:sz w:val="24"/>
          <w:szCs w:val="24"/>
        </w:rPr>
        <w:t xml:space="preserve">В основу мультисенсорного подхода положена </w:t>
      </w:r>
      <w:r w:rsidRPr="005A6593">
        <w:rPr>
          <w:b/>
          <w:bCs/>
          <w:sz w:val="24"/>
          <w:szCs w:val="24"/>
        </w:rPr>
        <w:t>«теория</w:t>
      </w:r>
      <w:r w:rsidRPr="00DB0164">
        <w:rPr>
          <w:b/>
          <w:bCs/>
          <w:sz w:val="24"/>
          <w:szCs w:val="24"/>
        </w:rPr>
        <w:t xml:space="preserve"> множественного интеллект</w:t>
      </w:r>
      <w:r w:rsidRPr="00EA49A4">
        <w:rPr>
          <w:b/>
          <w:bCs/>
          <w:sz w:val="24"/>
          <w:szCs w:val="24"/>
        </w:rPr>
        <w:t>а»</w:t>
      </w:r>
      <w:r w:rsidRPr="00EA49A4">
        <w:rPr>
          <w:bCs/>
          <w:sz w:val="24"/>
          <w:szCs w:val="24"/>
        </w:rPr>
        <w:t>,</w:t>
      </w:r>
      <w:r w:rsidRPr="00DB0164">
        <w:rPr>
          <w:sz w:val="24"/>
          <w:szCs w:val="24"/>
        </w:rPr>
        <w:t xml:space="preserve"> разработанная </w:t>
      </w:r>
      <w:proofErr w:type="spellStart"/>
      <w:r w:rsidRPr="00DB0164">
        <w:rPr>
          <w:sz w:val="24"/>
          <w:szCs w:val="24"/>
        </w:rPr>
        <w:t>Говардом</w:t>
      </w:r>
      <w:proofErr w:type="spellEnd"/>
      <w:r w:rsidRPr="00DB0164">
        <w:rPr>
          <w:sz w:val="24"/>
          <w:szCs w:val="24"/>
        </w:rPr>
        <w:t xml:space="preserve"> </w:t>
      </w:r>
      <w:proofErr w:type="spellStart"/>
      <w:r w:rsidRPr="00DB0164">
        <w:rPr>
          <w:sz w:val="24"/>
          <w:szCs w:val="24"/>
        </w:rPr>
        <w:t>Гарднером</w:t>
      </w:r>
      <w:proofErr w:type="spellEnd"/>
      <w:r w:rsidRPr="00DB0164">
        <w:rPr>
          <w:sz w:val="24"/>
          <w:szCs w:val="24"/>
        </w:rPr>
        <w:t xml:space="preserve"> (Великобритания). </w:t>
      </w:r>
      <w:r w:rsidR="00AA1670">
        <w:rPr>
          <w:sz w:val="24"/>
          <w:szCs w:val="24"/>
        </w:rPr>
        <w:t xml:space="preserve">Его </w:t>
      </w:r>
      <w:r w:rsidR="00243489">
        <w:rPr>
          <w:sz w:val="24"/>
          <w:szCs w:val="24"/>
        </w:rPr>
        <w:t>теория привлекла нас</w:t>
      </w:r>
      <w:r w:rsidRPr="00DB0164">
        <w:rPr>
          <w:sz w:val="24"/>
          <w:szCs w:val="24"/>
        </w:rPr>
        <w:t xml:space="preserve"> своим принципом «Если ребенок не учится тому, чему вы учите, смените метод и учите ребенка так, как он может выучить!»</w:t>
      </w:r>
      <w:r w:rsidR="00243489">
        <w:rPr>
          <w:sz w:val="24"/>
          <w:szCs w:val="24"/>
        </w:rPr>
        <w:t>, что мы</w:t>
      </w:r>
      <w:r>
        <w:rPr>
          <w:sz w:val="24"/>
          <w:szCs w:val="24"/>
        </w:rPr>
        <w:t xml:space="preserve"> и попытал</w:t>
      </w:r>
      <w:r w:rsidR="00243489">
        <w:rPr>
          <w:sz w:val="24"/>
          <w:szCs w:val="24"/>
        </w:rPr>
        <w:t>и</w:t>
      </w:r>
      <w:r>
        <w:rPr>
          <w:sz w:val="24"/>
          <w:szCs w:val="24"/>
        </w:rPr>
        <w:t>сь сделать.</w:t>
      </w:r>
      <w:r w:rsidR="00D219EE" w:rsidRPr="00D219EE">
        <w:rPr>
          <w:sz w:val="24"/>
          <w:szCs w:val="24"/>
        </w:rPr>
        <w:t xml:space="preserve"> </w:t>
      </w:r>
      <w:r w:rsidRPr="00DB0164">
        <w:rPr>
          <w:spacing w:val="5"/>
          <w:sz w:val="24"/>
          <w:szCs w:val="24"/>
        </w:rPr>
        <w:t xml:space="preserve">Кроме того, необходимо </w:t>
      </w:r>
      <w:r w:rsidR="00AA1670">
        <w:rPr>
          <w:spacing w:val="5"/>
          <w:sz w:val="24"/>
          <w:szCs w:val="24"/>
        </w:rPr>
        <w:t>упомянуть и та</w:t>
      </w:r>
      <w:r w:rsidRPr="005A6593">
        <w:rPr>
          <w:spacing w:val="5"/>
          <w:sz w:val="24"/>
          <w:szCs w:val="24"/>
        </w:rPr>
        <w:t>к называемый метод полного физического реагирования (</w:t>
      </w:r>
      <w:r w:rsidRPr="005A6593">
        <w:rPr>
          <w:spacing w:val="5"/>
          <w:sz w:val="24"/>
          <w:szCs w:val="24"/>
          <w:lang w:val="en-US"/>
        </w:rPr>
        <w:t>TPR</w:t>
      </w:r>
      <w:r w:rsidRPr="005A6593">
        <w:rPr>
          <w:spacing w:val="5"/>
          <w:sz w:val="24"/>
          <w:szCs w:val="24"/>
        </w:rPr>
        <w:t xml:space="preserve"> – </w:t>
      </w:r>
      <w:r w:rsidRPr="005A6593">
        <w:rPr>
          <w:spacing w:val="5"/>
          <w:sz w:val="24"/>
          <w:szCs w:val="24"/>
          <w:lang w:val="en-US"/>
        </w:rPr>
        <w:t>Total</w:t>
      </w:r>
      <w:r w:rsidR="00E6302D">
        <w:rPr>
          <w:spacing w:val="5"/>
          <w:sz w:val="24"/>
          <w:szCs w:val="24"/>
        </w:rPr>
        <w:t xml:space="preserve"> </w:t>
      </w:r>
      <w:r w:rsidRPr="005A6593">
        <w:rPr>
          <w:spacing w:val="5"/>
          <w:sz w:val="24"/>
          <w:szCs w:val="24"/>
          <w:lang w:val="en-US"/>
        </w:rPr>
        <w:t>Physical</w:t>
      </w:r>
      <w:r w:rsidR="00E6302D">
        <w:rPr>
          <w:spacing w:val="5"/>
          <w:sz w:val="24"/>
          <w:szCs w:val="24"/>
        </w:rPr>
        <w:t xml:space="preserve"> </w:t>
      </w:r>
      <w:r w:rsidRPr="005A6593">
        <w:rPr>
          <w:spacing w:val="5"/>
          <w:sz w:val="24"/>
          <w:szCs w:val="24"/>
          <w:lang w:val="en-US"/>
        </w:rPr>
        <w:t>Response</w:t>
      </w:r>
      <w:r w:rsidRPr="005A6593">
        <w:rPr>
          <w:spacing w:val="5"/>
          <w:sz w:val="24"/>
          <w:szCs w:val="24"/>
        </w:rPr>
        <w:t xml:space="preserve">). Метод разработан американским психологом Дж. </w:t>
      </w:r>
      <w:proofErr w:type="spellStart"/>
      <w:r w:rsidRPr="005A6593">
        <w:rPr>
          <w:spacing w:val="5"/>
          <w:sz w:val="24"/>
          <w:szCs w:val="24"/>
        </w:rPr>
        <w:t>Ашером</w:t>
      </w:r>
      <w:proofErr w:type="spellEnd"/>
      <w:r w:rsidRPr="005A6593">
        <w:rPr>
          <w:spacing w:val="5"/>
          <w:sz w:val="24"/>
          <w:szCs w:val="24"/>
        </w:rPr>
        <w:t xml:space="preserve"> и основан на сочетании речи и физических действий. </w:t>
      </w:r>
    </w:p>
    <w:p w:rsidR="009D3D9D" w:rsidRPr="00D219EE" w:rsidRDefault="00D219EE" w:rsidP="00243489">
      <w:pPr>
        <w:pStyle w:val="a6"/>
        <w:spacing w:before="0" w:after="0" w:line="360" w:lineRule="auto"/>
        <w:ind w:left="0" w:right="0" w:firstLine="708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Цель педагогическо</w:t>
      </w:r>
      <w:r w:rsidR="00243489">
        <w:rPr>
          <w:b/>
          <w:color w:val="auto"/>
          <w:sz w:val="24"/>
          <w:szCs w:val="24"/>
        </w:rPr>
        <w:t xml:space="preserve">й </w:t>
      </w:r>
      <w:r>
        <w:rPr>
          <w:b/>
          <w:color w:val="auto"/>
          <w:sz w:val="24"/>
          <w:szCs w:val="24"/>
        </w:rPr>
        <w:t xml:space="preserve">деятельности - </w:t>
      </w:r>
      <w:r>
        <w:rPr>
          <w:color w:val="auto"/>
          <w:sz w:val="24"/>
          <w:szCs w:val="24"/>
        </w:rPr>
        <w:t>ф</w:t>
      </w:r>
      <w:r w:rsidR="009D3D9D">
        <w:rPr>
          <w:sz w:val="24"/>
          <w:szCs w:val="24"/>
        </w:rPr>
        <w:t>ормирование лексического навыка младших школьников.</w:t>
      </w:r>
    </w:p>
    <w:p w:rsidR="009D3D9D" w:rsidRPr="00D219EE" w:rsidRDefault="009D3D9D" w:rsidP="00D219E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121212"/>
          <w:sz w:val="24"/>
          <w:szCs w:val="24"/>
        </w:rPr>
      </w:pPr>
      <w:r>
        <w:rPr>
          <w:rFonts w:ascii="Times New Roman" w:hAnsi="Times New Roman" w:cs="Times New Roman"/>
          <w:color w:val="121212"/>
          <w:sz w:val="24"/>
          <w:szCs w:val="24"/>
        </w:rPr>
        <w:t>Мультисенсорный подход</w:t>
      </w:r>
      <w:r w:rsidRPr="0088673C">
        <w:rPr>
          <w:rFonts w:ascii="Times New Roman" w:hAnsi="Times New Roman" w:cs="Times New Roman"/>
          <w:color w:val="121212"/>
          <w:sz w:val="24"/>
          <w:szCs w:val="24"/>
        </w:rPr>
        <w:t xml:space="preserve"> позволяет задействовать все или почти все возможности для обучения.</w:t>
      </w:r>
      <w:r w:rsidR="00D219EE">
        <w:rPr>
          <w:rFonts w:ascii="Times New Roman" w:hAnsi="Times New Roman" w:cs="Times New Roman"/>
          <w:color w:val="121212"/>
          <w:sz w:val="24"/>
          <w:szCs w:val="24"/>
        </w:rPr>
        <w:t xml:space="preserve"> </w:t>
      </w:r>
      <w:r w:rsidRPr="00D219EE">
        <w:rPr>
          <w:rFonts w:ascii="Times New Roman" w:hAnsi="Times New Roman" w:cs="Times New Roman"/>
          <w:color w:val="121212"/>
          <w:sz w:val="24"/>
          <w:szCs w:val="24"/>
        </w:rPr>
        <w:t>Использование мультисенсорной технологии помогает ученику воспринимать знания более</w:t>
      </w:r>
      <w:proofErr w:type="gramStart"/>
      <w:r w:rsidRPr="00D219EE">
        <w:rPr>
          <w:rFonts w:ascii="Times New Roman" w:hAnsi="Times New Roman" w:cs="Times New Roman"/>
          <w:color w:val="121212"/>
          <w:sz w:val="24"/>
          <w:szCs w:val="24"/>
        </w:rPr>
        <w:t>,</w:t>
      </w:r>
      <w:proofErr w:type="gramEnd"/>
      <w:r w:rsidRPr="00D219EE">
        <w:rPr>
          <w:rFonts w:ascii="Times New Roman" w:hAnsi="Times New Roman" w:cs="Times New Roman"/>
          <w:color w:val="121212"/>
          <w:sz w:val="24"/>
          <w:szCs w:val="24"/>
        </w:rPr>
        <w:t xml:space="preserve"> чем одним способом. </w:t>
      </w:r>
    </w:p>
    <w:p w:rsidR="009D3D9D" w:rsidRPr="00175BDD" w:rsidRDefault="009D3D9D" w:rsidP="006812D4">
      <w:pPr>
        <w:pStyle w:val="a6"/>
        <w:spacing w:before="0" w:after="0" w:line="360" w:lineRule="auto"/>
        <w:ind w:left="0" w:right="0" w:firstLine="708"/>
        <w:jc w:val="both"/>
        <w:rPr>
          <w:sz w:val="24"/>
          <w:szCs w:val="24"/>
        </w:rPr>
      </w:pPr>
      <w:r w:rsidRPr="00175BDD">
        <w:rPr>
          <w:sz w:val="24"/>
          <w:szCs w:val="24"/>
        </w:rPr>
        <w:lastRenderedPageBreak/>
        <w:t>Чего может добиться учитель, используя мультисенсорный подход на своих уроках? Много! Он может вовлечь учащегося в общение, создать языковую среду на уроке иностранного языка, сделать о</w:t>
      </w:r>
      <w:r w:rsidR="00243489">
        <w:rPr>
          <w:sz w:val="24"/>
          <w:szCs w:val="24"/>
        </w:rPr>
        <w:t>бучение доступным и эффективным</w:t>
      </w:r>
      <w:r w:rsidRPr="00175BDD">
        <w:rPr>
          <w:sz w:val="24"/>
          <w:szCs w:val="24"/>
        </w:rPr>
        <w:t>, а самое главное, интересным.</w:t>
      </w:r>
    </w:p>
    <w:p w:rsidR="009D3D9D" w:rsidRPr="00175BDD" w:rsidRDefault="009D3D9D" w:rsidP="006812D4">
      <w:pPr>
        <w:pStyle w:val="a6"/>
        <w:shd w:val="clear" w:color="auto" w:fill="FFFFFF"/>
        <w:spacing w:before="0" w:after="0" w:line="360" w:lineRule="auto"/>
        <w:ind w:firstLine="708"/>
        <w:jc w:val="both"/>
        <w:rPr>
          <w:color w:val="121212"/>
          <w:sz w:val="24"/>
          <w:szCs w:val="24"/>
        </w:rPr>
      </w:pPr>
      <w:r w:rsidRPr="00175BDD">
        <w:rPr>
          <w:color w:val="121212"/>
          <w:sz w:val="24"/>
          <w:szCs w:val="24"/>
        </w:rPr>
        <w:t xml:space="preserve">Есть некоторые особенности мультисенсорного обучения. Во-первых, необходимо использование как вербальных, так и невербальных форм общения. Именно постоянно декодируя невербальную информацию </w:t>
      </w:r>
      <w:proofErr w:type="gramStart"/>
      <w:r w:rsidRPr="00175BDD">
        <w:rPr>
          <w:color w:val="121212"/>
          <w:sz w:val="24"/>
          <w:szCs w:val="24"/>
        </w:rPr>
        <w:t>в</w:t>
      </w:r>
      <w:proofErr w:type="gramEnd"/>
      <w:r w:rsidRPr="00175BDD">
        <w:rPr>
          <w:color w:val="121212"/>
          <w:sz w:val="24"/>
          <w:szCs w:val="24"/>
        </w:rPr>
        <w:t xml:space="preserve"> вербальную, и наоборот, ученик быстрее запоминает и с интересом занимается английским языком.</w:t>
      </w:r>
    </w:p>
    <w:p w:rsidR="009D3D9D" w:rsidRPr="00175BDD" w:rsidRDefault="009D3D9D" w:rsidP="006812D4">
      <w:pPr>
        <w:pStyle w:val="a6"/>
        <w:shd w:val="clear" w:color="auto" w:fill="FFFFFF"/>
        <w:spacing w:before="0" w:after="0" w:line="360" w:lineRule="auto"/>
        <w:ind w:firstLine="708"/>
        <w:jc w:val="both"/>
        <w:rPr>
          <w:color w:val="121212"/>
          <w:sz w:val="24"/>
          <w:szCs w:val="24"/>
        </w:rPr>
      </w:pPr>
      <w:r w:rsidRPr="00175BDD">
        <w:rPr>
          <w:color w:val="121212"/>
          <w:sz w:val="24"/>
          <w:szCs w:val="24"/>
        </w:rPr>
        <w:t xml:space="preserve">Во-вторых, при мультисенсорном подходе для ученика всегда стоит </w:t>
      </w:r>
      <w:proofErr w:type="spellStart"/>
      <w:r w:rsidRPr="00175BDD">
        <w:rPr>
          <w:color w:val="121212"/>
          <w:sz w:val="24"/>
          <w:szCs w:val="24"/>
        </w:rPr>
        <w:t>надпредметная</w:t>
      </w:r>
      <w:proofErr w:type="spellEnd"/>
      <w:r w:rsidRPr="00175BDD">
        <w:rPr>
          <w:color w:val="121212"/>
          <w:sz w:val="24"/>
          <w:szCs w:val="24"/>
        </w:rPr>
        <w:t xml:space="preserve"> задача. Для него предлагается задание творческого характера, например, рассказать о поделке, показать </w:t>
      </w:r>
      <w:r w:rsidR="00243489">
        <w:rPr>
          <w:color w:val="121212"/>
          <w:sz w:val="24"/>
          <w:szCs w:val="24"/>
        </w:rPr>
        <w:t xml:space="preserve">историю в </w:t>
      </w:r>
      <w:r w:rsidRPr="00175BDD">
        <w:rPr>
          <w:color w:val="121212"/>
          <w:sz w:val="24"/>
          <w:szCs w:val="24"/>
        </w:rPr>
        <w:t>движения</w:t>
      </w:r>
      <w:r w:rsidR="00243489">
        <w:rPr>
          <w:color w:val="121212"/>
          <w:sz w:val="24"/>
          <w:szCs w:val="24"/>
        </w:rPr>
        <w:t>х</w:t>
      </w:r>
      <w:r w:rsidRPr="00175BDD">
        <w:rPr>
          <w:color w:val="121212"/>
          <w:sz w:val="24"/>
          <w:szCs w:val="24"/>
        </w:rPr>
        <w:t xml:space="preserve">. </w:t>
      </w:r>
    </w:p>
    <w:p w:rsidR="009D3D9D" w:rsidRPr="0000440E" w:rsidRDefault="009D3D9D" w:rsidP="00243489">
      <w:pPr>
        <w:pStyle w:val="a6"/>
        <w:spacing w:before="0" w:after="0" w:line="360" w:lineRule="auto"/>
        <w:ind w:left="0" w:right="0" w:firstLine="708"/>
        <w:jc w:val="both"/>
        <w:rPr>
          <w:sz w:val="24"/>
          <w:szCs w:val="24"/>
        </w:rPr>
      </w:pPr>
      <w:r w:rsidRPr="0088673C">
        <w:rPr>
          <w:sz w:val="24"/>
          <w:szCs w:val="24"/>
        </w:rPr>
        <w:t xml:space="preserve">Истории, игры, рифмовки и песни, основанные на движении, способствуют развитию ассоциативной памяти учащихся. Совершая определенные движения, ребенок непроизвольно вспоминает связанные с ними слова и выражения. </w:t>
      </w:r>
    </w:p>
    <w:p w:rsidR="009D3D9D" w:rsidRDefault="00243489" w:rsidP="006812D4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Как мы уже говорили</w:t>
      </w:r>
      <w:r w:rsidR="009D3D9D">
        <w:rPr>
          <w:rFonts w:ascii="Times New Roman" w:hAnsi="Times New Roman"/>
          <w:spacing w:val="5"/>
          <w:sz w:val="24"/>
          <w:szCs w:val="24"/>
        </w:rPr>
        <w:t>, одной из теоретических основ данной работы является метод</w:t>
      </w:r>
      <w:r w:rsidR="00E6302D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9D3D9D">
        <w:rPr>
          <w:rFonts w:ascii="Times New Roman" w:hAnsi="Times New Roman"/>
          <w:spacing w:val="5"/>
          <w:sz w:val="24"/>
          <w:szCs w:val="24"/>
        </w:rPr>
        <w:t xml:space="preserve">полного физического реагирования </w:t>
      </w:r>
      <w:r w:rsidR="009D3D9D" w:rsidRPr="000D0128">
        <w:rPr>
          <w:rFonts w:ascii="Times New Roman" w:hAnsi="Times New Roman"/>
          <w:spacing w:val="5"/>
          <w:sz w:val="24"/>
          <w:szCs w:val="24"/>
        </w:rPr>
        <w:t>(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TPR</w:t>
      </w:r>
      <w:r w:rsidR="009D3D9D">
        <w:rPr>
          <w:rFonts w:ascii="Times New Roman" w:hAnsi="Times New Roman"/>
          <w:spacing w:val="5"/>
          <w:sz w:val="24"/>
          <w:szCs w:val="24"/>
        </w:rPr>
        <w:t>–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Total</w:t>
      </w:r>
      <w:r w:rsidR="00E6302D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Physical</w:t>
      </w:r>
      <w:r w:rsidR="009D3D9D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Response</w:t>
      </w:r>
      <w:r>
        <w:rPr>
          <w:rFonts w:ascii="Times New Roman" w:hAnsi="Times New Roman"/>
          <w:spacing w:val="5"/>
          <w:sz w:val="24"/>
          <w:szCs w:val="24"/>
        </w:rPr>
        <w:t xml:space="preserve">). </w:t>
      </w:r>
      <w:r w:rsidR="009D3D9D" w:rsidRPr="000D0128">
        <w:rPr>
          <w:rFonts w:ascii="Times New Roman" w:hAnsi="Times New Roman"/>
          <w:spacing w:val="5"/>
          <w:sz w:val="24"/>
          <w:szCs w:val="24"/>
        </w:rPr>
        <w:t>Примером</w:t>
      </w:r>
      <w:r w:rsidR="0097074F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 </w:t>
      </w:r>
      <w:r w:rsidR="009D3D9D" w:rsidRPr="000D0128">
        <w:rPr>
          <w:rFonts w:ascii="Times New Roman" w:hAnsi="Times New Roman"/>
          <w:spacing w:val="5"/>
          <w:sz w:val="24"/>
          <w:szCs w:val="24"/>
        </w:rPr>
        <w:t>служат</w:t>
      </w:r>
      <w:r w:rsidR="0097074F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 </w:t>
      </w:r>
      <w:r w:rsidR="009D3D9D" w:rsidRPr="000D0128">
        <w:rPr>
          <w:rFonts w:ascii="Times New Roman" w:hAnsi="Times New Roman"/>
          <w:spacing w:val="5"/>
          <w:sz w:val="24"/>
          <w:szCs w:val="24"/>
        </w:rPr>
        <w:t>так</w:t>
      </w:r>
      <w:r w:rsidR="0097074F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 </w:t>
      </w:r>
      <w:proofErr w:type="gramStart"/>
      <w:r w:rsidR="009D3D9D" w:rsidRPr="000D0128">
        <w:rPr>
          <w:rFonts w:ascii="Times New Roman" w:hAnsi="Times New Roman"/>
          <w:spacing w:val="5"/>
          <w:sz w:val="24"/>
          <w:szCs w:val="24"/>
        </w:rPr>
        <w:t>назыв</w:t>
      </w:r>
      <w:bookmarkStart w:id="0" w:name="_GoBack"/>
      <w:bookmarkEnd w:id="0"/>
      <w:r w:rsidR="009D3D9D" w:rsidRPr="000D0128">
        <w:rPr>
          <w:rFonts w:ascii="Times New Roman" w:hAnsi="Times New Roman"/>
          <w:spacing w:val="5"/>
          <w:sz w:val="24"/>
          <w:szCs w:val="24"/>
        </w:rPr>
        <w:t>аемые</w:t>
      </w:r>
      <w:proofErr w:type="gramEnd"/>
      <w:r w:rsidR="009D3D9D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 “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action</w:t>
      </w:r>
      <w:r w:rsidR="0097074F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 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stories</w:t>
      </w:r>
      <w:r w:rsidR="009D3D9D" w:rsidRPr="0097074F">
        <w:rPr>
          <w:rFonts w:ascii="Times New Roman" w:hAnsi="Times New Roman"/>
          <w:spacing w:val="5"/>
          <w:sz w:val="24"/>
          <w:szCs w:val="24"/>
          <w:lang w:val="en-US"/>
        </w:rPr>
        <w:t>”, “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action</w:t>
      </w:r>
      <w:r w:rsidR="0097074F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 </w:t>
      </w:r>
      <w:r w:rsidR="009D3D9D" w:rsidRPr="000D0128">
        <w:rPr>
          <w:rFonts w:ascii="Times New Roman" w:hAnsi="Times New Roman"/>
          <w:spacing w:val="5"/>
          <w:sz w:val="24"/>
          <w:szCs w:val="24"/>
          <w:lang w:val="en-US"/>
        </w:rPr>
        <w:t>chants</w:t>
      </w:r>
      <w:r w:rsidR="009D3D9D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” </w:t>
      </w:r>
      <w:r w:rsidR="009D3D9D">
        <w:rPr>
          <w:rFonts w:ascii="Times New Roman" w:hAnsi="Times New Roman"/>
          <w:spacing w:val="5"/>
          <w:sz w:val="24"/>
          <w:szCs w:val="24"/>
        </w:rPr>
        <w:t>и</w:t>
      </w:r>
      <w:r w:rsidR="009D3D9D" w:rsidRPr="0097074F">
        <w:rPr>
          <w:rFonts w:ascii="Times New Roman" w:hAnsi="Times New Roman"/>
          <w:spacing w:val="5"/>
          <w:sz w:val="24"/>
          <w:szCs w:val="24"/>
          <w:lang w:val="en-US"/>
        </w:rPr>
        <w:t>“</w:t>
      </w:r>
      <w:r w:rsidR="009D3D9D">
        <w:rPr>
          <w:rFonts w:ascii="Times New Roman" w:hAnsi="Times New Roman"/>
          <w:spacing w:val="5"/>
          <w:sz w:val="24"/>
          <w:szCs w:val="24"/>
          <w:lang w:val="en-US"/>
        </w:rPr>
        <w:t>action</w:t>
      </w:r>
      <w:r w:rsidR="009D3D9D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 </w:t>
      </w:r>
      <w:r w:rsidR="009D3D9D">
        <w:rPr>
          <w:rFonts w:ascii="Times New Roman" w:hAnsi="Times New Roman"/>
          <w:spacing w:val="5"/>
          <w:sz w:val="24"/>
          <w:szCs w:val="24"/>
          <w:lang w:val="en-US"/>
        </w:rPr>
        <w:t>songs</w:t>
      </w:r>
      <w:r w:rsidR="009D3D9D" w:rsidRPr="0097074F">
        <w:rPr>
          <w:rFonts w:ascii="Times New Roman" w:hAnsi="Times New Roman"/>
          <w:spacing w:val="5"/>
          <w:sz w:val="24"/>
          <w:szCs w:val="24"/>
          <w:lang w:val="en-US"/>
        </w:rPr>
        <w:t xml:space="preserve">”. </w:t>
      </w:r>
      <w:r w:rsidR="009D3D9D">
        <w:rPr>
          <w:rFonts w:ascii="Times New Roman" w:hAnsi="Times New Roman"/>
          <w:spacing w:val="5"/>
          <w:sz w:val="24"/>
          <w:szCs w:val="24"/>
        </w:rPr>
        <w:t>Конечно, работа с методом полного физического реагирования должна быть четко продумана и отработана, она имеет свой алгоритм.</w:t>
      </w:r>
    </w:p>
    <w:p w:rsidR="009D3D9D" w:rsidRDefault="009D3D9D" w:rsidP="006812D4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0D0128">
        <w:rPr>
          <w:rFonts w:ascii="Times New Roman" w:hAnsi="Times New Roman"/>
          <w:spacing w:val="5"/>
          <w:sz w:val="24"/>
          <w:szCs w:val="24"/>
        </w:rPr>
        <w:t xml:space="preserve">На уроках английского языка на начальном этапе предупреждение переутомления учащихся возможно на основе песен </w:t>
      </w:r>
      <w:r w:rsidR="00243489">
        <w:rPr>
          <w:rFonts w:ascii="Times New Roman" w:hAnsi="Times New Roman"/>
          <w:spacing w:val="5"/>
          <w:sz w:val="24"/>
          <w:szCs w:val="24"/>
        </w:rPr>
        <w:t>и рифмовок. С их помощью проводятся</w:t>
      </w:r>
      <w:r w:rsidRPr="000D0128">
        <w:rPr>
          <w:rFonts w:ascii="Times New Roman" w:hAnsi="Times New Roman"/>
          <w:spacing w:val="5"/>
          <w:sz w:val="24"/>
          <w:szCs w:val="24"/>
        </w:rPr>
        <w:t xml:space="preserve">. </w:t>
      </w:r>
      <w:r w:rsidR="00243489">
        <w:rPr>
          <w:rFonts w:ascii="Times New Roman" w:hAnsi="Times New Roman"/>
          <w:spacing w:val="5"/>
          <w:sz w:val="24"/>
          <w:szCs w:val="24"/>
        </w:rPr>
        <w:t>Мы призываем</w:t>
      </w:r>
      <w:r>
        <w:rPr>
          <w:rFonts w:ascii="Times New Roman" w:hAnsi="Times New Roman"/>
          <w:spacing w:val="5"/>
          <w:sz w:val="24"/>
          <w:szCs w:val="24"/>
        </w:rPr>
        <w:t xml:space="preserve"> всех учителей не относиться к этим </w:t>
      </w:r>
      <w:proofErr w:type="spellStart"/>
      <w:r>
        <w:rPr>
          <w:rFonts w:ascii="Times New Roman" w:hAnsi="Times New Roman"/>
          <w:spacing w:val="5"/>
          <w:sz w:val="24"/>
          <w:szCs w:val="24"/>
        </w:rPr>
        <w:t>физминуткам</w:t>
      </w:r>
      <w:proofErr w:type="spellEnd"/>
      <w:r>
        <w:rPr>
          <w:rFonts w:ascii="Times New Roman" w:hAnsi="Times New Roman"/>
          <w:spacing w:val="5"/>
          <w:sz w:val="24"/>
          <w:szCs w:val="24"/>
        </w:rPr>
        <w:t xml:space="preserve"> снисходительно, тем более пренебрежительно. Используйте их огромный потенциал в </w:t>
      </w:r>
      <w:proofErr w:type="gramStart"/>
      <w:r w:rsidR="0097074F">
        <w:rPr>
          <w:rFonts w:ascii="Times New Roman" w:hAnsi="Times New Roman"/>
          <w:spacing w:val="5"/>
          <w:sz w:val="24"/>
          <w:szCs w:val="24"/>
        </w:rPr>
        <w:t>формировании</w:t>
      </w:r>
      <w:proofErr w:type="gramEnd"/>
      <w:r>
        <w:rPr>
          <w:rFonts w:ascii="Times New Roman" w:hAnsi="Times New Roman"/>
          <w:spacing w:val="5"/>
          <w:sz w:val="24"/>
          <w:szCs w:val="24"/>
        </w:rPr>
        <w:t xml:space="preserve"> в том числе и лексических навыков. Именно </w:t>
      </w:r>
      <w:proofErr w:type="spellStart"/>
      <w:r>
        <w:rPr>
          <w:rFonts w:ascii="Times New Roman" w:hAnsi="Times New Roman"/>
          <w:spacing w:val="5"/>
          <w:sz w:val="24"/>
          <w:szCs w:val="24"/>
        </w:rPr>
        <w:t>физминутки</w:t>
      </w:r>
      <w:proofErr w:type="spellEnd"/>
      <w:r>
        <w:rPr>
          <w:rFonts w:ascii="Times New Roman" w:hAnsi="Times New Roman"/>
          <w:spacing w:val="5"/>
          <w:sz w:val="24"/>
          <w:szCs w:val="24"/>
        </w:rPr>
        <w:t xml:space="preserve"> дают возможность усвоить огромное количество лексических единиц совершенно непринужденно! </w:t>
      </w:r>
      <w:r w:rsidRPr="000D0128">
        <w:rPr>
          <w:rFonts w:ascii="Times New Roman" w:hAnsi="Times New Roman"/>
          <w:spacing w:val="5"/>
          <w:sz w:val="24"/>
          <w:szCs w:val="24"/>
        </w:rPr>
        <w:t xml:space="preserve">Кроме того, развивается речь, обогащается словарный запас, отрабатывается произношение, а самое главное, поддерживается интерес детей к изучению английского языка. </w:t>
      </w:r>
      <w:r>
        <w:rPr>
          <w:rFonts w:ascii="Times New Roman" w:hAnsi="Times New Roman"/>
          <w:spacing w:val="5"/>
          <w:sz w:val="24"/>
          <w:szCs w:val="24"/>
        </w:rPr>
        <w:t xml:space="preserve">Только не забывайте, что необходимо, чтобы дети правильно проговаривали или </w:t>
      </w:r>
      <w:proofErr w:type="spellStart"/>
      <w:r>
        <w:rPr>
          <w:rFonts w:ascii="Times New Roman" w:hAnsi="Times New Roman"/>
          <w:spacing w:val="5"/>
          <w:sz w:val="24"/>
          <w:szCs w:val="24"/>
        </w:rPr>
        <w:t>пропевали</w:t>
      </w:r>
      <w:proofErr w:type="spellEnd"/>
      <w:r>
        <w:rPr>
          <w:rFonts w:ascii="Times New Roman" w:hAnsi="Times New Roman"/>
          <w:spacing w:val="5"/>
          <w:sz w:val="24"/>
          <w:szCs w:val="24"/>
        </w:rPr>
        <w:t xml:space="preserve"> все слова, иначе это может нанести непоправимый вред.</w:t>
      </w:r>
      <w:r w:rsidR="00AB3430" w:rsidRPr="00AB3430">
        <w:rPr>
          <w:noProof/>
          <w:spacing w:val="5"/>
          <w:sz w:val="24"/>
          <w:szCs w:val="24"/>
        </w:rPr>
        <w:t xml:space="preserve"> </w:t>
      </w:r>
    </w:p>
    <w:p w:rsidR="0097074F" w:rsidRDefault="009D3D9D" w:rsidP="00243489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0D0128">
        <w:rPr>
          <w:rFonts w:ascii="Times New Roman" w:hAnsi="Times New Roman"/>
          <w:spacing w:val="5"/>
          <w:sz w:val="24"/>
          <w:szCs w:val="24"/>
        </w:rPr>
        <w:t xml:space="preserve">Каждый учитель знает, насколько важен систематический подход при изучении любого предмета. Английский язык в этом отношении не является исключением. Невозможно изучать язык хаотично, не выделяя и не обобщая определенных тематических блоков, поэтому в своей работе применяю обобщающие уроки. </w:t>
      </w:r>
      <w:r w:rsidRPr="000D0128">
        <w:rPr>
          <w:rFonts w:ascii="Times New Roman" w:hAnsi="Times New Roman"/>
          <w:spacing w:val="5"/>
          <w:sz w:val="24"/>
          <w:szCs w:val="24"/>
        </w:rPr>
        <w:lastRenderedPageBreak/>
        <w:t>Обобщающие уроки дают ученику возможность воссоздать полную картину изученного по данной теме, а также способствуют появлению желания сделать следующий шаг в открытии неизвестного иностранного мира, то есть создают мотивации.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</w:p>
    <w:p w:rsidR="009D3D9D" w:rsidRDefault="009D3D9D" w:rsidP="006812D4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 xml:space="preserve">Так называемые </w:t>
      </w:r>
      <w:r>
        <w:rPr>
          <w:rFonts w:ascii="Times New Roman" w:hAnsi="Times New Roman"/>
          <w:spacing w:val="5"/>
          <w:sz w:val="24"/>
          <w:szCs w:val="24"/>
          <w:lang w:val="en-US"/>
        </w:rPr>
        <w:t>craft</w:t>
      </w:r>
      <w:r w:rsidRPr="00B544BA">
        <w:rPr>
          <w:rFonts w:ascii="Times New Roman" w:hAnsi="Times New Roman"/>
          <w:spacing w:val="5"/>
          <w:sz w:val="24"/>
          <w:szCs w:val="24"/>
        </w:rPr>
        <w:t>-</w:t>
      </w:r>
      <w:r>
        <w:rPr>
          <w:rFonts w:ascii="Times New Roman" w:hAnsi="Times New Roman"/>
          <w:spacing w:val="5"/>
          <w:sz w:val="24"/>
          <w:szCs w:val="24"/>
          <w:lang w:val="en-US"/>
        </w:rPr>
        <w:t>activities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 w:rsidR="00243489">
        <w:rPr>
          <w:rFonts w:ascii="Times New Roman" w:hAnsi="Times New Roman"/>
          <w:spacing w:val="5"/>
          <w:sz w:val="24"/>
          <w:szCs w:val="24"/>
        </w:rPr>
        <w:t xml:space="preserve">(поделки) </w:t>
      </w:r>
      <w:r>
        <w:rPr>
          <w:rFonts w:ascii="Times New Roman" w:hAnsi="Times New Roman"/>
          <w:spacing w:val="5"/>
          <w:sz w:val="24"/>
          <w:szCs w:val="24"/>
        </w:rPr>
        <w:t>позволяют детям не только проявить свои творческие способности, но и продемонстрировать знание языка.</w:t>
      </w:r>
      <w:r w:rsidR="00E6302D"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 xml:space="preserve">Необходимо отметить, что такой вид работы обладает огромным потенциалом и имеет необычайно сильную мотивирующую функцию. Основной причиной этого является тот факт, что каждая поделка уникальна, потому что каждый ребенок вложил в неё свой творческий потенциал и своё </w:t>
      </w:r>
      <w:proofErr w:type="gramStart"/>
      <w:r>
        <w:rPr>
          <w:rFonts w:ascii="Times New Roman" w:hAnsi="Times New Roman"/>
          <w:spacing w:val="5"/>
          <w:sz w:val="24"/>
          <w:szCs w:val="24"/>
        </w:rPr>
        <w:t>видение</w:t>
      </w:r>
      <w:proofErr w:type="gramEnd"/>
      <w:r>
        <w:rPr>
          <w:rFonts w:ascii="Times New Roman" w:hAnsi="Times New Roman"/>
          <w:spacing w:val="5"/>
          <w:sz w:val="24"/>
          <w:szCs w:val="24"/>
        </w:rPr>
        <w:t xml:space="preserve"> и восприятие мира</w:t>
      </w:r>
      <w:r w:rsidR="00AA1670">
        <w:rPr>
          <w:rFonts w:ascii="Times New Roman" w:hAnsi="Times New Roman"/>
          <w:spacing w:val="5"/>
          <w:sz w:val="24"/>
          <w:szCs w:val="24"/>
        </w:rPr>
        <w:t>.</w:t>
      </w:r>
      <w:r>
        <w:rPr>
          <w:rFonts w:ascii="Times New Roman" w:hAnsi="Times New Roman"/>
          <w:spacing w:val="5"/>
          <w:sz w:val="24"/>
          <w:szCs w:val="24"/>
        </w:rPr>
        <w:t xml:space="preserve"> И, безусловно, рассказать о продукте своего труда, сделанном с любовью и старанием, намного важнее и интереснее для ребенка, чем о стандартной картинке в учебнике.</w:t>
      </w:r>
    </w:p>
    <w:p w:rsidR="009D3D9D" w:rsidRDefault="009D3D9D" w:rsidP="006812D4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Язык, который использует ученик для описания поделки (диалога, рассказа, викторины) становится важным персонально для него, потому что теперь имеет непосредственное отношение к его жизни. Что ведет к успешному закреплению лексики, что в свою очередь развивает все виды речевой деятельности.</w:t>
      </w:r>
    </w:p>
    <w:p w:rsidR="009D3D9D" w:rsidRDefault="009D3D9D" w:rsidP="006812D4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 xml:space="preserve">Кроме этого, изготовление поделок на уроке позволит вам расширить пассивный словарный запас детей, постепенно дети выучат инструкции учителя, если, конечно, изготовление поделок будет использоваться в системе. </w:t>
      </w:r>
      <w:r w:rsidR="00243489">
        <w:rPr>
          <w:rFonts w:ascii="Times New Roman" w:hAnsi="Times New Roman"/>
          <w:spacing w:val="5"/>
          <w:sz w:val="24"/>
          <w:szCs w:val="24"/>
        </w:rPr>
        <w:t>Можно моделировать</w:t>
      </w:r>
      <w:r>
        <w:rPr>
          <w:rFonts w:ascii="Times New Roman" w:hAnsi="Times New Roman"/>
          <w:spacing w:val="5"/>
          <w:sz w:val="24"/>
          <w:szCs w:val="24"/>
        </w:rPr>
        <w:t xml:space="preserve"> ситуации, которые стимулируют учащихся к использованию английского языка с </w:t>
      </w:r>
      <w:r w:rsidR="00243489">
        <w:rPr>
          <w:rFonts w:ascii="Times New Roman" w:hAnsi="Times New Roman"/>
          <w:spacing w:val="5"/>
          <w:sz w:val="24"/>
          <w:szCs w:val="24"/>
        </w:rPr>
        <w:t xml:space="preserve">реальными практическими </w:t>
      </w:r>
      <w:proofErr w:type="gramStart"/>
      <w:r w:rsidR="00243489">
        <w:rPr>
          <w:rFonts w:ascii="Times New Roman" w:hAnsi="Times New Roman"/>
          <w:spacing w:val="5"/>
          <w:sz w:val="24"/>
          <w:szCs w:val="24"/>
        </w:rPr>
        <w:t>целями</w:t>
      </w:r>
      <w:proofErr w:type="gramEnd"/>
      <w:r w:rsidR="00243489">
        <w:rPr>
          <w:rFonts w:ascii="Times New Roman" w:hAnsi="Times New Roman"/>
          <w:spacing w:val="5"/>
          <w:sz w:val="24"/>
          <w:szCs w:val="24"/>
        </w:rPr>
        <w:t xml:space="preserve"> чтобы дать детям </w:t>
      </w:r>
      <w:r>
        <w:rPr>
          <w:rFonts w:ascii="Times New Roman" w:hAnsi="Times New Roman"/>
          <w:spacing w:val="5"/>
          <w:sz w:val="24"/>
          <w:szCs w:val="24"/>
        </w:rPr>
        <w:t>дополнительные возможности для использования «языка классного обихода».</w:t>
      </w:r>
    </w:p>
    <w:p w:rsidR="009D3D9D" w:rsidRPr="00F22F4D" w:rsidRDefault="009D3D9D" w:rsidP="006812D4">
      <w:pPr>
        <w:pStyle w:val="a6"/>
        <w:spacing w:before="0" w:after="0" w:line="360" w:lineRule="auto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Что касается качественных результатов, то их можно отследить</w:t>
      </w:r>
      <w:r w:rsidR="00AA1670">
        <w:rPr>
          <w:sz w:val="24"/>
          <w:szCs w:val="24"/>
        </w:rPr>
        <w:t xml:space="preserve"> в мониторингах качества знаний, </w:t>
      </w:r>
      <w:r>
        <w:rPr>
          <w:sz w:val="24"/>
          <w:szCs w:val="24"/>
        </w:rPr>
        <w:t>мотивации к</w:t>
      </w:r>
      <w:r w:rsidR="00AA1670">
        <w:rPr>
          <w:sz w:val="24"/>
          <w:szCs w:val="24"/>
        </w:rPr>
        <w:t xml:space="preserve"> изучению предмета</w:t>
      </w:r>
      <w:r>
        <w:rPr>
          <w:sz w:val="24"/>
          <w:szCs w:val="24"/>
        </w:rPr>
        <w:t xml:space="preserve"> и уровня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лексического на</w:t>
      </w:r>
      <w:r w:rsidR="00AA1670">
        <w:rPr>
          <w:sz w:val="24"/>
          <w:szCs w:val="24"/>
        </w:rPr>
        <w:t>выка</w:t>
      </w:r>
      <w:r>
        <w:rPr>
          <w:sz w:val="24"/>
          <w:szCs w:val="24"/>
        </w:rPr>
        <w:t xml:space="preserve"> за несколько лет. </w:t>
      </w:r>
      <w:r w:rsidRPr="00007A10">
        <w:rPr>
          <w:sz w:val="24"/>
          <w:szCs w:val="24"/>
        </w:rPr>
        <w:t>Мониторинг ус</w:t>
      </w:r>
      <w:r>
        <w:rPr>
          <w:sz w:val="24"/>
          <w:szCs w:val="24"/>
        </w:rPr>
        <w:t xml:space="preserve">певаемости и качества обучения </w:t>
      </w:r>
      <w:r w:rsidRPr="00007A10">
        <w:rPr>
          <w:sz w:val="24"/>
          <w:szCs w:val="24"/>
        </w:rPr>
        <w:t xml:space="preserve">за несколько лет позволяют сделать однозначный вывод: </w:t>
      </w:r>
      <w:r>
        <w:rPr>
          <w:sz w:val="24"/>
          <w:szCs w:val="24"/>
        </w:rPr>
        <w:t>п</w:t>
      </w:r>
      <w:r w:rsidRPr="00D25AE9">
        <w:rPr>
          <w:sz w:val="24"/>
          <w:szCs w:val="24"/>
        </w:rPr>
        <w:t>рименение мультисенсорного подхода помогает обеспечить достижени</w:t>
      </w:r>
      <w:r>
        <w:rPr>
          <w:sz w:val="24"/>
          <w:szCs w:val="24"/>
        </w:rPr>
        <w:t xml:space="preserve">е планируемых результатов в </w:t>
      </w:r>
      <w:r w:rsidRPr="00D25AE9">
        <w:rPr>
          <w:sz w:val="24"/>
          <w:szCs w:val="24"/>
        </w:rPr>
        <w:t xml:space="preserve">урочной работе по развитию </w:t>
      </w:r>
      <w:r>
        <w:rPr>
          <w:sz w:val="24"/>
          <w:szCs w:val="24"/>
        </w:rPr>
        <w:t xml:space="preserve">лексического навыка, а также формирует </w:t>
      </w:r>
      <w:r w:rsidRPr="0011737B">
        <w:rPr>
          <w:color w:val="auto"/>
          <w:sz w:val="24"/>
          <w:szCs w:val="24"/>
        </w:rPr>
        <w:t>коммуникативные учебные действия</w:t>
      </w:r>
      <w:r>
        <w:rPr>
          <w:sz w:val="24"/>
          <w:szCs w:val="24"/>
        </w:rPr>
        <w:t xml:space="preserve"> </w:t>
      </w:r>
      <w:r w:rsidRPr="00D25AE9">
        <w:rPr>
          <w:sz w:val="24"/>
          <w:szCs w:val="24"/>
        </w:rPr>
        <w:t xml:space="preserve">младших школьников.  </w:t>
      </w:r>
      <w:r w:rsidRPr="00E64AE1">
        <w:rPr>
          <w:sz w:val="24"/>
          <w:szCs w:val="24"/>
        </w:rPr>
        <w:t xml:space="preserve">Мы убедились, что данный </w:t>
      </w:r>
      <w:r>
        <w:rPr>
          <w:sz w:val="24"/>
          <w:szCs w:val="24"/>
        </w:rPr>
        <w:t xml:space="preserve">подход, используемый системно, </w:t>
      </w:r>
      <w:r w:rsidRPr="00E64AE1">
        <w:rPr>
          <w:sz w:val="24"/>
          <w:szCs w:val="24"/>
        </w:rPr>
        <w:t xml:space="preserve">позволяет сконцентрировать внимание учащихся, повысить их интерес к </w:t>
      </w:r>
      <w:r>
        <w:rPr>
          <w:sz w:val="24"/>
          <w:szCs w:val="24"/>
        </w:rPr>
        <w:t>изучению иностранного языка</w:t>
      </w:r>
      <w:r w:rsidRPr="00E64AE1">
        <w:rPr>
          <w:sz w:val="24"/>
          <w:szCs w:val="24"/>
        </w:rPr>
        <w:t>, развивать учебные и творческие способности учащихся.</w:t>
      </w:r>
    </w:p>
    <w:p w:rsidR="009D3D9D" w:rsidRPr="006812D4" w:rsidRDefault="009D3D9D" w:rsidP="006812D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AE1">
        <w:rPr>
          <w:rFonts w:ascii="Times New Roman" w:hAnsi="Times New Roman" w:cs="Times New Roman"/>
          <w:sz w:val="24"/>
          <w:szCs w:val="24"/>
        </w:rPr>
        <w:t xml:space="preserve">Практическое использование мультисенсорного подхода в обучении младших школьников английскому языку предполагает появление нового вида познавательной активности учащихся, результатом которой является открытие новых знаний, развитие </w:t>
      </w:r>
      <w:r w:rsidRPr="00E64AE1">
        <w:rPr>
          <w:rFonts w:ascii="Times New Roman" w:hAnsi="Times New Roman" w:cs="Times New Roman"/>
          <w:sz w:val="24"/>
          <w:szCs w:val="24"/>
        </w:rPr>
        <w:lastRenderedPageBreak/>
        <w:t>познавательной самостоятельности учащихся и их творческого потенциал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64AE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также повышение мотивации к изучению английского языка.</w:t>
      </w:r>
    </w:p>
    <w:p w:rsidR="00243489" w:rsidRDefault="00243489" w:rsidP="00243489">
      <w:pPr>
        <w:pStyle w:val="a6"/>
        <w:spacing w:before="0" w:after="0" w:line="360" w:lineRule="auto"/>
        <w:ind w:left="0" w:right="0" w:firstLine="708"/>
        <w:jc w:val="both"/>
        <w:rPr>
          <w:sz w:val="24"/>
          <w:szCs w:val="24"/>
        </w:rPr>
      </w:pPr>
      <w:r w:rsidRPr="00243489">
        <w:rPr>
          <w:bCs/>
          <w:sz w:val="24"/>
          <w:szCs w:val="24"/>
        </w:rPr>
        <w:t>Таким образом</w:t>
      </w:r>
      <w:r w:rsidRPr="00243489">
        <w:rPr>
          <w:sz w:val="24"/>
          <w:szCs w:val="24"/>
        </w:rPr>
        <w:t>,</w:t>
      </w:r>
      <w:r w:rsidRPr="0088673C">
        <w:rPr>
          <w:sz w:val="24"/>
          <w:szCs w:val="24"/>
        </w:rPr>
        <w:t xml:space="preserve"> мультисенсорный подход помогает учащимся осваивать иностранный язык намного быстрее, легче и качественнее. И вот мы уже видим, что запоминание новых слов и текстов - это не мучение, а поистине </w:t>
      </w:r>
      <w:r>
        <w:rPr>
          <w:sz w:val="24"/>
          <w:szCs w:val="24"/>
        </w:rPr>
        <w:t>интересное и увлекательное дело.</w:t>
      </w:r>
    </w:p>
    <w:p w:rsidR="006812D4" w:rsidRDefault="006812D4" w:rsidP="006812D4">
      <w:pPr>
        <w:spacing w:line="360" w:lineRule="auto"/>
        <w:jc w:val="center"/>
        <w:rPr>
          <w:sz w:val="24"/>
          <w:szCs w:val="24"/>
        </w:rPr>
      </w:pPr>
    </w:p>
    <w:p w:rsidR="00943856" w:rsidRPr="00D51599" w:rsidRDefault="00943856" w:rsidP="0068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43856" w:rsidRPr="00D51599" w:rsidSect="004844F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EC5" w:rsidRDefault="002F6EC5" w:rsidP="00F673FE">
      <w:pPr>
        <w:spacing w:after="0" w:line="240" w:lineRule="auto"/>
      </w:pPr>
      <w:r>
        <w:separator/>
      </w:r>
    </w:p>
  </w:endnote>
  <w:endnote w:type="continuationSeparator" w:id="0">
    <w:p w:rsidR="002F6EC5" w:rsidRDefault="002F6EC5" w:rsidP="00F6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63" w:rsidRPr="004D078E" w:rsidRDefault="009D3D9D">
    <w:pPr>
      <w:pStyle w:val="a7"/>
      <w:rPr>
        <w:rFonts w:ascii="Times New Roman" w:hAnsi="Times New Roman" w:cs="Times New Roman"/>
        <w:sz w:val="18"/>
        <w:szCs w:val="18"/>
      </w:rPr>
    </w:pPr>
    <w:r w:rsidRPr="004D078E">
      <w:rPr>
        <w:rFonts w:ascii="Times New Roman" w:hAnsi="Times New Roman" w:cs="Times New Roman"/>
        <w:sz w:val="18"/>
        <w:szCs w:val="18"/>
      </w:rPr>
      <w:t xml:space="preserve">Козьмина Ольга Владимировна, </w:t>
    </w:r>
    <w:r w:rsidRPr="004D078E">
      <w:rPr>
        <w:rFonts w:ascii="Times New Roman" w:eastAsia="Times New Roman" w:hAnsi="Times New Roman" w:cs="Times New Roman"/>
        <w:sz w:val="18"/>
        <w:szCs w:val="18"/>
      </w:rPr>
      <w:t>«Формирование лексического навыка на основе мультисенсорного подхода в обучении младших школьников англ</w:t>
    </w:r>
    <w:r>
      <w:rPr>
        <w:rFonts w:ascii="Times New Roman" w:eastAsia="Times New Roman" w:hAnsi="Times New Roman" w:cs="Times New Roman"/>
        <w:sz w:val="18"/>
        <w:szCs w:val="18"/>
      </w:rPr>
      <w:t>ийскому языку в условиях реализации</w:t>
    </w:r>
    <w:r w:rsidRPr="004D078E">
      <w:rPr>
        <w:rFonts w:ascii="Times New Roman" w:eastAsia="Times New Roman" w:hAnsi="Times New Roman" w:cs="Times New Roman"/>
        <w:sz w:val="18"/>
        <w:szCs w:val="18"/>
      </w:rPr>
      <w:t xml:space="preserve"> ФГОС начального общего образования».</w:t>
    </w:r>
  </w:p>
  <w:p w:rsidR="007D0663" w:rsidRDefault="002F6E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EC5" w:rsidRDefault="002F6EC5" w:rsidP="00F673FE">
      <w:pPr>
        <w:spacing w:after="0" w:line="240" w:lineRule="auto"/>
      </w:pPr>
      <w:r>
        <w:separator/>
      </w:r>
    </w:p>
  </w:footnote>
  <w:footnote w:type="continuationSeparator" w:id="0">
    <w:p w:rsidR="002F6EC5" w:rsidRDefault="002F6EC5" w:rsidP="00F6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61177"/>
    </w:sdtPr>
    <w:sdtEndPr/>
    <w:sdtContent>
      <w:p w:rsidR="004844FA" w:rsidRDefault="002D1124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B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44FA" w:rsidRDefault="004844F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82"/>
      </v:shape>
    </w:pict>
  </w:numPicBullet>
  <w:abstractNum w:abstractNumId="0">
    <w:nsid w:val="1F0C4154"/>
    <w:multiLevelType w:val="hybridMultilevel"/>
    <w:tmpl w:val="F69A0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740DB"/>
    <w:multiLevelType w:val="hybridMultilevel"/>
    <w:tmpl w:val="84729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533D0"/>
    <w:multiLevelType w:val="hybridMultilevel"/>
    <w:tmpl w:val="D42E8D3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33778"/>
    <w:multiLevelType w:val="hybridMultilevel"/>
    <w:tmpl w:val="622E174A"/>
    <w:lvl w:ilvl="0" w:tplc="04190007">
      <w:start w:val="1"/>
      <w:numFmt w:val="bullet"/>
      <w:lvlText w:val=""/>
      <w:lvlPicBulletId w:val="0"/>
      <w:lvlJc w:val="left"/>
      <w:pPr>
        <w:ind w:left="757" w:hanging="360"/>
      </w:pPr>
      <w:rPr>
        <w:rFonts w:ascii="Symbol" w:hAnsi="Symbol" w:hint="default"/>
      </w:rPr>
    </w:lvl>
    <w:lvl w:ilvl="1" w:tplc="E3166B30">
      <w:numFmt w:val="bullet"/>
      <w:lvlText w:val="•"/>
      <w:lvlJc w:val="left"/>
      <w:pPr>
        <w:ind w:left="1477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>
    <w:nsid w:val="40B825FD"/>
    <w:multiLevelType w:val="hybridMultilevel"/>
    <w:tmpl w:val="351E3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B1A46"/>
    <w:multiLevelType w:val="hybridMultilevel"/>
    <w:tmpl w:val="E2149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E6405"/>
    <w:multiLevelType w:val="hybridMultilevel"/>
    <w:tmpl w:val="C7C0C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380FA4"/>
    <w:multiLevelType w:val="multilevel"/>
    <w:tmpl w:val="811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3E6D97"/>
    <w:multiLevelType w:val="hybridMultilevel"/>
    <w:tmpl w:val="139485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FDA0909"/>
    <w:multiLevelType w:val="hybridMultilevel"/>
    <w:tmpl w:val="AB4AD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B2A33"/>
    <w:multiLevelType w:val="multilevel"/>
    <w:tmpl w:val="5456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219AD"/>
    <w:multiLevelType w:val="hybridMultilevel"/>
    <w:tmpl w:val="B406D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5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0036"/>
    <w:rsid w:val="00120036"/>
    <w:rsid w:val="00140E97"/>
    <w:rsid w:val="0023474F"/>
    <w:rsid w:val="00243489"/>
    <w:rsid w:val="002D1124"/>
    <w:rsid w:val="002D1651"/>
    <w:rsid w:val="002F2074"/>
    <w:rsid w:val="002F6EC5"/>
    <w:rsid w:val="004844FA"/>
    <w:rsid w:val="004D4A8D"/>
    <w:rsid w:val="00535E07"/>
    <w:rsid w:val="00557AA3"/>
    <w:rsid w:val="005F5D8D"/>
    <w:rsid w:val="006812D4"/>
    <w:rsid w:val="00764C1E"/>
    <w:rsid w:val="007A4BDF"/>
    <w:rsid w:val="008B6B5B"/>
    <w:rsid w:val="008C1486"/>
    <w:rsid w:val="008D791F"/>
    <w:rsid w:val="00912183"/>
    <w:rsid w:val="00943856"/>
    <w:rsid w:val="0097074F"/>
    <w:rsid w:val="009B75F5"/>
    <w:rsid w:val="009D3D9D"/>
    <w:rsid w:val="00A07418"/>
    <w:rsid w:val="00A7706A"/>
    <w:rsid w:val="00AA1670"/>
    <w:rsid w:val="00AB3430"/>
    <w:rsid w:val="00B3647E"/>
    <w:rsid w:val="00C53A2F"/>
    <w:rsid w:val="00CD261A"/>
    <w:rsid w:val="00D14FF1"/>
    <w:rsid w:val="00D219EE"/>
    <w:rsid w:val="00D51599"/>
    <w:rsid w:val="00E6302D"/>
    <w:rsid w:val="00EE4562"/>
    <w:rsid w:val="00F6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8D"/>
  </w:style>
  <w:style w:type="paragraph" w:styleId="2">
    <w:name w:val="heading 2"/>
    <w:basedOn w:val="a"/>
    <w:link w:val="20"/>
    <w:uiPriority w:val="9"/>
    <w:qFormat/>
    <w:rsid w:val="00A770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3D9D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D3D9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9D3D9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rsid w:val="009D3D9D"/>
    <w:pPr>
      <w:widowControl w:val="0"/>
      <w:autoSpaceDE w:val="0"/>
      <w:autoSpaceDN w:val="0"/>
      <w:adjustRightInd w:val="0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D3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3D9D"/>
  </w:style>
  <w:style w:type="paragraph" w:styleId="a9">
    <w:name w:val="Balloon Text"/>
    <w:basedOn w:val="a"/>
    <w:link w:val="aa"/>
    <w:uiPriority w:val="99"/>
    <w:semiHidden/>
    <w:unhideWhenUsed/>
    <w:rsid w:val="009D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D9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7706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A7706A"/>
    <w:rPr>
      <w:color w:val="0000FF"/>
      <w:u w:val="single"/>
    </w:rPr>
  </w:style>
  <w:style w:type="character" w:styleId="ac">
    <w:name w:val="Strong"/>
    <w:basedOn w:val="a0"/>
    <w:uiPriority w:val="22"/>
    <w:qFormat/>
    <w:rsid w:val="00A7706A"/>
    <w:rPr>
      <w:b/>
      <w:bCs/>
    </w:rPr>
  </w:style>
  <w:style w:type="character" w:customStyle="1" w:styleId="articleseparator">
    <w:name w:val="article_separator"/>
    <w:basedOn w:val="a0"/>
    <w:rsid w:val="00A7706A"/>
  </w:style>
  <w:style w:type="paragraph" w:styleId="ad">
    <w:name w:val="header"/>
    <w:basedOn w:val="a"/>
    <w:link w:val="ae"/>
    <w:uiPriority w:val="99"/>
    <w:unhideWhenUsed/>
    <w:rsid w:val="00484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84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Sosh1kab19</dc:creator>
  <cp:keywords/>
  <dc:description/>
  <cp:lastModifiedBy>Sosh1kab19</cp:lastModifiedBy>
  <cp:revision>25</cp:revision>
  <dcterms:created xsi:type="dcterms:W3CDTF">2016-10-24T04:59:00Z</dcterms:created>
  <dcterms:modified xsi:type="dcterms:W3CDTF">2017-03-21T01:36:00Z</dcterms:modified>
</cp:coreProperties>
</file>