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8B4" w:rsidRPr="008D6E80" w:rsidRDefault="000068B4" w:rsidP="000068B4">
      <w:pPr>
        <w:pStyle w:val="c1"/>
        <w:spacing w:before="0" w:beforeAutospacing="0" w:after="0" w:afterAutospacing="0"/>
        <w:jc w:val="right"/>
        <w:rPr>
          <w:b/>
        </w:rPr>
      </w:pPr>
      <w:r w:rsidRPr="008D6E80">
        <w:rPr>
          <w:b/>
        </w:rPr>
        <w:t xml:space="preserve">А.С. Кузьмина </w:t>
      </w:r>
    </w:p>
    <w:p w:rsidR="000068B4" w:rsidRPr="008D6E80" w:rsidRDefault="000068B4" w:rsidP="000068B4">
      <w:pPr>
        <w:pStyle w:val="c1"/>
        <w:spacing w:before="0" w:beforeAutospacing="0" w:after="0" w:afterAutospacing="0"/>
        <w:jc w:val="right"/>
        <w:rPr>
          <w:b/>
        </w:rPr>
      </w:pPr>
      <w:r w:rsidRPr="008D6E80">
        <w:rPr>
          <w:b/>
        </w:rPr>
        <w:t>г. Димитровград</w:t>
      </w:r>
    </w:p>
    <w:p w:rsidR="000068B4" w:rsidRPr="008D6E80" w:rsidRDefault="000068B4" w:rsidP="000068B4">
      <w:pPr>
        <w:pStyle w:val="c1"/>
        <w:spacing w:before="0" w:beforeAutospacing="0" w:after="0" w:afterAutospacing="0"/>
        <w:jc w:val="right"/>
        <w:rPr>
          <w:b/>
        </w:rPr>
      </w:pPr>
      <w:r w:rsidRPr="008D6E80">
        <w:rPr>
          <w:b/>
        </w:rPr>
        <w:t>ОГБПОУ «</w:t>
      </w:r>
      <w:proofErr w:type="spellStart"/>
      <w:r w:rsidRPr="008D6E80">
        <w:rPr>
          <w:b/>
        </w:rPr>
        <w:t>Димитровградский</w:t>
      </w:r>
      <w:proofErr w:type="spellEnd"/>
      <w:r w:rsidRPr="008D6E80">
        <w:rPr>
          <w:b/>
        </w:rPr>
        <w:t xml:space="preserve"> техникум </w:t>
      </w:r>
    </w:p>
    <w:p w:rsidR="000068B4" w:rsidRPr="008D6E80" w:rsidRDefault="000068B4" w:rsidP="000068B4">
      <w:pPr>
        <w:pStyle w:val="c1"/>
        <w:spacing w:before="0" w:beforeAutospacing="0" w:after="0" w:afterAutospacing="0"/>
        <w:jc w:val="right"/>
        <w:rPr>
          <w:b/>
        </w:rPr>
      </w:pPr>
      <w:r w:rsidRPr="008D6E80">
        <w:rPr>
          <w:b/>
        </w:rPr>
        <w:t>профессиональных технологий</w:t>
      </w:r>
    </w:p>
    <w:p w:rsidR="000068B4" w:rsidRPr="008D6E80" w:rsidRDefault="000068B4" w:rsidP="000068B4">
      <w:pPr>
        <w:pStyle w:val="c1"/>
        <w:spacing w:before="0" w:beforeAutospacing="0" w:after="0" w:afterAutospacing="0"/>
        <w:jc w:val="right"/>
        <w:rPr>
          <w:b/>
        </w:rPr>
      </w:pPr>
      <w:r w:rsidRPr="008D6E80">
        <w:rPr>
          <w:b/>
        </w:rPr>
        <w:t xml:space="preserve"> им. героя Советского Союза М.С. Чернова»</w:t>
      </w:r>
    </w:p>
    <w:p w:rsidR="000068B4" w:rsidRPr="008D6E80" w:rsidRDefault="000068B4" w:rsidP="000068B4">
      <w:pPr>
        <w:pStyle w:val="c1"/>
        <w:spacing w:before="0" w:beforeAutospacing="0" w:after="0" w:afterAutospacing="0"/>
        <w:jc w:val="right"/>
        <w:rPr>
          <w:b/>
        </w:rPr>
      </w:pPr>
      <w:r w:rsidRPr="008D6E80">
        <w:rPr>
          <w:b/>
        </w:rPr>
        <w:t>преподаватель английского языка</w:t>
      </w:r>
    </w:p>
    <w:p w:rsidR="000068B4" w:rsidRPr="000068B4" w:rsidRDefault="000068B4" w:rsidP="000068B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068B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Информационно-коммуникативная компетенция </w:t>
      </w:r>
      <w:r w:rsidRPr="008D6E8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современного преподавателя английского </w:t>
      </w:r>
      <w:r w:rsidRPr="000068B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языка</w:t>
      </w:r>
    </w:p>
    <w:p w:rsidR="000068B4" w:rsidRPr="008D6E80" w:rsidRDefault="000068B4" w:rsidP="000068B4">
      <w:pPr>
        <w:pStyle w:val="a3"/>
        <w:spacing w:before="0" w:beforeAutospacing="0" w:after="0" w:afterAutospacing="0" w:line="360" w:lineRule="auto"/>
        <w:ind w:firstLine="708"/>
        <w:jc w:val="both"/>
      </w:pPr>
      <w:r w:rsidRPr="008D6E80">
        <w:t xml:space="preserve">Новые информационные технологии - это не только новые технические средства, но и новые формы и методы преподавания, новый подход к процессу обучения и воспитания. Современные педагогические технологии, такие, как проектная методика, использование информационных технологий, Интернет — ресурсов позволяют реализовать личностно — ориентированный подход в обучении, обеспечивают индивидуализацию и дифференциацию обучения с учётом способностей детей, их уровня </w:t>
      </w:r>
      <w:proofErr w:type="spellStart"/>
      <w:r w:rsidRPr="008D6E80">
        <w:t>обученности</w:t>
      </w:r>
      <w:proofErr w:type="spellEnd"/>
      <w:r w:rsidRPr="008D6E80">
        <w:t>, интересов. Использование ИКТ в образовании является одним из важнейших направлений развития информационного обще</w:t>
      </w:r>
      <w:r w:rsidRPr="008D6E80">
        <w:t>ства.</w:t>
      </w:r>
    </w:p>
    <w:p w:rsidR="000068B4" w:rsidRPr="008D6E80" w:rsidRDefault="000068B4" w:rsidP="000068B4">
      <w:pPr>
        <w:pStyle w:val="a3"/>
        <w:spacing w:before="0" w:beforeAutospacing="0" w:after="0" w:afterAutospacing="0" w:line="360" w:lineRule="auto"/>
        <w:ind w:firstLine="708"/>
        <w:jc w:val="both"/>
      </w:pPr>
      <w:r w:rsidRPr="008D6E80">
        <w:t>Процессы обновления в сфере обучения английскому языку (</w:t>
      </w:r>
      <w:proofErr w:type="gramStart"/>
      <w:r w:rsidRPr="008D6E80">
        <w:t>прочем</w:t>
      </w:r>
      <w:proofErr w:type="gramEnd"/>
      <w:r w:rsidRPr="008D6E80">
        <w:t xml:space="preserve"> как и иностранным языкам в целом) в современной школе создают ситуацию, в которой педагогам предоставлено право и возможность самостоятельного выбора учебных пособий и других обучающих средств. Современный учитель отказывается от готовых методических "рецептов", жестко регламентирующих деятельность в рамках конкретной методической системы, в пользу анализа современной ситуации обучения английскому языку, в пользу эффективного использования новых технологий в учебном процессе.</w:t>
      </w:r>
      <w:r w:rsidRPr="008D6E80">
        <w:t xml:space="preserve"> </w:t>
      </w:r>
      <w:r w:rsidRPr="008D6E80">
        <w:t>Задача учителя состоит в том, чтобы создать условия практического овладения языком для каждого учащегося, выбрать такие методы обучения, которые позволили бы каждому ученику проявить свою активность и своё творчество. </w:t>
      </w:r>
    </w:p>
    <w:p w:rsidR="000068B4" w:rsidRPr="008D6E80" w:rsidRDefault="000068B4" w:rsidP="000068B4">
      <w:pPr>
        <w:pStyle w:val="a3"/>
        <w:spacing w:before="0" w:beforeAutospacing="0" w:after="0" w:afterAutospacing="0" w:line="360" w:lineRule="auto"/>
        <w:ind w:firstLine="708"/>
        <w:jc w:val="both"/>
      </w:pPr>
      <w:r w:rsidRPr="008D6E80">
        <w:t>В настоящее время широко используются мультимедийные технологии. Термин “мультимедиа” означает: много сред. Такими информационными средами являются: текст, звук, видео, практическая работа. Программные продукты, использующие все эти формы представления информации, называются мультимедийными.</w:t>
      </w:r>
      <w:r w:rsidRPr="008D6E80">
        <w:t xml:space="preserve"> </w:t>
      </w:r>
      <w:r w:rsidRPr="008D6E80">
        <w:t>Использование мультимедийных средств обучения – закономерный этап развития педагогических технологий.</w:t>
      </w:r>
      <w:r w:rsidRPr="008D6E80">
        <w:t xml:space="preserve"> </w:t>
      </w:r>
      <w:r w:rsidRPr="008D6E80">
        <w:t xml:space="preserve">Использование средств информационных и коммуникационных технологий (ИКТ) на уроках английского языка достаточно </w:t>
      </w:r>
      <w:proofErr w:type="gramStart"/>
      <w:r w:rsidRPr="008D6E80">
        <w:t>актуальна</w:t>
      </w:r>
      <w:proofErr w:type="gramEnd"/>
      <w:r w:rsidRPr="008D6E80">
        <w:t xml:space="preserve"> для развития личности обучаемого и формирования у обучающихся следующих компетенций: </w:t>
      </w:r>
    </w:p>
    <w:p w:rsidR="000068B4" w:rsidRPr="008D6E80" w:rsidRDefault="000068B4" w:rsidP="000068B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</w:pPr>
      <w:r w:rsidRPr="008D6E80">
        <w:t>умение сравнивать преимущества и недостатки различных источников информации;</w:t>
      </w:r>
    </w:p>
    <w:p w:rsidR="000068B4" w:rsidRPr="008D6E80" w:rsidRDefault="000068B4" w:rsidP="000068B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</w:pPr>
      <w:r w:rsidRPr="008D6E80">
        <w:lastRenderedPageBreak/>
        <w:t>выбирать соответствующие технологии поиска информации;</w:t>
      </w:r>
    </w:p>
    <w:p w:rsidR="000068B4" w:rsidRPr="008D6E80" w:rsidRDefault="000068B4" w:rsidP="000068B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</w:pPr>
      <w:r w:rsidRPr="008D6E80">
        <w:t>создавать и использовать адекватные модели и процедуры изучения и обработки информации.</w:t>
      </w:r>
    </w:p>
    <w:p w:rsidR="000068B4" w:rsidRPr="008D6E80" w:rsidRDefault="000068B4" w:rsidP="000068B4">
      <w:pPr>
        <w:pStyle w:val="a3"/>
        <w:spacing w:before="0" w:beforeAutospacing="0" w:after="0" w:afterAutospacing="0" w:line="360" w:lineRule="auto"/>
        <w:ind w:firstLine="360"/>
        <w:jc w:val="both"/>
      </w:pPr>
      <w:r w:rsidRPr="008D6E80">
        <w:t>Таким образом, говоря о преимуществах работы обучающихся с компьютером, следует назвать его бесспорные достоинства: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 xml:space="preserve">общекультурное развитие </w:t>
      </w:r>
      <w:proofErr w:type="gramStart"/>
      <w:r w:rsidRPr="008D6E80">
        <w:t>обучающихся</w:t>
      </w:r>
      <w:proofErr w:type="gramEnd"/>
      <w:r w:rsidRPr="008D6E80">
        <w:t>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совершенствование навыков владения компьютером;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совершенствование языкового уровня;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создание благоприятного психологического климата;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повышение мотивации учащихся и их интереса к предмету;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самоутверждение учащихся;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возможность реализации индивидуализации обучения;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реализация принципа обратной связи;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большие возможности наглядного предъявления материала;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исключение времени для написания материала на доске;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экономия расходования материалов учителем;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совершенствование процесса проверки работ учащихся;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сочетание контроля и самоконтроля;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объективная и своевременная оценка действий учащихся;</w:t>
      </w:r>
    </w:p>
    <w:p w:rsidR="000068B4" w:rsidRPr="008D6E80" w:rsidRDefault="000068B4" w:rsidP="000068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8D6E80">
        <w:t>активизация навыков самостоятельной работы.</w:t>
      </w:r>
    </w:p>
    <w:p w:rsidR="000068B4" w:rsidRPr="008D6E80" w:rsidRDefault="000068B4" w:rsidP="000068B4">
      <w:pPr>
        <w:pStyle w:val="a3"/>
        <w:spacing w:before="0" w:beforeAutospacing="0" w:after="0" w:afterAutospacing="0" w:line="360" w:lineRule="auto"/>
        <w:jc w:val="both"/>
      </w:pPr>
      <w:r w:rsidRPr="008D6E80">
        <w:t>Использование современных педагогических технологий позволяет перейти:</w:t>
      </w:r>
    </w:p>
    <w:p w:rsidR="000068B4" w:rsidRPr="008D6E80" w:rsidRDefault="000068B4" w:rsidP="000068B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</w:pPr>
      <w:r w:rsidRPr="008D6E80">
        <w:t>от обучения как функции запоминания к обучению как процессу умственного развития;</w:t>
      </w:r>
    </w:p>
    <w:p w:rsidR="000068B4" w:rsidRPr="008D6E80" w:rsidRDefault="000068B4" w:rsidP="000068B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</w:pPr>
      <w:r w:rsidRPr="008D6E80">
        <w:t>от статической модели знаний к динамической системе умственных действий;</w:t>
      </w:r>
    </w:p>
    <w:p w:rsidR="000068B4" w:rsidRPr="008D6E80" w:rsidRDefault="000068B4" w:rsidP="000068B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</w:pPr>
      <w:r w:rsidRPr="008D6E80">
        <w:t xml:space="preserve">от ориентации на ученика </w:t>
      </w:r>
      <w:proofErr w:type="gramStart"/>
      <w:r w:rsidRPr="008D6E80">
        <w:t>с</w:t>
      </w:r>
      <w:proofErr w:type="gramEnd"/>
      <w:r w:rsidRPr="008D6E80">
        <w:t xml:space="preserve"> средним уровнем знаний к дифференцированным и индивидуальным программам обучения;</w:t>
      </w:r>
    </w:p>
    <w:p w:rsidR="000068B4" w:rsidRPr="008D6E80" w:rsidRDefault="000068B4" w:rsidP="000068B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</w:pPr>
      <w:r w:rsidRPr="008D6E80">
        <w:t>от внешней мотивации обучения к внутренней нравственно волевой регуляции.</w:t>
      </w:r>
    </w:p>
    <w:p w:rsidR="000068B4" w:rsidRPr="008D6E80" w:rsidRDefault="000068B4" w:rsidP="000068B4">
      <w:pPr>
        <w:pStyle w:val="a3"/>
        <w:spacing w:before="0" w:beforeAutospacing="0" w:after="0" w:afterAutospacing="0" w:line="360" w:lineRule="auto"/>
        <w:jc w:val="both"/>
      </w:pPr>
      <w:r w:rsidRPr="008D6E80">
        <w:t>Существует несколько основных направлений использования ИКТ на уроках английского языка:</w:t>
      </w:r>
    </w:p>
    <w:p w:rsidR="000068B4" w:rsidRPr="008D6E80" w:rsidRDefault="000068B4" w:rsidP="000068B4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</w:pPr>
      <w:r w:rsidRPr="008D6E80">
        <w:t xml:space="preserve">Использование ресурсов Интернета в качестве </w:t>
      </w:r>
      <w:r w:rsidRPr="008D6E80">
        <w:rPr>
          <w:bCs/>
        </w:rPr>
        <w:t xml:space="preserve">справочного материала </w:t>
      </w:r>
      <w:r w:rsidRPr="008D6E80">
        <w:t>– использование электронных энциклопедий и словарей:</w:t>
      </w:r>
    </w:p>
    <w:p w:rsidR="00A02828" w:rsidRPr="008D6E80" w:rsidRDefault="000068B4" w:rsidP="000068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8D6E80">
          <w:rPr>
            <w:rStyle w:val="a4"/>
            <w:rFonts w:ascii="Times New Roman" w:hAnsi="Times New Roman" w:cs="Times New Roman"/>
            <w:sz w:val="24"/>
            <w:szCs w:val="24"/>
          </w:rPr>
          <w:t>www.britanica.com</w:t>
        </w:r>
      </w:hyperlink>
    </w:p>
    <w:p w:rsidR="000068B4" w:rsidRPr="008D6E80" w:rsidRDefault="000068B4" w:rsidP="000068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8D6E80">
          <w:rPr>
            <w:rStyle w:val="a4"/>
            <w:rFonts w:ascii="Times New Roman" w:hAnsi="Times New Roman" w:cs="Times New Roman"/>
            <w:sz w:val="24"/>
            <w:szCs w:val="24"/>
          </w:rPr>
          <w:t>www.wikipedia.com</w:t>
        </w:r>
      </w:hyperlink>
    </w:p>
    <w:p w:rsidR="000068B4" w:rsidRPr="008D6E80" w:rsidRDefault="000068B4" w:rsidP="000068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8D6E80">
          <w:rPr>
            <w:rStyle w:val="a4"/>
            <w:rFonts w:ascii="Times New Roman" w:hAnsi="Times New Roman" w:cs="Times New Roman"/>
            <w:sz w:val="24"/>
            <w:szCs w:val="24"/>
          </w:rPr>
          <w:t>www.encyclopedia.com</w:t>
        </w:r>
      </w:hyperlink>
    </w:p>
    <w:p w:rsidR="000068B4" w:rsidRPr="008D6E80" w:rsidRDefault="000068B4" w:rsidP="000068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E80">
        <w:rPr>
          <w:rFonts w:ascii="Times New Roman" w:hAnsi="Times New Roman" w:cs="Times New Roman"/>
          <w:sz w:val="24"/>
          <w:szCs w:val="24"/>
        </w:rPr>
        <w:lastRenderedPageBreak/>
        <w:t>При работе с этими источниками информации учителю всегда следует обращать внимание учащихся на необходимость критически оценивать достоверность предложенной информации и при необходимости адаптировать материал.</w:t>
      </w:r>
    </w:p>
    <w:p w:rsidR="000068B4" w:rsidRPr="008D6E80" w:rsidRDefault="000068B4" w:rsidP="000068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E80">
        <w:rPr>
          <w:rFonts w:ascii="Times New Roman" w:hAnsi="Times New Roman" w:cs="Times New Roman"/>
          <w:sz w:val="24"/>
          <w:szCs w:val="24"/>
        </w:rPr>
        <w:t>www.thesaurus.com – словарь</w:t>
      </w:r>
    </w:p>
    <w:p w:rsidR="000068B4" w:rsidRPr="008D6E80" w:rsidRDefault="000068B4" w:rsidP="000068B4">
      <w:pPr>
        <w:pStyle w:val="a3"/>
        <w:spacing w:before="0" w:beforeAutospacing="0" w:after="0" w:afterAutospacing="0" w:line="360" w:lineRule="auto"/>
        <w:ind w:left="720"/>
        <w:jc w:val="both"/>
      </w:pPr>
      <w:r w:rsidRPr="008D6E80">
        <w:t>Участие в международных проектах</w:t>
      </w:r>
    </w:p>
    <w:p w:rsidR="000068B4" w:rsidRPr="008D6E80" w:rsidRDefault="000068B4" w:rsidP="000068B4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</w:pPr>
      <w:r w:rsidRPr="008D6E80">
        <w:t xml:space="preserve">www.epals.com </w:t>
      </w:r>
    </w:p>
    <w:p w:rsidR="000068B4" w:rsidRPr="008D6E80" w:rsidRDefault="000068B4" w:rsidP="000068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6E80">
        <w:rPr>
          <w:rFonts w:ascii="Times New Roman" w:hAnsi="Times New Roman" w:cs="Times New Roman"/>
          <w:sz w:val="24"/>
          <w:szCs w:val="24"/>
        </w:rPr>
        <w:t>Epals</w:t>
      </w:r>
      <w:proofErr w:type="spellEnd"/>
      <w:r w:rsidRPr="008D6E80">
        <w:rPr>
          <w:rFonts w:ascii="Times New Roman" w:hAnsi="Times New Roman" w:cs="Times New Roman"/>
          <w:sz w:val="24"/>
          <w:szCs w:val="24"/>
        </w:rPr>
        <w:t xml:space="preserve"> – международный Интернет – проект – это содружество учителей из разных стран мира, которые хотели бы, чтобы учащиеся использовали свои знания английского языка для общения со своими сверстниками. Главная цель данного проекта – это создание безопасной среды для межкульту</w:t>
      </w:r>
      <w:r w:rsidRPr="008D6E80">
        <w:rPr>
          <w:rFonts w:ascii="Times New Roman" w:hAnsi="Times New Roman" w:cs="Times New Roman"/>
          <w:sz w:val="24"/>
          <w:szCs w:val="24"/>
        </w:rPr>
        <w:t xml:space="preserve">рного обмена между школьниками. </w:t>
      </w:r>
      <w:r w:rsidRPr="008D6E80">
        <w:rPr>
          <w:rFonts w:ascii="Times New Roman" w:hAnsi="Times New Roman" w:cs="Times New Roman"/>
          <w:sz w:val="24"/>
          <w:szCs w:val="24"/>
        </w:rPr>
        <w:t>Перед участниками проекта открываются уникальные перспективы. Во-первых, это индивидуальное участие - учащиеся могут (под руководством учителя или самостоятельно) обмениваться электронными письмами со сверстниками из 200 стран. Во-вторых, существует возможность организации групповых проектов. Информация на сайте поможет учителю подобрать тот проект, который будет интересен именно для данной возрастной группы.</w:t>
      </w:r>
      <w:r w:rsidRPr="008D6E80">
        <w:rPr>
          <w:rFonts w:ascii="Times New Roman" w:hAnsi="Times New Roman" w:cs="Times New Roman"/>
          <w:sz w:val="24"/>
          <w:szCs w:val="24"/>
        </w:rPr>
        <w:t xml:space="preserve"> </w:t>
      </w:r>
      <w:r w:rsidRPr="008D6E80">
        <w:rPr>
          <w:rFonts w:ascii="Times New Roman" w:hAnsi="Times New Roman" w:cs="Times New Roman"/>
          <w:sz w:val="24"/>
          <w:szCs w:val="24"/>
        </w:rPr>
        <w:t>Участие в подобных проектах значительно повышает познавательный интерес учащихся к предмету (т.к. учащиеся осознают важность английского языка – как языка международного общения) и мотивацию при обучении правилам написания письма (т.к. позволяет на практике использоват</w:t>
      </w:r>
      <w:r w:rsidRPr="008D6E80">
        <w:rPr>
          <w:rFonts w:ascii="Times New Roman" w:hAnsi="Times New Roman" w:cs="Times New Roman"/>
          <w:sz w:val="24"/>
          <w:szCs w:val="24"/>
        </w:rPr>
        <w:t>ь полученные на уроках знания)</w:t>
      </w:r>
      <w:proofErr w:type="gramStart"/>
      <w:r w:rsidRPr="008D6E80">
        <w:rPr>
          <w:rFonts w:ascii="Times New Roman" w:hAnsi="Times New Roman" w:cs="Times New Roman"/>
          <w:sz w:val="24"/>
          <w:szCs w:val="24"/>
        </w:rPr>
        <w:t>.</w:t>
      </w:r>
      <w:r w:rsidRPr="008D6E8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D6E80">
        <w:rPr>
          <w:rFonts w:ascii="Times New Roman" w:hAnsi="Times New Roman" w:cs="Times New Roman"/>
          <w:sz w:val="24"/>
          <w:szCs w:val="24"/>
        </w:rPr>
        <w:t>редложенные Интернет – ресурсы так же могут быть использованы при подготовке к разделу ЕГЭ «Письмо» - напи</w:t>
      </w:r>
      <w:r w:rsidRPr="008D6E80">
        <w:rPr>
          <w:rFonts w:ascii="Times New Roman" w:hAnsi="Times New Roman" w:cs="Times New Roman"/>
          <w:sz w:val="24"/>
          <w:szCs w:val="24"/>
        </w:rPr>
        <w:t>сание письма личного характера.</w:t>
      </w:r>
    </w:p>
    <w:p w:rsidR="000068B4" w:rsidRPr="008D6E80" w:rsidRDefault="000068B4" w:rsidP="000068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E80">
        <w:rPr>
          <w:rFonts w:ascii="Times New Roman" w:hAnsi="Times New Roman" w:cs="Times New Roman"/>
          <w:sz w:val="24"/>
          <w:szCs w:val="24"/>
        </w:rPr>
        <w:t>В заключении необходимо подчеркнуть, что внедрение в учебный процесс использование мультимедийных программ вовсе не исключает традиционные методы обучения, а гармонично сочетается с ними на всех этапах обучения: ознакомление, тренировка, применение, контроль. Использование компьютера позволяет не только многократно повысить эффективность обучения, но и стимулировать учащихся к дальнейшему самостоятельному изучению английского языка.</w:t>
      </w:r>
    </w:p>
    <w:p w:rsidR="000068B4" w:rsidRPr="008D6E80" w:rsidRDefault="000068B4" w:rsidP="008D6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68B4" w:rsidRPr="008D6E80" w:rsidRDefault="000068B4" w:rsidP="000068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E80">
        <w:rPr>
          <w:rFonts w:ascii="Times New Roman" w:hAnsi="Times New Roman" w:cs="Times New Roman"/>
          <w:sz w:val="24"/>
          <w:szCs w:val="24"/>
        </w:rPr>
        <w:t xml:space="preserve">Литература 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Дедюхина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ИКТ-компетентность педагога и принципы ее формирования в условиях педагогического колледжа// Дистанционное и виртуальное обучение. – 2008. - №8. – С. 47 – 50.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Евдокимова М.Г. Система обучения иностранным языкам на основе информационно-коммуникационной технологии (технический вуз, английский язык): 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д-ра 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gram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М., 2007.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Иванова Е.В. Использование новых информационных технологий для разработки учебно-информационной обучающей среды.// 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Сб</w:t>
      </w:r>
      <w:proofErr w:type="gram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ауч.трудов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. Ч 3.- Тамбов, 1998. – С 72-73.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Компетентность как основа качества подготовки специалистов. Материалы республиканской научно-практической конференции.- Алматы: 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КазУМОиМЯ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им. 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Абылай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хана, 2010. - 330  с.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Кудрявцева Т.Ю. Использование мультимедийных технологий как средства формирования информационной компетентности.// Дистанционное и виртуальное обучение. – 2008. - №2. – с. 63 – 67.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Роберт И.О. Современные информационные технологии в образовании: дидактические проблемы; перспективы использовании. М.: Школа-Пресс, 1994.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Селевко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Г.К. Энциклопедия образовательных технологий: В 2 т. Т 2. М.:  НИИ школьных технологий, 2006. – 816 с.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образовательные технологии: Учебное пособие/ кол</w:t>
      </w:r>
      <w:proofErr w:type="gram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второв; по ред. Н.В. 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Бордовской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М.:КНОРУС, 2010. – 432 с.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Соловова Е.Н. Методика обучения иностранным языкам: продвинутый курс: пособие для студентов </w:t>
      </w:r>
      <w:proofErr w:type="spellStart"/>
      <w:proofErr w:type="gram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. вузов</w:t>
      </w:r>
      <w:proofErr w:type="gram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учителей. – М.: АСТ, 2008. - С. 22-23.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Халяпина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Л.П. Методическая система формирования поликультурной языковой личности посредством </w:t>
      </w:r>
      <w:proofErr w:type="gram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Интернет-коммуникаций</w:t>
      </w:r>
      <w:proofErr w:type="gram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обучения иностранным языкам: 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… д-ра 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gram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СПбГУ, 2006.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Хуторской А.В. Ключевые компетенции и образовательные стандарты // Интернет-журнал "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Эйдос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-2006. - 23 апреля. http:// </w:t>
      </w:r>
      <w:hyperlink r:id="rId9" w:history="1">
        <w:r w:rsidRPr="000068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www.eidos.ru/journal/2002/0423.htm</w:t>
        </w:r>
      </w:hyperlink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Чакликова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А.Т. Тенденции развития профессиональной подготовки.// Материалы научно-практической конференции молодых ученых «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И.Алтынсарин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система образования». – Алматы, 2002.</w:t>
      </w:r>
    </w:p>
    <w:p w:rsidR="000068B4" w:rsidRPr="000068B4" w:rsidRDefault="000068B4" w:rsidP="000068B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Шаламова О.О. Развитие ключевых компетенций будущего учителя иностранного языка в условиях гуманитарного вуза; 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кандидата </w:t>
      </w:r>
      <w:proofErr w:type="spell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gramStart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</w:t>
      </w:r>
      <w:proofErr w:type="spellEnd"/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. -  Хабаровск, 2007.</w:t>
      </w:r>
    </w:p>
    <w:p w:rsidR="000068B4" w:rsidRPr="000068B4" w:rsidRDefault="000068B4" w:rsidP="000068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8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C3774" w:rsidRPr="008C3774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https://portalobrazovaniya.ru/</w:t>
      </w:r>
    </w:p>
    <w:p w:rsidR="000068B4" w:rsidRDefault="000068B4" w:rsidP="000068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68B4" w:rsidRDefault="000068B4" w:rsidP="000068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68B4" w:rsidRDefault="000068B4" w:rsidP="000068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68B4" w:rsidRDefault="000068B4" w:rsidP="000068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68B4" w:rsidRDefault="000068B4" w:rsidP="000068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68B4" w:rsidRPr="000068B4" w:rsidRDefault="000068B4" w:rsidP="000068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068B4" w:rsidRPr="00006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CB1"/>
    <w:multiLevelType w:val="multilevel"/>
    <w:tmpl w:val="474A4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A3CC1"/>
    <w:multiLevelType w:val="multilevel"/>
    <w:tmpl w:val="E5F4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291A81"/>
    <w:multiLevelType w:val="multilevel"/>
    <w:tmpl w:val="0B369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95613A"/>
    <w:multiLevelType w:val="multilevel"/>
    <w:tmpl w:val="574C6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E812AB"/>
    <w:multiLevelType w:val="multilevel"/>
    <w:tmpl w:val="9FE6B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FC51F0"/>
    <w:multiLevelType w:val="multilevel"/>
    <w:tmpl w:val="367C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013339"/>
    <w:multiLevelType w:val="multilevel"/>
    <w:tmpl w:val="88942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8B4"/>
    <w:rsid w:val="000068B4"/>
    <w:rsid w:val="008C3774"/>
    <w:rsid w:val="008D6E80"/>
    <w:rsid w:val="00A0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068B4"/>
    <w:rPr>
      <w:color w:val="0000FF" w:themeColor="hyperlink"/>
      <w:u w:val="single"/>
    </w:rPr>
  </w:style>
  <w:style w:type="paragraph" w:customStyle="1" w:styleId="c1">
    <w:name w:val="c1"/>
    <w:basedOn w:val="a"/>
    <w:rsid w:val="0000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068B4"/>
    <w:rPr>
      <w:color w:val="0000FF" w:themeColor="hyperlink"/>
      <w:u w:val="single"/>
    </w:rPr>
  </w:style>
  <w:style w:type="paragraph" w:customStyle="1" w:styleId="c1">
    <w:name w:val="c1"/>
    <w:basedOn w:val="a"/>
    <w:rsid w:val="0000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4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yclopedia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wikiped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itanica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idos.ru/journal/2002/042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2018-09-25T11:26:00Z</dcterms:created>
  <dcterms:modified xsi:type="dcterms:W3CDTF">2018-09-25T11:49:00Z</dcterms:modified>
</cp:coreProperties>
</file>