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128" w:rsidRPr="0015571C" w:rsidRDefault="00EC4A18" w:rsidP="00795128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5571C">
        <w:rPr>
          <w:rFonts w:ascii="Times New Roman" w:hAnsi="Times New Roman" w:cs="Times New Roman"/>
          <w:b/>
          <w:sz w:val="32"/>
          <w:szCs w:val="32"/>
        </w:rPr>
        <w:t xml:space="preserve">Разработка уроков внеклассного чтения </w:t>
      </w:r>
      <w:r w:rsidR="00795128" w:rsidRPr="0015571C">
        <w:rPr>
          <w:rFonts w:ascii="Times New Roman" w:hAnsi="Times New Roman" w:cs="Times New Roman"/>
          <w:b/>
          <w:sz w:val="32"/>
          <w:szCs w:val="32"/>
        </w:rPr>
        <w:t xml:space="preserve"> в 5-ом классе</w:t>
      </w:r>
    </w:p>
    <w:p w:rsidR="0015571C" w:rsidRDefault="00EC4A18" w:rsidP="0015571C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5571C">
        <w:rPr>
          <w:rFonts w:ascii="Times New Roman" w:hAnsi="Times New Roman" w:cs="Times New Roman"/>
          <w:b/>
          <w:sz w:val="32"/>
          <w:szCs w:val="32"/>
        </w:rPr>
        <w:t>по повести Д.В.Григоровича «Гуттаперчевый мальчик».</w:t>
      </w:r>
    </w:p>
    <w:p w:rsidR="0015571C" w:rsidRDefault="0015571C" w:rsidP="00EC4A18">
      <w:pPr>
        <w:rPr>
          <w:rFonts w:ascii="Times New Roman" w:hAnsi="Times New Roman" w:cs="Times New Roman"/>
          <w:b/>
          <w:sz w:val="32"/>
          <w:szCs w:val="32"/>
        </w:rPr>
      </w:pPr>
    </w:p>
    <w:p w:rsidR="00274D19" w:rsidRPr="0015571C" w:rsidRDefault="00274D19" w:rsidP="00EC4A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Тема:   « </w:t>
      </w:r>
      <w:r w:rsidRPr="0015571C">
        <w:rPr>
          <w:rFonts w:ascii="Times New Roman" w:hAnsi="Times New Roman" w:cs="Times New Roman"/>
          <w:b/>
          <w:sz w:val="28"/>
          <w:szCs w:val="28"/>
        </w:rPr>
        <w:t>Цирк, Цирк! Цирк!»</w:t>
      </w:r>
    </w:p>
    <w:p w:rsidR="00EC4A18" w:rsidRPr="0015571C" w:rsidRDefault="00EC4A18" w:rsidP="00EC4A18">
      <w:pPr>
        <w:rPr>
          <w:rFonts w:ascii="Times New Roman" w:hAnsi="Times New Roman" w:cs="Times New Roman"/>
          <w:b/>
          <w:sz w:val="28"/>
          <w:szCs w:val="28"/>
        </w:rPr>
      </w:pPr>
      <w:r w:rsidRPr="0015571C">
        <w:rPr>
          <w:rFonts w:ascii="Times New Roman" w:hAnsi="Times New Roman" w:cs="Times New Roman"/>
          <w:b/>
          <w:sz w:val="28"/>
          <w:szCs w:val="28"/>
        </w:rPr>
        <w:t>Цели и задачи</w:t>
      </w:r>
      <w:r w:rsidR="0015571C" w:rsidRPr="0015571C">
        <w:rPr>
          <w:rFonts w:ascii="Times New Roman" w:hAnsi="Times New Roman" w:cs="Times New Roman"/>
          <w:b/>
          <w:sz w:val="28"/>
          <w:szCs w:val="28"/>
        </w:rPr>
        <w:t xml:space="preserve"> уроков</w:t>
      </w:r>
      <w:r w:rsidRPr="0015571C">
        <w:rPr>
          <w:rFonts w:ascii="Times New Roman" w:hAnsi="Times New Roman" w:cs="Times New Roman"/>
          <w:b/>
          <w:sz w:val="28"/>
          <w:szCs w:val="28"/>
        </w:rPr>
        <w:t>:</w:t>
      </w:r>
    </w:p>
    <w:p w:rsidR="00805F56" w:rsidRDefault="00EC4A18" w:rsidP="00EC4A18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5571C">
        <w:rPr>
          <w:rFonts w:ascii="Times New Roman" w:hAnsi="Times New Roman" w:cs="Times New Roman"/>
          <w:b/>
          <w:sz w:val="28"/>
          <w:szCs w:val="28"/>
        </w:rPr>
        <w:t>Образовательные:</w:t>
      </w:r>
      <w:r w:rsidRPr="0015571C">
        <w:rPr>
          <w:rFonts w:ascii="Times New Roman" w:hAnsi="Times New Roman" w:cs="Times New Roman"/>
          <w:sz w:val="28"/>
          <w:szCs w:val="28"/>
        </w:rPr>
        <w:t xml:space="preserve"> </w:t>
      </w:r>
      <w:r w:rsidR="00274D19" w:rsidRPr="0015571C">
        <w:rPr>
          <w:rFonts w:ascii="Times New Roman" w:hAnsi="Times New Roman" w:cs="Times New Roman"/>
          <w:sz w:val="28"/>
          <w:szCs w:val="28"/>
        </w:rPr>
        <w:t>подготовиться к восприятию цирковой темы</w:t>
      </w:r>
      <w:r w:rsidR="0015571C" w:rsidRPr="0015571C">
        <w:rPr>
          <w:rFonts w:ascii="Times New Roman" w:hAnsi="Times New Roman" w:cs="Times New Roman"/>
          <w:sz w:val="28"/>
          <w:szCs w:val="28"/>
        </w:rPr>
        <w:t xml:space="preserve">,   далее - выразительное </w:t>
      </w:r>
      <w:r w:rsidR="00805F56">
        <w:rPr>
          <w:rFonts w:ascii="Times New Roman" w:hAnsi="Times New Roman" w:cs="Times New Roman"/>
          <w:sz w:val="28"/>
          <w:szCs w:val="28"/>
        </w:rPr>
        <w:t xml:space="preserve"> </w:t>
      </w:r>
      <w:r w:rsidR="0015571C" w:rsidRPr="0015571C">
        <w:rPr>
          <w:rFonts w:ascii="Times New Roman" w:hAnsi="Times New Roman" w:cs="Times New Roman"/>
          <w:sz w:val="28"/>
          <w:szCs w:val="28"/>
        </w:rPr>
        <w:t>чтение текста, художественный анализ.</w:t>
      </w:r>
      <w:r w:rsidR="0015571C" w:rsidRPr="0015571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EC4A18" w:rsidRPr="0015571C" w:rsidRDefault="00EC4A18" w:rsidP="00EC4A1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5571C">
        <w:rPr>
          <w:rFonts w:ascii="Times New Roman" w:hAnsi="Times New Roman" w:cs="Times New Roman"/>
          <w:b/>
          <w:sz w:val="28"/>
          <w:szCs w:val="28"/>
        </w:rPr>
        <w:t>Развивающие:</w:t>
      </w:r>
      <w:r w:rsidR="0015571C" w:rsidRPr="001557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571C">
        <w:rPr>
          <w:rFonts w:ascii="Times New Roman" w:hAnsi="Times New Roman" w:cs="Times New Roman"/>
          <w:sz w:val="28"/>
          <w:szCs w:val="28"/>
        </w:rPr>
        <w:t xml:space="preserve"> р</w:t>
      </w:r>
      <w:r w:rsidR="00274D19" w:rsidRPr="0015571C">
        <w:rPr>
          <w:rFonts w:ascii="Times New Roman" w:hAnsi="Times New Roman" w:cs="Times New Roman"/>
          <w:sz w:val="28"/>
          <w:szCs w:val="28"/>
        </w:rPr>
        <w:t>азвитие устной</w:t>
      </w:r>
      <w:r w:rsidR="00805F56">
        <w:rPr>
          <w:rFonts w:ascii="Times New Roman" w:hAnsi="Times New Roman" w:cs="Times New Roman"/>
          <w:sz w:val="28"/>
          <w:szCs w:val="28"/>
        </w:rPr>
        <w:t xml:space="preserve">,  письменной </w:t>
      </w:r>
      <w:r w:rsidR="0015571C" w:rsidRPr="0015571C">
        <w:rPr>
          <w:rFonts w:ascii="Times New Roman" w:hAnsi="Times New Roman" w:cs="Times New Roman"/>
          <w:sz w:val="28"/>
          <w:szCs w:val="28"/>
        </w:rPr>
        <w:t xml:space="preserve"> речи</w:t>
      </w:r>
      <w:r w:rsidR="00274D19" w:rsidRPr="0015571C">
        <w:rPr>
          <w:rFonts w:ascii="Times New Roman" w:hAnsi="Times New Roman" w:cs="Times New Roman"/>
          <w:sz w:val="28"/>
          <w:szCs w:val="28"/>
        </w:rPr>
        <w:t xml:space="preserve">, </w:t>
      </w:r>
      <w:r w:rsidRPr="0015571C">
        <w:rPr>
          <w:rFonts w:ascii="Times New Roman" w:hAnsi="Times New Roman" w:cs="Times New Roman"/>
          <w:sz w:val="28"/>
          <w:szCs w:val="28"/>
        </w:rPr>
        <w:t xml:space="preserve"> эмоционально-образного и а</w:t>
      </w:r>
      <w:r w:rsidR="00274D19" w:rsidRPr="0015571C">
        <w:rPr>
          <w:rFonts w:ascii="Times New Roman" w:hAnsi="Times New Roman" w:cs="Times New Roman"/>
          <w:sz w:val="28"/>
          <w:szCs w:val="28"/>
        </w:rPr>
        <w:t>налитического мышления учащихся, творческих способностей.</w:t>
      </w:r>
      <w:proofErr w:type="gramEnd"/>
    </w:p>
    <w:p w:rsidR="00EC4A18" w:rsidRPr="0015571C" w:rsidRDefault="00EC4A18" w:rsidP="00EC4A18">
      <w:pPr>
        <w:rPr>
          <w:rFonts w:ascii="Times New Roman" w:hAnsi="Times New Roman" w:cs="Times New Roman"/>
          <w:b/>
          <w:sz w:val="28"/>
          <w:szCs w:val="28"/>
        </w:rPr>
      </w:pPr>
      <w:r w:rsidRPr="0015571C">
        <w:rPr>
          <w:rFonts w:ascii="Times New Roman" w:hAnsi="Times New Roman" w:cs="Times New Roman"/>
          <w:b/>
          <w:sz w:val="28"/>
          <w:szCs w:val="28"/>
        </w:rPr>
        <w:t>Воспитательные:</w:t>
      </w:r>
      <w:r w:rsidR="0015571C" w:rsidRPr="0015571C">
        <w:rPr>
          <w:rFonts w:ascii="Times New Roman" w:hAnsi="Times New Roman" w:cs="Times New Roman"/>
          <w:sz w:val="28"/>
          <w:szCs w:val="28"/>
        </w:rPr>
        <w:t xml:space="preserve"> формирование  нравственных основ </w:t>
      </w:r>
      <w:r w:rsidRPr="0015571C">
        <w:rPr>
          <w:rFonts w:ascii="Times New Roman" w:hAnsi="Times New Roman" w:cs="Times New Roman"/>
          <w:sz w:val="28"/>
          <w:szCs w:val="28"/>
        </w:rPr>
        <w:t xml:space="preserve"> жизн</w:t>
      </w:r>
      <w:r w:rsidR="00C25C91" w:rsidRPr="0015571C">
        <w:rPr>
          <w:rFonts w:ascii="Times New Roman" w:hAnsi="Times New Roman" w:cs="Times New Roman"/>
          <w:sz w:val="28"/>
          <w:szCs w:val="28"/>
        </w:rPr>
        <w:t>и</w:t>
      </w:r>
      <w:r w:rsidR="00274D19" w:rsidRPr="0015571C">
        <w:rPr>
          <w:rFonts w:ascii="Times New Roman" w:hAnsi="Times New Roman" w:cs="Times New Roman"/>
          <w:sz w:val="28"/>
          <w:szCs w:val="28"/>
        </w:rPr>
        <w:t xml:space="preserve">. </w:t>
      </w:r>
      <w:r w:rsidRPr="0015571C">
        <w:rPr>
          <w:rFonts w:ascii="Times New Roman" w:hAnsi="Times New Roman" w:cs="Times New Roman"/>
          <w:b/>
          <w:sz w:val="28"/>
          <w:szCs w:val="28"/>
        </w:rPr>
        <w:t xml:space="preserve">Педагогические технологии:  </w:t>
      </w:r>
      <w:r w:rsidR="00C25C91" w:rsidRPr="0015571C">
        <w:rPr>
          <w:rFonts w:ascii="Times New Roman" w:hAnsi="Times New Roman" w:cs="Times New Roman"/>
          <w:sz w:val="28"/>
          <w:szCs w:val="28"/>
        </w:rPr>
        <w:t>личностно-ориентированная</w:t>
      </w:r>
      <w:r w:rsidR="00A7273F" w:rsidRPr="0015571C">
        <w:rPr>
          <w:rFonts w:ascii="Times New Roman" w:hAnsi="Times New Roman" w:cs="Times New Roman"/>
          <w:sz w:val="28"/>
          <w:szCs w:val="28"/>
        </w:rPr>
        <w:t xml:space="preserve"> </w:t>
      </w:r>
      <w:r w:rsidR="0015571C" w:rsidRPr="0015571C">
        <w:rPr>
          <w:rFonts w:ascii="Times New Roman" w:hAnsi="Times New Roman" w:cs="Times New Roman"/>
          <w:sz w:val="28"/>
          <w:szCs w:val="28"/>
        </w:rPr>
        <w:t>(«Где начина</w:t>
      </w:r>
      <w:r w:rsidR="00C25C91" w:rsidRPr="0015571C">
        <w:rPr>
          <w:rFonts w:ascii="Times New Roman" w:hAnsi="Times New Roman" w:cs="Times New Roman"/>
          <w:sz w:val="28"/>
          <w:szCs w:val="28"/>
        </w:rPr>
        <w:t xml:space="preserve">ется сознание, там начинается  и диалог» </w:t>
      </w:r>
      <w:proofErr w:type="spellStart"/>
      <w:r w:rsidR="00C25C91" w:rsidRPr="0015571C">
        <w:rPr>
          <w:rFonts w:ascii="Times New Roman" w:hAnsi="Times New Roman" w:cs="Times New Roman"/>
          <w:sz w:val="28"/>
          <w:szCs w:val="28"/>
        </w:rPr>
        <w:t>В.С.Библер</w:t>
      </w:r>
      <w:proofErr w:type="spellEnd"/>
      <w:r w:rsidR="00C25C91" w:rsidRPr="0015571C">
        <w:rPr>
          <w:rFonts w:ascii="Times New Roman" w:hAnsi="Times New Roman" w:cs="Times New Roman"/>
          <w:sz w:val="28"/>
          <w:szCs w:val="28"/>
        </w:rPr>
        <w:t>)</w:t>
      </w:r>
      <w:r w:rsidR="00A7273F" w:rsidRPr="0015571C">
        <w:rPr>
          <w:rFonts w:ascii="Times New Roman" w:hAnsi="Times New Roman" w:cs="Times New Roman"/>
          <w:sz w:val="28"/>
          <w:szCs w:val="28"/>
        </w:rPr>
        <w:t xml:space="preserve">; </w:t>
      </w:r>
      <w:r w:rsidR="0015571C" w:rsidRPr="0015571C">
        <w:rPr>
          <w:rFonts w:ascii="Times New Roman" w:hAnsi="Times New Roman" w:cs="Times New Roman"/>
          <w:sz w:val="28"/>
          <w:szCs w:val="28"/>
        </w:rPr>
        <w:t xml:space="preserve"> </w:t>
      </w:r>
      <w:r w:rsidR="00A7273F" w:rsidRPr="0015571C">
        <w:rPr>
          <w:rFonts w:ascii="Times New Roman" w:hAnsi="Times New Roman" w:cs="Times New Roman"/>
          <w:sz w:val="28"/>
          <w:szCs w:val="28"/>
        </w:rPr>
        <w:t>технология сотрудничества.</w:t>
      </w:r>
    </w:p>
    <w:p w:rsidR="00EC4A18" w:rsidRPr="0015571C" w:rsidRDefault="00EC4A18" w:rsidP="00EC4A18">
      <w:pPr>
        <w:rPr>
          <w:rFonts w:ascii="Times New Roman" w:hAnsi="Times New Roman" w:cs="Times New Roman"/>
          <w:sz w:val="28"/>
          <w:szCs w:val="28"/>
        </w:rPr>
      </w:pPr>
      <w:r w:rsidRPr="0015571C">
        <w:rPr>
          <w:rFonts w:ascii="Times New Roman" w:hAnsi="Times New Roman" w:cs="Times New Roman"/>
          <w:b/>
          <w:sz w:val="28"/>
          <w:szCs w:val="28"/>
        </w:rPr>
        <w:t>Форма организации уроков</w:t>
      </w:r>
      <w:r w:rsidRPr="0015571C">
        <w:rPr>
          <w:rFonts w:ascii="Times New Roman" w:hAnsi="Times New Roman" w:cs="Times New Roman"/>
          <w:sz w:val="28"/>
          <w:szCs w:val="28"/>
        </w:rPr>
        <w:t>: рисование,</w:t>
      </w:r>
      <w:r w:rsidR="0015571C" w:rsidRPr="0015571C">
        <w:rPr>
          <w:rFonts w:ascii="Times New Roman" w:hAnsi="Times New Roman" w:cs="Times New Roman"/>
          <w:sz w:val="28"/>
          <w:szCs w:val="28"/>
        </w:rPr>
        <w:t xml:space="preserve"> слушание,</w:t>
      </w:r>
      <w:r w:rsidRPr="0015571C">
        <w:rPr>
          <w:rFonts w:ascii="Times New Roman" w:hAnsi="Times New Roman" w:cs="Times New Roman"/>
          <w:sz w:val="28"/>
          <w:szCs w:val="28"/>
        </w:rPr>
        <w:t xml:space="preserve"> говорение в </w:t>
      </w:r>
      <w:r w:rsidR="0015571C" w:rsidRPr="001557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571C">
        <w:rPr>
          <w:rFonts w:ascii="Times New Roman" w:hAnsi="Times New Roman" w:cs="Times New Roman"/>
          <w:sz w:val="28"/>
          <w:szCs w:val="28"/>
        </w:rPr>
        <w:t>монологовой</w:t>
      </w:r>
      <w:proofErr w:type="spellEnd"/>
      <w:r w:rsidRPr="0015571C">
        <w:rPr>
          <w:rFonts w:ascii="Times New Roman" w:hAnsi="Times New Roman" w:cs="Times New Roman"/>
          <w:sz w:val="28"/>
          <w:szCs w:val="28"/>
        </w:rPr>
        <w:t>,</w:t>
      </w:r>
      <w:r w:rsidR="009A4750" w:rsidRPr="0015571C">
        <w:rPr>
          <w:rFonts w:ascii="Times New Roman" w:hAnsi="Times New Roman" w:cs="Times New Roman"/>
          <w:sz w:val="28"/>
          <w:szCs w:val="28"/>
        </w:rPr>
        <w:t xml:space="preserve"> </w:t>
      </w:r>
      <w:r w:rsidRPr="0015571C">
        <w:rPr>
          <w:rFonts w:ascii="Times New Roman" w:hAnsi="Times New Roman" w:cs="Times New Roman"/>
          <w:sz w:val="28"/>
          <w:szCs w:val="28"/>
        </w:rPr>
        <w:t xml:space="preserve"> диалоговой</w:t>
      </w:r>
      <w:r w:rsidR="009A4750" w:rsidRPr="0015571C">
        <w:rPr>
          <w:rFonts w:ascii="Times New Roman" w:hAnsi="Times New Roman" w:cs="Times New Roman"/>
          <w:sz w:val="28"/>
          <w:szCs w:val="28"/>
        </w:rPr>
        <w:t xml:space="preserve"> </w:t>
      </w:r>
      <w:r w:rsidRPr="0015571C">
        <w:rPr>
          <w:rFonts w:ascii="Times New Roman" w:hAnsi="Times New Roman" w:cs="Times New Roman"/>
          <w:sz w:val="28"/>
          <w:szCs w:val="28"/>
        </w:rPr>
        <w:t xml:space="preserve"> видах, </w:t>
      </w:r>
      <w:r w:rsidR="0015571C" w:rsidRPr="0015571C">
        <w:rPr>
          <w:rFonts w:ascii="Times New Roman" w:hAnsi="Times New Roman" w:cs="Times New Roman"/>
          <w:sz w:val="28"/>
          <w:szCs w:val="28"/>
        </w:rPr>
        <w:t xml:space="preserve">чтение, пересказ, </w:t>
      </w:r>
      <w:r w:rsidRPr="0015571C">
        <w:rPr>
          <w:rFonts w:ascii="Times New Roman" w:hAnsi="Times New Roman" w:cs="Times New Roman"/>
          <w:sz w:val="28"/>
          <w:szCs w:val="28"/>
        </w:rPr>
        <w:t>самостояте</w:t>
      </w:r>
      <w:r w:rsidR="0015571C" w:rsidRPr="0015571C">
        <w:rPr>
          <w:rFonts w:ascii="Times New Roman" w:hAnsi="Times New Roman" w:cs="Times New Roman"/>
          <w:sz w:val="28"/>
          <w:szCs w:val="28"/>
        </w:rPr>
        <w:t>льная работа учащихся на уроках, письменная работа.</w:t>
      </w:r>
    </w:p>
    <w:p w:rsidR="00274D19" w:rsidRPr="0015571C" w:rsidRDefault="00EC4A18" w:rsidP="00EC4A1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5571C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15571C">
        <w:rPr>
          <w:rFonts w:ascii="Times New Roman" w:hAnsi="Times New Roman" w:cs="Times New Roman"/>
          <w:sz w:val="28"/>
          <w:szCs w:val="28"/>
        </w:rPr>
        <w:t xml:space="preserve"> </w:t>
      </w:r>
      <w:r w:rsidR="0015571C" w:rsidRPr="0015571C">
        <w:rPr>
          <w:rFonts w:ascii="Times New Roman" w:hAnsi="Times New Roman" w:cs="Times New Roman"/>
          <w:sz w:val="28"/>
          <w:szCs w:val="28"/>
        </w:rPr>
        <w:t xml:space="preserve"> компьютерные технологии  (</w:t>
      </w:r>
      <w:r w:rsidR="00C25C91" w:rsidRPr="0015571C">
        <w:rPr>
          <w:rFonts w:ascii="Times New Roman" w:hAnsi="Times New Roman" w:cs="Times New Roman"/>
          <w:sz w:val="28"/>
          <w:szCs w:val="28"/>
        </w:rPr>
        <w:t>ком</w:t>
      </w:r>
      <w:r w:rsidR="009A4750" w:rsidRPr="0015571C">
        <w:rPr>
          <w:rFonts w:ascii="Times New Roman" w:hAnsi="Times New Roman" w:cs="Times New Roman"/>
          <w:sz w:val="28"/>
          <w:szCs w:val="28"/>
        </w:rPr>
        <w:t>пьютер,</w:t>
      </w:r>
      <w:r w:rsidR="00274D19" w:rsidRPr="0015571C">
        <w:rPr>
          <w:rFonts w:ascii="Times New Roman" w:hAnsi="Times New Roman" w:cs="Times New Roman"/>
          <w:sz w:val="28"/>
          <w:szCs w:val="28"/>
        </w:rPr>
        <w:t xml:space="preserve"> экран ТВ, презентация</w:t>
      </w:r>
      <w:r w:rsidR="0015571C" w:rsidRPr="0015571C">
        <w:rPr>
          <w:rFonts w:ascii="Times New Roman" w:hAnsi="Times New Roman" w:cs="Times New Roman"/>
          <w:sz w:val="28"/>
          <w:szCs w:val="28"/>
        </w:rPr>
        <w:t>)</w:t>
      </w:r>
      <w:r w:rsidR="00274D19" w:rsidRPr="0015571C">
        <w:rPr>
          <w:rFonts w:ascii="Times New Roman" w:hAnsi="Times New Roman" w:cs="Times New Roman"/>
          <w:sz w:val="28"/>
          <w:szCs w:val="28"/>
        </w:rPr>
        <w:t>,</w:t>
      </w:r>
      <w:r w:rsidR="00805F56">
        <w:rPr>
          <w:rFonts w:ascii="Times New Roman" w:hAnsi="Times New Roman" w:cs="Times New Roman"/>
          <w:sz w:val="28"/>
          <w:szCs w:val="28"/>
        </w:rPr>
        <w:t xml:space="preserve"> </w:t>
      </w:r>
      <w:r w:rsidR="00354332" w:rsidRPr="0015571C">
        <w:rPr>
          <w:rFonts w:ascii="Times New Roman" w:hAnsi="Times New Roman" w:cs="Times New Roman"/>
          <w:sz w:val="28"/>
          <w:szCs w:val="28"/>
        </w:rPr>
        <w:t xml:space="preserve"> фоновая музыка</w:t>
      </w:r>
      <w:r w:rsidR="0015571C" w:rsidRPr="0015571C">
        <w:rPr>
          <w:rFonts w:ascii="Times New Roman" w:hAnsi="Times New Roman" w:cs="Times New Roman"/>
          <w:sz w:val="28"/>
          <w:szCs w:val="28"/>
        </w:rPr>
        <w:t xml:space="preserve">  (например:</w:t>
      </w:r>
      <w:proofErr w:type="gramEnd"/>
      <w:r w:rsidR="0015571C" w:rsidRPr="001557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241DF" w:rsidRPr="0015571C">
        <w:rPr>
          <w:rFonts w:ascii="Times New Roman" w:hAnsi="Times New Roman" w:cs="Times New Roman"/>
          <w:sz w:val="28"/>
          <w:szCs w:val="28"/>
        </w:rPr>
        <w:t>«Добрая музыка клавиш» Мот)</w:t>
      </w:r>
      <w:r w:rsidR="00354332" w:rsidRPr="0015571C">
        <w:rPr>
          <w:rFonts w:ascii="Times New Roman" w:hAnsi="Times New Roman" w:cs="Times New Roman"/>
          <w:sz w:val="28"/>
          <w:szCs w:val="28"/>
        </w:rPr>
        <w:t xml:space="preserve">, </w:t>
      </w:r>
      <w:r w:rsidR="00274D19" w:rsidRPr="0015571C">
        <w:rPr>
          <w:rFonts w:ascii="Times New Roman" w:hAnsi="Times New Roman" w:cs="Times New Roman"/>
          <w:sz w:val="28"/>
          <w:szCs w:val="28"/>
        </w:rPr>
        <w:t xml:space="preserve"> фломастеры, бумага.</w:t>
      </w:r>
      <w:proofErr w:type="gramEnd"/>
    </w:p>
    <w:p w:rsidR="00A7273F" w:rsidRPr="00805F56" w:rsidRDefault="00274D19" w:rsidP="00EC4A18">
      <w:pPr>
        <w:rPr>
          <w:rFonts w:ascii="Times New Roman" w:hAnsi="Times New Roman" w:cs="Times New Roman"/>
          <w:b/>
          <w:sz w:val="32"/>
          <w:szCs w:val="32"/>
        </w:rPr>
      </w:pPr>
      <w:r w:rsidRPr="00805F56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</w:t>
      </w:r>
      <w:r w:rsidR="009A4750" w:rsidRPr="00805F5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7273F" w:rsidRPr="00805F56">
        <w:rPr>
          <w:rFonts w:ascii="Times New Roman" w:hAnsi="Times New Roman" w:cs="Times New Roman"/>
          <w:b/>
          <w:sz w:val="32"/>
          <w:szCs w:val="32"/>
        </w:rPr>
        <w:t>Проект 1</w:t>
      </w:r>
      <w:r w:rsidR="006C083F" w:rsidRPr="00805F56">
        <w:rPr>
          <w:rFonts w:ascii="Times New Roman" w:hAnsi="Times New Roman" w:cs="Times New Roman"/>
          <w:b/>
          <w:sz w:val="32"/>
          <w:szCs w:val="32"/>
        </w:rPr>
        <w:t xml:space="preserve">-го </w:t>
      </w:r>
      <w:r w:rsidR="00A7273F" w:rsidRPr="00805F56">
        <w:rPr>
          <w:rFonts w:ascii="Times New Roman" w:hAnsi="Times New Roman" w:cs="Times New Roman"/>
          <w:b/>
          <w:sz w:val="32"/>
          <w:szCs w:val="32"/>
        </w:rPr>
        <w:t>урока:</w:t>
      </w:r>
    </w:p>
    <w:tbl>
      <w:tblPr>
        <w:tblStyle w:val="a3"/>
        <w:tblW w:w="0" w:type="auto"/>
        <w:tblLook w:val="04A0"/>
      </w:tblPr>
      <w:tblGrid>
        <w:gridCol w:w="663"/>
        <w:gridCol w:w="1840"/>
        <w:gridCol w:w="1149"/>
        <w:gridCol w:w="3260"/>
        <w:gridCol w:w="2659"/>
      </w:tblGrid>
      <w:tr w:rsidR="009A4750" w:rsidTr="00354332">
        <w:tc>
          <w:tcPr>
            <w:tcW w:w="663" w:type="dxa"/>
          </w:tcPr>
          <w:p w:rsidR="00A7273F" w:rsidRDefault="00A7273F" w:rsidP="00354332">
            <w:pPr>
              <w:pStyle w:val="a4"/>
            </w:pPr>
            <w:r>
              <w:t>№</w:t>
            </w:r>
          </w:p>
        </w:tc>
        <w:tc>
          <w:tcPr>
            <w:tcW w:w="1840" w:type="dxa"/>
          </w:tcPr>
          <w:p w:rsidR="00A7273F" w:rsidRDefault="00A7273F" w:rsidP="00354332">
            <w:pPr>
              <w:pStyle w:val="a4"/>
            </w:pPr>
            <w:r>
              <w:t>Этапы урока</w:t>
            </w:r>
          </w:p>
        </w:tc>
        <w:tc>
          <w:tcPr>
            <w:tcW w:w="1149" w:type="dxa"/>
          </w:tcPr>
          <w:p w:rsidR="00A7273F" w:rsidRDefault="00A7273F" w:rsidP="00354332">
            <w:pPr>
              <w:pStyle w:val="a4"/>
            </w:pPr>
            <w:r>
              <w:t xml:space="preserve">Время </w:t>
            </w:r>
          </w:p>
          <w:p w:rsidR="00A7273F" w:rsidRDefault="00A7273F" w:rsidP="00354332">
            <w:pPr>
              <w:pStyle w:val="a4"/>
            </w:pPr>
            <w:r>
              <w:t>мин.</w:t>
            </w:r>
          </w:p>
        </w:tc>
        <w:tc>
          <w:tcPr>
            <w:tcW w:w="3260" w:type="dxa"/>
          </w:tcPr>
          <w:p w:rsidR="00A7273F" w:rsidRDefault="00A7273F" w:rsidP="00354332">
            <w:pPr>
              <w:pStyle w:val="a4"/>
            </w:pPr>
            <w:r>
              <w:t>Деятельность учителя</w:t>
            </w:r>
          </w:p>
        </w:tc>
        <w:tc>
          <w:tcPr>
            <w:tcW w:w="2659" w:type="dxa"/>
          </w:tcPr>
          <w:p w:rsidR="00A7273F" w:rsidRDefault="00A7273F" w:rsidP="00354332">
            <w:pPr>
              <w:pStyle w:val="a4"/>
            </w:pPr>
            <w:r>
              <w:t>Деятельность учащихся</w:t>
            </w:r>
          </w:p>
        </w:tc>
      </w:tr>
      <w:tr w:rsidR="009A4750" w:rsidTr="00354332">
        <w:tc>
          <w:tcPr>
            <w:tcW w:w="663" w:type="dxa"/>
          </w:tcPr>
          <w:p w:rsidR="00A7273F" w:rsidRDefault="00A7273F" w:rsidP="00354332">
            <w:pPr>
              <w:pStyle w:val="a4"/>
            </w:pPr>
            <w:r>
              <w:t>1</w:t>
            </w:r>
          </w:p>
        </w:tc>
        <w:tc>
          <w:tcPr>
            <w:tcW w:w="1840" w:type="dxa"/>
          </w:tcPr>
          <w:p w:rsidR="00A7273F" w:rsidRDefault="00A7273F" w:rsidP="00354332">
            <w:pPr>
              <w:pStyle w:val="a4"/>
            </w:pPr>
            <w:proofErr w:type="spellStart"/>
            <w:r>
              <w:t>Оргмомент</w:t>
            </w:r>
            <w:proofErr w:type="spellEnd"/>
          </w:p>
        </w:tc>
        <w:tc>
          <w:tcPr>
            <w:tcW w:w="1149" w:type="dxa"/>
          </w:tcPr>
          <w:p w:rsidR="00A7273F" w:rsidRDefault="00A7273F" w:rsidP="00354332">
            <w:pPr>
              <w:pStyle w:val="a4"/>
            </w:pPr>
            <w:r>
              <w:t>1</w:t>
            </w:r>
          </w:p>
        </w:tc>
        <w:tc>
          <w:tcPr>
            <w:tcW w:w="3260" w:type="dxa"/>
          </w:tcPr>
          <w:p w:rsidR="00A7273F" w:rsidRDefault="00A7273F" w:rsidP="00354332">
            <w:pPr>
              <w:pStyle w:val="a4"/>
            </w:pPr>
            <w:r>
              <w:t>Психологический настрой учащихся на учебный процесс</w:t>
            </w:r>
          </w:p>
        </w:tc>
        <w:tc>
          <w:tcPr>
            <w:tcW w:w="2659" w:type="dxa"/>
          </w:tcPr>
          <w:p w:rsidR="00A7273F" w:rsidRDefault="00A7273F" w:rsidP="00354332">
            <w:pPr>
              <w:pStyle w:val="a4"/>
            </w:pPr>
            <w:r>
              <w:t>Самоконтроль – проверка готовности к уроку</w:t>
            </w:r>
          </w:p>
        </w:tc>
      </w:tr>
      <w:tr w:rsidR="009A4750" w:rsidTr="00354332">
        <w:tc>
          <w:tcPr>
            <w:tcW w:w="663" w:type="dxa"/>
          </w:tcPr>
          <w:p w:rsidR="00A7273F" w:rsidRDefault="00A7273F" w:rsidP="00354332">
            <w:pPr>
              <w:pStyle w:val="a4"/>
            </w:pPr>
            <w:r>
              <w:t>2</w:t>
            </w:r>
          </w:p>
        </w:tc>
        <w:tc>
          <w:tcPr>
            <w:tcW w:w="1840" w:type="dxa"/>
          </w:tcPr>
          <w:p w:rsidR="00A7273F" w:rsidRDefault="00A7273F" w:rsidP="00354332">
            <w:pPr>
              <w:pStyle w:val="a4"/>
            </w:pPr>
            <w:r>
              <w:t>Вступительное слово</w:t>
            </w:r>
          </w:p>
        </w:tc>
        <w:tc>
          <w:tcPr>
            <w:tcW w:w="1149" w:type="dxa"/>
          </w:tcPr>
          <w:p w:rsidR="00A7273F" w:rsidRDefault="00A7273F" w:rsidP="00354332">
            <w:pPr>
              <w:pStyle w:val="a4"/>
            </w:pPr>
            <w:r>
              <w:t>3</w:t>
            </w:r>
          </w:p>
        </w:tc>
        <w:tc>
          <w:tcPr>
            <w:tcW w:w="3260" w:type="dxa"/>
          </w:tcPr>
          <w:p w:rsidR="00A7273F" w:rsidRDefault="00274D19" w:rsidP="00354332">
            <w:pPr>
              <w:pStyle w:val="a4"/>
            </w:pPr>
            <w:r>
              <w:t xml:space="preserve">Кратко говорит о цирке </w:t>
            </w:r>
            <w:r w:rsidR="00A7273F">
              <w:t xml:space="preserve"> и ведёт диалог с учащимися</w:t>
            </w:r>
          </w:p>
        </w:tc>
        <w:tc>
          <w:tcPr>
            <w:tcW w:w="2659" w:type="dxa"/>
          </w:tcPr>
          <w:p w:rsidR="00A7273F" w:rsidRDefault="009A4750" w:rsidP="00354332">
            <w:pPr>
              <w:pStyle w:val="a4"/>
            </w:pPr>
            <w:r>
              <w:t>Отвечают на вопросы учителя</w:t>
            </w:r>
          </w:p>
        </w:tc>
      </w:tr>
      <w:tr w:rsidR="009A4750" w:rsidTr="00354332">
        <w:tc>
          <w:tcPr>
            <w:tcW w:w="663" w:type="dxa"/>
          </w:tcPr>
          <w:p w:rsidR="00A7273F" w:rsidRDefault="009A4750" w:rsidP="00354332">
            <w:pPr>
              <w:pStyle w:val="a4"/>
            </w:pPr>
            <w:r>
              <w:t>3</w:t>
            </w:r>
          </w:p>
        </w:tc>
        <w:tc>
          <w:tcPr>
            <w:tcW w:w="1840" w:type="dxa"/>
          </w:tcPr>
          <w:p w:rsidR="00A7273F" w:rsidRDefault="009A4750" w:rsidP="00354332">
            <w:pPr>
              <w:pStyle w:val="a4"/>
            </w:pPr>
            <w:proofErr w:type="spellStart"/>
            <w:r>
              <w:t>Целеполагание</w:t>
            </w:r>
            <w:proofErr w:type="spellEnd"/>
          </w:p>
        </w:tc>
        <w:tc>
          <w:tcPr>
            <w:tcW w:w="1149" w:type="dxa"/>
          </w:tcPr>
          <w:p w:rsidR="00A7273F" w:rsidRDefault="009A4750" w:rsidP="00354332">
            <w:pPr>
              <w:pStyle w:val="a4"/>
            </w:pPr>
            <w:r>
              <w:t>1</w:t>
            </w:r>
          </w:p>
        </w:tc>
        <w:tc>
          <w:tcPr>
            <w:tcW w:w="3260" w:type="dxa"/>
          </w:tcPr>
          <w:p w:rsidR="00A7273F" w:rsidRDefault="009A4750" w:rsidP="00354332">
            <w:pPr>
              <w:pStyle w:val="a4"/>
            </w:pPr>
            <w:r>
              <w:t>Знакомит с тем</w:t>
            </w:r>
            <w:r w:rsidR="008F5E7F">
              <w:t>о</w:t>
            </w:r>
            <w:r>
              <w:t>й и целью урока</w:t>
            </w:r>
          </w:p>
        </w:tc>
        <w:tc>
          <w:tcPr>
            <w:tcW w:w="2659" w:type="dxa"/>
          </w:tcPr>
          <w:p w:rsidR="00A7273F" w:rsidRDefault="009A4750" w:rsidP="00354332">
            <w:pPr>
              <w:pStyle w:val="a4"/>
            </w:pPr>
            <w:r>
              <w:t>Ставят перед собой учебную цель, которую желают достичь за урок</w:t>
            </w:r>
          </w:p>
        </w:tc>
      </w:tr>
      <w:tr w:rsidR="009A4750" w:rsidTr="00354332">
        <w:tc>
          <w:tcPr>
            <w:tcW w:w="663" w:type="dxa"/>
          </w:tcPr>
          <w:p w:rsidR="00A7273F" w:rsidRDefault="009A4750" w:rsidP="00354332">
            <w:pPr>
              <w:pStyle w:val="a4"/>
            </w:pPr>
            <w:r>
              <w:t>4</w:t>
            </w:r>
          </w:p>
        </w:tc>
        <w:tc>
          <w:tcPr>
            <w:tcW w:w="1840" w:type="dxa"/>
          </w:tcPr>
          <w:p w:rsidR="00A7273F" w:rsidRDefault="009A4750" w:rsidP="00354332">
            <w:pPr>
              <w:pStyle w:val="a4"/>
            </w:pPr>
            <w:r>
              <w:t>Самостоятельная работа</w:t>
            </w:r>
            <w:r w:rsidR="00354332">
              <w:t xml:space="preserve">   и говорение.</w:t>
            </w:r>
          </w:p>
        </w:tc>
        <w:tc>
          <w:tcPr>
            <w:tcW w:w="1149" w:type="dxa"/>
          </w:tcPr>
          <w:p w:rsidR="00A7273F" w:rsidRDefault="009A4750" w:rsidP="00354332">
            <w:pPr>
              <w:pStyle w:val="a4"/>
            </w:pPr>
            <w:r>
              <w:t>20</w:t>
            </w:r>
          </w:p>
        </w:tc>
        <w:tc>
          <w:tcPr>
            <w:tcW w:w="3260" w:type="dxa"/>
          </w:tcPr>
          <w:p w:rsidR="00A7273F" w:rsidRDefault="009A4750" w:rsidP="00354332">
            <w:pPr>
              <w:pStyle w:val="a4"/>
            </w:pPr>
            <w:r>
              <w:t>Проверка, контроль, оказание помощи</w:t>
            </w:r>
          </w:p>
        </w:tc>
        <w:tc>
          <w:tcPr>
            <w:tcW w:w="2659" w:type="dxa"/>
          </w:tcPr>
          <w:p w:rsidR="00A7273F" w:rsidRDefault="009A4750" w:rsidP="00354332">
            <w:pPr>
              <w:pStyle w:val="a4"/>
            </w:pPr>
            <w:r>
              <w:t>Учащиеся  работают</w:t>
            </w:r>
            <w:r w:rsidR="00274D19">
              <w:t xml:space="preserve"> </w:t>
            </w:r>
            <w:r w:rsidR="008F5E7F">
              <w:t>с рисунками</w:t>
            </w:r>
            <w:r w:rsidR="00354332">
              <w:t>, устно делятся впечатлениями</w:t>
            </w:r>
            <w:r w:rsidR="00274D19">
              <w:t>.</w:t>
            </w:r>
          </w:p>
        </w:tc>
      </w:tr>
      <w:tr w:rsidR="009A4750" w:rsidTr="00354332">
        <w:tc>
          <w:tcPr>
            <w:tcW w:w="663" w:type="dxa"/>
          </w:tcPr>
          <w:p w:rsidR="00A7273F" w:rsidRDefault="009A4750" w:rsidP="00354332">
            <w:pPr>
              <w:pStyle w:val="a4"/>
            </w:pPr>
            <w:r>
              <w:t>5</w:t>
            </w:r>
          </w:p>
        </w:tc>
        <w:tc>
          <w:tcPr>
            <w:tcW w:w="1840" w:type="dxa"/>
          </w:tcPr>
          <w:p w:rsidR="00A7273F" w:rsidRDefault="00354332" w:rsidP="00354332">
            <w:pPr>
              <w:pStyle w:val="a4"/>
            </w:pPr>
            <w:r>
              <w:t>Слушание текста</w:t>
            </w:r>
          </w:p>
        </w:tc>
        <w:tc>
          <w:tcPr>
            <w:tcW w:w="1149" w:type="dxa"/>
          </w:tcPr>
          <w:p w:rsidR="00A7273F" w:rsidRDefault="009A4750" w:rsidP="00354332">
            <w:pPr>
              <w:pStyle w:val="a4"/>
            </w:pPr>
            <w:r>
              <w:t>16</w:t>
            </w:r>
          </w:p>
        </w:tc>
        <w:tc>
          <w:tcPr>
            <w:tcW w:w="3260" w:type="dxa"/>
          </w:tcPr>
          <w:p w:rsidR="00A7273F" w:rsidRDefault="00354332" w:rsidP="00354332">
            <w:pPr>
              <w:pStyle w:val="a4"/>
            </w:pPr>
            <w:r>
              <w:t xml:space="preserve"> Выразительное чтение учителя 1-ой главы повести.</w:t>
            </w:r>
          </w:p>
        </w:tc>
        <w:tc>
          <w:tcPr>
            <w:tcW w:w="2659" w:type="dxa"/>
          </w:tcPr>
          <w:p w:rsidR="00A7273F" w:rsidRDefault="00354332" w:rsidP="00354332">
            <w:pPr>
              <w:pStyle w:val="a4"/>
            </w:pPr>
            <w:r>
              <w:t>Рисуют  и  слушают текст.</w:t>
            </w:r>
          </w:p>
        </w:tc>
      </w:tr>
      <w:tr w:rsidR="009A4750" w:rsidTr="00354332">
        <w:tc>
          <w:tcPr>
            <w:tcW w:w="663" w:type="dxa"/>
          </w:tcPr>
          <w:p w:rsidR="00A7273F" w:rsidRDefault="009A4750" w:rsidP="00354332">
            <w:pPr>
              <w:pStyle w:val="a4"/>
            </w:pPr>
            <w:r>
              <w:t>6</w:t>
            </w:r>
          </w:p>
        </w:tc>
        <w:tc>
          <w:tcPr>
            <w:tcW w:w="1840" w:type="dxa"/>
          </w:tcPr>
          <w:p w:rsidR="00A7273F" w:rsidRDefault="009A4750" w:rsidP="00354332">
            <w:pPr>
              <w:pStyle w:val="a4"/>
            </w:pPr>
            <w:r>
              <w:t>Итоги урока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ефлексия</w:t>
            </w:r>
          </w:p>
        </w:tc>
        <w:tc>
          <w:tcPr>
            <w:tcW w:w="1149" w:type="dxa"/>
          </w:tcPr>
          <w:p w:rsidR="00A7273F" w:rsidRDefault="009A4750" w:rsidP="00354332">
            <w:pPr>
              <w:pStyle w:val="a4"/>
            </w:pPr>
            <w:r>
              <w:t>3</w:t>
            </w:r>
          </w:p>
        </w:tc>
        <w:tc>
          <w:tcPr>
            <w:tcW w:w="3260" w:type="dxa"/>
          </w:tcPr>
          <w:p w:rsidR="00A7273F" w:rsidRDefault="009A4750" w:rsidP="00354332">
            <w:pPr>
              <w:pStyle w:val="a4"/>
            </w:pPr>
            <w:r>
              <w:t xml:space="preserve">Оценивает работу </w:t>
            </w:r>
            <w:r w:rsidR="00354332">
              <w:t xml:space="preserve"> </w:t>
            </w:r>
            <w:r>
              <w:t>учащихся.</w:t>
            </w:r>
          </w:p>
        </w:tc>
        <w:tc>
          <w:tcPr>
            <w:tcW w:w="2659" w:type="dxa"/>
          </w:tcPr>
          <w:p w:rsidR="00A7273F" w:rsidRDefault="00795128" w:rsidP="00354332">
            <w:pPr>
              <w:pStyle w:val="a4"/>
            </w:pPr>
            <w:r>
              <w:t>Оценивают соб</w:t>
            </w:r>
            <w:r w:rsidR="009A4750">
              <w:t>ственные достижения.</w:t>
            </w:r>
          </w:p>
        </w:tc>
      </w:tr>
      <w:tr w:rsidR="009A4750" w:rsidTr="00354332">
        <w:tc>
          <w:tcPr>
            <w:tcW w:w="663" w:type="dxa"/>
          </w:tcPr>
          <w:p w:rsidR="00A7273F" w:rsidRDefault="009A4750" w:rsidP="00354332">
            <w:pPr>
              <w:pStyle w:val="a4"/>
            </w:pPr>
            <w:r>
              <w:t>7</w:t>
            </w:r>
          </w:p>
        </w:tc>
        <w:tc>
          <w:tcPr>
            <w:tcW w:w="1840" w:type="dxa"/>
          </w:tcPr>
          <w:p w:rsidR="00A7273F" w:rsidRDefault="009A4750" w:rsidP="00354332">
            <w:pPr>
              <w:pStyle w:val="a4"/>
            </w:pPr>
            <w:r>
              <w:t>Домашнее задание</w:t>
            </w:r>
          </w:p>
        </w:tc>
        <w:tc>
          <w:tcPr>
            <w:tcW w:w="1149" w:type="dxa"/>
          </w:tcPr>
          <w:p w:rsidR="00A7273F" w:rsidRDefault="009A4750" w:rsidP="00354332">
            <w:pPr>
              <w:pStyle w:val="a4"/>
            </w:pPr>
            <w:r>
              <w:t>1</w:t>
            </w:r>
          </w:p>
        </w:tc>
        <w:tc>
          <w:tcPr>
            <w:tcW w:w="3260" w:type="dxa"/>
          </w:tcPr>
          <w:p w:rsidR="00A7273F" w:rsidRDefault="009A4750" w:rsidP="00354332">
            <w:pPr>
              <w:pStyle w:val="a4"/>
            </w:pPr>
            <w:r>
              <w:t>Даёт задание</w:t>
            </w:r>
          </w:p>
        </w:tc>
        <w:tc>
          <w:tcPr>
            <w:tcW w:w="2659" w:type="dxa"/>
          </w:tcPr>
          <w:p w:rsidR="00A7273F" w:rsidRDefault="009A4750" w:rsidP="00354332">
            <w:pPr>
              <w:pStyle w:val="a4"/>
            </w:pPr>
            <w:r>
              <w:t xml:space="preserve">Учащиеся </w:t>
            </w:r>
            <w:r w:rsidR="00354332">
              <w:t xml:space="preserve"> </w:t>
            </w:r>
            <w:r>
              <w:t>записывают</w:t>
            </w:r>
          </w:p>
        </w:tc>
      </w:tr>
    </w:tbl>
    <w:p w:rsidR="00EC59D1" w:rsidRDefault="00EC59D1" w:rsidP="00EC4A18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                                                    -2-</w:t>
      </w:r>
    </w:p>
    <w:p w:rsidR="006C083F" w:rsidRDefault="0015571C" w:rsidP="00EC4A18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C083F">
        <w:rPr>
          <w:rFonts w:ascii="Times New Roman" w:hAnsi="Times New Roman" w:cs="Times New Roman"/>
          <w:b/>
          <w:sz w:val="32"/>
          <w:szCs w:val="32"/>
        </w:rPr>
        <w:t>1.</w:t>
      </w:r>
      <w:r w:rsidR="00AA2E12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AA2E12">
        <w:rPr>
          <w:rFonts w:ascii="Times New Roman" w:hAnsi="Times New Roman" w:cs="Times New Roman"/>
          <w:b/>
          <w:sz w:val="32"/>
          <w:szCs w:val="32"/>
        </w:rPr>
        <w:t>Оргмомент</w:t>
      </w:r>
      <w:proofErr w:type="spellEnd"/>
      <w:r w:rsidR="00AA2E12">
        <w:rPr>
          <w:rFonts w:ascii="Times New Roman" w:hAnsi="Times New Roman" w:cs="Times New Roman"/>
          <w:b/>
          <w:sz w:val="32"/>
          <w:szCs w:val="32"/>
        </w:rPr>
        <w:t xml:space="preserve">. </w:t>
      </w:r>
    </w:p>
    <w:p w:rsidR="00AA2E12" w:rsidRDefault="00AA2E12" w:rsidP="00EC4A18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C083F">
        <w:rPr>
          <w:rFonts w:ascii="Times New Roman" w:hAnsi="Times New Roman" w:cs="Times New Roman"/>
          <w:b/>
          <w:sz w:val="32"/>
          <w:szCs w:val="32"/>
        </w:rPr>
        <w:t>2.</w:t>
      </w:r>
      <w:r>
        <w:rPr>
          <w:rFonts w:ascii="Times New Roman" w:hAnsi="Times New Roman" w:cs="Times New Roman"/>
          <w:b/>
          <w:sz w:val="32"/>
          <w:szCs w:val="32"/>
        </w:rPr>
        <w:t>Вступительное слово учителя.</w:t>
      </w:r>
    </w:p>
    <w:p w:rsidR="00AA2E12" w:rsidRDefault="00795128" w:rsidP="00EC4A1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="00FB6146">
        <w:rPr>
          <w:rFonts w:ascii="Times New Roman" w:hAnsi="Times New Roman" w:cs="Times New Roman"/>
          <w:sz w:val="32"/>
          <w:szCs w:val="32"/>
        </w:rPr>
        <w:t xml:space="preserve">«Цирк! Цирк! Цирк! Компания представляет с гордостью одно из лучших  шоу мира: «Танцующие бегемоты», «Шоу попугаев», «Павианы-командоры», «Забавные хорьки»… Акробаты, </w:t>
      </w:r>
      <w:proofErr w:type="spellStart"/>
      <w:r w:rsidR="00FB6146">
        <w:rPr>
          <w:rFonts w:ascii="Times New Roman" w:hAnsi="Times New Roman" w:cs="Times New Roman"/>
          <w:sz w:val="32"/>
          <w:szCs w:val="32"/>
        </w:rPr>
        <w:t>турнисты</w:t>
      </w:r>
      <w:proofErr w:type="spellEnd"/>
      <w:r w:rsidR="00FB6146">
        <w:rPr>
          <w:rFonts w:ascii="Times New Roman" w:hAnsi="Times New Roman" w:cs="Times New Roman"/>
          <w:sz w:val="32"/>
          <w:szCs w:val="32"/>
        </w:rPr>
        <w:t xml:space="preserve">, велофигуристы – всё будет </w:t>
      </w:r>
      <w:proofErr w:type="gramStart"/>
      <w:r w:rsidR="00FB6146">
        <w:rPr>
          <w:rFonts w:ascii="Times New Roman" w:hAnsi="Times New Roman" w:cs="Times New Roman"/>
          <w:sz w:val="32"/>
          <w:szCs w:val="32"/>
        </w:rPr>
        <w:t>удивлять</w:t>
      </w:r>
      <w:proofErr w:type="gramEnd"/>
      <w:r w:rsidR="00FB6146">
        <w:rPr>
          <w:rFonts w:ascii="Times New Roman" w:hAnsi="Times New Roman" w:cs="Times New Roman"/>
          <w:sz w:val="32"/>
          <w:szCs w:val="32"/>
        </w:rPr>
        <w:t xml:space="preserve"> и приводить вас в восторг!»</w:t>
      </w:r>
    </w:p>
    <w:p w:rsidR="00FB6146" w:rsidRDefault="00FB6146" w:rsidP="00EC4A1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Вам знакомы, ребята, эти слова?  А вы любите цирк? Какие представления вам больше всего запомнились? А хотели бы вы стать артистами цирка,  какое  амплуа вам ближе всего?  (См</w:t>
      </w:r>
      <w:proofErr w:type="gramStart"/>
      <w:r>
        <w:rPr>
          <w:rFonts w:ascii="Times New Roman" w:hAnsi="Times New Roman" w:cs="Times New Roman"/>
          <w:sz w:val="32"/>
          <w:szCs w:val="32"/>
        </w:rPr>
        <w:t>.с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ловарь. </w:t>
      </w:r>
      <w:proofErr w:type="gramStart"/>
      <w:r>
        <w:rPr>
          <w:rFonts w:ascii="Times New Roman" w:hAnsi="Times New Roman" w:cs="Times New Roman"/>
          <w:sz w:val="32"/>
          <w:szCs w:val="32"/>
        </w:rPr>
        <w:t>Амплуа – это..)</w:t>
      </w:r>
      <w:proofErr w:type="gramEnd"/>
    </w:p>
    <w:p w:rsidR="008F5E7F" w:rsidRDefault="00795128" w:rsidP="00EC4A1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</w:t>
      </w:r>
      <w:r w:rsidR="006C083F">
        <w:rPr>
          <w:rFonts w:ascii="Times New Roman" w:hAnsi="Times New Roman" w:cs="Times New Roman"/>
          <w:sz w:val="32"/>
          <w:szCs w:val="32"/>
        </w:rPr>
        <w:t xml:space="preserve"> </w:t>
      </w:r>
      <w:r w:rsidR="008F5E7F">
        <w:rPr>
          <w:rFonts w:ascii="Times New Roman" w:hAnsi="Times New Roman" w:cs="Times New Roman"/>
          <w:sz w:val="32"/>
          <w:szCs w:val="32"/>
        </w:rPr>
        <w:t>Вы уже догадались, сегодня мы будем говорить о …цирке!</w:t>
      </w:r>
    </w:p>
    <w:p w:rsidR="008F5E7F" w:rsidRDefault="00795128" w:rsidP="00EC4A1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4.</w:t>
      </w:r>
      <w:r w:rsidR="008F5E7F" w:rsidRPr="008F5E7F">
        <w:rPr>
          <w:rFonts w:ascii="Times New Roman" w:hAnsi="Times New Roman" w:cs="Times New Roman"/>
          <w:b/>
          <w:sz w:val="32"/>
          <w:szCs w:val="32"/>
        </w:rPr>
        <w:t>Задание</w:t>
      </w:r>
      <w:r w:rsidR="008F5E7F">
        <w:rPr>
          <w:rFonts w:ascii="Times New Roman" w:hAnsi="Times New Roman" w:cs="Times New Roman"/>
          <w:b/>
          <w:sz w:val="32"/>
          <w:szCs w:val="32"/>
        </w:rPr>
        <w:t xml:space="preserve"> под фоновую  музыку</w:t>
      </w:r>
      <w:r w:rsidR="008F5E7F" w:rsidRPr="008F5E7F">
        <w:rPr>
          <w:rFonts w:ascii="Times New Roman" w:hAnsi="Times New Roman" w:cs="Times New Roman"/>
          <w:b/>
          <w:sz w:val="32"/>
          <w:szCs w:val="32"/>
        </w:rPr>
        <w:t>:</w:t>
      </w:r>
      <w:r w:rsidR="008F5E7F">
        <w:rPr>
          <w:rFonts w:ascii="Times New Roman" w:hAnsi="Times New Roman" w:cs="Times New Roman"/>
          <w:sz w:val="32"/>
          <w:szCs w:val="32"/>
        </w:rPr>
        <w:t xml:space="preserve"> Перед вами лист бумаги, нарисуйте на нём то, что в цирке самое главное – АРЕНА. А затем то, что вам больше всего нравится в цирке. Раскрасьте свои рисунки.</w:t>
      </w:r>
    </w:p>
    <w:p w:rsidR="008F5E7F" w:rsidRDefault="006C083F" w:rsidP="00EC4A1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F5E7F" w:rsidRPr="00795128">
        <w:rPr>
          <w:rFonts w:ascii="Times New Roman" w:hAnsi="Times New Roman" w:cs="Times New Roman"/>
          <w:b/>
          <w:sz w:val="32"/>
          <w:szCs w:val="32"/>
        </w:rPr>
        <w:t>Воп</w:t>
      </w:r>
      <w:r w:rsidR="00795128" w:rsidRPr="00795128">
        <w:rPr>
          <w:rFonts w:ascii="Times New Roman" w:hAnsi="Times New Roman" w:cs="Times New Roman"/>
          <w:b/>
          <w:sz w:val="32"/>
          <w:szCs w:val="32"/>
        </w:rPr>
        <w:t>росы</w:t>
      </w:r>
      <w:r w:rsidR="00795128">
        <w:rPr>
          <w:rFonts w:ascii="Times New Roman" w:hAnsi="Times New Roman" w:cs="Times New Roman"/>
          <w:sz w:val="32"/>
          <w:szCs w:val="32"/>
        </w:rPr>
        <w:t>: Какие краски вы выберете? К</w:t>
      </w:r>
      <w:r w:rsidR="008F5E7F">
        <w:rPr>
          <w:rFonts w:ascii="Times New Roman" w:hAnsi="Times New Roman" w:cs="Times New Roman"/>
          <w:sz w:val="32"/>
          <w:szCs w:val="32"/>
        </w:rPr>
        <w:t>акие костюмы у артистов, какие животные поразили ваше воображение? Заполните арену артистами.</w:t>
      </w:r>
    </w:p>
    <w:p w:rsidR="00805F56" w:rsidRDefault="006C083F" w:rsidP="00EC4A1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</w:t>
      </w:r>
      <w:r w:rsidR="00795128">
        <w:rPr>
          <w:rFonts w:ascii="Times New Roman" w:hAnsi="Times New Roman" w:cs="Times New Roman"/>
          <w:sz w:val="32"/>
          <w:szCs w:val="32"/>
        </w:rPr>
        <w:t xml:space="preserve">. </w:t>
      </w:r>
      <w:r w:rsidR="00805F56">
        <w:rPr>
          <w:rFonts w:ascii="Times New Roman" w:hAnsi="Times New Roman" w:cs="Times New Roman"/>
          <w:sz w:val="32"/>
          <w:szCs w:val="32"/>
        </w:rPr>
        <w:t xml:space="preserve"> </w:t>
      </w:r>
      <w:r w:rsidR="00805F56" w:rsidRPr="00805F56">
        <w:rPr>
          <w:rFonts w:ascii="Times New Roman" w:hAnsi="Times New Roman" w:cs="Times New Roman"/>
          <w:b/>
          <w:sz w:val="32"/>
          <w:szCs w:val="32"/>
        </w:rPr>
        <w:t>Учитель</w:t>
      </w:r>
      <w:r w:rsidR="00805F56">
        <w:rPr>
          <w:rFonts w:ascii="Times New Roman" w:hAnsi="Times New Roman" w:cs="Times New Roman"/>
          <w:sz w:val="32"/>
          <w:szCs w:val="32"/>
        </w:rPr>
        <w:t xml:space="preserve">: А теперь, ребята,  окунёмся с вами в цирковую атмосферу 19-го столетия. О ней мы узнаем из книги Д.В.Григоровича «Гуттаперчевый мальчик», написанной </w:t>
      </w:r>
      <w:r w:rsidR="00BD1C97" w:rsidRPr="00BD1C97">
        <w:rPr>
          <w:rFonts w:ascii="Times New Roman" w:hAnsi="Times New Roman" w:cs="Times New Roman"/>
          <w:sz w:val="32"/>
          <w:szCs w:val="32"/>
        </w:rPr>
        <w:t>в 1883</w:t>
      </w:r>
      <w:r w:rsidR="00805F56" w:rsidRPr="00805F5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="00805F56" w:rsidRPr="00BD1C97">
        <w:rPr>
          <w:rFonts w:ascii="Times New Roman" w:hAnsi="Times New Roman" w:cs="Times New Roman"/>
          <w:sz w:val="32"/>
          <w:szCs w:val="32"/>
        </w:rPr>
        <w:t>году.</w:t>
      </w:r>
    </w:p>
    <w:p w:rsidR="00795128" w:rsidRPr="00805F56" w:rsidRDefault="00795128" w:rsidP="00805F56">
      <w:pPr>
        <w:pStyle w:val="a4"/>
        <w:rPr>
          <w:rFonts w:ascii="Times New Roman" w:hAnsi="Times New Roman" w:cs="Times New Roman"/>
          <w:sz w:val="28"/>
          <w:szCs w:val="28"/>
        </w:rPr>
      </w:pPr>
      <w:r w:rsidRPr="00805F56">
        <w:rPr>
          <w:rFonts w:ascii="Times New Roman" w:hAnsi="Times New Roman" w:cs="Times New Roman"/>
          <w:sz w:val="28"/>
          <w:szCs w:val="28"/>
        </w:rPr>
        <w:t>Выразительное чтение</w:t>
      </w:r>
      <w:r w:rsidR="00274D19" w:rsidRPr="00805F56">
        <w:rPr>
          <w:rFonts w:ascii="Times New Roman" w:hAnsi="Times New Roman" w:cs="Times New Roman"/>
          <w:sz w:val="28"/>
          <w:szCs w:val="28"/>
        </w:rPr>
        <w:t xml:space="preserve"> учителя</w:t>
      </w:r>
      <w:r w:rsidRPr="00805F56">
        <w:rPr>
          <w:rFonts w:ascii="Times New Roman" w:hAnsi="Times New Roman" w:cs="Times New Roman"/>
          <w:sz w:val="28"/>
          <w:szCs w:val="28"/>
        </w:rPr>
        <w:t xml:space="preserve"> 1-ой</w:t>
      </w:r>
      <w:r w:rsidR="00274D19" w:rsidRPr="00805F56">
        <w:rPr>
          <w:rFonts w:ascii="Times New Roman" w:hAnsi="Times New Roman" w:cs="Times New Roman"/>
          <w:sz w:val="28"/>
          <w:szCs w:val="28"/>
        </w:rPr>
        <w:t xml:space="preserve"> главы повести.</w:t>
      </w:r>
    </w:p>
    <w:p w:rsidR="00795128" w:rsidRPr="00805F56" w:rsidRDefault="006C083F" w:rsidP="00805F56">
      <w:pPr>
        <w:pStyle w:val="a4"/>
        <w:rPr>
          <w:rFonts w:ascii="Times New Roman" w:hAnsi="Times New Roman" w:cs="Times New Roman"/>
          <w:sz w:val="28"/>
          <w:szCs w:val="28"/>
        </w:rPr>
      </w:pPr>
      <w:r w:rsidRPr="00805F56">
        <w:rPr>
          <w:rFonts w:ascii="Times New Roman" w:hAnsi="Times New Roman" w:cs="Times New Roman"/>
          <w:sz w:val="28"/>
          <w:szCs w:val="28"/>
        </w:rPr>
        <w:t>6. Итоги урока. Рефлексия.</w:t>
      </w:r>
    </w:p>
    <w:p w:rsidR="00805F56" w:rsidRDefault="00805F56" w:rsidP="00805F56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795128" w:rsidRPr="00805F56" w:rsidRDefault="00274D19" w:rsidP="00805F56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805F56">
        <w:rPr>
          <w:rFonts w:ascii="Times New Roman" w:hAnsi="Times New Roman" w:cs="Times New Roman"/>
          <w:b/>
          <w:sz w:val="28"/>
          <w:szCs w:val="28"/>
        </w:rPr>
        <w:t>7.</w:t>
      </w:r>
      <w:r w:rsidR="006C083F" w:rsidRPr="00805F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5128" w:rsidRPr="00805F56">
        <w:rPr>
          <w:rFonts w:ascii="Times New Roman" w:hAnsi="Times New Roman" w:cs="Times New Roman"/>
          <w:b/>
          <w:sz w:val="28"/>
          <w:szCs w:val="28"/>
        </w:rPr>
        <w:t xml:space="preserve">Домашнее задание: </w:t>
      </w:r>
    </w:p>
    <w:p w:rsidR="00A7273F" w:rsidRPr="00BD1C97" w:rsidRDefault="006C083F" w:rsidP="00BD1C97">
      <w:pPr>
        <w:pStyle w:val="a4"/>
        <w:rPr>
          <w:rFonts w:ascii="Times New Roman" w:hAnsi="Times New Roman" w:cs="Times New Roman"/>
          <w:sz w:val="28"/>
          <w:szCs w:val="28"/>
        </w:rPr>
      </w:pPr>
      <w:r w:rsidRPr="00BD1C97">
        <w:rPr>
          <w:rFonts w:ascii="Times New Roman" w:hAnsi="Times New Roman" w:cs="Times New Roman"/>
          <w:sz w:val="28"/>
          <w:szCs w:val="28"/>
        </w:rPr>
        <w:t>а)</w:t>
      </w:r>
      <w:r w:rsidR="00795128" w:rsidRPr="00BD1C97">
        <w:rPr>
          <w:rFonts w:ascii="Times New Roman" w:hAnsi="Times New Roman" w:cs="Times New Roman"/>
          <w:sz w:val="28"/>
          <w:szCs w:val="28"/>
        </w:rPr>
        <w:t xml:space="preserve"> </w:t>
      </w:r>
      <w:r w:rsidRPr="00BD1C97">
        <w:rPr>
          <w:rFonts w:ascii="Times New Roman" w:hAnsi="Times New Roman" w:cs="Times New Roman"/>
          <w:sz w:val="28"/>
          <w:szCs w:val="28"/>
        </w:rPr>
        <w:t xml:space="preserve"> п</w:t>
      </w:r>
      <w:r w:rsidR="00795128" w:rsidRPr="00BD1C97">
        <w:rPr>
          <w:rFonts w:ascii="Times New Roman" w:hAnsi="Times New Roman" w:cs="Times New Roman"/>
          <w:sz w:val="28"/>
          <w:szCs w:val="28"/>
        </w:rPr>
        <w:t>о выбору – вырезать  силуэт циркового животного на двойном листке (за</w:t>
      </w:r>
      <w:r w:rsidR="00DF591C" w:rsidRPr="00BD1C97">
        <w:rPr>
          <w:rFonts w:ascii="Times New Roman" w:hAnsi="Times New Roman" w:cs="Times New Roman"/>
          <w:sz w:val="28"/>
          <w:szCs w:val="28"/>
        </w:rPr>
        <w:t>готовка для будущего сочинения); доработать рисунки.</w:t>
      </w:r>
    </w:p>
    <w:p w:rsidR="00795128" w:rsidRPr="00BD1C97" w:rsidRDefault="006C083F" w:rsidP="00BD1C97">
      <w:pPr>
        <w:pStyle w:val="a4"/>
        <w:rPr>
          <w:rFonts w:ascii="Times New Roman" w:hAnsi="Times New Roman" w:cs="Times New Roman"/>
          <w:sz w:val="28"/>
          <w:szCs w:val="28"/>
        </w:rPr>
      </w:pPr>
      <w:r w:rsidRPr="00BD1C97">
        <w:rPr>
          <w:rFonts w:ascii="Times New Roman" w:hAnsi="Times New Roman" w:cs="Times New Roman"/>
          <w:sz w:val="28"/>
          <w:szCs w:val="28"/>
        </w:rPr>
        <w:t>б)</w:t>
      </w:r>
      <w:r w:rsidR="00795128" w:rsidRPr="00BD1C97">
        <w:rPr>
          <w:rFonts w:ascii="Times New Roman" w:hAnsi="Times New Roman" w:cs="Times New Roman"/>
          <w:sz w:val="28"/>
          <w:szCs w:val="28"/>
        </w:rPr>
        <w:t xml:space="preserve"> </w:t>
      </w:r>
      <w:r w:rsidRPr="00BD1C97">
        <w:rPr>
          <w:rFonts w:ascii="Times New Roman" w:hAnsi="Times New Roman" w:cs="Times New Roman"/>
          <w:sz w:val="28"/>
          <w:szCs w:val="28"/>
        </w:rPr>
        <w:t xml:space="preserve"> п</w:t>
      </w:r>
      <w:r w:rsidR="00795128" w:rsidRPr="00BD1C97">
        <w:rPr>
          <w:rFonts w:ascii="Times New Roman" w:hAnsi="Times New Roman" w:cs="Times New Roman"/>
          <w:sz w:val="28"/>
          <w:szCs w:val="28"/>
        </w:rPr>
        <w:t xml:space="preserve">ринести прочитанный за лето текст </w:t>
      </w:r>
      <w:r w:rsidR="00BD1C97" w:rsidRPr="00BD1C97">
        <w:rPr>
          <w:rFonts w:ascii="Times New Roman" w:hAnsi="Times New Roman" w:cs="Times New Roman"/>
          <w:sz w:val="28"/>
          <w:szCs w:val="28"/>
        </w:rPr>
        <w:t>повести «Гуттаперчевый мальчик»;</w:t>
      </w:r>
    </w:p>
    <w:p w:rsidR="00BD1C97" w:rsidRPr="00BD1C97" w:rsidRDefault="00BD1C97" w:rsidP="00BD1C9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BD1C97">
        <w:rPr>
          <w:rFonts w:ascii="Times New Roman" w:hAnsi="Times New Roman" w:cs="Times New Roman"/>
          <w:sz w:val="28"/>
          <w:szCs w:val="28"/>
        </w:rPr>
        <w:t>в) подготовить  сильным ученикам проекты о художнике, писателе.</w:t>
      </w:r>
    </w:p>
    <w:p w:rsidR="00BD1C97" w:rsidRDefault="00BD1C97" w:rsidP="00EC4A18">
      <w:pPr>
        <w:rPr>
          <w:rFonts w:ascii="Times New Roman" w:hAnsi="Times New Roman" w:cs="Times New Roman"/>
          <w:sz w:val="32"/>
          <w:szCs w:val="32"/>
        </w:rPr>
      </w:pPr>
    </w:p>
    <w:p w:rsidR="00A7273F" w:rsidRDefault="00274D19" w:rsidP="00EC59D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2 урок</w:t>
      </w:r>
      <w:r w:rsidR="00EB2787">
        <w:rPr>
          <w:rFonts w:ascii="Times New Roman" w:hAnsi="Times New Roman" w:cs="Times New Roman"/>
          <w:b/>
          <w:sz w:val="32"/>
          <w:szCs w:val="32"/>
        </w:rPr>
        <w:t>. Тема</w:t>
      </w:r>
      <w:r w:rsidR="00805F56">
        <w:rPr>
          <w:rFonts w:ascii="Times New Roman" w:hAnsi="Times New Roman" w:cs="Times New Roman"/>
          <w:b/>
          <w:sz w:val="32"/>
          <w:szCs w:val="32"/>
        </w:rPr>
        <w:t>:</w:t>
      </w:r>
      <w:r w:rsidR="00EB2787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805F56">
        <w:rPr>
          <w:rFonts w:ascii="Times New Roman" w:hAnsi="Times New Roman" w:cs="Times New Roman"/>
          <w:b/>
          <w:sz w:val="32"/>
          <w:szCs w:val="32"/>
        </w:rPr>
        <w:t>«</w:t>
      </w:r>
      <w:r w:rsidR="00EB2787" w:rsidRPr="00446F10">
        <w:rPr>
          <w:rFonts w:ascii="Times New Roman" w:hAnsi="Times New Roman" w:cs="Times New Roman"/>
          <w:b/>
          <w:sz w:val="32"/>
          <w:szCs w:val="32"/>
        </w:rPr>
        <w:t>Сюжет и композиция повести Д.В.Григоровича «Гуттаперчевый мальчик»</w:t>
      </w:r>
      <w:r w:rsidR="00805F56">
        <w:rPr>
          <w:rFonts w:ascii="Times New Roman" w:hAnsi="Times New Roman" w:cs="Times New Roman"/>
          <w:b/>
          <w:sz w:val="32"/>
          <w:szCs w:val="32"/>
        </w:rPr>
        <w:t>»</w:t>
      </w:r>
      <w:r w:rsidR="00EB2787" w:rsidRPr="00446F10">
        <w:rPr>
          <w:rFonts w:ascii="Times New Roman" w:hAnsi="Times New Roman" w:cs="Times New Roman"/>
          <w:b/>
          <w:sz w:val="32"/>
          <w:szCs w:val="32"/>
        </w:rPr>
        <w:t>.</w:t>
      </w:r>
    </w:p>
    <w:p w:rsidR="00EB2787" w:rsidRDefault="00EB2787" w:rsidP="00EB2787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B2787">
        <w:rPr>
          <w:rFonts w:ascii="Times New Roman" w:hAnsi="Times New Roman" w:cs="Times New Roman"/>
          <w:b/>
          <w:sz w:val="32"/>
          <w:szCs w:val="32"/>
        </w:rPr>
        <w:t>Цель урока</w:t>
      </w:r>
      <w:r>
        <w:rPr>
          <w:rFonts w:ascii="Times New Roman" w:hAnsi="Times New Roman" w:cs="Times New Roman"/>
          <w:sz w:val="32"/>
          <w:szCs w:val="32"/>
        </w:rPr>
        <w:t xml:space="preserve">: глубже познакомиться с текстом, перейдя к </w:t>
      </w:r>
      <w:r w:rsidR="006C083F"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32"/>
          <w:szCs w:val="32"/>
        </w:rPr>
        <w:t xml:space="preserve"> осмыслению и</w:t>
      </w:r>
      <w:r w:rsidR="00BD1C97">
        <w:rPr>
          <w:rFonts w:ascii="Times New Roman" w:hAnsi="Times New Roman" w:cs="Times New Roman"/>
          <w:sz w:val="32"/>
          <w:szCs w:val="32"/>
        </w:rPr>
        <w:t xml:space="preserve"> художественному </w:t>
      </w:r>
      <w:r>
        <w:rPr>
          <w:rFonts w:ascii="Times New Roman" w:hAnsi="Times New Roman" w:cs="Times New Roman"/>
          <w:sz w:val="32"/>
          <w:szCs w:val="32"/>
        </w:rPr>
        <w:t xml:space="preserve"> анализу  произведения.</w:t>
      </w:r>
    </w:p>
    <w:p w:rsidR="005A19B7" w:rsidRDefault="005A19B7" w:rsidP="005A19B7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5A19B7">
        <w:rPr>
          <w:rFonts w:ascii="Times New Roman" w:hAnsi="Times New Roman" w:cs="Times New Roman"/>
          <w:sz w:val="28"/>
          <w:szCs w:val="28"/>
          <w:lang w:eastAsia="ru-RU"/>
        </w:rPr>
        <w:t>КОГДА Я РОДИЛСЯ - Я ЗАПЛАКАЛ; ВПОСЛЕДСТВИИ</w:t>
      </w:r>
    </w:p>
    <w:p w:rsidR="005A19B7" w:rsidRPr="005A19B7" w:rsidRDefault="005A19B7" w:rsidP="005A19B7">
      <w:pPr>
        <w:pStyle w:val="a4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5A19B7">
        <w:rPr>
          <w:rFonts w:ascii="Times New Roman" w:hAnsi="Times New Roman" w:cs="Times New Roman"/>
          <w:sz w:val="28"/>
          <w:szCs w:val="28"/>
          <w:lang w:eastAsia="ru-RU"/>
        </w:rPr>
        <w:t xml:space="preserve"> КАЖДЫЙ ПРОЖИТЫЙ ДЕНЬ ОБЪЯСНЯЛ  МНЕ, ПОЧЕМУ Я ЗАПЛАКАЛ, КОГДА РОДИЛСЯ...</w:t>
      </w:r>
      <w:r w:rsidRPr="005A19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A19B7" w:rsidRPr="005A19B7" w:rsidRDefault="005A19B7" w:rsidP="005A19B7">
      <w:pPr>
        <w:pStyle w:val="a4"/>
        <w:jc w:val="right"/>
        <w:rPr>
          <w:sz w:val="32"/>
          <w:szCs w:val="32"/>
        </w:rPr>
      </w:pPr>
      <w:r w:rsidRPr="005A19B7">
        <w:rPr>
          <w:sz w:val="32"/>
          <w:szCs w:val="32"/>
        </w:rPr>
        <w:t xml:space="preserve">                                 </w:t>
      </w:r>
      <w:r>
        <w:rPr>
          <w:sz w:val="32"/>
          <w:szCs w:val="32"/>
        </w:rPr>
        <w:t xml:space="preserve">Д.В.Григорович </w:t>
      </w:r>
      <w:r w:rsidRPr="005A19B7">
        <w:rPr>
          <w:sz w:val="32"/>
          <w:szCs w:val="32"/>
        </w:rPr>
        <w:t xml:space="preserve"> «Гуттаперчевый мальчик»</w:t>
      </w:r>
    </w:p>
    <w:p w:rsidR="005A19B7" w:rsidRPr="00EB2787" w:rsidRDefault="005A19B7" w:rsidP="005A19B7">
      <w:pPr>
        <w:ind w:left="360"/>
        <w:jc w:val="right"/>
        <w:rPr>
          <w:rFonts w:ascii="Times New Roman" w:hAnsi="Times New Roman" w:cs="Times New Roman"/>
          <w:sz w:val="32"/>
          <w:szCs w:val="32"/>
        </w:rPr>
      </w:pPr>
    </w:p>
    <w:p w:rsidR="00274D19" w:rsidRPr="00805F56" w:rsidRDefault="00354332" w:rsidP="00446F1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5F56">
        <w:rPr>
          <w:rFonts w:ascii="Times New Roman" w:hAnsi="Times New Roman" w:cs="Times New Roman"/>
          <w:b/>
          <w:sz w:val="32"/>
          <w:szCs w:val="32"/>
        </w:rPr>
        <w:t>Проект 2</w:t>
      </w:r>
      <w:r w:rsidR="006C083F" w:rsidRPr="00805F56">
        <w:rPr>
          <w:rFonts w:ascii="Times New Roman" w:hAnsi="Times New Roman" w:cs="Times New Roman"/>
          <w:b/>
          <w:sz w:val="32"/>
          <w:szCs w:val="32"/>
        </w:rPr>
        <w:t xml:space="preserve">-го </w:t>
      </w:r>
      <w:r w:rsidRPr="00805F5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74D19" w:rsidRPr="00805F56">
        <w:rPr>
          <w:rFonts w:ascii="Times New Roman" w:hAnsi="Times New Roman" w:cs="Times New Roman"/>
          <w:b/>
          <w:sz w:val="32"/>
          <w:szCs w:val="32"/>
        </w:rPr>
        <w:t>урока</w:t>
      </w:r>
    </w:p>
    <w:tbl>
      <w:tblPr>
        <w:tblStyle w:val="a3"/>
        <w:tblW w:w="0" w:type="auto"/>
        <w:tblLook w:val="04A0"/>
      </w:tblPr>
      <w:tblGrid>
        <w:gridCol w:w="534"/>
        <w:gridCol w:w="1967"/>
        <w:gridCol w:w="868"/>
        <w:gridCol w:w="2976"/>
        <w:gridCol w:w="3226"/>
      </w:tblGrid>
      <w:tr w:rsidR="00DF591C" w:rsidTr="00FB6C90">
        <w:tc>
          <w:tcPr>
            <w:tcW w:w="534" w:type="dxa"/>
          </w:tcPr>
          <w:p w:rsidR="00274D19" w:rsidRDefault="00274D19" w:rsidP="00354332">
            <w:pPr>
              <w:pStyle w:val="a4"/>
            </w:pPr>
            <w:r>
              <w:t>№</w:t>
            </w:r>
          </w:p>
        </w:tc>
        <w:tc>
          <w:tcPr>
            <w:tcW w:w="1967" w:type="dxa"/>
          </w:tcPr>
          <w:p w:rsidR="00274D19" w:rsidRDefault="00274D19" w:rsidP="00354332">
            <w:pPr>
              <w:pStyle w:val="a4"/>
            </w:pPr>
            <w:r>
              <w:t>Этапы урока</w:t>
            </w:r>
          </w:p>
        </w:tc>
        <w:tc>
          <w:tcPr>
            <w:tcW w:w="868" w:type="dxa"/>
          </w:tcPr>
          <w:p w:rsidR="00274D19" w:rsidRDefault="00274D19" w:rsidP="00354332">
            <w:pPr>
              <w:pStyle w:val="a4"/>
            </w:pPr>
            <w:r>
              <w:t xml:space="preserve">Время </w:t>
            </w:r>
          </w:p>
          <w:p w:rsidR="00274D19" w:rsidRDefault="00274D19" w:rsidP="00354332">
            <w:pPr>
              <w:pStyle w:val="a4"/>
            </w:pPr>
            <w:r>
              <w:t>мин.</w:t>
            </w:r>
          </w:p>
        </w:tc>
        <w:tc>
          <w:tcPr>
            <w:tcW w:w="2976" w:type="dxa"/>
          </w:tcPr>
          <w:p w:rsidR="00274D19" w:rsidRDefault="00274D19" w:rsidP="00354332">
            <w:pPr>
              <w:pStyle w:val="a4"/>
            </w:pPr>
            <w:r>
              <w:t>Деятельность учителя</w:t>
            </w:r>
          </w:p>
        </w:tc>
        <w:tc>
          <w:tcPr>
            <w:tcW w:w="3226" w:type="dxa"/>
          </w:tcPr>
          <w:p w:rsidR="00274D19" w:rsidRDefault="00274D19" w:rsidP="00354332">
            <w:pPr>
              <w:pStyle w:val="a4"/>
            </w:pPr>
            <w:r>
              <w:t>Деятельность учащихся</w:t>
            </w:r>
          </w:p>
        </w:tc>
      </w:tr>
      <w:tr w:rsidR="00DF591C" w:rsidTr="00FB6C90">
        <w:tc>
          <w:tcPr>
            <w:tcW w:w="534" w:type="dxa"/>
          </w:tcPr>
          <w:p w:rsidR="00274D19" w:rsidRDefault="00274D19" w:rsidP="00354332">
            <w:pPr>
              <w:pStyle w:val="a4"/>
            </w:pPr>
            <w:r>
              <w:t>1</w:t>
            </w:r>
          </w:p>
        </w:tc>
        <w:tc>
          <w:tcPr>
            <w:tcW w:w="1967" w:type="dxa"/>
          </w:tcPr>
          <w:p w:rsidR="00274D19" w:rsidRDefault="00274D19" w:rsidP="00354332">
            <w:pPr>
              <w:pStyle w:val="a4"/>
            </w:pPr>
            <w:proofErr w:type="spellStart"/>
            <w:r>
              <w:t>Оргмомент</w:t>
            </w:r>
            <w:proofErr w:type="spellEnd"/>
          </w:p>
        </w:tc>
        <w:tc>
          <w:tcPr>
            <w:tcW w:w="868" w:type="dxa"/>
          </w:tcPr>
          <w:p w:rsidR="00274D19" w:rsidRDefault="00274D19" w:rsidP="00354332">
            <w:pPr>
              <w:pStyle w:val="a4"/>
            </w:pPr>
            <w:r>
              <w:t>1</w:t>
            </w:r>
          </w:p>
        </w:tc>
        <w:tc>
          <w:tcPr>
            <w:tcW w:w="2976" w:type="dxa"/>
          </w:tcPr>
          <w:p w:rsidR="00274D19" w:rsidRDefault="00274D19" w:rsidP="00354332">
            <w:pPr>
              <w:pStyle w:val="a4"/>
            </w:pPr>
            <w:r>
              <w:t>Психологический настрой учащихся на учебный процесс</w:t>
            </w:r>
          </w:p>
        </w:tc>
        <w:tc>
          <w:tcPr>
            <w:tcW w:w="3226" w:type="dxa"/>
          </w:tcPr>
          <w:p w:rsidR="00274D19" w:rsidRDefault="00446F10" w:rsidP="00354332">
            <w:pPr>
              <w:pStyle w:val="a4"/>
            </w:pPr>
            <w:r>
              <w:t>Организация выставки рисунков.</w:t>
            </w:r>
          </w:p>
        </w:tc>
      </w:tr>
      <w:tr w:rsidR="00DF591C" w:rsidTr="00FB6C90">
        <w:tc>
          <w:tcPr>
            <w:tcW w:w="534" w:type="dxa"/>
          </w:tcPr>
          <w:p w:rsidR="00274D19" w:rsidRDefault="00274D19" w:rsidP="00354332">
            <w:pPr>
              <w:pStyle w:val="a4"/>
            </w:pPr>
            <w:r>
              <w:t>2</w:t>
            </w:r>
          </w:p>
        </w:tc>
        <w:tc>
          <w:tcPr>
            <w:tcW w:w="1967" w:type="dxa"/>
          </w:tcPr>
          <w:p w:rsidR="00274D19" w:rsidRDefault="00446F10" w:rsidP="00354332">
            <w:pPr>
              <w:pStyle w:val="a4"/>
            </w:pPr>
            <w:r>
              <w:t>Проверка домашнего задания.</w:t>
            </w:r>
          </w:p>
        </w:tc>
        <w:tc>
          <w:tcPr>
            <w:tcW w:w="868" w:type="dxa"/>
          </w:tcPr>
          <w:p w:rsidR="00274D19" w:rsidRDefault="007140DA" w:rsidP="00354332">
            <w:pPr>
              <w:pStyle w:val="a4"/>
            </w:pPr>
            <w:r>
              <w:t>8</w:t>
            </w:r>
          </w:p>
        </w:tc>
        <w:tc>
          <w:tcPr>
            <w:tcW w:w="2976" w:type="dxa"/>
          </w:tcPr>
          <w:p w:rsidR="00274D19" w:rsidRDefault="00E36298" w:rsidP="00354332">
            <w:pPr>
              <w:pStyle w:val="a4"/>
            </w:pPr>
            <w:r>
              <w:t>Просматривает рисунки, с</w:t>
            </w:r>
            <w:r w:rsidR="00446F10">
              <w:t xml:space="preserve">лушает рассказы </w:t>
            </w:r>
            <w:r w:rsidR="00DF591C">
              <w:t xml:space="preserve"> учащих</w:t>
            </w:r>
            <w:r w:rsidR="00274D19">
              <w:t>ся</w:t>
            </w:r>
          </w:p>
        </w:tc>
        <w:tc>
          <w:tcPr>
            <w:tcW w:w="3226" w:type="dxa"/>
          </w:tcPr>
          <w:p w:rsidR="00274D19" w:rsidRDefault="00446F10" w:rsidP="00354332">
            <w:pPr>
              <w:pStyle w:val="a4"/>
            </w:pPr>
            <w:r>
              <w:t>Монологические выступления учащихся</w:t>
            </w:r>
            <w:r w:rsidR="00E36298">
              <w:t xml:space="preserve"> </w:t>
            </w:r>
            <w:r w:rsidR="00CF4ED4">
              <w:t xml:space="preserve">  с проектами</w:t>
            </w:r>
            <w:r w:rsidR="00E36298">
              <w:t>.</w:t>
            </w:r>
          </w:p>
        </w:tc>
      </w:tr>
      <w:tr w:rsidR="00DF591C" w:rsidTr="00FB6C90">
        <w:tc>
          <w:tcPr>
            <w:tcW w:w="534" w:type="dxa"/>
          </w:tcPr>
          <w:p w:rsidR="00274D19" w:rsidRDefault="00274D19" w:rsidP="00354332">
            <w:pPr>
              <w:pStyle w:val="a4"/>
            </w:pPr>
            <w:r>
              <w:t>3</w:t>
            </w:r>
          </w:p>
        </w:tc>
        <w:tc>
          <w:tcPr>
            <w:tcW w:w="1967" w:type="dxa"/>
          </w:tcPr>
          <w:p w:rsidR="00274D19" w:rsidRDefault="00274D19" w:rsidP="00354332">
            <w:pPr>
              <w:pStyle w:val="a4"/>
            </w:pPr>
            <w:proofErr w:type="spellStart"/>
            <w:r>
              <w:t>Целеполагание</w:t>
            </w:r>
            <w:proofErr w:type="spellEnd"/>
          </w:p>
        </w:tc>
        <w:tc>
          <w:tcPr>
            <w:tcW w:w="868" w:type="dxa"/>
          </w:tcPr>
          <w:p w:rsidR="00274D19" w:rsidRDefault="00274D19" w:rsidP="00354332">
            <w:pPr>
              <w:pStyle w:val="a4"/>
            </w:pPr>
            <w:r>
              <w:t>1</w:t>
            </w:r>
          </w:p>
        </w:tc>
        <w:tc>
          <w:tcPr>
            <w:tcW w:w="2976" w:type="dxa"/>
          </w:tcPr>
          <w:p w:rsidR="00274D19" w:rsidRDefault="00274D19" w:rsidP="00354332">
            <w:pPr>
              <w:pStyle w:val="a4"/>
            </w:pPr>
            <w:r>
              <w:t>Знакомит с темой и целью урока</w:t>
            </w:r>
          </w:p>
        </w:tc>
        <w:tc>
          <w:tcPr>
            <w:tcW w:w="3226" w:type="dxa"/>
          </w:tcPr>
          <w:p w:rsidR="00274D19" w:rsidRDefault="00274D19" w:rsidP="00354332">
            <w:pPr>
              <w:pStyle w:val="a4"/>
            </w:pPr>
            <w:r>
              <w:t>Ставят перед собой учебную цель, которую желают достичь за урок</w:t>
            </w:r>
          </w:p>
        </w:tc>
      </w:tr>
      <w:tr w:rsidR="00DF591C" w:rsidTr="00FB6C90">
        <w:tc>
          <w:tcPr>
            <w:tcW w:w="534" w:type="dxa"/>
          </w:tcPr>
          <w:p w:rsidR="00274D19" w:rsidRDefault="00274D19" w:rsidP="00354332">
            <w:pPr>
              <w:pStyle w:val="a4"/>
            </w:pPr>
            <w:r>
              <w:t>4</w:t>
            </w:r>
          </w:p>
        </w:tc>
        <w:tc>
          <w:tcPr>
            <w:tcW w:w="1967" w:type="dxa"/>
          </w:tcPr>
          <w:p w:rsidR="00274D19" w:rsidRDefault="00DF591C" w:rsidP="00354332">
            <w:pPr>
              <w:pStyle w:val="a4"/>
            </w:pPr>
            <w:r>
              <w:t>Чтение текст</w:t>
            </w:r>
            <w:r w:rsidR="007140DA">
              <w:t>а</w:t>
            </w:r>
            <w:r w:rsidR="00947AED">
              <w:t>.</w:t>
            </w:r>
          </w:p>
        </w:tc>
        <w:tc>
          <w:tcPr>
            <w:tcW w:w="868" w:type="dxa"/>
          </w:tcPr>
          <w:p w:rsidR="00274D19" w:rsidRDefault="00DF591C" w:rsidP="00354332">
            <w:pPr>
              <w:pStyle w:val="a4"/>
            </w:pPr>
            <w:r>
              <w:t>1</w:t>
            </w:r>
            <w:r w:rsidR="007140DA">
              <w:t>0</w:t>
            </w:r>
          </w:p>
        </w:tc>
        <w:tc>
          <w:tcPr>
            <w:tcW w:w="2976" w:type="dxa"/>
          </w:tcPr>
          <w:p w:rsidR="00274D19" w:rsidRDefault="00274D19" w:rsidP="00354332">
            <w:pPr>
              <w:pStyle w:val="a4"/>
            </w:pPr>
            <w:r>
              <w:t>Проверка</w:t>
            </w:r>
            <w:r w:rsidR="00DF591C">
              <w:t xml:space="preserve"> выразительного чтения, </w:t>
            </w:r>
            <w:r>
              <w:t xml:space="preserve"> контроль, оказание помощи</w:t>
            </w:r>
          </w:p>
        </w:tc>
        <w:tc>
          <w:tcPr>
            <w:tcW w:w="3226" w:type="dxa"/>
          </w:tcPr>
          <w:p w:rsidR="00274D19" w:rsidRDefault="00446F10" w:rsidP="00DF591C">
            <w:pPr>
              <w:pStyle w:val="a4"/>
            </w:pPr>
            <w:r>
              <w:t>Выразительно читают</w:t>
            </w:r>
            <w:r w:rsidR="00DF591C">
              <w:t xml:space="preserve"> </w:t>
            </w:r>
            <w:r>
              <w:t xml:space="preserve"> по очереди</w:t>
            </w:r>
            <w:r w:rsidR="00DF591C">
              <w:t>.</w:t>
            </w:r>
          </w:p>
        </w:tc>
      </w:tr>
      <w:tr w:rsidR="00DF591C" w:rsidTr="00FB6C90">
        <w:tc>
          <w:tcPr>
            <w:tcW w:w="534" w:type="dxa"/>
          </w:tcPr>
          <w:p w:rsidR="00274D19" w:rsidRDefault="00274D19" w:rsidP="00354332">
            <w:pPr>
              <w:pStyle w:val="a4"/>
            </w:pPr>
            <w:r>
              <w:t>5</w:t>
            </w:r>
          </w:p>
        </w:tc>
        <w:tc>
          <w:tcPr>
            <w:tcW w:w="1967" w:type="dxa"/>
          </w:tcPr>
          <w:p w:rsidR="00274D19" w:rsidRDefault="00947AED" w:rsidP="00354332">
            <w:pPr>
              <w:pStyle w:val="a4"/>
            </w:pPr>
            <w:r>
              <w:t>Обсуждение  сюжета и композиции, художественный анализ</w:t>
            </w:r>
            <w:r w:rsidR="00DF591C">
              <w:t xml:space="preserve"> </w:t>
            </w:r>
          </w:p>
        </w:tc>
        <w:tc>
          <w:tcPr>
            <w:tcW w:w="868" w:type="dxa"/>
          </w:tcPr>
          <w:p w:rsidR="00274D19" w:rsidRDefault="00DF591C" w:rsidP="00354332">
            <w:pPr>
              <w:pStyle w:val="a4"/>
            </w:pPr>
            <w:r>
              <w:t>2</w:t>
            </w:r>
            <w:r w:rsidR="007140DA">
              <w:t>1</w:t>
            </w:r>
          </w:p>
        </w:tc>
        <w:tc>
          <w:tcPr>
            <w:tcW w:w="2976" w:type="dxa"/>
          </w:tcPr>
          <w:p w:rsidR="00274D19" w:rsidRDefault="00274D19" w:rsidP="00354332">
            <w:pPr>
              <w:pStyle w:val="a4"/>
            </w:pPr>
            <w:r>
              <w:t>Организует диалог</w:t>
            </w:r>
            <w:r w:rsidR="00DF591C">
              <w:t xml:space="preserve"> </w:t>
            </w:r>
            <w:r>
              <w:t xml:space="preserve"> с учащимися,</w:t>
            </w:r>
            <w:r w:rsidR="00805F56">
              <w:t xml:space="preserve"> пересказ,</w:t>
            </w:r>
            <w:r>
              <w:t xml:space="preserve"> помогает сделать выводы </w:t>
            </w:r>
          </w:p>
        </w:tc>
        <w:tc>
          <w:tcPr>
            <w:tcW w:w="3226" w:type="dxa"/>
          </w:tcPr>
          <w:p w:rsidR="00274D19" w:rsidRDefault="00DF591C" w:rsidP="00DF591C">
            <w:pPr>
              <w:pStyle w:val="a4"/>
            </w:pPr>
            <w:r>
              <w:t>Работают устно  и письменно</w:t>
            </w:r>
            <w:r w:rsidR="00805F56">
              <w:t xml:space="preserve">  с текстом</w:t>
            </w:r>
            <w:r>
              <w:t xml:space="preserve">, </w:t>
            </w:r>
            <w:r w:rsidR="006C083F">
              <w:t xml:space="preserve"> озаглавливают  </w:t>
            </w:r>
            <w:r>
              <w:t>главы из книги;  фиксируют ответы в тетради</w:t>
            </w:r>
            <w:r w:rsidR="00805F56">
              <w:t>.</w:t>
            </w:r>
          </w:p>
        </w:tc>
      </w:tr>
      <w:tr w:rsidR="00DF591C" w:rsidTr="00FB6C90">
        <w:tc>
          <w:tcPr>
            <w:tcW w:w="534" w:type="dxa"/>
          </w:tcPr>
          <w:p w:rsidR="00274D19" w:rsidRDefault="00274D19" w:rsidP="00354332">
            <w:pPr>
              <w:pStyle w:val="a4"/>
            </w:pPr>
            <w:r>
              <w:t>6</w:t>
            </w:r>
          </w:p>
        </w:tc>
        <w:tc>
          <w:tcPr>
            <w:tcW w:w="1967" w:type="dxa"/>
          </w:tcPr>
          <w:p w:rsidR="00274D19" w:rsidRDefault="00274D19" w:rsidP="00354332">
            <w:pPr>
              <w:pStyle w:val="a4"/>
            </w:pPr>
            <w:r>
              <w:t>Итоги урока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ефлексия</w:t>
            </w:r>
          </w:p>
        </w:tc>
        <w:tc>
          <w:tcPr>
            <w:tcW w:w="868" w:type="dxa"/>
          </w:tcPr>
          <w:p w:rsidR="00274D19" w:rsidRDefault="00274D19" w:rsidP="00354332">
            <w:pPr>
              <w:pStyle w:val="a4"/>
            </w:pPr>
            <w:r>
              <w:t>3</w:t>
            </w:r>
          </w:p>
        </w:tc>
        <w:tc>
          <w:tcPr>
            <w:tcW w:w="2976" w:type="dxa"/>
          </w:tcPr>
          <w:p w:rsidR="00274D19" w:rsidRDefault="00274D19" w:rsidP="00354332">
            <w:pPr>
              <w:pStyle w:val="a4"/>
            </w:pPr>
            <w:r>
              <w:t>Оценивает работу учащихся.</w:t>
            </w:r>
          </w:p>
        </w:tc>
        <w:tc>
          <w:tcPr>
            <w:tcW w:w="3226" w:type="dxa"/>
          </w:tcPr>
          <w:p w:rsidR="00274D19" w:rsidRDefault="00274D19" w:rsidP="00354332">
            <w:pPr>
              <w:pStyle w:val="a4"/>
            </w:pPr>
            <w:r>
              <w:t>Оценивают собственные достижения.</w:t>
            </w:r>
          </w:p>
        </w:tc>
      </w:tr>
      <w:tr w:rsidR="00DF591C" w:rsidTr="00FB6C90">
        <w:tc>
          <w:tcPr>
            <w:tcW w:w="534" w:type="dxa"/>
          </w:tcPr>
          <w:p w:rsidR="00274D19" w:rsidRDefault="00274D19" w:rsidP="00354332">
            <w:pPr>
              <w:pStyle w:val="a4"/>
            </w:pPr>
            <w:r>
              <w:t>7</w:t>
            </w:r>
          </w:p>
        </w:tc>
        <w:tc>
          <w:tcPr>
            <w:tcW w:w="1967" w:type="dxa"/>
          </w:tcPr>
          <w:p w:rsidR="00274D19" w:rsidRDefault="00274D19" w:rsidP="00354332">
            <w:pPr>
              <w:pStyle w:val="a4"/>
            </w:pPr>
            <w:r>
              <w:t>Домашнее задание</w:t>
            </w:r>
          </w:p>
        </w:tc>
        <w:tc>
          <w:tcPr>
            <w:tcW w:w="868" w:type="dxa"/>
          </w:tcPr>
          <w:p w:rsidR="00274D19" w:rsidRDefault="00274D19" w:rsidP="00354332">
            <w:pPr>
              <w:pStyle w:val="a4"/>
            </w:pPr>
            <w:r>
              <w:t>1</w:t>
            </w:r>
          </w:p>
        </w:tc>
        <w:tc>
          <w:tcPr>
            <w:tcW w:w="2976" w:type="dxa"/>
          </w:tcPr>
          <w:p w:rsidR="00274D19" w:rsidRDefault="00274D19" w:rsidP="00354332">
            <w:pPr>
              <w:pStyle w:val="a4"/>
            </w:pPr>
            <w:r>
              <w:t xml:space="preserve">Даёт </w:t>
            </w:r>
            <w:r w:rsidR="00FB6C90">
              <w:t xml:space="preserve"> </w:t>
            </w:r>
            <w:r>
              <w:t>задание</w:t>
            </w:r>
          </w:p>
        </w:tc>
        <w:tc>
          <w:tcPr>
            <w:tcW w:w="3226" w:type="dxa"/>
          </w:tcPr>
          <w:p w:rsidR="00274D19" w:rsidRDefault="00274D19" w:rsidP="00354332">
            <w:pPr>
              <w:pStyle w:val="a4"/>
            </w:pPr>
            <w:r>
              <w:t>Учащиеся</w:t>
            </w:r>
            <w:r w:rsidR="00FB6C90">
              <w:t xml:space="preserve"> </w:t>
            </w:r>
            <w:r>
              <w:t xml:space="preserve"> записывают</w:t>
            </w:r>
            <w:r w:rsidR="00DF591C">
              <w:t xml:space="preserve"> домашнее задание</w:t>
            </w:r>
            <w:r w:rsidR="00362211">
              <w:t>, готовят проекты.</w:t>
            </w:r>
          </w:p>
        </w:tc>
      </w:tr>
    </w:tbl>
    <w:p w:rsidR="00EB2787" w:rsidRDefault="00224158" w:rsidP="0022415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</w:p>
    <w:p w:rsidR="00344924" w:rsidRPr="006C083F" w:rsidRDefault="00EB2787" w:rsidP="00224158">
      <w:pPr>
        <w:rPr>
          <w:rFonts w:ascii="Times New Roman" w:hAnsi="Times New Roman" w:cs="Times New Roman"/>
          <w:sz w:val="32"/>
          <w:szCs w:val="32"/>
        </w:rPr>
      </w:pPr>
      <w:r w:rsidRPr="006C083F">
        <w:rPr>
          <w:rFonts w:ascii="Times New Roman" w:hAnsi="Times New Roman" w:cs="Times New Roman"/>
          <w:sz w:val="32"/>
          <w:szCs w:val="32"/>
        </w:rPr>
        <w:t xml:space="preserve">   </w:t>
      </w:r>
      <w:r w:rsidR="00224158" w:rsidRPr="006C083F">
        <w:rPr>
          <w:rFonts w:ascii="Times New Roman" w:hAnsi="Times New Roman" w:cs="Times New Roman"/>
          <w:sz w:val="32"/>
          <w:szCs w:val="32"/>
        </w:rPr>
        <w:t xml:space="preserve">  1.</w:t>
      </w:r>
      <w:r w:rsidR="00FB6C90" w:rsidRPr="006C083F">
        <w:rPr>
          <w:rFonts w:ascii="Times New Roman" w:hAnsi="Times New Roman" w:cs="Times New Roman"/>
          <w:sz w:val="32"/>
          <w:szCs w:val="32"/>
        </w:rPr>
        <w:t>Оргмомент.</w:t>
      </w:r>
      <w:r w:rsidR="00344924" w:rsidRPr="006C083F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344924" w:rsidRDefault="00344924" w:rsidP="00344924">
      <w:pPr>
        <w:ind w:left="360"/>
        <w:rPr>
          <w:rFonts w:ascii="Times New Roman" w:hAnsi="Times New Roman" w:cs="Times New Roman"/>
          <w:sz w:val="32"/>
          <w:szCs w:val="32"/>
        </w:rPr>
      </w:pPr>
      <w:r w:rsidRPr="00344924">
        <w:rPr>
          <w:rFonts w:ascii="Times New Roman" w:hAnsi="Times New Roman" w:cs="Times New Roman"/>
          <w:sz w:val="32"/>
          <w:szCs w:val="32"/>
        </w:rPr>
        <w:t>2.</w:t>
      </w:r>
      <w:r w:rsidR="00FB6C90" w:rsidRPr="00344924">
        <w:rPr>
          <w:rFonts w:ascii="Times New Roman" w:hAnsi="Times New Roman" w:cs="Times New Roman"/>
          <w:sz w:val="32"/>
          <w:szCs w:val="32"/>
        </w:rPr>
        <w:t xml:space="preserve"> </w:t>
      </w:r>
      <w:r w:rsidRPr="00344924">
        <w:rPr>
          <w:rFonts w:ascii="Times New Roman" w:hAnsi="Times New Roman" w:cs="Times New Roman"/>
          <w:sz w:val="32"/>
          <w:szCs w:val="32"/>
        </w:rPr>
        <w:t xml:space="preserve">Выставка  </w:t>
      </w:r>
      <w:r w:rsidR="00EB2787">
        <w:rPr>
          <w:rFonts w:ascii="Times New Roman" w:hAnsi="Times New Roman" w:cs="Times New Roman"/>
          <w:sz w:val="32"/>
          <w:szCs w:val="32"/>
        </w:rPr>
        <w:t xml:space="preserve">афиш, </w:t>
      </w:r>
      <w:r w:rsidRPr="00344924">
        <w:rPr>
          <w:rFonts w:ascii="Times New Roman" w:hAnsi="Times New Roman" w:cs="Times New Roman"/>
          <w:sz w:val="32"/>
          <w:szCs w:val="32"/>
        </w:rPr>
        <w:t>рисунков детей</w:t>
      </w:r>
      <w:r w:rsidR="00EB2787">
        <w:rPr>
          <w:rFonts w:ascii="Times New Roman" w:hAnsi="Times New Roman" w:cs="Times New Roman"/>
          <w:sz w:val="32"/>
          <w:szCs w:val="32"/>
        </w:rPr>
        <w:t xml:space="preserve">;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44924">
        <w:rPr>
          <w:rFonts w:ascii="Times New Roman" w:hAnsi="Times New Roman" w:cs="Times New Roman"/>
          <w:sz w:val="32"/>
          <w:szCs w:val="32"/>
        </w:rPr>
        <w:t xml:space="preserve">  рассказы </w:t>
      </w:r>
      <w:r>
        <w:rPr>
          <w:rFonts w:ascii="Times New Roman" w:hAnsi="Times New Roman" w:cs="Times New Roman"/>
          <w:sz w:val="32"/>
          <w:szCs w:val="32"/>
        </w:rPr>
        <w:t xml:space="preserve">учащихся о цирке </w:t>
      </w:r>
      <w:r w:rsidR="00EB2787"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32"/>
          <w:szCs w:val="32"/>
        </w:rPr>
        <w:t>нашего  времени.</w:t>
      </w:r>
    </w:p>
    <w:p w:rsidR="00EC59D1" w:rsidRDefault="00EC59D1" w:rsidP="00CF4ED4">
      <w:pPr>
        <w:ind w:left="360"/>
        <w:rPr>
          <w:rFonts w:ascii="Times New Roman" w:hAnsi="Times New Roman" w:cs="Times New Roman"/>
          <w:b/>
          <w:sz w:val="32"/>
          <w:szCs w:val="32"/>
        </w:rPr>
      </w:pPr>
    </w:p>
    <w:p w:rsidR="00CF4ED4" w:rsidRPr="00BD1C97" w:rsidRDefault="004714E3" w:rsidP="00CF4ED4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Учитель: </w:t>
      </w:r>
      <w:r w:rsidR="00CF4ED4" w:rsidRPr="00BD1C97">
        <w:rPr>
          <w:rFonts w:ascii="Times New Roman" w:hAnsi="Times New Roman" w:cs="Times New Roman"/>
          <w:sz w:val="32"/>
          <w:szCs w:val="32"/>
        </w:rPr>
        <w:t xml:space="preserve">Ребята, </w:t>
      </w:r>
      <w:r w:rsidR="00A12857">
        <w:rPr>
          <w:rFonts w:ascii="Times New Roman" w:hAnsi="Times New Roman" w:cs="Times New Roman"/>
          <w:sz w:val="28"/>
          <w:szCs w:val="28"/>
        </w:rPr>
        <w:t>к</w:t>
      </w:r>
      <w:r w:rsidR="00A12857" w:rsidRPr="00A12857">
        <w:rPr>
          <w:rFonts w:ascii="Times New Roman" w:hAnsi="Times New Roman" w:cs="Times New Roman"/>
          <w:sz w:val="28"/>
          <w:szCs w:val="28"/>
        </w:rPr>
        <w:t>ритика назвала эту повесть "маленьким шедевром"</w:t>
      </w:r>
      <w:r w:rsidR="00A12857">
        <w:rPr>
          <w:rFonts w:ascii="Times New Roman" w:hAnsi="Times New Roman" w:cs="Times New Roman"/>
          <w:sz w:val="28"/>
          <w:szCs w:val="28"/>
        </w:rPr>
        <w:t xml:space="preserve">, </w:t>
      </w:r>
      <w:r w:rsidR="00CF4ED4" w:rsidRPr="00BD1C97">
        <w:rPr>
          <w:rFonts w:ascii="Times New Roman" w:hAnsi="Times New Roman" w:cs="Times New Roman"/>
          <w:sz w:val="32"/>
          <w:szCs w:val="32"/>
        </w:rPr>
        <w:t>а что вы узнали о личности писателя Д.В.Григоровича? (Сообщение ученика).  Читая произведение, вы обратили внимание на  великолепные иллюстрации художника к повести.  Кто это? (П.Пинкисевич). Послушайте о нём сообщение ученика.</w:t>
      </w:r>
    </w:p>
    <w:p w:rsidR="007140DA" w:rsidRDefault="007140DA" w:rsidP="00344924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4714E3" w:rsidRPr="004714E3">
        <w:rPr>
          <w:rFonts w:ascii="Times New Roman" w:hAnsi="Times New Roman" w:cs="Times New Roman"/>
          <w:sz w:val="32"/>
          <w:szCs w:val="32"/>
        </w:rPr>
        <w:t>Ребята, а какую разницу</w:t>
      </w:r>
      <w:r w:rsidR="00BD1C97">
        <w:rPr>
          <w:rFonts w:ascii="Times New Roman" w:hAnsi="Times New Roman" w:cs="Times New Roman"/>
          <w:sz w:val="32"/>
          <w:szCs w:val="32"/>
        </w:rPr>
        <w:t xml:space="preserve"> в атмосфере</w:t>
      </w:r>
      <w:r w:rsidRPr="007140DA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цирковой обстановки</w:t>
      </w:r>
      <w:r w:rsidRPr="004714E3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Х</w:t>
      </w:r>
      <w:proofErr w:type="gramStart"/>
      <w:r>
        <w:rPr>
          <w:rFonts w:ascii="Times New Roman" w:hAnsi="Times New Roman" w:cs="Times New Roman"/>
          <w:sz w:val="32"/>
          <w:szCs w:val="32"/>
          <w:lang w:val="en-US"/>
        </w:rPr>
        <w:t>I</w:t>
      </w:r>
      <w:proofErr w:type="gramEnd"/>
      <w:r>
        <w:rPr>
          <w:rFonts w:ascii="Times New Roman" w:hAnsi="Times New Roman" w:cs="Times New Roman"/>
          <w:sz w:val="32"/>
          <w:szCs w:val="32"/>
        </w:rPr>
        <w:t>Х</w:t>
      </w:r>
      <w:r w:rsidR="00E36298">
        <w:rPr>
          <w:rFonts w:ascii="Times New Roman" w:hAnsi="Times New Roman" w:cs="Times New Roman"/>
          <w:sz w:val="32"/>
          <w:szCs w:val="32"/>
        </w:rPr>
        <w:t xml:space="preserve">-го </w:t>
      </w:r>
      <w:r>
        <w:rPr>
          <w:rFonts w:ascii="Times New Roman" w:hAnsi="Times New Roman" w:cs="Times New Roman"/>
          <w:sz w:val="32"/>
          <w:szCs w:val="32"/>
        </w:rPr>
        <w:t xml:space="preserve"> и </w:t>
      </w:r>
      <w:proofErr w:type="spellStart"/>
      <w:r>
        <w:rPr>
          <w:rFonts w:ascii="Times New Roman" w:hAnsi="Times New Roman" w:cs="Times New Roman"/>
          <w:sz w:val="32"/>
          <w:szCs w:val="32"/>
        </w:rPr>
        <w:t>ХХ</w:t>
      </w:r>
      <w:r w:rsidR="00E36298">
        <w:rPr>
          <w:rFonts w:ascii="Times New Roman" w:hAnsi="Times New Roman" w:cs="Times New Roman"/>
          <w:sz w:val="32"/>
          <w:szCs w:val="32"/>
        </w:rPr>
        <w:t>-го</w:t>
      </w:r>
      <w:proofErr w:type="spellEnd"/>
      <w:r w:rsidR="00E36298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 веков  вы заметили? Изменились  ли </w:t>
      </w:r>
      <w:r w:rsidR="004714E3" w:rsidRPr="004714E3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цветопись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,  </w:t>
      </w:r>
      <w:r w:rsidR="00E36298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настроение?  </w:t>
      </w:r>
    </w:p>
    <w:p w:rsidR="004714E3" w:rsidRPr="004714E3" w:rsidRDefault="004714E3" w:rsidP="00344924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Ответы учащихся.</w:t>
      </w:r>
    </w:p>
    <w:p w:rsidR="00EB2787" w:rsidRDefault="00344924" w:rsidP="00344924">
      <w:pPr>
        <w:ind w:left="36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</w:t>
      </w:r>
      <w:r w:rsidR="00EB2787">
        <w:rPr>
          <w:rFonts w:ascii="Times New Roman" w:hAnsi="Times New Roman" w:cs="Times New Roman"/>
          <w:sz w:val="32"/>
          <w:szCs w:val="32"/>
        </w:rPr>
        <w:t xml:space="preserve"> </w:t>
      </w:r>
      <w:r w:rsidR="004714E3" w:rsidRPr="004714E3">
        <w:rPr>
          <w:rFonts w:ascii="Times New Roman" w:hAnsi="Times New Roman" w:cs="Times New Roman"/>
          <w:b/>
          <w:sz w:val="32"/>
          <w:szCs w:val="32"/>
        </w:rPr>
        <w:t>Учитель:</w:t>
      </w:r>
      <w:r w:rsidR="004714E3">
        <w:rPr>
          <w:rFonts w:ascii="Times New Roman" w:hAnsi="Times New Roman" w:cs="Times New Roman"/>
          <w:sz w:val="32"/>
          <w:szCs w:val="32"/>
        </w:rPr>
        <w:t xml:space="preserve"> Дети, так какую цель на данном уроке мы поставим перед собой?    -  </w:t>
      </w:r>
      <w:proofErr w:type="spellStart"/>
      <w:r w:rsidR="00EB2787" w:rsidRPr="00EB2787">
        <w:rPr>
          <w:rFonts w:ascii="Times New Roman" w:hAnsi="Times New Roman" w:cs="Times New Roman"/>
          <w:sz w:val="32"/>
          <w:szCs w:val="32"/>
        </w:rPr>
        <w:t>Целеполагание</w:t>
      </w:r>
      <w:proofErr w:type="spellEnd"/>
      <w:r w:rsidR="00EB2787">
        <w:rPr>
          <w:rFonts w:ascii="Times New Roman" w:hAnsi="Times New Roman" w:cs="Times New Roman"/>
          <w:b/>
          <w:sz w:val="32"/>
          <w:szCs w:val="32"/>
        </w:rPr>
        <w:t>.</w:t>
      </w:r>
      <w:r w:rsidR="004714E3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FB6C90" w:rsidRDefault="00EB2787" w:rsidP="00344924">
      <w:pPr>
        <w:ind w:left="360"/>
        <w:rPr>
          <w:rFonts w:ascii="Times New Roman" w:hAnsi="Times New Roman" w:cs="Times New Roman"/>
          <w:sz w:val="32"/>
          <w:szCs w:val="32"/>
        </w:rPr>
      </w:pPr>
      <w:r w:rsidRPr="00EB2787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4.</w:t>
      </w:r>
      <w:r w:rsidR="00344924">
        <w:rPr>
          <w:rFonts w:ascii="Times New Roman" w:hAnsi="Times New Roman" w:cs="Times New Roman"/>
          <w:sz w:val="32"/>
          <w:szCs w:val="32"/>
        </w:rPr>
        <w:t xml:space="preserve"> Выразительное чтение учащимися 2-ой гл. повести.</w:t>
      </w:r>
    </w:p>
    <w:p w:rsidR="00E70E12" w:rsidRPr="00224158" w:rsidRDefault="00EB2787" w:rsidP="004714E3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5 </w:t>
      </w:r>
      <w:r w:rsidR="00344924">
        <w:rPr>
          <w:rFonts w:ascii="Times New Roman" w:hAnsi="Times New Roman" w:cs="Times New Roman"/>
          <w:sz w:val="32"/>
          <w:szCs w:val="32"/>
        </w:rPr>
        <w:t>.</w:t>
      </w:r>
      <w:r w:rsidR="006C083F">
        <w:rPr>
          <w:rFonts w:ascii="Times New Roman" w:hAnsi="Times New Roman" w:cs="Times New Roman"/>
          <w:sz w:val="32"/>
          <w:szCs w:val="32"/>
        </w:rPr>
        <w:t xml:space="preserve">Беседа. </w:t>
      </w:r>
      <w:r w:rsidR="00344924">
        <w:rPr>
          <w:rFonts w:ascii="Times New Roman" w:hAnsi="Times New Roman" w:cs="Times New Roman"/>
          <w:sz w:val="32"/>
          <w:szCs w:val="32"/>
        </w:rPr>
        <w:t>Составление сюжетного плана повести,</w:t>
      </w:r>
      <w:r>
        <w:rPr>
          <w:rFonts w:ascii="Times New Roman" w:hAnsi="Times New Roman" w:cs="Times New Roman"/>
          <w:sz w:val="32"/>
          <w:szCs w:val="32"/>
        </w:rPr>
        <w:t xml:space="preserve"> прочитанной летом</w:t>
      </w:r>
      <w:r w:rsidR="00344924"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>(</w:t>
      </w:r>
      <w:r w:rsidR="00344924">
        <w:rPr>
          <w:rFonts w:ascii="Times New Roman" w:hAnsi="Times New Roman" w:cs="Times New Roman"/>
          <w:sz w:val="32"/>
          <w:szCs w:val="32"/>
        </w:rPr>
        <w:t>Наличие текстов обязательно</w:t>
      </w:r>
      <w:r>
        <w:rPr>
          <w:rFonts w:ascii="Times New Roman" w:hAnsi="Times New Roman" w:cs="Times New Roman"/>
          <w:sz w:val="32"/>
          <w:szCs w:val="32"/>
        </w:rPr>
        <w:t>)</w:t>
      </w:r>
      <w:r w:rsidR="00344924">
        <w:rPr>
          <w:rFonts w:ascii="Times New Roman" w:hAnsi="Times New Roman" w:cs="Times New Roman"/>
          <w:sz w:val="32"/>
          <w:szCs w:val="32"/>
        </w:rPr>
        <w:t>.</w:t>
      </w:r>
      <w:r w:rsidRPr="00EB278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Повторение  терминологии (работа со словарём в учебнике).   </w:t>
      </w:r>
      <w:r w:rsidR="001C2988">
        <w:rPr>
          <w:rFonts w:ascii="Times New Roman" w:hAnsi="Times New Roman" w:cs="Times New Roman"/>
          <w:sz w:val="32"/>
          <w:szCs w:val="32"/>
        </w:rPr>
        <w:t>Таблица №1</w:t>
      </w:r>
    </w:p>
    <w:tbl>
      <w:tblPr>
        <w:tblStyle w:val="a3"/>
        <w:tblW w:w="0" w:type="auto"/>
        <w:tblInd w:w="360" w:type="dxa"/>
        <w:tblLook w:val="04A0"/>
      </w:tblPr>
      <w:tblGrid>
        <w:gridCol w:w="5560"/>
        <w:gridCol w:w="3402"/>
      </w:tblGrid>
      <w:tr w:rsidR="00E70E12" w:rsidTr="00E70E12">
        <w:tc>
          <w:tcPr>
            <w:tcW w:w="5560" w:type="dxa"/>
          </w:tcPr>
          <w:p w:rsidR="00E70E12" w:rsidRPr="00E36298" w:rsidRDefault="006C083F" w:rsidP="003449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2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СЮЖЕТНЫЙ ПЛАН</w:t>
            </w:r>
            <w:r w:rsidR="00E70E12" w:rsidRPr="00E362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</w:p>
        </w:tc>
        <w:tc>
          <w:tcPr>
            <w:tcW w:w="3402" w:type="dxa"/>
          </w:tcPr>
          <w:p w:rsidR="00E70E12" w:rsidRPr="00E36298" w:rsidRDefault="00E70E12" w:rsidP="00E70E1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36298">
              <w:rPr>
                <w:rFonts w:ascii="Times New Roman" w:hAnsi="Times New Roman" w:cs="Times New Roman"/>
                <w:b/>
                <w:sz w:val="24"/>
                <w:szCs w:val="24"/>
              </w:rPr>
              <w:t>КОМПОЗИЦИЯ</w:t>
            </w:r>
          </w:p>
          <w:p w:rsidR="00E70E12" w:rsidRPr="00E36298" w:rsidRDefault="00E70E12" w:rsidP="003449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0E12" w:rsidTr="00E36298">
        <w:trPr>
          <w:trHeight w:val="5903"/>
        </w:trPr>
        <w:tc>
          <w:tcPr>
            <w:tcW w:w="5560" w:type="dxa"/>
          </w:tcPr>
          <w:p w:rsidR="00E70E12" w:rsidRPr="00E36298" w:rsidRDefault="00E70E12" w:rsidP="00E70E1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36298">
              <w:rPr>
                <w:rFonts w:ascii="Times New Roman" w:hAnsi="Times New Roman" w:cs="Times New Roman"/>
                <w:sz w:val="24"/>
                <w:szCs w:val="24"/>
              </w:rPr>
              <w:t>1 гл.   В цирке 19-го столетия.</w:t>
            </w:r>
          </w:p>
          <w:p w:rsidR="00E70E12" w:rsidRPr="00E36298" w:rsidRDefault="00E70E12" w:rsidP="00E70E1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36298">
              <w:rPr>
                <w:rFonts w:ascii="Times New Roman" w:hAnsi="Times New Roman" w:cs="Times New Roman"/>
                <w:sz w:val="24"/>
                <w:szCs w:val="24"/>
              </w:rPr>
              <w:t xml:space="preserve">2 гл.  История семьи Пети.                                 </w:t>
            </w:r>
          </w:p>
          <w:p w:rsidR="00E70E12" w:rsidRPr="00E36298" w:rsidRDefault="00E70E12" w:rsidP="00E70E1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36298">
              <w:rPr>
                <w:rFonts w:ascii="Times New Roman" w:hAnsi="Times New Roman" w:cs="Times New Roman"/>
                <w:sz w:val="24"/>
                <w:szCs w:val="24"/>
              </w:rPr>
              <w:t xml:space="preserve">3 гл. Знакомство Пети с акробатом </w:t>
            </w:r>
          </w:p>
          <w:p w:rsidR="00E70E12" w:rsidRPr="00E36298" w:rsidRDefault="00224158" w:rsidP="00E70E1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36298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E70E12" w:rsidRPr="00E36298">
              <w:rPr>
                <w:rFonts w:ascii="Times New Roman" w:hAnsi="Times New Roman" w:cs="Times New Roman"/>
                <w:sz w:val="24"/>
                <w:szCs w:val="24"/>
              </w:rPr>
              <w:t xml:space="preserve">Беккером Карлом       </w:t>
            </w:r>
            <w:r w:rsidRPr="00E3629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70E12" w:rsidRPr="00E36298">
              <w:rPr>
                <w:rFonts w:ascii="Times New Roman" w:hAnsi="Times New Roman" w:cs="Times New Roman"/>
                <w:sz w:val="24"/>
                <w:szCs w:val="24"/>
              </w:rPr>
              <w:t>Богдановичем;</w:t>
            </w:r>
          </w:p>
          <w:p w:rsidR="00E70E12" w:rsidRPr="00E36298" w:rsidRDefault="00E70E12" w:rsidP="00E70E1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36298">
              <w:rPr>
                <w:rFonts w:ascii="Times New Roman" w:hAnsi="Times New Roman" w:cs="Times New Roman"/>
                <w:sz w:val="24"/>
                <w:szCs w:val="24"/>
              </w:rPr>
              <w:t>а) тяжёлое время учения;</w:t>
            </w:r>
          </w:p>
          <w:p w:rsidR="00E70E12" w:rsidRPr="00E36298" w:rsidRDefault="00E70E12" w:rsidP="00E70E1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36298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="00224158" w:rsidRPr="00E36298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E36298">
              <w:rPr>
                <w:rFonts w:ascii="Times New Roman" w:hAnsi="Times New Roman" w:cs="Times New Roman"/>
                <w:sz w:val="24"/>
                <w:szCs w:val="24"/>
              </w:rPr>
              <w:t xml:space="preserve">ружба с клоуном Эдвардсом;         </w:t>
            </w:r>
          </w:p>
          <w:p w:rsidR="00E70E12" w:rsidRPr="00E36298" w:rsidRDefault="00E70E12" w:rsidP="00E70E1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36298">
              <w:rPr>
                <w:rFonts w:ascii="Times New Roman" w:hAnsi="Times New Roman" w:cs="Times New Roman"/>
                <w:sz w:val="24"/>
                <w:szCs w:val="24"/>
              </w:rPr>
              <w:t xml:space="preserve">в) Петя – несчастный </w:t>
            </w:r>
            <w:r w:rsidR="00224158" w:rsidRPr="00E3629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36298">
              <w:rPr>
                <w:rFonts w:ascii="Times New Roman" w:hAnsi="Times New Roman" w:cs="Times New Roman"/>
                <w:sz w:val="24"/>
                <w:szCs w:val="24"/>
              </w:rPr>
              <w:t>гуттапер</w:t>
            </w:r>
            <w:proofErr w:type="spellEnd"/>
            <w:r w:rsidRPr="00E362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70E12" w:rsidRPr="00E36298" w:rsidRDefault="00224158" w:rsidP="00E70E1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3629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E70E12" w:rsidRPr="00E36298">
              <w:rPr>
                <w:rFonts w:ascii="Times New Roman" w:hAnsi="Times New Roman" w:cs="Times New Roman"/>
                <w:sz w:val="24"/>
                <w:szCs w:val="24"/>
              </w:rPr>
              <w:t>чевый</w:t>
            </w:r>
            <w:proofErr w:type="spellEnd"/>
            <w:r w:rsidR="00E70E12" w:rsidRPr="00E36298">
              <w:rPr>
                <w:rFonts w:ascii="Times New Roman" w:hAnsi="Times New Roman" w:cs="Times New Roman"/>
                <w:sz w:val="24"/>
                <w:szCs w:val="24"/>
              </w:rPr>
              <w:t xml:space="preserve"> мальчик</w:t>
            </w:r>
            <w:r w:rsidRPr="00E3629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70E12" w:rsidRPr="00E362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70E12" w:rsidRPr="00E36298" w:rsidRDefault="00224158" w:rsidP="00E70E1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36298">
              <w:rPr>
                <w:rFonts w:ascii="Times New Roman" w:hAnsi="Times New Roman" w:cs="Times New Roman"/>
                <w:sz w:val="24"/>
                <w:szCs w:val="24"/>
              </w:rPr>
              <w:t xml:space="preserve">4 гл. В семье графа </w:t>
            </w:r>
            <w:proofErr w:type="spellStart"/>
            <w:r w:rsidRPr="00E36298">
              <w:rPr>
                <w:rFonts w:ascii="Times New Roman" w:hAnsi="Times New Roman" w:cs="Times New Roman"/>
                <w:sz w:val="24"/>
                <w:szCs w:val="24"/>
              </w:rPr>
              <w:t>Листомирова</w:t>
            </w:r>
            <w:proofErr w:type="spellEnd"/>
            <w:r w:rsidRPr="00E362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70E12" w:rsidRPr="00E36298" w:rsidRDefault="00E70E12" w:rsidP="00E70E1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36298">
              <w:rPr>
                <w:rFonts w:ascii="Times New Roman" w:hAnsi="Times New Roman" w:cs="Times New Roman"/>
                <w:sz w:val="24"/>
                <w:szCs w:val="24"/>
              </w:rPr>
              <w:t>а) счастливые  дети графа: Веро</w:t>
            </w:r>
            <w:r w:rsidR="00224158" w:rsidRPr="00E36298">
              <w:rPr>
                <w:rFonts w:ascii="Times New Roman" w:hAnsi="Times New Roman" w:cs="Times New Roman"/>
                <w:sz w:val="24"/>
                <w:szCs w:val="24"/>
              </w:rPr>
              <w:t>чка,</w:t>
            </w:r>
          </w:p>
          <w:p w:rsidR="00E70E12" w:rsidRPr="00E36298" w:rsidRDefault="00224158" w:rsidP="00E70E1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3629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="00E70E12" w:rsidRPr="00E36298">
              <w:rPr>
                <w:rFonts w:ascii="Times New Roman" w:hAnsi="Times New Roman" w:cs="Times New Roman"/>
                <w:sz w:val="24"/>
                <w:szCs w:val="24"/>
              </w:rPr>
              <w:t>Зизи</w:t>
            </w:r>
            <w:proofErr w:type="spellEnd"/>
            <w:r w:rsidR="00E70E12" w:rsidRPr="00E36298">
              <w:rPr>
                <w:rFonts w:ascii="Times New Roman" w:hAnsi="Times New Roman" w:cs="Times New Roman"/>
                <w:sz w:val="24"/>
                <w:szCs w:val="24"/>
              </w:rPr>
              <w:t>, Паф, тётя Соня;</w:t>
            </w:r>
          </w:p>
          <w:p w:rsidR="00E70E12" w:rsidRPr="00E36298" w:rsidRDefault="00E70E12" w:rsidP="00E70E1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36298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="00224158" w:rsidRPr="00E36298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E36298">
              <w:rPr>
                <w:rFonts w:ascii="Times New Roman" w:hAnsi="Times New Roman" w:cs="Times New Roman"/>
                <w:sz w:val="24"/>
                <w:szCs w:val="24"/>
              </w:rPr>
              <w:t>ортрет Верочки;</w:t>
            </w:r>
          </w:p>
          <w:p w:rsidR="00E70E12" w:rsidRPr="00E36298" w:rsidRDefault="00E70E12" w:rsidP="00E70E1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36298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="00224158" w:rsidRPr="00E36298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E36298">
              <w:rPr>
                <w:rFonts w:ascii="Times New Roman" w:hAnsi="Times New Roman" w:cs="Times New Roman"/>
                <w:sz w:val="24"/>
                <w:szCs w:val="24"/>
              </w:rPr>
              <w:t xml:space="preserve"> ожидании поездки в цирк. </w:t>
            </w:r>
          </w:p>
          <w:p w:rsidR="00E70E12" w:rsidRPr="00E36298" w:rsidRDefault="00E70E12" w:rsidP="00E70E1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36298">
              <w:rPr>
                <w:rFonts w:ascii="Times New Roman" w:hAnsi="Times New Roman" w:cs="Times New Roman"/>
                <w:sz w:val="24"/>
                <w:szCs w:val="24"/>
              </w:rPr>
              <w:t xml:space="preserve">5 гл. </w:t>
            </w:r>
            <w:r w:rsidR="00224158" w:rsidRPr="00E3629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36298">
              <w:rPr>
                <w:rFonts w:ascii="Times New Roman" w:hAnsi="Times New Roman" w:cs="Times New Roman"/>
                <w:sz w:val="24"/>
                <w:szCs w:val="24"/>
              </w:rPr>
              <w:t>Гуттаперчевый мальчик</w:t>
            </w:r>
            <w:r w:rsidR="00224158" w:rsidRPr="00E3629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3629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24158" w:rsidRPr="00E3629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36298">
              <w:rPr>
                <w:rFonts w:ascii="Times New Roman" w:hAnsi="Times New Roman" w:cs="Times New Roman"/>
                <w:sz w:val="24"/>
                <w:szCs w:val="24"/>
              </w:rPr>
              <w:t>предмет разговоров и спора в семье графа. Поездка в цирк.</w:t>
            </w:r>
          </w:p>
          <w:p w:rsidR="00E70E12" w:rsidRPr="00E36298" w:rsidRDefault="00E70E12" w:rsidP="00E70E1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36298">
              <w:rPr>
                <w:rFonts w:ascii="Times New Roman" w:hAnsi="Times New Roman" w:cs="Times New Roman"/>
                <w:sz w:val="24"/>
                <w:szCs w:val="24"/>
              </w:rPr>
              <w:t>6.гл.</w:t>
            </w:r>
            <w:r w:rsidR="00224158" w:rsidRPr="00E362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298">
              <w:rPr>
                <w:rFonts w:ascii="Times New Roman" w:hAnsi="Times New Roman" w:cs="Times New Roman"/>
                <w:sz w:val="24"/>
                <w:szCs w:val="24"/>
              </w:rPr>
              <w:t xml:space="preserve"> На представлении:</w:t>
            </w:r>
          </w:p>
          <w:p w:rsidR="00E70E12" w:rsidRPr="00E36298" w:rsidRDefault="00E70E12" w:rsidP="00E70E1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36298">
              <w:rPr>
                <w:rFonts w:ascii="Times New Roman" w:hAnsi="Times New Roman" w:cs="Times New Roman"/>
                <w:sz w:val="24"/>
                <w:szCs w:val="24"/>
              </w:rPr>
              <w:t xml:space="preserve"> а) трагедия на арене;                                  </w:t>
            </w:r>
          </w:p>
          <w:p w:rsidR="00E70E12" w:rsidRPr="00E36298" w:rsidRDefault="00E70E12" w:rsidP="00E70E1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36298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="00224158" w:rsidRPr="00E362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298">
              <w:rPr>
                <w:rFonts w:ascii="Times New Roman" w:hAnsi="Times New Roman" w:cs="Times New Roman"/>
                <w:sz w:val="24"/>
                <w:szCs w:val="24"/>
              </w:rPr>
              <w:t xml:space="preserve"> горе Верочки.</w:t>
            </w:r>
          </w:p>
          <w:p w:rsidR="00E70E12" w:rsidRPr="00E36298" w:rsidRDefault="00E70E12" w:rsidP="004714E3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298">
              <w:rPr>
                <w:rFonts w:ascii="Times New Roman" w:hAnsi="Times New Roman" w:cs="Times New Roman"/>
                <w:sz w:val="24"/>
                <w:szCs w:val="24"/>
              </w:rPr>
              <w:t xml:space="preserve">7 гл. Смерть  «гуттаперчевого  мальчика».      </w:t>
            </w:r>
          </w:p>
        </w:tc>
        <w:tc>
          <w:tcPr>
            <w:tcW w:w="3402" w:type="dxa"/>
          </w:tcPr>
          <w:p w:rsidR="00E70E12" w:rsidRPr="00E36298" w:rsidRDefault="00E70E12" w:rsidP="00224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298">
              <w:rPr>
                <w:rFonts w:ascii="Times New Roman" w:hAnsi="Times New Roman" w:cs="Times New Roman"/>
                <w:b/>
                <w:sz w:val="24"/>
                <w:szCs w:val="24"/>
              </w:rPr>
              <w:t>ЗАВЯЗКА</w:t>
            </w:r>
          </w:p>
          <w:p w:rsidR="00E70E12" w:rsidRPr="00E36298" w:rsidRDefault="00E70E12" w:rsidP="00224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E12" w:rsidRPr="00E36298" w:rsidRDefault="00E70E12" w:rsidP="00224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E12" w:rsidRPr="00E36298" w:rsidRDefault="00E70E12" w:rsidP="00224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E12" w:rsidRPr="00E36298" w:rsidRDefault="00E70E12" w:rsidP="00224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E12" w:rsidRPr="00E36298" w:rsidRDefault="00E70E12" w:rsidP="00224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E12" w:rsidRPr="00E36298" w:rsidRDefault="00E70E12" w:rsidP="00224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E12" w:rsidRPr="00E36298" w:rsidRDefault="00E70E12" w:rsidP="00224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298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 ДЕЙСТВИЯ</w:t>
            </w:r>
          </w:p>
          <w:p w:rsidR="00E70E12" w:rsidRPr="00E36298" w:rsidRDefault="00E70E12" w:rsidP="00224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E12" w:rsidRPr="00E36298" w:rsidRDefault="00E70E12" w:rsidP="00224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E12" w:rsidRPr="00E36298" w:rsidRDefault="00E70E12" w:rsidP="00224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E12" w:rsidRPr="00E36298" w:rsidRDefault="00E70E12" w:rsidP="00224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E12" w:rsidRPr="00E36298" w:rsidRDefault="00E70E12" w:rsidP="00224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E12" w:rsidRPr="00E36298" w:rsidRDefault="00E70E12" w:rsidP="00224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E12" w:rsidRPr="00E36298" w:rsidRDefault="00E70E12" w:rsidP="00224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E12" w:rsidRPr="00E36298" w:rsidRDefault="00E70E12" w:rsidP="00224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E12" w:rsidRPr="00E36298" w:rsidRDefault="00E70E12" w:rsidP="00224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E12" w:rsidRPr="00E36298" w:rsidRDefault="00E70E12" w:rsidP="00224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298">
              <w:rPr>
                <w:rFonts w:ascii="Times New Roman" w:hAnsi="Times New Roman" w:cs="Times New Roman"/>
                <w:b/>
                <w:sz w:val="24"/>
                <w:szCs w:val="24"/>
              </w:rPr>
              <w:t>КУЛЬМИНАЦИЯ</w:t>
            </w:r>
          </w:p>
          <w:p w:rsidR="00E70E12" w:rsidRPr="00E36298" w:rsidRDefault="00E70E12" w:rsidP="00224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E12" w:rsidRPr="00E36298" w:rsidRDefault="00E70E12" w:rsidP="00224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298">
              <w:rPr>
                <w:rFonts w:ascii="Times New Roman" w:hAnsi="Times New Roman" w:cs="Times New Roman"/>
                <w:b/>
                <w:sz w:val="24"/>
                <w:szCs w:val="24"/>
              </w:rPr>
              <w:t>РАЗВЯЗКА</w:t>
            </w:r>
          </w:p>
          <w:p w:rsidR="00E70E12" w:rsidRPr="00E36298" w:rsidRDefault="00E70E12" w:rsidP="003449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47AED" w:rsidRDefault="00C23CAD" w:rsidP="004714E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. </w:t>
      </w:r>
    </w:p>
    <w:p w:rsidR="00C23CAD" w:rsidRDefault="00C23CAD" w:rsidP="004714E3">
      <w:pPr>
        <w:rPr>
          <w:rFonts w:ascii="Times New Roman" w:hAnsi="Times New Roman" w:cs="Times New Roman"/>
          <w:sz w:val="32"/>
          <w:szCs w:val="32"/>
        </w:rPr>
      </w:pPr>
      <w:r w:rsidRPr="004714E3">
        <w:rPr>
          <w:rFonts w:ascii="Times New Roman" w:hAnsi="Times New Roman" w:cs="Times New Roman"/>
          <w:b/>
          <w:sz w:val="32"/>
          <w:szCs w:val="32"/>
        </w:rPr>
        <w:lastRenderedPageBreak/>
        <w:t>Вопросы: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4714E3">
        <w:rPr>
          <w:rFonts w:ascii="Times New Roman" w:hAnsi="Times New Roman" w:cs="Times New Roman"/>
          <w:sz w:val="32"/>
          <w:szCs w:val="32"/>
        </w:rPr>
        <w:t xml:space="preserve">В какое время года происходят события (перед </w:t>
      </w:r>
      <w:proofErr w:type="spellStart"/>
      <w:r w:rsidR="004714E3">
        <w:rPr>
          <w:rFonts w:ascii="Times New Roman" w:hAnsi="Times New Roman" w:cs="Times New Roman"/>
          <w:sz w:val="32"/>
          <w:szCs w:val="32"/>
        </w:rPr>
        <w:t>Масленницей</w:t>
      </w:r>
      <w:proofErr w:type="spellEnd"/>
      <w:r w:rsidR="004714E3">
        <w:rPr>
          <w:rFonts w:ascii="Times New Roman" w:hAnsi="Times New Roman" w:cs="Times New Roman"/>
          <w:sz w:val="32"/>
          <w:szCs w:val="32"/>
        </w:rPr>
        <w:t>, зимой). Какая художественная деталь связывает начало и финал повести?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714E3">
        <w:rPr>
          <w:rFonts w:ascii="Times New Roman" w:hAnsi="Times New Roman" w:cs="Times New Roman"/>
          <w:sz w:val="32"/>
          <w:szCs w:val="32"/>
        </w:rPr>
        <w:t xml:space="preserve">(метель). Вы как-то можете объяснить это? Какие сцены  </w:t>
      </w:r>
      <w:r>
        <w:rPr>
          <w:rFonts w:ascii="Times New Roman" w:hAnsi="Times New Roman" w:cs="Times New Roman"/>
          <w:sz w:val="32"/>
          <w:szCs w:val="32"/>
        </w:rPr>
        <w:t xml:space="preserve"> повести  вам показались </w:t>
      </w:r>
      <w:r w:rsidR="004714E3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наиболее трагическими?</w:t>
      </w:r>
      <w:r w:rsidR="007140DA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Кто из героев вам понравился? </w:t>
      </w:r>
    </w:p>
    <w:p w:rsidR="00947AED" w:rsidRPr="003F4598" w:rsidRDefault="00947AED" w:rsidP="00947A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6. </w:t>
      </w:r>
      <w:r w:rsidRPr="003F4598">
        <w:rPr>
          <w:rFonts w:ascii="Times New Roman" w:hAnsi="Times New Roman" w:cs="Times New Roman"/>
          <w:b/>
          <w:sz w:val="28"/>
          <w:szCs w:val="28"/>
        </w:rPr>
        <w:t>Итоги урока</w:t>
      </w:r>
      <w:r w:rsidRPr="003F45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7C8D" w:rsidRPr="003F4598" w:rsidRDefault="00947AED" w:rsidP="00A128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Учитель:    Эта   повесть о нелёгком труде цирковых артистов, особенно маленьких, таких как главный герой, мальчик-сирота 8 лет, принятый в труппу для обучения и последующих выступлений.  В повести  противопоставляются  доброта одних и жестокость других, безразличие к чужим бедам и неравнодушие к страданиям, бедность и богатство.  История «гуттаперчевого мальчика» написана в 1883 году, но и  в наши дни остаётся актуальной.</w:t>
      </w:r>
      <w:r w:rsidR="00A12857" w:rsidRPr="003F4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2857" w:rsidRPr="003F4598" w:rsidRDefault="00127C8D" w:rsidP="00A128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2857" w:rsidRPr="003F4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«Гуттаперчевый мальчик — образ чистого, наивного, доброго существа, которое обречено на гибель неудачной  тасовкой карт нелепой судьбы. Родись он в другой семье... Но нет, с самого детства его судьба берёт маршрут боли и страдания. Они закаляют душу юного парнишки, и он учится терпеть. Но именно это "терпеть" приводит к тому, что восьмилетнему мальчишке никогда не стать  юношей.  Именно то, что мальчик попадает в руки атлета, а не клоуна, сказывается на судьбе парнишки. И не только его судьбе... </w:t>
      </w:r>
      <w:r w:rsidR="00A12857" w:rsidRPr="003F45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 Нужно ли нам бороться за себя? Нужно ли бороться </w:t>
      </w:r>
      <w:proofErr w:type="gramStart"/>
      <w:r w:rsidR="00A12857" w:rsidRPr="003F4598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="00A12857" w:rsidRPr="003F4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других? Нужно ли вообще бороться?! Падать и вставать, снова  падать и вставать? Принимать роковой выбор судьбы? Или стремит</w:t>
      </w:r>
      <w:r w:rsidR="00CE50BF" w:rsidRPr="003F459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A12857" w:rsidRPr="003F4598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к б</w:t>
      </w:r>
      <w:r w:rsidR="00CE50BF" w:rsidRPr="003F4598">
        <w:rPr>
          <w:rFonts w:ascii="Times New Roman" w:eastAsia="Times New Roman" w:hAnsi="Times New Roman" w:cs="Times New Roman"/>
          <w:sz w:val="28"/>
          <w:szCs w:val="28"/>
          <w:lang w:eastAsia="ru-RU"/>
        </w:rPr>
        <w:t>удущему, которого может не наступить. А если мы нужны другим? Должно ли освещать их путь? Должно</w:t>
      </w:r>
      <w:r w:rsidR="00A12857" w:rsidRPr="003F4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 вытягивать из пропасти? Должно ли протягивать руку помощи? Много вопросов и мыслей поднимает повесть Григоровича. Слишком много, чтобы на них ответить.  И слишком много, чтобы жить как прежде»</w:t>
      </w:r>
      <w:r w:rsidR="00A12857" w:rsidRPr="003F459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A12857" w:rsidRPr="003F4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... </w:t>
      </w:r>
    </w:p>
    <w:p w:rsidR="00947AED" w:rsidRPr="003F4598" w:rsidRDefault="00947AED" w:rsidP="004714E3">
      <w:pPr>
        <w:rPr>
          <w:rFonts w:ascii="Times New Roman" w:hAnsi="Times New Roman" w:cs="Times New Roman"/>
          <w:sz w:val="28"/>
          <w:szCs w:val="28"/>
        </w:rPr>
      </w:pPr>
    </w:p>
    <w:p w:rsidR="00C23CAD" w:rsidRPr="00947AED" w:rsidRDefault="00C23CAD" w:rsidP="00344924">
      <w:pPr>
        <w:ind w:left="360"/>
        <w:rPr>
          <w:rFonts w:ascii="Times New Roman" w:hAnsi="Times New Roman" w:cs="Times New Roman"/>
          <w:b/>
          <w:sz w:val="32"/>
          <w:szCs w:val="32"/>
        </w:rPr>
      </w:pPr>
      <w:r w:rsidRPr="00947AED">
        <w:rPr>
          <w:rFonts w:ascii="Times New Roman" w:hAnsi="Times New Roman" w:cs="Times New Roman"/>
          <w:b/>
          <w:sz w:val="32"/>
          <w:szCs w:val="32"/>
        </w:rPr>
        <w:t xml:space="preserve"> Рефлексия.</w:t>
      </w:r>
    </w:p>
    <w:p w:rsidR="00362211" w:rsidRDefault="00EB2787" w:rsidP="00362211">
      <w:pPr>
        <w:pBdr>
          <w:bottom w:val="single" w:sz="12" w:space="1" w:color="auto"/>
        </w:pBd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7. </w:t>
      </w:r>
      <w:r w:rsidRPr="006C083F">
        <w:rPr>
          <w:rFonts w:ascii="Times New Roman" w:hAnsi="Times New Roman" w:cs="Times New Roman"/>
          <w:b/>
          <w:sz w:val="32"/>
          <w:szCs w:val="32"/>
        </w:rPr>
        <w:t>Домашнее задание</w:t>
      </w:r>
      <w:r>
        <w:rPr>
          <w:rFonts w:ascii="Times New Roman" w:hAnsi="Times New Roman" w:cs="Times New Roman"/>
          <w:sz w:val="32"/>
          <w:szCs w:val="32"/>
        </w:rPr>
        <w:t>: закончить работу письменно, перечитать повесть</w:t>
      </w:r>
      <w:r w:rsidR="007140DA">
        <w:rPr>
          <w:rFonts w:ascii="Times New Roman" w:hAnsi="Times New Roman" w:cs="Times New Roman"/>
          <w:sz w:val="32"/>
          <w:szCs w:val="32"/>
        </w:rPr>
        <w:t>.</w:t>
      </w:r>
    </w:p>
    <w:p w:rsidR="00A12857" w:rsidRPr="00D40A2E" w:rsidRDefault="00A12857" w:rsidP="00A128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A2E">
        <w:rPr>
          <w:rFonts w:ascii="Times New Roman" w:hAnsi="Times New Roman" w:cs="Times New Roman"/>
          <w:b/>
          <w:sz w:val="32"/>
          <w:szCs w:val="32"/>
        </w:rPr>
        <w:t>1.</w:t>
      </w:r>
      <w:r w:rsidR="00D40A2E" w:rsidRPr="00D40A2E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D40A2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Александраа</w:t>
      </w:r>
      <w:proofErr w:type="spellEnd"/>
      <w:r w:rsidRPr="00D40A2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  </w:t>
      </w:r>
      <w:proofErr w:type="spellStart"/>
      <w:r w:rsidRPr="00D40A2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Николаевнаа</w:t>
      </w:r>
      <w:proofErr w:type="spellEnd"/>
    </w:p>
    <w:p w:rsidR="00D40A2E" w:rsidRPr="00D40A2E" w:rsidRDefault="00A12857" w:rsidP="00D40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Д.В. Григорович "Гуттаперчевый мальчик". </w:t>
      </w:r>
      <w:r w:rsidR="00D40A2E" w:rsidRPr="00D40A2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РЕЦЕНЗИИ</w:t>
      </w:r>
    </w:p>
    <w:p w:rsidR="00A12857" w:rsidRPr="00D40A2E" w:rsidRDefault="009878E9" w:rsidP="00A12857">
      <w:pPr>
        <w:ind w:left="360"/>
        <w:rPr>
          <w:rFonts w:ascii="Times New Roman" w:hAnsi="Times New Roman" w:cs="Times New Roman"/>
          <w:b/>
          <w:sz w:val="32"/>
          <w:szCs w:val="32"/>
        </w:rPr>
      </w:pPr>
      <w:hyperlink r:id="rId5" w:history="1">
        <w:r w:rsidR="00D40A2E" w:rsidRPr="00D40A2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https://www.labirint.ru/reviews/goods/161864/</w:t>
        </w:r>
      </w:hyperlink>
      <w:r w:rsidR="00A12857" w:rsidRPr="00D40A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107C92" w:rsidRPr="00107C92" w:rsidRDefault="006C083F" w:rsidP="00362211">
      <w:pPr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3 урок. </w:t>
      </w:r>
      <w:r w:rsidR="00362211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Тема</w:t>
      </w:r>
      <w:r w:rsidR="00107C92">
        <w:rPr>
          <w:rFonts w:ascii="Times New Roman" w:hAnsi="Times New Roman" w:cs="Times New Roman"/>
          <w:b/>
          <w:sz w:val="32"/>
          <w:szCs w:val="32"/>
        </w:rPr>
        <w:t xml:space="preserve">: 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07C92" w:rsidRPr="00107C92">
        <w:rPr>
          <w:rFonts w:ascii="Times New Roman" w:hAnsi="Times New Roman" w:cs="Times New Roman"/>
          <w:b/>
          <w:sz w:val="32"/>
          <w:szCs w:val="32"/>
        </w:rPr>
        <w:t xml:space="preserve">«Система образов </w:t>
      </w:r>
      <w:r w:rsidR="0036221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07C92" w:rsidRPr="00107C92">
        <w:rPr>
          <w:rFonts w:ascii="Times New Roman" w:hAnsi="Times New Roman" w:cs="Times New Roman"/>
          <w:b/>
          <w:sz w:val="32"/>
          <w:szCs w:val="32"/>
        </w:rPr>
        <w:t>повести Д.В.Григоровича «Гуттаперчевый мальчик»</w:t>
      </w:r>
      <w:r w:rsidR="00362211">
        <w:rPr>
          <w:rFonts w:ascii="Times New Roman" w:hAnsi="Times New Roman" w:cs="Times New Roman"/>
          <w:b/>
          <w:sz w:val="32"/>
          <w:szCs w:val="32"/>
        </w:rPr>
        <w:t>»</w:t>
      </w:r>
      <w:r w:rsidR="00107C92" w:rsidRPr="00107C92">
        <w:rPr>
          <w:rFonts w:ascii="Times New Roman" w:hAnsi="Times New Roman" w:cs="Times New Roman"/>
          <w:b/>
          <w:sz w:val="32"/>
          <w:szCs w:val="32"/>
        </w:rPr>
        <w:t>.</w:t>
      </w:r>
    </w:p>
    <w:p w:rsidR="006C083F" w:rsidRPr="00107C92" w:rsidRDefault="00107C92" w:rsidP="00107C92">
      <w:pPr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07C92">
        <w:rPr>
          <w:rFonts w:ascii="Times New Roman" w:hAnsi="Times New Roman" w:cs="Times New Roman"/>
          <w:b/>
          <w:sz w:val="32"/>
          <w:szCs w:val="32"/>
        </w:rPr>
        <w:t xml:space="preserve">Сравнительная характеристика  главных  героев </w:t>
      </w:r>
      <w:r>
        <w:rPr>
          <w:rFonts w:ascii="Times New Roman" w:hAnsi="Times New Roman" w:cs="Times New Roman"/>
          <w:b/>
          <w:sz w:val="32"/>
          <w:szCs w:val="32"/>
        </w:rPr>
        <w:t>произведения</w:t>
      </w:r>
      <w:r w:rsidRPr="00107C92">
        <w:rPr>
          <w:rFonts w:ascii="Times New Roman" w:hAnsi="Times New Roman" w:cs="Times New Roman"/>
          <w:b/>
          <w:sz w:val="32"/>
          <w:szCs w:val="32"/>
        </w:rPr>
        <w:t>.</w:t>
      </w:r>
    </w:p>
    <w:p w:rsidR="006C083F" w:rsidRPr="00362211" w:rsidRDefault="006C083F" w:rsidP="006C083F">
      <w:pPr>
        <w:ind w:left="36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B2787">
        <w:rPr>
          <w:rFonts w:ascii="Times New Roman" w:hAnsi="Times New Roman" w:cs="Times New Roman"/>
          <w:b/>
          <w:sz w:val="32"/>
          <w:szCs w:val="32"/>
        </w:rPr>
        <w:t>Цель урока</w:t>
      </w:r>
      <w:r w:rsidR="00107C92">
        <w:rPr>
          <w:rFonts w:ascii="Times New Roman" w:hAnsi="Times New Roman" w:cs="Times New Roman"/>
          <w:sz w:val="32"/>
          <w:szCs w:val="32"/>
        </w:rPr>
        <w:t xml:space="preserve">: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107C92">
        <w:rPr>
          <w:rFonts w:ascii="Times New Roman" w:hAnsi="Times New Roman" w:cs="Times New Roman"/>
          <w:sz w:val="32"/>
          <w:szCs w:val="32"/>
        </w:rPr>
        <w:t xml:space="preserve"> осмысление </w:t>
      </w:r>
      <w:r w:rsidR="00362211">
        <w:rPr>
          <w:rFonts w:ascii="Times New Roman" w:hAnsi="Times New Roman" w:cs="Times New Roman"/>
          <w:sz w:val="32"/>
          <w:szCs w:val="32"/>
        </w:rPr>
        <w:t xml:space="preserve"> </w:t>
      </w:r>
      <w:r w:rsidR="00107C92">
        <w:rPr>
          <w:rFonts w:ascii="Times New Roman" w:hAnsi="Times New Roman" w:cs="Times New Roman"/>
          <w:sz w:val="32"/>
          <w:szCs w:val="32"/>
        </w:rPr>
        <w:t>и</w:t>
      </w:r>
      <w:r w:rsidR="00362211">
        <w:rPr>
          <w:rFonts w:ascii="Times New Roman" w:hAnsi="Times New Roman" w:cs="Times New Roman"/>
          <w:sz w:val="32"/>
          <w:szCs w:val="32"/>
        </w:rPr>
        <w:t xml:space="preserve"> </w:t>
      </w:r>
      <w:r w:rsidR="00107C92">
        <w:rPr>
          <w:rFonts w:ascii="Times New Roman" w:hAnsi="Times New Roman" w:cs="Times New Roman"/>
          <w:sz w:val="32"/>
          <w:szCs w:val="32"/>
        </w:rPr>
        <w:t xml:space="preserve"> </w:t>
      </w:r>
      <w:r w:rsidR="00CE50BF">
        <w:rPr>
          <w:rFonts w:ascii="Times New Roman" w:hAnsi="Times New Roman" w:cs="Times New Roman"/>
          <w:sz w:val="32"/>
          <w:szCs w:val="32"/>
        </w:rPr>
        <w:t>художественный</w:t>
      </w:r>
      <w:r w:rsidR="00362211">
        <w:rPr>
          <w:rFonts w:ascii="Times New Roman" w:hAnsi="Times New Roman" w:cs="Times New Roman"/>
          <w:sz w:val="32"/>
          <w:szCs w:val="32"/>
        </w:rPr>
        <w:t xml:space="preserve"> </w:t>
      </w:r>
      <w:r w:rsidR="00107C92">
        <w:rPr>
          <w:rFonts w:ascii="Times New Roman" w:hAnsi="Times New Roman" w:cs="Times New Roman"/>
          <w:sz w:val="32"/>
          <w:szCs w:val="32"/>
        </w:rPr>
        <w:t>анализ</w:t>
      </w:r>
      <w:r>
        <w:rPr>
          <w:rFonts w:ascii="Times New Roman" w:hAnsi="Times New Roman" w:cs="Times New Roman"/>
          <w:sz w:val="32"/>
          <w:szCs w:val="32"/>
        </w:rPr>
        <w:t xml:space="preserve">  произведения.</w:t>
      </w:r>
      <w:r w:rsidR="00107C92">
        <w:rPr>
          <w:rFonts w:ascii="Times New Roman" w:hAnsi="Times New Roman" w:cs="Times New Roman"/>
          <w:sz w:val="32"/>
          <w:szCs w:val="32"/>
        </w:rPr>
        <w:t xml:space="preserve"> </w:t>
      </w:r>
    </w:p>
    <w:p w:rsidR="006C083F" w:rsidRPr="00362211" w:rsidRDefault="00107C92" w:rsidP="006C083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62211">
        <w:rPr>
          <w:rFonts w:ascii="Times New Roman" w:hAnsi="Times New Roman" w:cs="Times New Roman"/>
          <w:b/>
          <w:sz w:val="32"/>
          <w:szCs w:val="32"/>
        </w:rPr>
        <w:t>Проект 3</w:t>
      </w:r>
      <w:r w:rsidR="006C083F" w:rsidRPr="00362211">
        <w:rPr>
          <w:rFonts w:ascii="Times New Roman" w:hAnsi="Times New Roman" w:cs="Times New Roman"/>
          <w:b/>
          <w:sz w:val="32"/>
          <w:szCs w:val="32"/>
        </w:rPr>
        <w:t>-го  урока</w:t>
      </w:r>
    </w:p>
    <w:tbl>
      <w:tblPr>
        <w:tblStyle w:val="a3"/>
        <w:tblW w:w="0" w:type="auto"/>
        <w:tblLook w:val="04A0"/>
      </w:tblPr>
      <w:tblGrid>
        <w:gridCol w:w="528"/>
        <w:gridCol w:w="2120"/>
        <w:gridCol w:w="865"/>
        <w:gridCol w:w="2912"/>
        <w:gridCol w:w="3146"/>
      </w:tblGrid>
      <w:tr w:rsidR="006C083F" w:rsidTr="00947AED">
        <w:tc>
          <w:tcPr>
            <w:tcW w:w="534" w:type="dxa"/>
          </w:tcPr>
          <w:p w:rsidR="006C083F" w:rsidRDefault="006C083F" w:rsidP="00947AED">
            <w:pPr>
              <w:pStyle w:val="a4"/>
            </w:pPr>
            <w:r>
              <w:t>№</w:t>
            </w:r>
          </w:p>
        </w:tc>
        <w:tc>
          <w:tcPr>
            <w:tcW w:w="1967" w:type="dxa"/>
          </w:tcPr>
          <w:p w:rsidR="006C083F" w:rsidRDefault="006C083F" w:rsidP="00947AED">
            <w:pPr>
              <w:pStyle w:val="a4"/>
            </w:pPr>
            <w:r>
              <w:t>Этапы урока</w:t>
            </w:r>
          </w:p>
        </w:tc>
        <w:tc>
          <w:tcPr>
            <w:tcW w:w="868" w:type="dxa"/>
          </w:tcPr>
          <w:p w:rsidR="006C083F" w:rsidRDefault="006C083F" w:rsidP="00947AED">
            <w:pPr>
              <w:pStyle w:val="a4"/>
            </w:pPr>
            <w:r>
              <w:t xml:space="preserve">Время </w:t>
            </w:r>
          </w:p>
          <w:p w:rsidR="006C083F" w:rsidRDefault="006C083F" w:rsidP="00947AED">
            <w:pPr>
              <w:pStyle w:val="a4"/>
            </w:pPr>
            <w:r>
              <w:t>мин.</w:t>
            </w:r>
          </w:p>
        </w:tc>
        <w:tc>
          <w:tcPr>
            <w:tcW w:w="2976" w:type="dxa"/>
          </w:tcPr>
          <w:p w:rsidR="006C083F" w:rsidRDefault="006C083F" w:rsidP="00947AED">
            <w:pPr>
              <w:pStyle w:val="a4"/>
            </w:pPr>
            <w:r>
              <w:t>Деятельность учителя</w:t>
            </w:r>
          </w:p>
        </w:tc>
        <w:tc>
          <w:tcPr>
            <w:tcW w:w="3226" w:type="dxa"/>
          </w:tcPr>
          <w:p w:rsidR="006C083F" w:rsidRDefault="006C083F" w:rsidP="00947AED">
            <w:pPr>
              <w:pStyle w:val="a4"/>
            </w:pPr>
            <w:r>
              <w:t>Деятельность учащихся</w:t>
            </w:r>
          </w:p>
        </w:tc>
      </w:tr>
      <w:tr w:rsidR="006C083F" w:rsidTr="00947AED">
        <w:tc>
          <w:tcPr>
            <w:tcW w:w="534" w:type="dxa"/>
          </w:tcPr>
          <w:p w:rsidR="006C083F" w:rsidRDefault="006C083F" w:rsidP="00947AED">
            <w:pPr>
              <w:pStyle w:val="a4"/>
            </w:pPr>
            <w:r>
              <w:t>1</w:t>
            </w:r>
          </w:p>
        </w:tc>
        <w:tc>
          <w:tcPr>
            <w:tcW w:w="1967" w:type="dxa"/>
          </w:tcPr>
          <w:p w:rsidR="006C083F" w:rsidRDefault="006C083F" w:rsidP="00947AED">
            <w:pPr>
              <w:pStyle w:val="a4"/>
            </w:pPr>
            <w:proofErr w:type="spellStart"/>
            <w:r>
              <w:t>Оргмомент</w:t>
            </w:r>
            <w:proofErr w:type="spellEnd"/>
          </w:p>
        </w:tc>
        <w:tc>
          <w:tcPr>
            <w:tcW w:w="868" w:type="dxa"/>
          </w:tcPr>
          <w:p w:rsidR="006C083F" w:rsidRDefault="006C083F" w:rsidP="00947AED">
            <w:pPr>
              <w:pStyle w:val="a4"/>
            </w:pPr>
            <w:r>
              <w:t>1</w:t>
            </w:r>
          </w:p>
        </w:tc>
        <w:tc>
          <w:tcPr>
            <w:tcW w:w="2976" w:type="dxa"/>
          </w:tcPr>
          <w:p w:rsidR="006C083F" w:rsidRDefault="006C083F" w:rsidP="00947AED">
            <w:pPr>
              <w:pStyle w:val="a4"/>
            </w:pPr>
            <w:r>
              <w:t>Психологический настрой учащихся на учебный процесс</w:t>
            </w:r>
          </w:p>
        </w:tc>
        <w:tc>
          <w:tcPr>
            <w:tcW w:w="3226" w:type="dxa"/>
          </w:tcPr>
          <w:p w:rsidR="006C083F" w:rsidRDefault="00107C92" w:rsidP="00107C92">
            <w:pPr>
              <w:pStyle w:val="a4"/>
            </w:pPr>
            <w:r>
              <w:t>Самоконтроль – проверка готовности к уроку.</w:t>
            </w:r>
          </w:p>
        </w:tc>
      </w:tr>
      <w:tr w:rsidR="006C083F" w:rsidTr="00947AED">
        <w:tc>
          <w:tcPr>
            <w:tcW w:w="534" w:type="dxa"/>
          </w:tcPr>
          <w:p w:rsidR="006C083F" w:rsidRDefault="006C083F" w:rsidP="00947AED">
            <w:pPr>
              <w:pStyle w:val="a4"/>
            </w:pPr>
            <w:r>
              <w:t>2</w:t>
            </w:r>
          </w:p>
        </w:tc>
        <w:tc>
          <w:tcPr>
            <w:tcW w:w="1967" w:type="dxa"/>
          </w:tcPr>
          <w:p w:rsidR="006C083F" w:rsidRDefault="006C083F" w:rsidP="00947AED">
            <w:pPr>
              <w:pStyle w:val="a4"/>
            </w:pPr>
            <w:r>
              <w:t>Проверка домашнего задания.</w:t>
            </w:r>
          </w:p>
        </w:tc>
        <w:tc>
          <w:tcPr>
            <w:tcW w:w="868" w:type="dxa"/>
          </w:tcPr>
          <w:p w:rsidR="006C083F" w:rsidRDefault="00947AED" w:rsidP="00947AED">
            <w:pPr>
              <w:pStyle w:val="a4"/>
            </w:pPr>
            <w:r>
              <w:t>4</w:t>
            </w:r>
          </w:p>
        </w:tc>
        <w:tc>
          <w:tcPr>
            <w:tcW w:w="2976" w:type="dxa"/>
          </w:tcPr>
          <w:p w:rsidR="006C083F" w:rsidRDefault="00CF4ED4" w:rsidP="00947AED">
            <w:pPr>
              <w:pStyle w:val="a4"/>
            </w:pPr>
            <w:r>
              <w:t xml:space="preserve">Слушает рассказы </w:t>
            </w:r>
            <w:r w:rsidR="006C083F">
              <w:t>учащихся</w:t>
            </w:r>
          </w:p>
        </w:tc>
        <w:tc>
          <w:tcPr>
            <w:tcW w:w="3226" w:type="dxa"/>
          </w:tcPr>
          <w:p w:rsidR="006C083F" w:rsidRDefault="006C083F" w:rsidP="003F6E6B">
            <w:pPr>
              <w:pStyle w:val="a4"/>
            </w:pPr>
            <w:r>
              <w:t>Монологические выступления учащихся</w:t>
            </w:r>
            <w:r w:rsidR="00362211">
              <w:t xml:space="preserve">  с </w:t>
            </w:r>
            <w:r w:rsidR="003F6E6B">
              <w:t xml:space="preserve"> цитированием</w:t>
            </w:r>
            <w:r w:rsidR="00CF4ED4">
              <w:t>.</w:t>
            </w:r>
          </w:p>
        </w:tc>
      </w:tr>
      <w:tr w:rsidR="006C083F" w:rsidTr="00947AED">
        <w:tc>
          <w:tcPr>
            <w:tcW w:w="534" w:type="dxa"/>
          </w:tcPr>
          <w:p w:rsidR="006C083F" w:rsidRDefault="006C083F" w:rsidP="00947AED">
            <w:pPr>
              <w:pStyle w:val="a4"/>
            </w:pPr>
            <w:r>
              <w:t>3</w:t>
            </w:r>
          </w:p>
        </w:tc>
        <w:tc>
          <w:tcPr>
            <w:tcW w:w="1967" w:type="dxa"/>
          </w:tcPr>
          <w:p w:rsidR="006C083F" w:rsidRDefault="006C083F" w:rsidP="00947AED">
            <w:pPr>
              <w:pStyle w:val="a4"/>
            </w:pPr>
            <w:proofErr w:type="spellStart"/>
            <w:r>
              <w:t>Целеполагание</w:t>
            </w:r>
            <w:proofErr w:type="spellEnd"/>
          </w:p>
        </w:tc>
        <w:tc>
          <w:tcPr>
            <w:tcW w:w="868" w:type="dxa"/>
          </w:tcPr>
          <w:p w:rsidR="006C083F" w:rsidRDefault="006C083F" w:rsidP="00947AED">
            <w:pPr>
              <w:pStyle w:val="a4"/>
            </w:pPr>
            <w:r>
              <w:t>1</w:t>
            </w:r>
          </w:p>
        </w:tc>
        <w:tc>
          <w:tcPr>
            <w:tcW w:w="2976" w:type="dxa"/>
          </w:tcPr>
          <w:p w:rsidR="006C083F" w:rsidRDefault="006C083F" w:rsidP="00947AED">
            <w:pPr>
              <w:pStyle w:val="a4"/>
            </w:pPr>
            <w:r>
              <w:t>Знакомит с темой и целью урока</w:t>
            </w:r>
          </w:p>
        </w:tc>
        <w:tc>
          <w:tcPr>
            <w:tcW w:w="3226" w:type="dxa"/>
          </w:tcPr>
          <w:p w:rsidR="006C083F" w:rsidRDefault="006C083F" w:rsidP="00947AED">
            <w:pPr>
              <w:pStyle w:val="a4"/>
            </w:pPr>
            <w:r>
              <w:t>Ставят перед собой учебную цель, которую желают достичь за урок</w:t>
            </w:r>
          </w:p>
        </w:tc>
      </w:tr>
      <w:tr w:rsidR="006C083F" w:rsidTr="00947AED">
        <w:tc>
          <w:tcPr>
            <w:tcW w:w="534" w:type="dxa"/>
          </w:tcPr>
          <w:p w:rsidR="006C083F" w:rsidRDefault="006C083F" w:rsidP="00947AED">
            <w:pPr>
              <w:pStyle w:val="a4"/>
            </w:pPr>
            <w:r>
              <w:t>4</w:t>
            </w:r>
          </w:p>
        </w:tc>
        <w:tc>
          <w:tcPr>
            <w:tcW w:w="1967" w:type="dxa"/>
          </w:tcPr>
          <w:p w:rsidR="006C083F" w:rsidRPr="00CE50BF" w:rsidRDefault="004742E1" w:rsidP="00947AED">
            <w:pPr>
              <w:pStyle w:val="a4"/>
            </w:pPr>
            <w:r w:rsidRPr="00CE50BF">
              <w:t>Беседа по вопросам.</w:t>
            </w:r>
            <w:r w:rsidR="0008742E" w:rsidRPr="00CE50BF">
              <w:t xml:space="preserve"> Создание опорного конспекта.</w:t>
            </w:r>
          </w:p>
        </w:tc>
        <w:tc>
          <w:tcPr>
            <w:tcW w:w="868" w:type="dxa"/>
          </w:tcPr>
          <w:p w:rsidR="006C083F" w:rsidRPr="00CE50BF" w:rsidRDefault="00882609" w:rsidP="00947AED">
            <w:pPr>
              <w:pStyle w:val="a4"/>
            </w:pPr>
            <w:r w:rsidRPr="00CE50BF">
              <w:t>8</w:t>
            </w:r>
          </w:p>
        </w:tc>
        <w:tc>
          <w:tcPr>
            <w:tcW w:w="2976" w:type="dxa"/>
          </w:tcPr>
          <w:p w:rsidR="006C083F" w:rsidRPr="00CE50BF" w:rsidRDefault="006C083F" w:rsidP="004742E1">
            <w:pPr>
              <w:pStyle w:val="a4"/>
            </w:pPr>
            <w:r w:rsidRPr="00CE50BF">
              <w:t>контроль, оказание помощи</w:t>
            </w:r>
          </w:p>
          <w:p w:rsidR="000B58D8" w:rsidRPr="00CE50BF" w:rsidRDefault="000B58D8" w:rsidP="004742E1">
            <w:pPr>
              <w:pStyle w:val="a4"/>
            </w:pPr>
            <w:r w:rsidRPr="00CE50BF">
              <w:t>Организует диалог  с учащимися.</w:t>
            </w:r>
          </w:p>
        </w:tc>
        <w:tc>
          <w:tcPr>
            <w:tcW w:w="3226" w:type="dxa"/>
          </w:tcPr>
          <w:p w:rsidR="004742E1" w:rsidRPr="00CE50BF" w:rsidRDefault="000B58D8" w:rsidP="00947AED">
            <w:pPr>
              <w:pStyle w:val="a4"/>
            </w:pPr>
            <w:r w:rsidRPr="00CE50BF">
              <w:t>Пересказы отдельных моментов,  художественный анализ.</w:t>
            </w:r>
          </w:p>
        </w:tc>
      </w:tr>
      <w:tr w:rsidR="006C083F" w:rsidTr="00947AED">
        <w:tc>
          <w:tcPr>
            <w:tcW w:w="534" w:type="dxa"/>
          </w:tcPr>
          <w:p w:rsidR="006C083F" w:rsidRDefault="006C083F" w:rsidP="00947AED">
            <w:pPr>
              <w:pStyle w:val="a4"/>
            </w:pPr>
            <w:r>
              <w:t>5</w:t>
            </w:r>
          </w:p>
        </w:tc>
        <w:tc>
          <w:tcPr>
            <w:tcW w:w="1967" w:type="dxa"/>
          </w:tcPr>
          <w:p w:rsidR="006C083F" w:rsidRPr="00CE50BF" w:rsidRDefault="00CE50BF" w:rsidP="00947AED">
            <w:pPr>
              <w:pStyle w:val="a4"/>
            </w:pPr>
            <w:proofErr w:type="spellStart"/>
            <w:r>
              <w:t>Беседа</w:t>
            </w:r>
            <w:proofErr w:type="gramStart"/>
            <w:r>
              <w:t>.</w:t>
            </w:r>
            <w:r w:rsidR="0008742E" w:rsidRPr="00CE50BF">
              <w:t>С</w:t>
            </w:r>
            <w:proofErr w:type="gramEnd"/>
            <w:r w:rsidR="00947AED" w:rsidRPr="00CE50BF">
              <w:t>оставление</w:t>
            </w:r>
            <w:proofErr w:type="spellEnd"/>
            <w:r w:rsidR="00947AED" w:rsidRPr="00CE50BF">
              <w:t xml:space="preserve"> плана  по сравнительной характеристике героев.</w:t>
            </w:r>
          </w:p>
        </w:tc>
        <w:tc>
          <w:tcPr>
            <w:tcW w:w="868" w:type="dxa"/>
          </w:tcPr>
          <w:p w:rsidR="006C083F" w:rsidRPr="00CE50BF" w:rsidRDefault="00882609" w:rsidP="00947AED">
            <w:pPr>
              <w:pStyle w:val="a4"/>
            </w:pPr>
            <w:r w:rsidRPr="00CE50BF">
              <w:t>27</w:t>
            </w:r>
          </w:p>
        </w:tc>
        <w:tc>
          <w:tcPr>
            <w:tcW w:w="2976" w:type="dxa"/>
          </w:tcPr>
          <w:p w:rsidR="006C083F" w:rsidRPr="00CE50BF" w:rsidRDefault="000B58D8" w:rsidP="00947AED">
            <w:pPr>
              <w:pStyle w:val="a4"/>
            </w:pPr>
            <w:r w:rsidRPr="00CE50BF">
              <w:t>П</w:t>
            </w:r>
            <w:r w:rsidR="006C083F" w:rsidRPr="00CE50BF">
              <w:t xml:space="preserve">омогает </w:t>
            </w:r>
            <w:r w:rsidR="00882609" w:rsidRPr="00CE50BF">
              <w:t xml:space="preserve"> анализировать  текст</w:t>
            </w:r>
            <w:r w:rsidR="00CE50BF">
              <w:t>, ведёт диалог.</w:t>
            </w:r>
          </w:p>
        </w:tc>
        <w:tc>
          <w:tcPr>
            <w:tcW w:w="3226" w:type="dxa"/>
          </w:tcPr>
          <w:p w:rsidR="006C083F" w:rsidRPr="00CE50BF" w:rsidRDefault="006C083F" w:rsidP="00882609">
            <w:pPr>
              <w:pStyle w:val="a4"/>
            </w:pPr>
            <w:r w:rsidRPr="00CE50BF">
              <w:t>Работают устно  и письменно,    фиксируют ответы в тетради, работают с текстом</w:t>
            </w:r>
            <w:r w:rsidR="00882609" w:rsidRPr="00CE50BF">
              <w:t>.</w:t>
            </w:r>
          </w:p>
        </w:tc>
      </w:tr>
      <w:tr w:rsidR="006C083F" w:rsidTr="00947AED">
        <w:tc>
          <w:tcPr>
            <w:tcW w:w="534" w:type="dxa"/>
          </w:tcPr>
          <w:p w:rsidR="006C083F" w:rsidRDefault="006C083F" w:rsidP="00947AED">
            <w:pPr>
              <w:pStyle w:val="a4"/>
            </w:pPr>
            <w:r>
              <w:t>6</w:t>
            </w:r>
          </w:p>
        </w:tc>
        <w:tc>
          <w:tcPr>
            <w:tcW w:w="1967" w:type="dxa"/>
          </w:tcPr>
          <w:p w:rsidR="006C083F" w:rsidRDefault="006C083F" w:rsidP="00947AED">
            <w:pPr>
              <w:pStyle w:val="a4"/>
            </w:pPr>
            <w:r>
              <w:t>Итоги урока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ефлексия</w:t>
            </w:r>
          </w:p>
        </w:tc>
        <w:tc>
          <w:tcPr>
            <w:tcW w:w="868" w:type="dxa"/>
          </w:tcPr>
          <w:p w:rsidR="006C083F" w:rsidRDefault="006C083F" w:rsidP="00947AED">
            <w:pPr>
              <w:pStyle w:val="a4"/>
            </w:pPr>
            <w:r>
              <w:t>3</w:t>
            </w:r>
          </w:p>
        </w:tc>
        <w:tc>
          <w:tcPr>
            <w:tcW w:w="2976" w:type="dxa"/>
          </w:tcPr>
          <w:p w:rsidR="006C083F" w:rsidRDefault="006C083F" w:rsidP="00947AED">
            <w:pPr>
              <w:pStyle w:val="a4"/>
            </w:pPr>
            <w:r>
              <w:t>Оценивает работу учащихся.</w:t>
            </w:r>
          </w:p>
        </w:tc>
        <w:tc>
          <w:tcPr>
            <w:tcW w:w="3226" w:type="dxa"/>
          </w:tcPr>
          <w:p w:rsidR="006C083F" w:rsidRDefault="006C083F" w:rsidP="00947AED">
            <w:pPr>
              <w:pStyle w:val="a4"/>
            </w:pPr>
            <w:r>
              <w:t>Оценивают собственные достижения.</w:t>
            </w:r>
          </w:p>
        </w:tc>
      </w:tr>
      <w:tr w:rsidR="006C083F" w:rsidTr="00947AED">
        <w:tc>
          <w:tcPr>
            <w:tcW w:w="534" w:type="dxa"/>
          </w:tcPr>
          <w:p w:rsidR="006C083F" w:rsidRDefault="006C083F" w:rsidP="00947AED">
            <w:pPr>
              <w:pStyle w:val="a4"/>
            </w:pPr>
            <w:r>
              <w:t>7</w:t>
            </w:r>
          </w:p>
        </w:tc>
        <w:tc>
          <w:tcPr>
            <w:tcW w:w="1967" w:type="dxa"/>
          </w:tcPr>
          <w:p w:rsidR="006C083F" w:rsidRDefault="006C083F" w:rsidP="00947AED">
            <w:pPr>
              <w:pStyle w:val="a4"/>
            </w:pPr>
            <w:r>
              <w:t>Домашнее задание</w:t>
            </w:r>
          </w:p>
        </w:tc>
        <w:tc>
          <w:tcPr>
            <w:tcW w:w="868" w:type="dxa"/>
          </w:tcPr>
          <w:p w:rsidR="006C083F" w:rsidRDefault="006C083F" w:rsidP="00947AED">
            <w:pPr>
              <w:pStyle w:val="a4"/>
            </w:pPr>
            <w:r>
              <w:t>1</w:t>
            </w:r>
          </w:p>
        </w:tc>
        <w:tc>
          <w:tcPr>
            <w:tcW w:w="2976" w:type="dxa"/>
          </w:tcPr>
          <w:p w:rsidR="006C083F" w:rsidRDefault="006C083F" w:rsidP="00947AED">
            <w:pPr>
              <w:pStyle w:val="a4"/>
            </w:pPr>
            <w:r>
              <w:t>Даёт  задание</w:t>
            </w:r>
          </w:p>
        </w:tc>
        <w:tc>
          <w:tcPr>
            <w:tcW w:w="3226" w:type="dxa"/>
          </w:tcPr>
          <w:p w:rsidR="006C083F" w:rsidRDefault="006C083F" w:rsidP="00947AED">
            <w:pPr>
              <w:pStyle w:val="a4"/>
            </w:pPr>
            <w:r>
              <w:t xml:space="preserve">Учащиеся  записывают </w:t>
            </w:r>
            <w:r w:rsidR="00CE50BF">
              <w:t xml:space="preserve">письменное </w:t>
            </w:r>
            <w:r>
              <w:t>домашнее задание.</w:t>
            </w:r>
          </w:p>
        </w:tc>
      </w:tr>
    </w:tbl>
    <w:p w:rsidR="004742E1" w:rsidRDefault="004742E1" w:rsidP="004742E1">
      <w:pPr>
        <w:rPr>
          <w:rFonts w:ascii="Times New Roman" w:hAnsi="Times New Roman" w:cs="Times New Roman"/>
          <w:sz w:val="32"/>
          <w:szCs w:val="32"/>
        </w:rPr>
      </w:pPr>
    </w:p>
    <w:p w:rsidR="004742E1" w:rsidRPr="006C083F" w:rsidRDefault="004742E1" w:rsidP="004742E1">
      <w:pPr>
        <w:rPr>
          <w:rFonts w:ascii="Times New Roman" w:hAnsi="Times New Roman" w:cs="Times New Roman"/>
          <w:sz w:val="32"/>
          <w:szCs w:val="32"/>
        </w:rPr>
      </w:pPr>
      <w:r w:rsidRPr="006C083F">
        <w:rPr>
          <w:rFonts w:ascii="Times New Roman" w:hAnsi="Times New Roman" w:cs="Times New Roman"/>
          <w:sz w:val="32"/>
          <w:szCs w:val="32"/>
        </w:rPr>
        <w:t xml:space="preserve">    1.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C083F">
        <w:rPr>
          <w:rFonts w:ascii="Times New Roman" w:hAnsi="Times New Roman" w:cs="Times New Roman"/>
          <w:sz w:val="32"/>
          <w:szCs w:val="32"/>
        </w:rPr>
        <w:t>Оргмомент</w:t>
      </w:r>
      <w:proofErr w:type="spellEnd"/>
      <w:r w:rsidRPr="006C083F">
        <w:rPr>
          <w:rFonts w:ascii="Times New Roman" w:hAnsi="Times New Roman" w:cs="Times New Roman"/>
          <w:sz w:val="32"/>
          <w:szCs w:val="32"/>
        </w:rPr>
        <w:t xml:space="preserve">.  </w:t>
      </w:r>
    </w:p>
    <w:p w:rsidR="00CF4ED4" w:rsidRPr="00CE50BF" w:rsidRDefault="00362211" w:rsidP="004742E1">
      <w:pPr>
        <w:ind w:left="360"/>
        <w:rPr>
          <w:rFonts w:ascii="Times New Roman" w:hAnsi="Times New Roman" w:cs="Times New Roman"/>
          <w:sz w:val="32"/>
          <w:szCs w:val="32"/>
        </w:rPr>
      </w:pPr>
      <w:r w:rsidRPr="00CE50BF">
        <w:rPr>
          <w:rFonts w:ascii="Times New Roman" w:hAnsi="Times New Roman" w:cs="Times New Roman"/>
          <w:sz w:val="32"/>
          <w:szCs w:val="32"/>
        </w:rPr>
        <w:t xml:space="preserve">2.Учитель: </w:t>
      </w:r>
      <w:r w:rsidR="00947AED" w:rsidRPr="00CE50BF">
        <w:rPr>
          <w:rFonts w:ascii="Times New Roman" w:hAnsi="Times New Roman" w:cs="Times New Roman"/>
          <w:sz w:val="32"/>
          <w:szCs w:val="32"/>
        </w:rPr>
        <w:t xml:space="preserve"> </w:t>
      </w:r>
      <w:r w:rsidR="00CE50BF" w:rsidRPr="00CE50BF">
        <w:rPr>
          <w:rFonts w:ascii="Times New Roman" w:hAnsi="Times New Roman" w:cs="Times New Roman"/>
          <w:sz w:val="32"/>
          <w:szCs w:val="32"/>
        </w:rPr>
        <w:t>С какими героями в</w:t>
      </w:r>
      <w:r w:rsidR="00BD1C97" w:rsidRPr="00CE50BF">
        <w:rPr>
          <w:rFonts w:ascii="Times New Roman" w:hAnsi="Times New Roman" w:cs="Times New Roman"/>
          <w:sz w:val="32"/>
          <w:szCs w:val="32"/>
        </w:rPr>
        <w:t xml:space="preserve">ы познакомились в повести? Назовите </w:t>
      </w:r>
      <w:r w:rsidR="0008742E" w:rsidRPr="00CE50BF">
        <w:rPr>
          <w:rFonts w:ascii="Times New Roman" w:hAnsi="Times New Roman" w:cs="Times New Roman"/>
          <w:sz w:val="32"/>
          <w:szCs w:val="32"/>
        </w:rPr>
        <w:t xml:space="preserve"> </w:t>
      </w:r>
      <w:r w:rsidR="00BD1C97" w:rsidRPr="00CE50BF">
        <w:rPr>
          <w:rFonts w:ascii="Times New Roman" w:hAnsi="Times New Roman" w:cs="Times New Roman"/>
          <w:sz w:val="32"/>
          <w:szCs w:val="32"/>
        </w:rPr>
        <w:t>положительных</w:t>
      </w:r>
      <w:r w:rsidR="0008742E" w:rsidRPr="00CE50BF">
        <w:rPr>
          <w:rFonts w:ascii="Times New Roman" w:hAnsi="Times New Roman" w:cs="Times New Roman"/>
          <w:sz w:val="32"/>
          <w:szCs w:val="32"/>
        </w:rPr>
        <w:t xml:space="preserve"> </w:t>
      </w:r>
      <w:r w:rsidR="00BD1C97" w:rsidRPr="00CE50BF">
        <w:rPr>
          <w:rFonts w:ascii="Times New Roman" w:hAnsi="Times New Roman" w:cs="Times New Roman"/>
          <w:sz w:val="32"/>
          <w:szCs w:val="32"/>
        </w:rPr>
        <w:t xml:space="preserve"> и отрицательных</w:t>
      </w:r>
      <w:r w:rsidR="0008742E" w:rsidRPr="00CE50BF">
        <w:rPr>
          <w:rFonts w:ascii="Times New Roman" w:hAnsi="Times New Roman" w:cs="Times New Roman"/>
          <w:sz w:val="32"/>
          <w:szCs w:val="32"/>
        </w:rPr>
        <w:t xml:space="preserve"> персонажей</w:t>
      </w:r>
      <w:r w:rsidR="00BD1C97" w:rsidRPr="00CE50BF">
        <w:rPr>
          <w:rFonts w:ascii="Times New Roman" w:hAnsi="Times New Roman" w:cs="Times New Roman"/>
          <w:sz w:val="32"/>
          <w:szCs w:val="32"/>
        </w:rPr>
        <w:t>.</w:t>
      </w:r>
    </w:p>
    <w:p w:rsidR="0008742E" w:rsidRPr="00CE50BF" w:rsidRDefault="004742E1" w:rsidP="004742E1">
      <w:pPr>
        <w:ind w:left="360"/>
        <w:rPr>
          <w:rFonts w:ascii="Times New Roman" w:hAnsi="Times New Roman" w:cs="Times New Roman"/>
          <w:sz w:val="32"/>
          <w:szCs w:val="32"/>
        </w:rPr>
      </w:pPr>
      <w:r w:rsidRPr="00CE50BF">
        <w:rPr>
          <w:rFonts w:ascii="Times New Roman" w:hAnsi="Times New Roman" w:cs="Times New Roman"/>
          <w:sz w:val="32"/>
          <w:szCs w:val="32"/>
        </w:rPr>
        <w:t xml:space="preserve">3. </w:t>
      </w:r>
      <w:r w:rsidR="003F6E6B" w:rsidRPr="00CE50BF">
        <w:rPr>
          <w:rFonts w:ascii="Times New Roman" w:hAnsi="Times New Roman" w:cs="Times New Roman"/>
          <w:sz w:val="32"/>
          <w:szCs w:val="32"/>
        </w:rPr>
        <w:t xml:space="preserve"> Что нас ждёт дальше?</w:t>
      </w:r>
      <w:r w:rsidR="0008742E" w:rsidRPr="00CE50BF">
        <w:rPr>
          <w:rFonts w:ascii="Times New Roman" w:hAnsi="Times New Roman" w:cs="Times New Roman"/>
          <w:sz w:val="32"/>
          <w:szCs w:val="32"/>
        </w:rPr>
        <w:t xml:space="preserve"> </w:t>
      </w:r>
      <w:r w:rsidR="003F6E6B" w:rsidRPr="00CE50B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CE50BF">
        <w:rPr>
          <w:rFonts w:ascii="Times New Roman" w:hAnsi="Times New Roman" w:cs="Times New Roman"/>
          <w:sz w:val="32"/>
          <w:szCs w:val="32"/>
        </w:rPr>
        <w:t>Целеполагание</w:t>
      </w:r>
      <w:proofErr w:type="spellEnd"/>
      <w:r w:rsidR="003F6E6B" w:rsidRPr="00CE50BF">
        <w:rPr>
          <w:rFonts w:ascii="Times New Roman" w:hAnsi="Times New Roman" w:cs="Times New Roman"/>
          <w:sz w:val="32"/>
          <w:szCs w:val="32"/>
        </w:rPr>
        <w:t xml:space="preserve">: </w:t>
      </w:r>
      <w:r w:rsidR="003F6E6B" w:rsidRPr="00CE50B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F6E6B" w:rsidRPr="00CE50BF">
        <w:rPr>
          <w:rFonts w:ascii="Times New Roman" w:hAnsi="Times New Roman" w:cs="Times New Roman"/>
          <w:sz w:val="32"/>
          <w:szCs w:val="32"/>
        </w:rPr>
        <w:t xml:space="preserve">более глубокое проникновение в характеры героев. </w:t>
      </w:r>
    </w:p>
    <w:p w:rsidR="004742E1" w:rsidRPr="00CE50BF" w:rsidRDefault="0008742E" w:rsidP="004742E1">
      <w:pPr>
        <w:ind w:left="360"/>
        <w:rPr>
          <w:rFonts w:ascii="Times New Roman" w:hAnsi="Times New Roman" w:cs="Times New Roman"/>
          <w:sz w:val="32"/>
          <w:szCs w:val="32"/>
        </w:rPr>
      </w:pPr>
      <w:r w:rsidRPr="00CE50BF">
        <w:rPr>
          <w:rFonts w:ascii="Times New Roman" w:hAnsi="Times New Roman" w:cs="Times New Roman"/>
          <w:sz w:val="32"/>
          <w:szCs w:val="32"/>
        </w:rPr>
        <w:t xml:space="preserve">4. </w:t>
      </w:r>
      <w:r w:rsidR="003F6E6B" w:rsidRPr="00CE50BF">
        <w:rPr>
          <w:rFonts w:ascii="Times New Roman" w:hAnsi="Times New Roman" w:cs="Times New Roman"/>
          <w:sz w:val="32"/>
          <w:szCs w:val="32"/>
        </w:rPr>
        <w:t xml:space="preserve">Составим опорный конспект «Система образов повести».  </w:t>
      </w:r>
    </w:p>
    <w:p w:rsidR="00A2024E" w:rsidRPr="00CE50BF" w:rsidRDefault="00A2024E" w:rsidP="004742E1">
      <w:pPr>
        <w:ind w:left="360"/>
        <w:rPr>
          <w:rFonts w:ascii="Times New Roman" w:hAnsi="Times New Roman" w:cs="Times New Roman"/>
          <w:sz w:val="32"/>
          <w:szCs w:val="32"/>
        </w:rPr>
      </w:pPr>
      <w:r w:rsidRPr="00CE50BF">
        <w:rPr>
          <w:rFonts w:ascii="Times New Roman" w:hAnsi="Times New Roman" w:cs="Times New Roman"/>
          <w:sz w:val="32"/>
          <w:szCs w:val="32"/>
        </w:rPr>
        <w:lastRenderedPageBreak/>
        <w:t xml:space="preserve">В центре -  образ Пети, слева семья,  помощники.  Справа -  цирковые знакомые. </w:t>
      </w:r>
    </w:p>
    <w:p w:rsidR="001C2988" w:rsidRPr="00CE50BF" w:rsidRDefault="0008742E" w:rsidP="004742E1">
      <w:pPr>
        <w:ind w:left="360"/>
        <w:rPr>
          <w:rFonts w:ascii="Times New Roman" w:hAnsi="Times New Roman" w:cs="Times New Roman"/>
          <w:b/>
          <w:sz w:val="32"/>
          <w:szCs w:val="32"/>
        </w:rPr>
      </w:pPr>
      <w:r w:rsidRPr="00CE50BF">
        <w:rPr>
          <w:rFonts w:ascii="Times New Roman" w:hAnsi="Times New Roman" w:cs="Times New Roman"/>
          <w:b/>
          <w:sz w:val="32"/>
          <w:szCs w:val="32"/>
        </w:rPr>
        <w:t>Беседа по  вопросам</w:t>
      </w:r>
      <w:r w:rsidR="00A2024E" w:rsidRPr="00CE50BF">
        <w:rPr>
          <w:rFonts w:ascii="Times New Roman" w:hAnsi="Times New Roman" w:cs="Times New Roman"/>
          <w:b/>
          <w:sz w:val="32"/>
          <w:szCs w:val="32"/>
        </w:rPr>
        <w:t>:</w:t>
      </w:r>
      <w:r w:rsidR="00A2024E" w:rsidRPr="00CE50BF">
        <w:rPr>
          <w:rFonts w:ascii="Times New Roman" w:hAnsi="Times New Roman" w:cs="Times New Roman"/>
          <w:sz w:val="32"/>
          <w:szCs w:val="32"/>
        </w:rPr>
        <w:t xml:space="preserve">  Кого не хватает на рисунке?  </w:t>
      </w:r>
      <w:proofErr w:type="gramStart"/>
      <w:r w:rsidR="00A2024E" w:rsidRPr="00CE50BF">
        <w:rPr>
          <w:rFonts w:ascii="Times New Roman" w:hAnsi="Times New Roman" w:cs="Times New Roman"/>
          <w:sz w:val="32"/>
          <w:szCs w:val="32"/>
        </w:rPr>
        <w:t xml:space="preserve">(Семьи графа </w:t>
      </w:r>
      <w:proofErr w:type="spellStart"/>
      <w:r w:rsidR="00A2024E" w:rsidRPr="00CE50BF">
        <w:rPr>
          <w:rFonts w:ascii="Times New Roman" w:hAnsi="Times New Roman" w:cs="Times New Roman"/>
          <w:sz w:val="32"/>
          <w:szCs w:val="32"/>
        </w:rPr>
        <w:t>Листомирова</w:t>
      </w:r>
      <w:proofErr w:type="spellEnd"/>
      <w:r w:rsidR="00A2024E" w:rsidRPr="00CE50BF">
        <w:rPr>
          <w:rFonts w:ascii="Times New Roman" w:hAnsi="Times New Roman" w:cs="Times New Roman"/>
          <w:sz w:val="32"/>
          <w:szCs w:val="32"/>
        </w:rPr>
        <w:t>!</w:t>
      </w:r>
      <w:proofErr w:type="gramEnd"/>
      <w:r w:rsidR="00A2024E" w:rsidRPr="00CE50BF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A2024E" w:rsidRPr="00CE50BF">
        <w:rPr>
          <w:rFonts w:ascii="Times New Roman" w:hAnsi="Times New Roman" w:cs="Times New Roman"/>
          <w:sz w:val="32"/>
          <w:szCs w:val="32"/>
        </w:rPr>
        <w:t>Верочки!)</w:t>
      </w:r>
      <w:proofErr w:type="gramEnd"/>
      <w:r w:rsidR="00A2024E" w:rsidRPr="00CE50BF">
        <w:rPr>
          <w:rFonts w:ascii="Times New Roman" w:hAnsi="Times New Roman" w:cs="Times New Roman"/>
          <w:sz w:val="32"/>
          <w:szCs w:val="32"/>
        </w:rPr>
        <w:t xml:space="preserve">   </w:t>
      </w:r>
      <w:r w:rsidR="001C2988" w:rsidRPr="00CE50BF">
        <w:rPr>
          <w:rFonts w:ascii="Times New Roman" w:hAnsi="Times New Roman" w:cs="Times New Roman"/>
          <w:sz w:val="32"/>
          <w:szCs w:val="32"/>
        </w:rPr>
        <w:t xml:space="preserve">- </w:t>
      </w:r>
      <w:r w:rsidR="00A2024E" w:rsidRPr="00CE50BF">
        <w:rPr>
          <w:rFonts w:ascii="Times New Roman" w:hAnsi="Times New Roman" w:cs="Times New Roman"/>
          <w:sz w:val="32"/>
          <w:szCs w:val="32"/>
        </w:rPr>
        <w:t xml:space="preserve">А  про художественную деталь </w:t>
      </w:r>
      <w:r w:rsidR="00BD1C97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="00BD1C97" w:rsidRPr="00CE50BF">
        <w:rPr>
          <w:rFonts w:ascii="Times New Roman" w:hAnsi="Times New Roman" w:cs="Times New Roman"/>
          <w:sz w:val="32"/>
          <w:szCs w:val="32"/>
        </w:rPr>
        <w:t xml:space="preserve">не </w:t>
      </w:r>
      <w:r w:rsidR="00A2024E" w:rsidRPr="00CE50BF">
        <w:rPr>
          <w:rFonts w:ascii="Times New Roman" w:hAnsi="Times New Roman" w:cs="Times New Roman"/>
          <w:sz w:val="32"/>
          <w:szCs w:val="32"/>
        </w:rPr>
        <w:t>забыли? (Метель). Образ метели в  начале  повести  вносит  ощущение сумятицы, недовольства толпы, опасения. В конце – внутреннее беспокойство, тревогу, как бы предвещая беду.</w:t>
      </w:r>
      <w:r w:rsidR="001C2988" w:rsidRPr="00CE50BF">
        <w:rPr>
          <w:rFonts w:ascii="Times New Roman" w:hAnsi="Times New Roman" w:cs="Times New Roman"/>
          <w:sz w:val="32"/>
          <w:szCs w:val="32"/>
        </w:rPr>
        <w:t xml:space="preserve"> Какой художественный приём использует автор, вводя образ Верочки?  (Контраст). - Отразите это в конспекте цветовым решением. Молодцы! Вот, что у вас примерно должно было получит</w:t>
      </w:r>
      <w:r w:rsidR="00CE50BF" w:rsidRPr="00CE50BF">
        <w:rPr>
          <w:rFonts w:ascii="Times New Roman" w:hAnsi="Times New Roman" w:cs="Times New Roman"/>
          <w:sz w:val="32"/>
          <w:szCs w:val="32"/>
        </w:rPr>
        <w:t>ь</w:t>
      </w:r>
      <w:r w:rsidR="001C2988" w:rsidRPr="00CE50BF">
        <w:rPr>
          <w:rFonts w:ascii="Times New Roman" w:hAnsi="Times New Roman" w:cs="Times New Roman"/>
          <w:sz w:val="32"/>
          <w:szCs w:val="32"/>
        </w:rPr>
        <w:t>ся</w:t>
      </w:r>
      <w:r w:rsidR="001C2988" w:rsidRPr="00CE50BF">
        <w:rPr>
          <w:rFonts w:ascii="Times New Roman" w:hAnsi="Times New Roman" w:cs="Times New Roman"/>
          <w:b/>
          <w:sz w:val="32"/>
          <w:szCs w:val="32"/>
        </w:rPr>
        <w:t xml:space="preserve">.   </w:t>
      </w:r>
    </w:p>
    <w:p w:rsidR="00A2024E" w:rsidRPr="00CE50BF" w:rsidRDefault="00CE50BF" w:rsidP="004742E1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5. </w:t>
      </w:r>
      <w:r w:rsidR="001C2988" w:rsidRPr="00CE50BF">
        <w:rPr>
          <w:rFonts w:ascii="Times New Roman" w:hAnsi="Times New Roman" w:cs="Times New Roman"/>
          <w:sz w:val="32"/>
          <w:szCs w:val="32"/>
        </w:rPr>
        <w:t xml:space="preserve"> Давайте сравним (приём сравнения) двух персонажей  – Петю и Верочку.</w:t>
      </w:r>
      <w:r w:rsidR="0008742E" w:rsidRPr="00CE50BF">
        <w:rPr>
          <w:rFonts w:ascii="Times New Roman" w:hAnsi="Times New Roman" w:cs="Times New Roman"/>
          <w:sz w:val="32"/>
          <w:szCs w:val="32"/>
        </w:rPr>
        <w:t xml:space="preserve"> Прочитайте описания героев.</w:t>
      </w:r>
    </w:p>
    <w:p w:rsidR="004742E1" w:rsidRPr="00CE50BF" w:rsidRDefault="004742E1" w:rsidP="004742E1">
      <w:pPr>
        <w:ind w:left="360"/>
        <w:rPr>
          <w:rFonts w:ascii="Times New Roman" w:hAnsi="Times New Roman" w:cs="Times New Roman"/>
          <w:sz w:val="32"/>
          <w:szCs w:val="32"/>
        </w:rPr>
      </w:pPr>
      <w:r w:rsidRPr="00CE50BF">
        <w:rPr>
          <w:rFonts w:ascii="Times New Roman" w:hAnsi="Times New Roman" w:cs="Times New Roman"/>
          <w:sz w:val="32"/>
          <w:szCs w:val="32"/>
        </w:rPr>
        <w:t xml:space="preserve"> Выразительное чтение учащимися</w:t>
      </w:r>
      <w:r w:rsidR="003F6E6B" w:rsidRPr="00CE50BF">
        <w:rPr>
          <w:rFonts w:ascii="Times New Roman" w:hAnsi="Times New Roman" w:cs="Times New Roman"/>
          <w:sz w:val="32"/>
          <w:szCs w:val="32"/>
        </w:rPr>
        <w:t xml:space="preserve"> отрывков из  2-ой; 4-ой</w:t>
      </w:r>
      <w:r w:rsidRPr="00CE50BF">
        <w:rPr>
          <w:rFonts w:ascii="Times New Roman" w:hAnsi="Times New Roman" w:cs="Times New Roman"/>
          <w:sz w:val="32"/>
          <w:szCs w:val="32"/>
        </w:rPr>
        <w:t xml:space="preserve"> </w:t>
      </w:r>
      <w:r w:rsidR="003F6E6B" w:rsidRPr="00CE50BF">
        <w:rPr>
          <w:rFonts w:ascii="Times New Roman" w:hAnsi="Times New Roman" w:cs="Times New Roman"/>
          <w:sz w:val="32"/>
          <w:szCs w:val="32"/>
        </w:rPr>
        <w:t xml:space="preserve">глав </w:t>
      </w:r>
      <w:r w:rsidRPr="00CE50BF">
        <w:rPr>
          <w:rFonts w:ascii="Times New Roman" w:hAnsi="Times New Roman" w:cs="Times New Roman"/>
          <w:sz w:val="32"/>
          <w:szCs w:val="32"/>
        </w:rPr>
        <w:t>повести.</w:t>
      </w:r>
      <w:r w:rsidR="0008742E" w:rsidRPr="00CE50BF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76CB8" w:rsidRPr="00CE50BF" w:rsidRDefault="0008742E" w:rsidP="004742E1">
      <w:pPr>
        <w:ind w:left="360"/>
        <w:rPr>
          <w:rFonts w:ascii="Times New Roman" w:hAnsi="Times New Roman" w:cs="Times New Roman"/>
          <w:sz w:val="32"/>
          <w:szCs w:val="32"/>
        </w:rPr>
      </w:pPr>
      <w:r w:rsidRPr="00CE50BF">
        <w:rPr>
          <w:rFonts w:ascii="Times New Roman" w:hAnsi="Times New Roman" w:cs="Times New Roman"/>
          <w:b/>
          <w:sz w:val="32"/>
          <w:szCs w:val="32"/>
        </w:rPr>
        <w:t>Вопросы</w:t>
      </w:r>
      <w:r w:rsidR="003F6E6B" w:rsidRPr="00CE50BF">
        <w:rPr>
          <w:rFonts w:ascii="Times New Roman" w:hAnsi="Times New Roman" w:cs="Times New Roman"/>
          <w:sz w:val="32"/>
          <w:szCs w:val="32"/>
        </w:rPr>
        <w:t xml:space="preserve">:  Что объединяет главных героев и что различного между ними? </w:t>
      </w:r>
      <w:r w:rsidR="001C2988" w:rsidRPr="00CE50BF">
        <w:rPr>
          <w:rFonts w:ascii="Times New Roman" w:hAnsi="Times New Roman" w:cs="Times New Roman"/>
          <w:sz w:val="32"/>
          <w:szCs w:val="32"/>
        </w:rPr>
        <w:t xml:space="preserve"> </w:t>
      </w:r>
      <w:r w:rsidR="003F6E6B" w:rsidRPr="00CE50BF">
        <w:rPr>
          <w:rFonts w:ascii="Times New Roman" w:hAnsi="Times New Roman" w:cs="Times New Roman"/>
          <w:sz w:val="32"/>
          <w:szCs w:val="32"/>
        </w:rPr>
        <w:t>Цитирование  текста.</w:t>
      </w:r>
      <w:r w:rsidR="00681F5F" w:rsidRPr="00CE50BF">
        <w:rPr>
          <w:rFonts w:ascii="Times New Roman" w:hAnsi="Times New Roman" w:cs="Times New Roman"/>
          <w:sz w:val="32"/>
          <w:szCs w:val="32"/>
        </w:rPr>
        <w:t xml:space="preserve"> Проследите по  сюжету и композиции повести  (</w:t>
      </w:r>
      <w:proofErr w:type="gramStart"/>
      <w:r w:rsidR="00681F5F" w:rsidRPr="00CE50BF">
        <w:rPr>
          <w:rFonts w:ascii="Times New Roman" w:hAnsi="Times New Roman" w:cs="Times New Roman"/>
          <w:sz w:val="32"/>
          <w:szCs w:val="32"/>
        </w:rPr>
        <w:t>см</w:t>
      </w:r>
      <w:proofErr w:type="gramEnd"/>
      <w:r w:rsidR="00681F5F" w:rsidRPr="00CE50BF">
        <w:rPr>
          <w:rFonts w:ascii="Times New Roman" w:hAnsi="Times New Roman" w:cs="Times New Roman"/>
          <w:sz w:val="32"/>
          <w:szCs w:val="32"/>
        </w:rPr>
        <w:t>. таблицу №1).-  Ответы учащихся</w:t>
      </w:r>
      <w:r w:rsidR="00BD1C97" w:rsidRPr="00CE50BF">
        <w:rPr>
          <w:rFonts w:ascii="Times New Roman" w:hAnsi="Times New Roman" w:cs="Times New Roman"/>
          <w:sz w:val="32"/>
          <w:szCs w:val="32"/>
        </w:rPr>
        <w:t>.</w:t>
      </w:r>
    </w:p>
    <w:p w:rsidR="00681F5F" w:rsidRPr="00CE50BF" w:rsidRDefault="00F76CB8" w:rsidP="004742E1">
      <w:pPr>
        <w:ind w:left="360"/>
        <w:rPr>
          <w:rFonts w:ascii="Times New Roman" w:hAnsi="Times New Roman" w:cs="Times New Roman"/>
          <w:sz w:val="32"/>
          <w:szCs w:val="32"/>
        </w:rPr>
      </w:pPr>
      <w:r w:rsidRPr="00CE50BF">
        <w:rPr>
          <w:rFonts w:ascii="Times New Roman" w:hAnsi="Times New Roman" w:cs="Times New Roman"/>
          <w:b/>
          <w:sz w:val="32"/>
          <w:szCs w:val="32"/>
        </w:rPr>
        <w:t>Учитель</w:t>
      </w:r>
      <w:r w:rsidRPr="00CE50BF">
        <w:rPr>
          <w:rFonts w:ascii="Times New Roman" w:hAnsi="Times New Roman" w:cs="Times New Roman"/>
          <w:sz w:val="32"/>
          <w:szCs w:val="32"/>
        </w:rPr>
        <w:t xml:space="preserve">: </w:t>
      </w:r>
      <w:r w:rsidR="00681F5F" w:rsidRPr="00CE50BF">
        <w:rPr>
          <w:rFonts w:ascii="Times New Roman" w:hAnsi="Times New Roman" w:cs="Times New Roman"/>
          <w:sz w:val="32"/>
          <w:szCs w:val="32"/>
        </w:rPr>
        <w:t xml:space="preserve"> </w:t>
      </w:r>
      <w:r w:rsidRPr="00CE50BF">
        <w:rPr>
          <w:rFonts w:ascii="Times New Roman" w:hAnsi="Times New Roman" w:cs="Times New Roman"/>
          <w:sz w:val="32"/>
          <w:szCs w:val="32"/>
        </w:rPr>
        <w:t>В книге Д.В.Григоровича мы прочитали о судьбе</w:t>
      </w:r>
      <w:r w:rsidR="00681F5F" w:rsidRPr="00CE50BF">
        <w:rPr>
          <w:rFonts w:ascii="Times New Roman" w:hAnsi="Times New Roman" w:cs="Times New Roman"/>
          <w:sz w:val="32"/>
          <w:szCs w:val="32"/>
        </w:rPr>
        <w:t xml:space="preserve"> </w:t>
      </w:r>
      <w:r w:rsidRPr="00CE50BF">
        <w:rPr>
          <w:rFonts w:ascii="Times New Roman" w:hAnsi="Times New Roman" w:cs="Times New Roman"/>
          <w:sz w:val="32"/>
          <w:szCs w:val="32"/>
        </w:rPr>
        <w:t>двух 8-летних детей, таких разных по рождению, воспитанию, степени любви к ним. Чем обусловлено такое различие? Прежде всего</w:t>
      </w:r>
      <w:r w:rsidR="00681F5F" w:rsidRPr="00CE50BF">
        <w:rPr>
          <w:rFonts w:ascii="Times New Roman" w:hAnsi="Times New Roman" w:cs="Times New Roman"/>
          <w:sz w:val="32"/>
          <w:szCs w:val="32"/>
        </w:rPr>
        <w:t xml:space="preserve">, </w:t>
      </w:r>
      <w:r w:rsidRPr="00CE50BF">
        <w:rPr>
          <w:rFonts w:ascii="Times New Roman" w:hAnsi="Times New Roman" w:cs="Times New Roman"/>
          <w:sz w:val="32"/>
          <w:szCs w:val="32"/>
        </w:rPr>
        <w:t xml:space="preserve"> социальным неравенством: Петя – сын </w:t>
      </w:r>
      <w:r w:rsidRPr="00E10229">
        <w:rPr>
          <w:rFonts w:ascii="Times New Roman" w:hAnsi="Times New Roman" w:cs="Times New Roman"/>
          <w:sz w:val="32"/>
          <w:szCs w:val="32"/>
        </w:rPr>
        <w:t xml:space="preserve">бедной </w:t>
      </w:r>
      <w:r w:rsidR="00681F5F" w:rsidRPr="00E10229">
        <w:rPr>
          <w:rFonts w:ascii="Times New Roman" w:hAnsi="Times New Roman" w:cs="Times New Roman"/>
          <w:sz w:val="32"/>
          <w:szCs w:val="32"/>
        </w:rPr>
        <w:t xml:space="preserve"> </w:t>
      </w:r>
      <w:r w:rsidRPr="00E10229">
        <w:rPr>
          <w:rFonts w:ascii="Times New Roman" w:hAnsi="Times New Roman" w:cs="Times New Roman"/>
          <w:sz w:val="32"/>
          <w:szCs w:val="32"/>
        </w:rPr>
        <w:t>чухонки</w:t>
      </w:r>
      <w:r w:rsidR="00E10229" w:rsidRPr="00E10229">
        <w:rPr>
          <w:rFonts w:ascii="Times New Roman" w:hAnsi="Times New Roman" w:cs="Times New Roman"/>
          <w:sz w:val="32"/>
          <w:szCs w:val="32"/>
          <w:vertAlign w:val="superscript"/>
        </w:rPr>
        <w:t>1</w:t>
      </w:r>
      <w:r w:rsidR="00E10229" w:rsidRPr="00E10229">
        <w:t xml:space="preserve"> </w:t>
      </w:r>
      <w:r w:rsidR="00E10229">
        <w:t>(Прежнее название эстонцев, а также карело-финского населения окрестностей Петербурга</w:t>
      </w:r>
      <w:r w:rsidR="00E10229" w:rsidRPr="00E10229">
        <w:rPr>
          <w:vertAlign w:val="superscript"/>
        </w:rPr>
        <w:t>1</w:t>
      </w:r>
      <w:r w:rsidR="00E10229">
        <w:t>)</w:t>
      </w:r>
      <w:proofErr w:type="gramStart"/>
      <w:r w:rsidR="00E10229">
        <w:t>.</w:t>
      </w:r>
      <w:proofErr w:type="gramEnd"/>
      <w:r w:rsidRPr="00CE50BF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CE50BF">
        <w:rPr>
          <w:rFonts w:ascii="Times New Roman" w:hAnsi="Times New Roman" w:cs="Times New Roman"/>
          <w:sz w:val="32"/>
          <w:szCs w:val="32"/>
        </w:rPr>
        <w:t>р</w:t>
      </w:r>
      <w:proofErr w:type="gramEnd"/>
      <w:r w:rsidRPr="00CE50BF">
        <w:rPr>
          <w:rFonts w:ascii="Times New Roman" w:hAnsi="Times New Roman" w:cs="Times New Roman"/>
          <w:sz w:val="32"/>
          <w:szCs w:val="32"/>
        </w:rPr>
        <w:t xml:space="preserve">одившийся под лестницей </w:t>
      </w:r>
      <w:r w:rsidRPr="00E10229">
        <w:rPr>
          <w:rFonts w:ascii="Times New Roman" w:hAnsi="Times New Roman" w:cs="Times New Roman"/>
          <w:sz w:val="32"/>
          <w:szCs w:val="32"/>
        </w:rPr>
        <w:t xml:space="preserve">каморки, </w:t>
      </w:r>
      <w:r w:rsidR="00E10229">
        <w:rPr>
          <w:rFonts w:ascii="Times New Roman" w:hAnsi="Times New Roman" w:cs="Times New Roman"/>
          <w:sz w:val="32"/>
          <w:szCs w:val="32"/>
        </w:rPr>
        <w:t xml:space="preserve"> </w:t>
      </w:r>
      <w:r w:rsidRPr="00E10229">
        <w:rPr>
          <w:rFonts w:ascii="Times New Roman" w:hAnsi="Times New Roman" w:cs="Times New Roman"/>
          <w:sz w:val="32"/>
          <w:szCs w:val="32"/>
        </w:rPr>
        <w:t>а</w:t>
      </w:r>
      <w:r w:rsidRPr="00CE50BF">
        <w:rPr>
          <w:rFonts w:ascii="Times New Roman" w:hAnsi="Times New Roman" w:cs="Times New Roman"/>
          <w:sz w:val="32"/>
          <w:szCs w:val="32"/>
        </w:rPr>
        <w:t xml:space="preserve"> Верочка –</w:t>
      </w:r>
      <w:r w:rsidR="00BD1C97" w:rsidRPr="00CE50BF">
        <w:rPr>
          <w:rFonts w:ascii="Times New Roman" w:hAnsi="Times New Roman" w:cs="Times New Roman"/>
          <w:sz w:val="32"/>
          <w:szCs w:val="32"/>
        </w:rPr>
        <w:t xml:space="preserve"> </w:t>
      </w:r>
      <w:r w:rsidRPr="00CE50BF">
        <w:rPr>
          <w:rFonts w:ascii="Times New Roman" w:hAnsi="Times New Roman" w:cs="Times New Roman"/>
          <w:sz w:val="32"/>
          <w:szCs w:val="32"/>
        </w:rPr>
        <w:t xml:space="preserve">дочь богатого графа </w:t>
      </w:r>
      <w:r w:rsidR="00681F5F" w:rsidRPr="00CE50B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CE50BF">
        <w:rPr>
          <w:rFonts w:ascii="Times New Roman" w:hAnsi="Times New Roman" w:cs="Times New Roman"/>
          <w:sz w:val="32"/>
          <w:szCs w:val="32"/>
        </w:rPr>
        <w:t>Листомирова</w:t>
      </w:r>
      <w:proofErr w:type="spellEnd"/>
      <w:r w:rsidRPr="00CE50BF">
        <w:rPr>
          <w:rFonts w:ascii="Times New Roman" w:hAnsi="Times New Roman" w:cs="Times New Roman"/>
          <w:sz w:val="32"/>
          <w:szCs w:val="32"/>
        </w:rPr>
        <w:t xml:space="preserve">. Писатель использует приёмы </w:t>
      </w:r>
      <w:r w:rsidR="00681F5F" w:rsidRPr="00CE50BF">
        <w:rPr>
          <w:rFonts w:ascii="Times New Roman" w:hAnsi="Times New Roman" w:cs="Times New Roman"/>
          <w:sz w:val="32"/>
          <w:szCs w:val="32"/>
        </w:rPr>
        <w:t xml:space="preserve"> </w:t>
      </w:r>
      <w:r w:rsidRPr="00CE50BF">
        <w:rPr>
          <w:rFonts w:ascii="Times New Roman" w:hAnsi="Times New Roman" w:cs="Times New Roman"/>
          <w:sz w:val="32"/>
          <w:szCs w:val="32"/>
        </w:rPr>
        <w:t>сравне</w:t>
      </w:r>
      <w:r w:rsidR="00681F5F" w:rsidRPr="00CE50BF">
        <w:rPr>
          <w:rFonts w:ascii="Times New Roman" w:hAnsi="Times New Roman" w:cs="Times New Roman"/>
          <w:sz w:val="32"/>
          <w:szCs w:val="32"/>
        </w:rPr>
        <w:t>н</w:t>
      </w:r>
      <w:r w:rsidRPr="00CE50BF">
        <w:rPr>
          <w:rFonts w:ascii="Times New Roman" w:hAnsi="Times New Roman" w:cs="Times New Roman"/>
          <w:sz w:val="32"/>
          <w:szCs w:val="32"/>
        </w:rPr>
        <w:t>ия, контраста во всём</w:t>
      </w:r>
      <w:r w:rsidR="00681F5F" w:rsidRPr="00CE50BF">
        <w:rPr>
          <w:rFonts w:ascii="Times New Roman" w:hAnsi="Times New Roman" w:cs="Times New Roman"/>
          <w:sz w:val="32"/>
          <w:szCs w:val="32"/>
        </w:rPr>
        <w:t xml:space="preserve">: в портрете, интерьере, воспитании, судьбе героев.  По  этим </w:t>
      </w:r>
      <w:r w:rsidR="001C2988" w:rsidRPr="00CE50BF">
        <w:rPr>
          <w:rFonts w:ascii="Times New Roman" w:hAnsi="Times New Roman" w:cs="Times New Roman"/>
          <w:sz w:val="32"/>
          <w:szCs w:val="32"/>
        </w:rPr>
        <w:t xml:space="preserve"> параметрам  мы </w:t>
      </w:r>
      <w:r w:rsidR="00BD1C97" w:rsidRPr="00CE50BF">
        <w:rPr>
          <w:rFonts w:ascii="Times New Roman" w:hAnsi="Times New Roman" w:cs="Times New Roman"/>
          <w:sz w:val="32"/>
          <w:szCs w:val="32"/>
        </w:rPr>
        <w:t xml:space="preserve"> и </w:t>
      </w:r>
      <w:r w:rsidR="001C2988" w:rsidRPr="00CE50BF">
        <w:rPr>
          <w:rFonts w:ascii="Times New Roman" w:hAnsi="Times New Roman" w:cs="Times New Roman"/>
          <w:sz w:val="32"/>
          <w:szCs w:val="32"/>
        </w:rPr>
        <w:t xml:space="preserve">будем </w:t>
      </w:r>
      <w:r w:rsidR="00681F5F" w:rsidRPr="00CE50BF">
        <w:rPr>
          <w:rFonts w:ascii="Times New Roman" w:hAnsi="Times New Roman" w:cs="Times New Roman"/>
          <w:sz w:val="32"/>
          <w:szCs w:val="32"/>
        </w:rPr>
        <w:t>составлять план.</w:t>
      </w:r>
      <w:r w:rsidR="001C2988" w:rsidRPr="00CE50BF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9605FE" w:rsidRPr="00CE50BF" w:rsidRDefault="004742E1" w:rsidP="004742E1">
      <w:pPr>
        <w:ind w:left="360"/>
        <w:rPr>
          <w:rFonts w:ascii="Times New Roman" w:hAnsi="Times New Roman" w:cs="Times New Roman"/>
          <w:sz w:val="32"/>
          <w:szCs w:val="32"/>
        </w:rPr>
      </w:pPr>
      <w:r w:rsidRPr="00CE50BF">
        <w:rPr>
          <w:rFonts w:ascii="Times New Roman" w:hAnsi="Times New Roman" w:cs="Times New Roman"/>
          <w:b/>
          <w:sz w:val="32"/>
          <w:szCs w:val="32"/>
        </w:rPr>
        <w:t xml:space="preserve">Составление </w:t>
      </w:r>
      <w:r w:rsidR="009605FE" w:rsidRPr="00CE50BF">
        <w:rPr>
          <w:rFonts w:ascii="Times New Roman" w:hAnsi="Times New Roman" w:cs="Times New Roman"/>
          <w:b/>
          <w:sz w:val="32"/>
          <w:szCs w:val="32"/>
        </w:rPr>
        <w:t xml:space="preserve"> плана</w:t>
      </w:r>
      <w:r w:rsidR="009605FE" w:rsidRPr="00CE50BF">
        <w:rPr>
          <w:rFonts w:ascii="Times New Roman" w:hAnsi="Times New Roman" w:cs="Times New Roman"/>
          <w:sz w:val="32"/>
          <w:szCs w:val="32"/>
        </w:rPr>
        <w:t xml:space="preserve">  «Сравнительная характеристика  Пети, гуттаперчевого мальчика»,   и Верочки». </w:t>
      </w:r>
    </w:p>
    <w:p w:rsidR="004742E1" w:rsidRPr="00CE50BF" w:rsidRDefault="009605FE" w:rsidP="009605FE">
      <w:pPr>
        <w:pStyle w:val="a4"/>
        <w:rPr>
          <w:rFonts w:ascii="Times New Roman" w:hAnsi="Times New Roman" w:cs="Times New Roman"/>
          <w:sz w:val="28"/>
          <w:szCs w:val="28"/>
        </w:rPr>
      </w:pPr>
      <w:r w:rsidRPr="00CE50BF">
        <w:rPr>
          <w:rFonts w:ascii="Times New Roman" w:hAnsi="Times New Roman" w:cs="Times New Roman"/>
          <w:b/>
          <w:sz w:val="28"/>
          <w:szCs w:val="28"/>
        </w:rPr>
        <w:t>План</w:t>
      </w:r>
      <w:r w:rsidRPr="00CE50BF">
        <w:rPr>
          <w:rFonts w:ascii="Times New Roman" w:hAnsi="Times New Roman" w:cs="Times New Roman"/>
          <w:sz w:val="28"/>
          <w:szCs w:val="28"/>
        </w:rPr>
        <w:t>.</w:t>
      </w:r>
    </w:p>
    <w:p w:rsidR="009605FE" w:rsidRPr="00CE50BF" w:rsidRDefault="009605FE" w:rsidP="009605FE">
      <w:pPr>
        <w:pStyle w:val="a4"/>
        <w:rPr>
          <w:rFonts w:ascii="Times New Roman" w:hAnsi="Times New Roman" w:cs="Times New Roman"/>
          <w:sz w:val="28"/>
          <w:szCs w:val="28"/>
        </w:rPr>
      </w:pPr>
      <w:r w:rsidRPr="00CE50BF">
        <w:rPr>
          <w:rFonts w:ascii="Times New Roman" w:hAnsi="Times New Roman" w:cs="Times New Roman"/>
          <w:sz w:val="28"/>
          <w:szCs w:val="28"/>
        </w:rPr>
        <w:t>1. Портреты  героев.</w:t>
      </w:r>
    </w:p>
    <w:p w:rsidR="009605FE" w:rsidRPr="00CE50BF" w:rsidRDefault="009605FE" w:rsidP="009605FE">
      <w:pPr>
        <w:pStyle w:val="a4"/>
        <w:rPr>
          <w:rFonts w:ascii="Times New Roman" w:hAnsi="Times New Roman" w:cs="Times New Roman"/>
          <w:sz w:val="28"/>
          <w:szCs w:val="28"/>
        </w:rPr>
      </w:pPr>
      <w:r w:rsidRPr="00CE50BF">
        <w:rPr>
          <w:rFonts w:ascii="Times New Roman" w:hAnsi="Times New Roman" w:cs="Times New Roman"/>
          <w:sz w:val="28"/>
          <w:szCs w:val="28"/>
        </w:rPr>
        <w:t>2. Интерьеры.</w:t>
      </w:r>
    </w:p>
    <w:p w:rsidR="009605FE" w:rsidRPr="00CE50BF" w:rsidRDefault="009605FE" w:rsidP="009605FE">
      <w:pPr>
        <w:pStyle w:val="a4"/>
        <w:rPr>
          <w:rFonts w:ascii="Times New Roman" w:hAnsi="Times New Roman" w:cs="Times New Roman"/>
          <w:sz w:val="28"/>
          <w:szCs w:val="28"/>
        </w:rPr>
      </w:pPr>
      <w:r w:rsidRPr="00CE50BF">
        <w:rPr>
          <w:rFonts w:ascii="Times New Roman" w:hAnsi="Times New Roman" w:cs="Times New Roman"/>
          <w:sz w:val="28"/>
          <w:szCs w:val="28"/>
        </w:rPr>
        <w:lastRenderedPageBreak/>
        <w:t>3. Семьи.</w:t>
      </w:r>
    </w:p>
    <w:p w:rsidR="009605FE" w:rsidRPr="00CE50BF" w:rsidRDefault="009605FE" w:rsidP="009605FE">
      <w:pPr>
        <w:pStyle w:val="a4"/>
        <w:rPr>
          <w:rFonts w:ascii="Times New Roman" w:hAnsi="Times New Roman" w:cs="Times New Roman"/>
          <w:sz w:val="28"/>
          <w:szCs w:val="28"/>
        </w:rPr>
      </w:pPr>
      <w:r w:rsidRPr="00CE50BF">
        <w:rPr>
          <w:rFonts w:ascii="Times New Roman" w:hAnsi="Times New Roman" w:cs="Times New Roman"/>
          <w:sz w:val="28"/>
          <w:szCs w:val="28"/>
        </w:rPr>
        <w:t>4. Судьбы.</w:t>
      </w:r>
    </w:p>
    <w:p w:rsidR="00E10229" w:rsidRDefault="009605FE" w:rsidP="009605FE">
      <w:pPr>
        <w:pStyle w:val="a4"/>
        <w:rPr>
          <w:rFonts w:ascii="Times New Roman" w:hAnsi="Times New Roman" w:cs="Times New Roman"/>
          <w:sz w:val="28"/>
          <w:szCs w:val="28"/>
        </w:rPr>
      </w:pPr>
      <w:r w:rsidRPr="00CE50BF">
        <w:rPr>
          <w:rFonts w:ascii="Times New Roman" w:hAnsi="Times New Roman" w:cs="Times New Roman"/>
          <w:sz w:val="28"/>
          <w:szCs w:val="28"/>
        </w:rPr>
        <w:t>5. Моё отношение к героям.</w:t>
      </w:r>
    </w:p>
    <w:p w:rsidR="00E10229" w:rsidRPr="00CE50BF" w:rsidRDefault="00E10229" w:rsidP="009605F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E10229" w:rsidRDefault="00E10229" w:rsidP="00E10229">
      <w:pPr>
        <w:ind w:left="36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1. Энциклопедический словарь.</w:t>
      </w:r>
    </w:p>
    <w:p w:rsidR="00FA5BC2" w:rsidRPr="00CE50BF" w:rsidRDefault="004742E1" w:rsidP="00E10229">
      <w:pPr>
        <w:ind w:left="360"/>
        <w:rPr>
          <w:rFonts w:ascii="Times New Roman" w:hAnsi="Times New Roman" w:cs="Times New Roman"/>
          <w:b/>
          <w:sz w:val="32"/>
          <w:szCs w:val="32"/>
        </w:rPr>
      </w:pPr>
      <w:r w:rsidRPr="00CE50BF">
        <w:rPr>
          <w:rFonts w:ascii="Times New Roman" w:hAnsi="Times New Roman" w:cs="Times New Roman"/>
          <w:b/>
          <w:sz w:val="32"/>
          <w:szCs w:val="32"/>
        </w:rPr>
        <w:t>6. Итоги урока.</w:t>
      </w:r>
    </w:p>
    <w:p w:rsidR="000B58D8" w:rsidRPr="008D208C" w:rsidRDefault="004742E1" w:rsidP="000B58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229">
        <w:rPr>
          <w:rFonts w:ascii="Times New Roman" w:hAnsi="Times New Roman" w:cs="Times New Roman"/>
          <w:b/>
          <w:sz w:val="32"/>
          <w:szCs w:val="32"/>
        </w:rPr>
        <w:t xml:space="preserve"> Вопросы</w:t>
      </w:r>
      <w:r w:rsidRPr="00E10229">
        <w:rPr>
          <w:rFonts w:ascii="Times New Roman" w:hAnsi="Times New Roman" w:cs="Times New Roman"/>
          <w:sz w:val="28"/>
          <w:szCs w:val="28"/>
        </w:rPr>
        <w:t>:</w:t>
      </w:r>
      <w:r w:rsidRPr="000B58D8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0B58D8" w:rsidRPr="000B5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Книга написана потрясающе красивым языком, не уступающим великим классикам. В книге сравниваются разные судьбы детей</w:t>
      </w:r>
      <w:r w:rsidR="000B5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0B58D8" w:rsidRPr="000B58D8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сироты, которого взял к себе в ученики жестокий и циничный акробат Беккер и живущих в достатке и любви детей аристократов. Автор раскрывает психологию очень разных людей, кото</w:t>
      </w:r>
      <w:r w:rsidR="000B5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рые живут рядом с детьми, а </w:t>
      </w:r>
      <w:r w:rsidR="00CE5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B58D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</w:t>
      </w:r>
      <w:r w:rsidR="000B58D8" w:rsidRPr="000B58D8">
        <w:rPr>
          <w:rFonts w:ascii="Times New Roman" w:eastAsia="Times New Roman" w:hAnsi="Times New Roman" w:cs="Times New Roman"/>
          <w:sz w:val="28"/>
          <w:szCs w:val="28"/>
          <w:lang w:eastAsia="ru-RU"/>
        </w:rPr>
        <w:t>же много</w:t>
      </w:r>
      <w:proofErr w:type="gramEnd"/>
      <w:r w:rsidR="000B58D8" w:rsidRPr="000B5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рассказывает о жизни циркачей 19 века, опасной, тяжелой, в которой травмы и смерть были делом обыденным. Ребенок в труппе самый бесправный, почти раб, он терпит каждодневные побои и унижения, ему приходится выполнять головокружительные трюки на пределе своих детских возможностей, репетировать наравне </w:t>
      </w:r>
      <w:proofErr w:type="gramStart"/>
      <w:r w:rsidR="000B58D8" w:rsidRPr="000B58D8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="000B5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58D8" w:rsidRPr="000B5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взрослыми. Дети аристократов,</w:t>
      </w:r>
      <w:r w:rsidR="000B5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58D8" w:rsidRPr="000B58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собираются в цирк, увидев в афишке</w:t>
      </w:r>
      <w:r w:rsidR="000B5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 под названием "Гуттаперче</w:t>
      </w:r>
      <w:r w:rsidR="000B58D8" w:rsidRPr="000B58D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вый мальчик</w:t>
      </w:r>
      <w:r w:rsidR="000B5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" </w:t>
      </w:r>
      <w:r w:rsidR="000B58D8" w:rsidRPr="000B5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забывают обо всем остальном, и о зверях, и о клоунах, говорят и думают только о нем. Маленький мальчик погибает во время выступления, его судьба глубоко трагична. Книга надолго оставляет след в душе, она заставляет задуматься о беззащитности, ранимости ребенка, о маленьких сиротах, выброшенных в жестокий и равнодушный мир. Я </w:t>
      </w:r>
      <w:r w:rsidR="000B58D8" w:rsidRPr="008D208C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считаю, что эта книга написана  не только для детей, но и</w:t>
      </w:r>
      <w:r w:rsidR="005A19B7" w:rsidRPr="008D2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B58D8" w:rsidRPr="008D208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взрослых</w:t>
      </w:r>
      <w:r w:rsidR="005A19B7" w:rsidRPr="008D20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50BF" w:rsidRPr="008D208C" w:rsidRDefault="000B58D8" w:rsidP="00D40A2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8D208C">
        <w:rPr>
          <w:rFonts w:ascii="Times New Roman" w:hAnsi="Times New Roman" w:cs="Times New Roman"/>
          <w:b/>
          <w:sz w:val="32"/>
          <w:szCs w:val="32"/>
        </w:rPr>
        <w:t>Вопросы</w:t>
      </w:r>
      <w:r w:rsidRPr="008D208C">
        <w:rPr>
          <w:rFonts w:ascii="Times New Roman" w:hAnsi="Times New Roman" w:cs="Times New Roman"/>
          <w:sz w:val="28"/>
          <w:szCs w:val="28"/>
        </w:rPr>
        <w:t xml:space="preserve">:  </w:t>
      </w:r>
      <w:r w:rsidRPr="008D2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F459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742E1" w:rsidRPr="008D208C">
        <w:rPr>
          <w:rFonts w:ascii="Times New Roman" w:hAnsi="Times New Roman" w:cs="Times New Roman"/>
          <w:sz w:val="28"/>
          <w:szCs w:val="28"/>
        </w:rPr>
        <w:t xml:space="preserve"> Какие сцены  в повести</w:t>
      </w:r>
      <w:r w:rsidR="004742E1" w:rsidRPr="008D208C">
        <w:rPr>
          <w:rFonts w:ascii="Times New Roman" w:hAnsi="Times New Roman" w:cs="Times New Roman"/>
          <w:sz w:val="32"/>
          <w:szCs w:val="32"/>
        </w:rPr>
        <w:t xml:space="preserve">  вам показались наиболее трагическими? Кто из героев вам понравился? </w:t>
      </w:r>
      <w:r w:rsidRPr="008D208C">
        <w:rPr>
          <w:rFonts w:ascii="Times New Roman" w:hAnsi="Times New Roman" w:cs="Times New Roman"/>
          <w:sz w:val="32"/>
          <w:szCs w:val="32"/>
        </w:rPr>
        <w:t xml:space="preserve"> В чём смысл </w:t>
      </w:r>
      <w:r w:rsidRPr="008D208C">
        <w:rPr>
          <w:rFonts w:ascii="Times New Roman" w:eastAsia="Times New Roman" w:hAnsi="Times New Roman" w:cs="Times New Roman"/>
          <w:sz w:val="28"/>
          <w:szCs w:val="28"/>
          <w:lang w:eastAsia="ru-RU"/>
        </w:rPr>
        <w:t>эпиграфа: "КОГДА Я РОДИЛСЯ - Я ЗАПЛАКАЛ; ВПОСЛЕДСТВИИ КАЖДЫЙ ПРОЖИТЫЙ ДЕНЬ ОБЪЯСНЯЛ  МНЕ, ПОЧЕМУ Я ЗАПЛАКАЛ, КОГДА РОДИЛСЯ..."</w:t>
      </w:r>
      <w:r w:rsidR="00883311" w:rsidRPr="008D208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40A2E" w:rsidRPr="008D208C" w:rsidRDefault="00CE50BF" w:rsidP="00D40A2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8D208C">
        <w:rPr>
          <w:rFonts w:ascii="Times New Roman" w:hAnsi="Times New Roman" w:cs="Times New Roman"/>
          <w:sz w:val="28"/>
          <w:szCs w:val="28"/>
        </w:rPr>
        <w:t xml:space="preserve">     </w:t>
      </w:r>
      <w:r w:rsidR="00883311" w:rsidRPr="008D208C">
        <w:rPr>
          <w:rFonts w:ascii="Times New Roman" w:hAnsi="Times New Roman" w:cs="Times New Roman"/>
          <w:sz w:val="32"/>
          <w:szCs w:val="32"/>
        </w:rPr>
        <w:t>В повести Д.В.Григоровича мы увидели  другую, реалистическую</w:t>
      </w:r>
      <w:r w:rsidR="00BD1C97" w:rsidRPr="008D208C">
        <w:rPr>
          <w:rFonts w:ascii="Times New Roman" w:hAnsi="Times New Roman" w:cs="Times New Roman"/>
          <w:sz w:val="32"/>
          <w:szCs w:val="32"/>
        </w:rPr>
        <w:t>,</w:t>
      </w:r>
      <w:r w:rsidR="00883311" w:rsidRPr="008D208C">
        <w:rPr>
          <w:rFonts w:ascii="Times New Roman" w:hAnsi="Times New Roman" w:cs="Times New Roman"/>
          <w:sz w:val="32"/>
          <w:szCs w:val="32"/>
        </w:rPr>
        <w:t xml:space="preserve"> атмосферу ц</w:t>
      </w:r>
      <w:r w:rsidR="005A19B7" w:rsidRPr="008D208C">
        <w:rPr>
          <w:rFonts w:ascii="Times New Roman" w:hAnsi="Times New Roman" w:cs="Times New Roman"/>
          <w:sz w:val="32"/>
          <w:szCs w:val="32"/>
        </w:rPr>
        <w:t>ирка Х</w:t>
      </w:r>
      <w:proofErr w:type="gramStart"/>
      <w:r w:rsidR="005A19B7" w:rsidRPr="008D208C">
        <w:rPr>
          <w:rFonts w:ascii="Times New Roman" w:hAnsi="Times New Roman" w:cs="Times New Roman"/>
          <w:sz w:val="32"/>
          <w:szCs w:val="32"/>
          <w:lang w:val="en-US"/>
        </w:rPr>
        <w:t>I</w:t>
      </w:r>
      <w:proofErr w:type="gramEnd"/>
      <w:r w:rsidR="005A19B7" w:rsidRPr="008D208C">
        <w:rPr>
          <w:rFonts w:ascii="Times New Roman" w:hAnsi="Times New Roman" w:cs="Times New Roman"/>
          <w:sz w:val="32"/>
          <w:szCs w:val="32"/>
        </w:rPr>
        <w:t xml:space="preserve">Х-го </w:t>
      </w:r>
      <w:r w:rsidR="00883311" w:rsidRPr="008D208C">
        <w:rPr>
          <w:rFonts w:ascii="Times New Roman" w:hAnsi="Times New Roman" w:cs="Times New Roman"/>
          <w:sz w:val="32"/>
          <w:szCs w:val="32"/>
        </w:rPr>
        <w:t>столетия, об</w:t>
      </w:r>
      <w:r w:rsidR="005A19B7" w:rsidRPr="008D208C">
        <w:rPr>
          <w:rFonts w:ascii="Times New Roman" w:hAnsi="Times New Roman" w:cs="Times New Roman"/>
          <w:sz w:val="32"/>
          <w:szCs w:val="32"/>
        </w:rPr>
        <w:t>оро</w:t>
      </w:r>
      <w:r w:rsidR="00883311" w:rsidRPr="008D208C">
        <w:rPr>
          <w:rFonts w:ascii="Times New Roman" w:hAnsi="Times New Roman" w:cs="Times New Roman"/>
          <w:sz w:val="32"/>
          <w:szCs w:val="32"/>
        </w:rPr>
        <w:t xml:space="preserve">тную сторону жизни артистов, которая никак не сопрягается с нашими </w:t>
      </w:r>
      <w:r w:rsidR="00BD1C97" w:rsidRPr="008D208C">
        <w:rPr>
          <w:rFonts w:ascii="Times New Roman" w:hAnsi="Times New Roman" w:cs="Times New Roman"/>
          <w:sz w:val="32"/>
          <w:szCs w:val="32"/>
        </w:rPr>
        <w:t xml:space="preserve"> первыми радужными </w:t>
      </w:r>
      <w:r w:rsidR="00883311" w:rsidRPr="008D208C">
        <w:rPr>
          <w:rFonts w:ascii="Times New Roman" w:hAnsi="Times New Roman" w:cs="Times New Roman"/>
          <w:sz w:val="32"/>
          <w:szCs w:val="32"/>
        </w:rPr>
        <w:t xml:space="preserve"> впечатлениями о цирке-празднике.</w:t>
      </w:r>
      <w:r w:rsidR="00FA5BC2" w:rsidRPr="008D208C">
        <w:rPr>
          <w:rFonts w:ascii="Times New Roman" w:hAnsi="Times New Roman" w:cs="Times New Roman"/>
          <w:sz w:val="32"/>
          <w:szCs w:val="32"/>
        </w:rPr>
        <w:t xml:space="preserve"> </w:t>
      </w:r>
      <w:r w:rsidR="00D40A2E" w:rsidRPr="008D208C">
        <w:rPr>
          <w:rFonts w:ascii="Times New Roman" w:hAnsi="Times New Roman" w:cs="Times New Roman"/>
          <w:sz w:val="28"/>
          <w:szCs w:val="28"/>
        </w:rPr>
        <w:t>«Гуттаперчевый мальчик» – это одно из самых пронзительных произведений в русской литературе. История маленького артиста цирка, показывавшего чудеса гибкости, никого не оставляет равнодушным. Повесть так же,  как и снятый по ней прекрасный фильм, учит доброте</w:t>
      </w:r>
      <w:r w:rsidRPr="008D208C">
        <w:rPr>
          <w:rFonts w:ascii="Times New Roman" w:hAnsi="Times New Roman" w:cs="Times New Roman"/>
          <w:sz w:val="28"/>
          <w:szCs w:val="28"/>
        </w:rPr>
        <w:t>, справедливости, неравнодушию.</w:t>
      </w:r>
    </w:p>
    <w:p w:rsidR="004742E1" w:rsidRPr="008D208C" w:rsidRDefault="003F4598" w:rsidP="003F459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- </w:t>
      </w:r>
      <w:r w:rsidR="00FA5BC2" w:rsidRPr="008D208C">
        <w:rPr>
          <w:rFonts w:ascii="Times New Roman" w:hAnsi="Times New Roman" w:cs="Times New Roman"/>
          <w:sz w:val="32"/>
          <w:szCs w:val="32"/>
        </w:rPr>
        <w:t xml:space="preserve">Изменились ли ваши представления о цирке?  Об этом и остальном </w:t>
      </w:r>
      <w:r w:rsidR="005A19B7" w:rsidRPr="008D208C">
        <w:rPr>
          <w:rFonts w:ascii="Times New Roman" w:hAnsi="Times New Roman" w:cs="Times New Roman"/>
          <w:sz w:val="32"/>
          <w:szCs w:val="32"/>
        </w:rPr>
        <w:t>вы напише</w:t>
      </w:r>
      <w:r w:rsidR="0098235A" w:rsidRPr="008D208C">
        <w:rPr>
          <w:rFonts w:ascii="Times New Roman" w:hAnsi="Times New Roman" w:cs="Times New Roman"/>
          <w:sz w:val="32"/>
          <w:szCs w:val="32"/>
        </w:rPr>
        <w:t xml:space="preserve">те в </w:t>
      </w:r>
      <w:r w:rsidR="00FA5BC2" w:rsidRPr="008D208C">
        <w:rPr>
          <w:rFonts w:ascii="Times New Roman" w:hAnsi="Times New Roman" w:cs="Times New Roman"/>
          <w:sz w:val="32"/>
          <w:szCs w:val="32"/>
        </w:rPr>
        <w:t xml:space="preserve"> сочинениях</w:t>
      </w:r>
      <w:r w:rsidR="0098235A" w:rsidRPr="008D208C">
        <w:rPr>
          <w:rFonts w:ascii="Times New Roman" w:hAnsi="Times New Roman" w:cs="Times New Roman"/>
          <w:sz w:val="32"/>
          <w:szCs w:val="32"/>
        </w:rPr>
        <w:t xml:space="preserve">  с вашими вырезанными  рисунками (заготовки в форме  цирковых животных, например)</w:t>
      </w:r>
      <w:r w:rsidR="00FA5BC2" w:rsidRPr="008D208C">
        <w:rPr>
          <w:rFonts w:ascii="Times New Roman" w:hAnsi="Times New Roman" w:cs="Times New Roman"/>
          <w:sz w:val="32"/>
          <w:szCs w:val="32"/>
        </w:rPr>
        <w:t>.</w:t>
      </w:r>
    </w:p>
    <w:p w:rsidR="00E10229" w:rsidRDefault="009605FE" w:rsidP="003F4598">
      <w:pPr>
        <w:rPr>
          <w:rFonts w:ascii="Times New Roman" w:hAnsi="Times New Roman" w:cs="Times New Roman"/>
          <w:sz w:val="32"/>
          <w:szCs w:val="32"/>
        </w:rPr>
      </w:pPr>
      <w:r w:rsidRPr="008D208C">
        <w:rPr>
          <w:rFonts w:ascii="Times New Roman" w:hAnsi="Times New Roman" w:cs="Times New Roman"/>
          <w:sz w:val="32"/>
          <w:szCs w:val="32"/>
        </w:rPr>
        <w:t xml:space="preserve"> </w:t>
      </w:r>
      <w:r w:rsidR="008D208C" w:rsidRPr="008D208C">
        <w:rPr>
          <w:rFonts w:ascii="Times New Roman" w:hAnsi="Times New Roman" w:cs="Times New Roman"/>
          <w:sz w:val="32"/>
          <w:szCs w:val="32"/>
        </w:rPr>
        <w:t>(</w:t>
      </w:r>
      <w:r w:rsidRPr="008D208C">
        <w:rPr>
          <w:rFonts w:ascii="Times New Roman" w:hAnsi="Times New Roman" w:cs="Times New Roman"/>
          <w:sz w:val="32"/>
          <w:szCs w:val="32"/>
        </w:rPr>
        <w:t>Рефлексия  отразится в письменных работах  учащихся</w:t>
      </w:r>
      <w:r w:rsidR="008D208C" w:rsidRPr="008D208C">
        <w:rPr>
          <w:rFonts w:ascii="Times New Roman" w:hAnsi="Times New Roman" w:cs="Times New Roman"/>
          <w:sz w:val="32"/>
          <w:szCs w:val="32"/>
        </w:rPr>
        <w:t>)</w:t>
      </w:r>
      <w:r w:rsidRPr="008D208C">
        <w:rPr>
          <w:rFonts w:ascii="Times New Roman" w:hAnsi="Times New Roman" w:cs="Times New Roman"/>
          <w:sz w:val="32"/>
          <w:szCs w:val="32"/>
        </w:rPr>
        <w:t>.</w:t>
      </w:r>
    </w:p>
    <w:p w:rsidR="00F76CB8" w:rsidRPr="008D208C" w:rsidRDefault="004742E1" w:rsidP="003F4598">
      <w:pPr>
        <w:rPr>
          <w:rFonts w:ascii="Times New Roman" w:hAnsi="Times New Roman" w:cs="Times New Roman"/>
          <w:sz w:val="32"/>
          <w:szCs w:val="32"/>
        </w:rPr>
      </w:pPr>
      <w:r w:rsidRPr="008D208C">
        <w:rPr>
          <w:rFonts w:ascii="Times New Roman" w:hAnsi="Times New Roman" w:cs="Times New Roman"/>
          <w:sz w:val="32"/>
          <w:szCs w:val="32"/>
        </w:rPr>
        <w:t xml:space="preserve">7. </w:t>
      </w:r>
      <w:r w:rsidRPr="008D208C">
        <w:rPr>
          <w:rFonts w:ascii="Times New Roman" w:hAnsi="Times New Roman" w:cs="Times New Roman"/>
          <w:b/>
          <w:sz w:val="32"/>
          <w:szCs w:val="32"/>
        </w:rPr>
        <w:t>Домашнее задание</w:t>
      </w:r>
      <w:r w:rsidR="009605FE" w:rsidRPr="008D208C">
        <w:rPr>
          <w:rFonts w:ascii="Times New Roman" w:hAnsi="Times New Roman" w:cs="Times New Roman"/>
          <w:sz w:val="32"/>
          <w:szCs w:val="32"/>
        </w:rPr>
        <w:t xml:space="preserve"> </w:t>
      </w:r>
      <w:r w:rsidRPr="008D208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FA5BC2" w:rsidRPr="008D208C">
        <w:rPr>
          <w:rFonts w:ascii="Times New Roman" w:hAnsi="Times New Roman" w:cs="Times New Roman"/>
          <w:sz w:val="32"/>
          <w:szCs w:val="32"/>
        </w:rPr>
        <w:t>разноуровневое</w:t>
      </w:r>
      <w:proofErr w:type="spellEnd"/>
      <w:r w:rsidR="00FA5BC2" w:rsidRPr="008D208C">
        <w:rPr>
          <w:rFonts w:ascii="Times New Roman" w:hAnsi="Times New Roman" w:cs="Times New Roman"/>
          <w:sz w:val="32"/>
          <w:szCs w:val="32"/>
        </w:rPr>
        <w:t xml:space="preserve">  и  по выбору.</w:t>
      </w:r>
    </w:p>
    <w:p w:rsidR="00F76CB8" w:rsidRPr="008D208C" w:rsidRDefault="009605FE" w:rsidP="003F4598">
      <w:pPr>
        <w:rPr>
          <w:rFonts w:ascii="Times New Roman" w:hAnsi="Times New Roman" w:cs="Times New Roman"/>
          <w:sz w:val="32"/>
          <w:szCs w:val="32"/>
        </w:rPr>
      </w:pPr>
      <w:r w:rsidRPr="008D208C">
        <w:rPr>
          <w:rFonts w:ascii="Times New Roman" w:hAnsi="Times New Roman" w:cs="Times New Roman"/>
          <w:sz w:val="32"/>
          <w:szCs w:val="32"/>
        </w:rPr>
        <w:t xml:space="preserve">Сильным ученикам </w:t>
      </w:r>
      <w:r w:rsidR="00FA5BC2" w:rsidRPr="008D208C">
        <w:rPr>
          <w:rFonts w:ascii="Times New Roman" w:hAnsi="Times New Roman" w:cs="Times New Roman"/>
          <w:sz w:val="32"/>
          <w:szCs w:val="32"/>
        </w:rPr>
        <w:t xml:space="preserve"> рекомендуется </w:t>
      </w:r>
      <w:r w:rsidRPr="008D208C">
        <w:rPr>
          <w:rFonts w:ascii="Times New Roman" w:hAnsi="Times New Roman" w:cs="Times New Roman"/>
          <w:sz w:val="32"/>
          <w:szCs w:val="32"/>
        </w:rPr>
        <w:t xml:space="preserve"> </w:t>
      </w:r>
      <w:r w:rsidR="00FA5BC2" w:rsidRPr="008D208C">
        <w:rPr>
          <w:rFonts w:ascii="Times New Roman" w:hAnsi="Times New Roman" w:cs="Times New Roman"/>
          <w:sz w:val="32"/>
          <w:szCs w:val="32"/>
        </w:rPr>
        <w:t xml:space="preserve"> </w:t>
      </w:r>
      <w:r w:rsidRPr="008D208C">
        <w:rPr>
          <w:rFonts w:ascii="Times New Roman" w:hAnsi="Times New Roman" w:cs="Times New Roman"/>
          <w:sz w:val="32"/>
          <w:szCs w:val="32"/>
        </w:rPr>
        <w:t xml:space="preserve">сочинение «Сравнительная характеристика </w:t>
      </w:r>
      <w:r w:rsidR="000C3449">
        <w:rPr>
          <w:rFonts w:ascii="Times New Roman" w:hAnsi="Times New Roman" w:cs="Times New Roman"/>
          <w:sz w:val="32"/>
          <w:szCs w:val="32"/>
        </w:rPr>
        <w:t xml:space="preserve"> Пети, «гуттаперчевого мальчика»,</w:t>
      </w:r>
      <w:r w:rsidRPr="008D208C">
        <w:rPr>
          <w:rFonts w:ascii="Times New Roman" w:hAnsi="Times New Roman" w:cs="Times New Roman"/>
          <w:sz w:val="32"/>
          <w:szCs w:val="32"/>
        </w:rPr>
        <w:t xml:space="preserve">   и Верочки»</w:t>
      </w:r>
      <w:r w:rsidR="00FA5BC2" w:rsidRPr="008D208C">
        <w:rPr>
          <w:rFonts w:ascii="Times New Roman" w:hAnsi="Times New Roman" w:cs="Times New Roman"/>
          <w:sz w:val="32"/>
          <w:szCs w:val="32"/>
        </w:rPr>
        <w:t>;</w:t>
      </w:r>
    </w:p>
    <w:p w:rsidR="00F76CB8" w:rsidRPr="008D208C" w:rsidRDefault="00FA5BC2" w:rsidP="003F4598">
      <w:pPr>
        <w:rPr>
          <w:rFonts w:ascii="Times New Roman" w:hAnsi="Times New Roman" w:cs="Times New Roman"/>
          <w:sz w:val="32"/>
          <w:szCs w:val="32"/>
        </w:rPr>
      </w:pPr>
      <w:r w:rsidRPr="008D208C">
        <w:rPr>
          <w:rFonts w:ascii="Times New Roman" w:hAnsi="Times New Roman" w:cs="Times New Roman"/>
          <w:sz w:val="32"/>
          <w:szCs w:val="32"/>
        </w:rPr>
        <w:t>с</w:t>
      </w:r>
      <w:r w:rsidR="009605FE" w:rsidRPr="008D208C">
        <w:rPr>
          <w:rFonts w:ascii="Times New Roman" w:hAnsi="Times New Roman" w:cs="Times New Roman"/>
          <w:sz w:val="32"/>
          <w:szCs w:val="32"/>
        </w:rPr>
        <w:t>редним –</w:t>
      </w:r>
      <w:r w:rsidR="00F76CB8" w:rsidRPr="008D208C">
        <w:rPr>
          <w:rFonts w:ascii="Times New Roman" w:hAnsi="Times New Roman" w:cs="Times New Roman"/>
          <w:sz w:val="32"/>
          <w:szCs w:val="32"/>
        </w:rPr>
        <w:t xml:space="preserve"> </w:t>
      </w:r>
      <w:r w:rsidR="009605FE" w:rsidRPr="008D208C">
        <w:rPr>
          <w:rFonts w:ascii="Times New Roman" w:hAnsi="Times New Roman" w:cs="Times New Roman"/>
          <w:sz w:val="32"/>
          <w:szCs w:val="32"/>
        </w:rPr>
        <w:t>письменная характеристика одного героя</w:t>
      </w:r>
      <w:r w:rsidR="00F76CB8" w:rsidRPr="008D208C">
        <w:rPr>
          <w:rFonts w:ascii="Times New Roman" w:hAnsi="Times New Roman" w:cs="Times New Roman"/>
          <w:sz w:val="32"/>
          <w:szCs w:val="32"/>
        </w:rPr>
        <w:t xml:space="preserve"> по плану</w:t>
      </w:r>
      <w:r w:rsidR="00681F5F" w:rsidRPr="008D208C">
        <w:rPr>
          <w:rFonts w:ascii="Times New Roman" w:hAnsi="Times New Roman" w:cs="Times New Roman"/>
          <w:sz w:val="32"/>
          <w:szCs w:val="32"/>
        </w:rPr>
        <w:t xml:space="preserve"> «Трагическая судьба «гуттаперчевого мальчика»</w:t>
      </w:r>
      <w:r w:rsidRPr="008D208C">
        <w:rPr>
          <w:rFonts w:ascii="Times New Roman" w:hAnsi="Times New Roman" w:cs="Times New Roman"/>
          <w:sz w:val="32"/>
          <w:szCs w:val="32"/>
        </w:rPr>
        <w:t>;</w:t>
      </w:r>
    </w:p>
    <w:p w:rsidR="004742E1" w:rsidRPr="008D208C" w:rsidRDefault="00F76CB8" w:rsidP="003F4598">
      <w:pPr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8D208C">
        <w:rPr>
          <w:rFonts w:ascii="Times New Roman" w:hAnsi="Times New Roman" w:cs="Times New Roman"/>
          <w:sz w:val="32"/>
          <w:szCs w:val="32"/>
        </w:rPr>
        <w:t>слаб</w:t>
      </w:r>
      <w:r w:rsidR="000C3449">
        <w:rPr>
          <w:rFonts w:ascii="Times New Roman" w:hAnsi="Times New Roman" w:cs="Times New Roman"/>
          <w:sz w:val="32"/>
          <w:szCs w:val="32"/>
        </w:rPr>
        <w:t>ым</w:t>
      </w:r>
      <w:proofErr w:type="gramEnd"/>
      <w:r w:rsidR="000C3449">
        <w:rPr>
          <w:rFonts w:ascii="Times New Roman" w:hAnsi="Times New Roman" w:cs="Times New Roman"/>
          <w:sz w:val="32"/>
          <w:szCs w:val="32"/>
        </w:rPr>
        <w:t xml:space="preserve"> – письменный  рассказ о цирке и его</w:t>
      </w:r>
      <w:r w:rsidRPr="008D208C">
        <w:rPr>
          <w:rFonts w:ascii="Times New Roman" w:hAnsi="Times New Roman" w:cs="Times New Roman"/>
          <w:sz w:val="32"/>
          <w:szCs w:val="32"/>
        </w:rPr>
        <w:t xml:space="preserve"> героях.</w:t>
      </w:r>
    </w:p>
    <w:p w:rsidR="00344924" w:rsidRPr="008D208C" w:rsidRDefault="00FA5BC2" w:rsidP="003F4598">
      <w:pPr>
        <w:ind w:left="360"/>
        <w:rPr>
          <w:rFonts w:ascii="Times New Roman" w:hAnsi="Times New Roman" w:cs="Times New Roman"/>
          <w:b/>
          <w:sz w:val="32"/>
          <w:szCs w:val="32"/>
        </w:rPr>
      </w:pPr>
      <w:r w:rsidRPr="008D208C">
        <w:rPr>
          <w:rFonts w:ascii="Times New Roman" w:hAnsi="Times New Roman" w:cs="Times New Roman"/>
          <w:b/>
          <w:sz w:val="32"/>
          <w:szCs w:val="32"/>
        </w:rPr>
        <w:t>Темы сочинений.</w:t>
      </w:r>
    </w:p>
    <w:p w:rsidR="00681F5F" w:rsidRPr="008D208C" w:rsidRDefault="00681F5F" w:rsidP="003F4598">
      <w:pPr>
        <w:pStyle w:val="a4"/>
        <w:rPr>
          <w:rFonts w:ascii="Times New Roman" w:hAnsi="Times New Roman" w:cs="Times New Roman"/>
          <w:sz w:val="28"/>
          <w:szCs w:val="28"/>
        </w:rPr>
      </w:pPr>
      <w:r w:rsidRPr="008D208C">
        <w:rPr>
          <w:rFonts w:ascii="Times New Roman" w:hAnsi="Times New Roman" w:cs="Times New Roman"/>
          <w:sz w:val="28"/>
          <w:szCs w:val="28"/>
        </w:rPr>
        <w:t>Две судьбы в повести</w:t>
      </w:r>
      <w:r w:rsidR="00FA5BC2" w:rsidRPr="008D208C">
        <w:rPr>
          <w:rFonts w:ascii="Times New Roman" w:hAnsi="Times New Roman" w:cs="Times New Roman"/>
          <w:sz w:val="28"/>
          <w:szCs w:val="28"/>
        </w:rPr>
        <w:t xml:space="preserve"> </w:t>
      </w:r>
      <w:r w:rsidRPr="008D208C">
        <w:rPr>
          <w:rFonts w:ascii="Times New Roman" w:hAnsi="Times New Roman" w:cs="Times New Roman"/>
          <w:sz w:val="28"/>
          <w:szCs w:val="28"/>
        </w:rPr>
        <w:t xml:space="preserve"> Д.В.Григоровича «Гуттаперчевый мальчик</w:t>
      </w:r>
      <w:r w:rsidR="00B93008" w:rsidRPr="008D208C">
        <w:rPr>
          <w:rFonts w:ascii="Times New Roman" w:hAnsi="Times New Roman" w:cs="Times New Roman"/>
          <w:sz w:val="28"/>
          <w:szCs w:val="28"/>
        </w:rPr>
        <w:t>»</w:t>
      </w:r>
      <w:r w:rsidR="00FA5BC2" w:rsidRPr="008D208C">
        <w:rPr>
          <w:rFonts w:ascii="Times New Roman" w:hAnsi="Times New Roman" w:cs="Times New Roman"/>
          <w:sz w:val="28"/>
          <w:szCs w:val="28"/>
        </w:rPr>
        <w:t>;</w:t>
      </w:r>
    </w:p>
    <w:p w:rsidR="00681F5F" w:rsidRPr="008D208C" w:rsidRDefault="00681F5F" w:rsidP="003F4598">
      <w:pPr>
        <w:pStyle w:val="a4"/>
        <w:rPr>
          <w:rFonts w:ascii="Times New Roman" w:hAnsi="Times New Roman" w:cs="Times New Roman"/>
          <w:sz w:val="28"/>
          <w:szCs w:val="28"/>
        </w:rPr>
      </w:pPr>
      <w:r w:rsidRPr="008D208C">
        <w:rPr>
          <w:rFonts w:ascii="Times New Roman" w:hAnsi="Times New Roman" w:cs="Times New Roman"/>
          <w:sz w:val="28"/>
          <w:szCs w:val="28"/>
        </w:rPr>
        <w:t>«Трагическая судьба «гуттаперчевого мальчика»;</w:t>
      </w:r>
    </w:p>
    <w:p w:rsidR="00681F5F" w:rsidRPr="008D208C" w:rsidRDefault="00681F5F" w:rsidP="003F4598">
      <w:pPr>
        <w:pStyle w:val="a4"/>
        <w:rPr>
          <w:rFonts w:ascii="Times New Roman" w:hAnsi="Times New Roman" w:cs="Times New Roman"/>
          <w:sz w:val="28"/>
          <w:szCs w:val="28"/>
        </w:rPr>
      </w:pPr>
      <w:r w:rsidRPr="008D208C">
        <w:rPr>
          <w:rFonts w:ascii="Times New Roman" w:hAnsi="Times New Roman" w:cs="Times New Roman"/>
          <w:sz w:val="28"/>
          <w:szCs w:val="28"/>
        </w:rPr>
        <w:t xml:space="preserve">Два </w:t>
      </w:r>
      <w:r w:rsidR="00FA5BC2" w:rsidRPr="008D208C">
        <w:rPr>
          <w:rFonts w:ascii="Times New Roman" w:hAnsi="Times New Roman" w:cs="Times New Roman"/>
          <w:sz w:val="28"/>
          <w:szCs w:val="28"/>
        </w:rPr>
        <w:t>цирка в моём понимании;</w:t>
      </w:r>
    </w:p>
    <w:p w:rsidR="00681F5F" w:rsidRPr="008D208C" w:rsidRDefault="00681F5F" w:rsidP="003F4598">
      <w:pPr>
        <w:pStyle w:val="a4"/>
        <w:rPr>
          <w:rFonts w:ascii="Times New Roman" w:hAnsi="Times New Roman" w:cs="Times New Roman"/>
          <w:sz w:val="28"/>
          <w:szCs w:val="28"/>
        </w:rPr>
      </w:pPr>
      <w:r w:rsidRPr="008D208C">
        <w:rPr>
          <w:rFonts w:ascii="Times New Roman" w:hAnsi="Times New Roman" w:cs="Times New Roman"/>
          <w:sz w:val="28"/>
          <w:szCs w:val="28"/>
        </w:rPr>
        <w:t>Мой любимый герой повести  Д.В.Григоровича «Гуттаперчевый мальчик»</w:t>
      </w:r>
      <w:r w:rsidR="00FA5BC2" w:rsidRPr="008D208C">
        <w:rPr>
          <w:rFonts w:ascii="Times New Roman" w:hAnsi="Times New Roman" w:cs="Times New Roman"/>
          <w:sz w:val="28"/>
          <w:szCs w:val="28"/>
        </w:rPr>
        <w:t>;</w:t>
      </w:r>
    </w:p>
    <w:p w:rsidR="00883311" w:rsidRPr="008D208C" w:rsidRDefault="00883311" w:rsidP="003F4598">
      <w:pPr>
        <w:pStyle w:val="a4"/>
        <w:rPr>
          <w:rFonts w:ascii="Times New Roman" w:hAnsi="Times New Roman" w:cs="Times New Roman"/>
          <w:sz w:val="28"/>
          <w:szCs w:val="28"/>
        </w:rPr>
      </w:pPr>
      <w:r w:rsidRPr="008D208C">
        <w:rPr>
          <w:rFonts w:ascii="Times New Roman" w:hAnsi="Times New Roman" w:cs="Times New Roman"/>
          <w:sz w:val="28"/>
          <w:szCs w:val="28"/>
        </w:rPr>
        <w:t>Дружба клоуна Эдвардса с Петей</w:t>
      </w:r>
      <w:r w:rsidR="00BD1C97" w:rsidRPr="008D20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D1C97" w:rsidRPr="008D208C">
        <w:rPr>
          <w:rFonts w:ascii="Times New Roman" w:hAnsi="Times New Roman" w:cs="Times New Roman"/>
          <w:sz w:val="28"/>
          <w:szCs w:val="28"/>
        </w:rPr>
        <w:t>(</w:t>
      </w:r>
      <w:r w:rsidRPr="008D20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8D208C">
        <w:rPr>
          <w:rFonts w:ascii="Times New Roman" w:hAnsi="Times New Roman" w:cs="Times New Roman"/>
          <w:sz w:val="28"/>
          <w:szCs w:val="28"/>
        </w:rPr>
        <w:t>по повести Д.В.Григоровича «Гуттаперчевый мальчик»</w:t>
      </w:r>
      <w:r w:rsidR="00BD1C97" w:rsidRPr="008D208C">
        <w:rPr>
          <w:rFonts w:ascii="Times New Roman" w:hAnsi="Times New Roman" w:cs="Times New Roman"/>
          <w:sz w:val="28"/>
          <w:szCs w:val="28"/>
        </w:rPr>
        <w:t>)</w:t>
      </w:r>
      <w:r w:rsidRPr="008D208C">
        <w:rPr>
          <w:rFonts w:ascii="Times New Roman" w:hAnsi="Times New Roman" w:cs="Times New Roman"/>
          <w:sz w:val="28"/>
          <w:szCs w:val="28"/>
        </w:rPr>
        <w:t>.</w:t>
      </w:r>
    </w:p>
    <w:p w:rsidR="00FA5BC2" w:rsidRPr="008D208C" w:rsidRDefault="00FA5BC2" w:rsidP="003F4598">
      <w:pPr>
        <w:rPr>
          <w:rFonts w:ascii="Times New Roman" w:hAnsi="Times New Roman" w:cs="Times New Roman"/>
          <w:sz w:val="32"/>
          <w:szCs w:val="32"/>
        </w:rPr>
      </w:pPr>
    </w:p>
    <w:p w:rsidR="003F4598" w:rsidRPr="003F4598" w:rsidRDefault="00FA5BC2" w:rsidP="003F4598">
      <w:pPr>
        <w:rPr>
          <w:rFonts w:ascii="Times New Roman" w:hAnsi="Times New Roman" w:cs="Times New Roman"/>
          <w:sz w:val="32"/>
          <w:szCs w:val="32"/>
        </w:rPr>
      </w:pPr>
      <w:r w:rsidRPr="008D208C">
        <w:rPr>
          <w:rFonts w:ascii="Times New Roman" w:hAnsi="Times New Roman" w:cs="Times New Roman"/>
          <w:b/>
          <w:sz w:val="32"/>
          <w:szCs w:val="32"/>
          <w:lang w:val="en-US"/>
        </w:rPr>
        <w:t>P</w:t>
      </w:r>
      <w:r w:rsidRPr="008D208C">
        <w:rPr>
          <w:rFonts w:ascii="Times New Roman" w:hAnsi="Times New Roman" w:cs="Times New Roman"/>
          <w:b/>
          <w:sz w:val="32"/>
          <w:szCs w:val="32"/>
        </w:rPr>
        <w:t>.</w:t>
      </w:r>
      <w:r w:rsidRPr="008D208C">
        <w:rPr>
          <w:rFonts w:ascii="Times New Roman" w:hAnsi="Times New Roman" w:cs="Times New Roman"/>
          <w:b/>
          <w:sz w:val="32"/>
          <w:szCs w:val="32"/>
          <w:lang w:val="en-US"/>
        </w:rPr>
        <w:t>S</w:t>
      </w:r>
      <w:r w:rsidRPr="008D208C">
        <w:rPr>
          <w:rFonts w:ascii="Times New Roman" w:hAnsi="Times New Roman" w:cs="Times New Roman"/>
          <w:b/>
          <w:sz w:val="32"/>
          <w:szCs w:val="32"/>
        </w:rPr>
        <w:t>.</w:t>
      </w:r>
      <w:r w:rsidRPr="008D208C">
        <w:rPr>
          <w:rFonts w:ascii="Times New Roman" w:hAnsi="Times New Roman" w:cs="Times New Roman"/>
          <w:sz w:val="32"/>
          <w:szCs w:val="32"/>
        </w:rPr>
        <w:t xml:space="preserve">  </w:t>
      </w:r>
      <w:proofErr w:type="gramStart"/>
      <w:r w:rsidRPr="008D208C">
        <w:rPr>
          <w:rFonts w:ascii="Times New Roman" w:hAnsi="Times New Roman" w:cs="Times New Roman"/>
          <w:sz w:val="32"/>
          <w:szCs w:val="32"/>
        </w:rPr>
        <w:t>При</w:t>
      </w:r>
      <w:r w:rsidR="000C3449">
        <w:rPr>
          <w:rFonts w:ascii="Times New Roman" w:hAnsi="Times New Roman" w:cs="Times New Roman"/>
          <w:sz w:val="32"/>
          <w:szCs w:val="32"/>
        </w:rPr>
        <w:t xml:space="preserve"> </w:t>
      </w:r>
      <w:r w:rsidRPr="008D208C">
        <w:rPr>
          <w:rFonts w:ascii="Times New Roman" w:hAnsi="Times New Roman" w:cs="Times New Roman"/>
          <w:sz w:val="32"/>
          <w:szCs w:val="32"/>
        </w:rPr>
        <w:t xml:space="preserve"> наличии</w:t>
      </w:r>
      <w:proofErr w:type="gramEnd"/>
      <w:r w:rsidRPr="008D208C">
        <w:rPr>
          <w:rFonts w:ascii="Times New Roman" w:hAnsi="Times New Roman" w:cs="Times New Roman"/>
          <w:sz w:val="32"/>
          <w:szCs w:val="32"/>
        </w:rPr>
        <w:t xml:space="preserve"> </w:t>
      </w:r>
      <w:r w:rsidR="00BD1C97" w:rsidRPr="008D208C">
        <w:rPr>
          <w:rFonts w:ascii="Times New Roman" w:hAnsi="Times New Roman" w:cs="Times New Roman"/>
          <w:sz w:val="32"/>
          <w:szCs w:val="32"/>
        </w:rPr>
        <w:t xml:space="preserve"> </w:t>
      </w:r>
      <w:r w:rsidRPr="008D208C">
        <w:rPr>
          <w:rFonts w:ascii="Times New Roman" w:hAnsi="Times New Roman" w:cs="Times New Roman"/>
          <w:sz w:val="32"/>
          <w:szCs w:val="32"/>
        </w:rPr>
        <w:t>времени</w:t>
      </w:r>
      <w:r w:rsidR="0098235A" w:rsidRPr="008D208C">
        <w:rPr>
          <w:rFonts w:ascii="Times New Roman" w:hAnsi="Times New Roman" w:cs="Times New Roman"/>
          <w:sz w:val="32"/>
          <w:szCs w:val="32"/>
        </w:rPr>
        <w:t xml:space="preserve"> </w:t>
      </w:r>
      <w:r w:rsidR="00BD1C97" w:rsidRPr="008D208C">
        <w:rPr>
          <w:rFonts w:ascii="Times New Roman" w:hAnsi="Times New Roman" w:cs="Times New Roman"/>
          <w:sz w:val="32"/>
          <w:szCs w:val="32"/>
        </w:rPr>
        <w:t>-</w:t>
      </w:r>
      <w:r w:rsidRPr="008D208C">
        <w:rPr>
          <w:rFonts w:ascii="Times New Roman" w:hAnsi="Times New Roman" w:cs="Times New Roman"/>
          <w:sz w:val="32"/>
          <w:szCs w:val="32"/>
        </w:rPr>
        <w:t xml:space="preserve"> сравнительная</w:t>
      </w:r>
      <w:r w:rsidR="0098235A" w:rsidRPr="008D208C">
        <w:rPr>
          <w:rFonts w:ascii="Times New Roman" w:hAnsi="Times New Roman" w:cs="Times New Roman"/>
          <w:sz w:val="32"/>
          <w:szCs w:val="32"/>
        </w:rPr>
        <w:t xml:space="preserve"> </w:t>
      </w:r>
      <w:r w:rsidRPr="008D208C">
        <w:rPr>
          <w:rFonts w:ascii="Times New Roman" w:hAnsi="Times New Roman" w:cs="Times New Roman"/>
          <w:sz w:val="32"/>
          <w:szCs w:val="32"/>
        </w:rPr>
        <w:t xml:space="preserve"> характеристика героев составляется коллективно на уроке с цитированием, элементами пересказа, чтения. А сочинение даётся сначала на черновике,</w:t>
      </w:r>
      <w:r w:rsidR="000C3449">
        <w:rPr>
          <w:rFonts w:ascii="Times New Roman" w:hAnsi="Times New Roman" w:cs="Times New Roman"/>
          <w:sz w:val="32"/>
          <w:szCs w:val="32"/>
        </w:rPr>
        <w:t xml:space="preserve"> а</w:t>
      </w:r>
      <w:r w:rsidRPr="008D208C">
        <w:rPr>
          <w:rFonts w:ascii="Times New Roman" w:hAnsi="Times New Roman" w:cs="Times New Roman"/>
          <w:sz w:val="32"/>
          <w:szCs w:val="32"/>
        </w:rPr>
        <w:t xml:space="preserve"> </w:t>
      </w:r>
      <w:r w:rsidR="0098235A" w:rsidRPr="008D208C">
        <w:rPr>
          <w:rFonts w:ascii="Times New Roman" w:hAnsi="Times New Roman" w:cs="Times New Roman"/>
          <w:sz w:val="32"/>
          <w:szCs w:val="32"/>
        </w:rPr>
        <w:t xml:space="preserve"> </w:t>
      </w:r>
      <w:r w:rsidRPr="008D208C">
        <w:rPr>
          <w:rFonts w:ascii="Times New Roman" w:hAnsi="Times New Roman" w:cs="Times New Roman"/>
          <w:sz w:val="32"/>
          <w:szCs w:val="32"/>
        </w:rPr>
        <w:t>после отработки – письменно на уроке</w:t>
      </w:r>
      <w:r w:rsidR="0098235A" w:rsidRPr="008D208C">
        <w:rPr>
          <w:rFonts w:ascii="Times New Roman" w:hAnsi="Times New Roman" w:cs="Times New Roman"/>
          <w:sz w:val="32"/>
          <w:szCs w:val="32"/>
        </w:rPr>
        <w:t xml:space="preserve"> развития речи</w:t>
      </w:r>
      <w:r w:rsidRPr="008D208C">
        <w:rPr>
          <w:rFonts w:ascii="Times New Roman" w:hAnsi="Times New Roman" w:cs="Times New Roman"/>
          <w:sz w:val="32"/>
          <w:szCs w:val="32"/>
        </w:rPr>
        <w:t xml:space="preserve"> в чистовике</w:t>
      </w:r>
      <w:r w:rsidR="0098235A" w:rsidRPr="008D208C">
        <w:rPr>
          <w:rFonts w:ascii="Times New Roman" w:hAnsi="Times New Roman" w:cs="Times New Roman"/>
          <w:sz w:val="32"/>
          <w:szCs w:val="32"/>
        </w:rPr>
        <w:t>.</w:t>
      </w:r>
    </w:p>
    <w:p w:rsidR="00590FB4" w:rsidRDefault="00590FB4" w:rsidP="00590FB4">
      <w:pPr>
        <w:pStyle w:val="40"/>
        <w:spacing w:before="0" w:beforeAutospacing="0" w:after="0" w:afterAutospacing="0"/>
        <w:ind w:left="40"/>
        <w:contextualSpacing/>
      </w:pPr>
    </w:p>
    <w:p w:rsidR="00590FB4" w:rsidRDefault="00590FB4" w:rsidP="00F934CB">
      <w:pPr>
        <w:pStyle w:val="1"/>
        <w:spacing w:before="0" w:beforeAutospacing="0" w:after="0" w:afterAutospacing="0"/>
        <w:ind w:left="40"/>
        <w:contextualSpacing/>
        <w:rPr>
          <w:b/>
          <w:color w:val="FF0000"/>
        </w:rPr>
      </w:pPr>
    </w:p>
    <w:p w:rsidR="00590FB4" w:rsidRDefault="00590FB4" w:rsidP="00F934CB">
      <w:pPr>
        <w:pStyle w:val="1"/>
        <w:spacing w:before="0" w:beforeAutospacing="0" w:after="0" w:afterAutospacing="0"/>
        <w:ind w:left="40"/>
        <w:contextualSpacing/>
        <w:rPr>
          <w:b/>
          <w:color w:val="FF0000"/>
        </w:rPr>
      </w:pPr>
    </w:p>
    <w:p w:rsidR="00590FB4" w:rsidRDefault="00590FB4" w:rsidP="00F934CB">
      <w:pPr>
        <w:pStyle w:val="1"/>
        <w:spacing w:before="0" w:beforeAutospacing="0" w:after="0" w:afterAutospacing="0"/>
        <w:ind w:left="40"/>
        <w:contextualSpacing/>
        <w:rPr>
          <w:b/>
          <w:color w:val="FF0000"/>
        </w:rPr>
      </w:pPr>
    </w:p>
    <w:p w:rsidR="00590FB4" w:rsidRDefault="00590FB4" w:rsidP="00F934CB">
      <w:pPr>
        <w:pStyle w:val="1"/>
        <w:spacing w:before="0" w:beforeAutospacing="0" w:after="0" w:afterAutospacing="0"/>
        <w:ind w:left="40"/>
        <w:contextualSpacing/>
        <w:rPr>
          <w:b/>
          <w:color w:val="FF0000"/>
        </w:rPr>
      </w:pPr>
    </w:p>
    <w:p w:rsidR="00590FB4" w:rsidRDefault="00590FB4" w:rsidP="00F934CB">
      <w:pPr>
        <w:pStyle w:val="1"/>
        <w:spacing w:before="0" w:beforeAutospacing="0" w:after="0" w:afterAutospacing="0"/>
        <w:ind w:left="40"/>
        <w:contextualSpacing/>
        <w:rPr>
          <w:b/>
          <w:color w:val="FF0000"/>
        </w:rPr>
      </w:pPr>
    </w:p>
    <w:p w:rsidR="00590FB4" w:rsidRDefault="00590FB4" w:rsidP="00F934CB">
      <w:pPr>
        <w:pStyle w:val="1"/>
        <w:spacing w:before="0" w:beforeAutospacing="0" w:after="0" w:afterAutospacing="0"/>
        <w:ind w:left="40"/>
        <w:contextualSpacing/>
        <w:rPr>
          <w:b/>
          <w:color w:val="FF0000"/>
        </w:rPr>
      </w:pPr>
    </w:p>
    <w:p w:rsidR="00590FB4" w:rsidRDefault="00590FB4" w:rsidP="00F934CB">
      <w:pPr>
        <w:pStyle w:val="1"/>
        <w:spacing w:before="0" w:beforeAutospacing="0" w:after="0" w:afterAutospacing="0"/>
        <w:ind w:left="40"/>
        <w:contextualSpacing/>
        <w:rPr>
          <w:b/>
          <w:color w:val="FF0000"/>
        </w:rPr>
      </w:pPr>
    </w:p>
    <w:p w:rsidR="00590FB4" w:rsidRDefault="00590FB4" w:rsidP="00F934CB">
      <w:pPr>
        <w:pStyle w:val="1"/>
        <w:spacing w:before="0" w:beforeAutospacing="0" w:after="0" w:afterAutospacing="0"/>
        <w:ind w:left="40"/>
        <w:contextualSpacing/>
        <w:rPr>
          <w:b/>
          <w:color w:val="FF0000"/>
        </w:rPr>
      </w:pPr>
    </w:p>
    <w:p w:rsidR="00590FB4" w:rsidRDefault="00590FB4" w:rsidP="00F934CB">
      <w:pPr>
        <w:pStyle w:val="1"/>
        <w:spacing w:before="0" w:beforeAutospacing="0" w:after="0" w:afterAutospacing="0"/>
        <w:ind w:left="40"/>
        <w:contextualSpacing/>
        <w:rPr>
          <w:b/>
          <w:color w:val="FF0000"/>
        </w:rPr>
      </w:pPr>
    </w:p>
    <w:p w:rsidR="00590FB4" w:rsidRDefault="00590FB4" w:rsidP="00F934CB">
      <w:pPr>
        <w:pStyle w:val="1"/>
        <w:spacing w:before="0" w:beforeAutospacing="0" w:after="0" w:afterAutospacing="0"/>
        <w:ind w:left="40"/>
        <w:contextualSpacing/>
        <w:rPr>
          <w:b/>
          <w:color w:val="FF0000"/>
        </w:rPr>
      </w:pPr>
    </w:p>
    <w:p w:rsidR="008F002C" w:rsidRPr="00FA5BC2" w:rsidRDefault="008F002C" w:rsidP="00D40A2E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8F002C" w:rsidRPr="00FA5BC2" w:rsidSect="007E1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835A0"/>
    <w:multiLevelType w:val="multilevel"/>
    <w:tmpl w:val="053E7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D53F6A"/>
    <w:multiLevelType w:val="hybridMultilevel"/>
    <w:tmpl w:val="92624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C4A18"/>
    <w:rsid w:val="0008742E"/>
    <w:rsid w:val="000935A3"/>
    <w:rsid w:val="000B3373"/>
    <w:rsid w:val="000B58D8"/>
    <w:rsid w:val="000C3449"/>
    <w:rsid w:val="00107C92"/>
    <w:rsid w:val="00127C8D"/>
    <w:rsid w:val="00142579"/>
    <w:rsid w:val="0015571C"/>
    <w:rsid w:val="001A1413"/>
    <w:rsid w:val="001C2988"/>
    <w:rsid w:val="001F5501"/>
    <w:rsid w:val="00200F77"/>
    <w:rsid w:val="00223A46"/>
    <w:rsid w:val="00224158"/>
    <w:rsid w:val="00274D19"/>
    <w:rsid w:val="002D7D6F"/>
    <w:rsid w:val="00302360"/>
    <w:rsid w:val="00344924"/>
    <w:rsid w:val="00354332"/>
    <w:rsid w:val="00362211"/>
    <w:rsid w:val="003751F1"/>
    <w:rsid w:val="003F4598"/>
    <w:rsid w:val="003F6E6B"/>
    <w:rsid w:val="00446F10"/>
    <w:rsid w:val="004714E3"/>
    <w:rsid w:val="004742E1"/>
    <w:rsid w:val="004E1327"/>
    <w:rsid w:val="00552FEB"/>
    <w:rsid w:val="00590FB4"/>
    <w:rsid w:val="005A19B7"/>
    <w:rsid w:val="00610A92"/>
    <w:rsid w:val="00650149"/>
    <w:rsid w:val="00681F5F"/>
    <w:rsid w:val="006C083F"/>
    <w:rsid w:val="007140DA"/>
    <w:rsid w:val="00795128"/>
    <w:rsid w:val="007E10BE"/>
    <w:rsid w:val="007F7AD3"/>
    <w:rsid w:val="00805F56"/>
    <w:rsid w:val="008241DF"/>
    <w:rsid w:val="00882609"/>
    <w:rsid w:val="00883311"/>
    <w:rsid w:val="008D208C"/>
    <w:rsid w:val="008F002C"/>
    <w:rsid w:val="008F5E7F"/>
    <w:rsid w:val="00926F9A"/>
    <w:rsid w:val="00947AED"/>
    <w:rsid w:val="009605FE"/>
    <w:rsid w:val="0098235A"/>
    <w:rsid w:val="009878E9"/>
    <w:rsid w:val="009A4750"/>
    <w:rsid w:val="00A12857"/>
    <w:rsid w:val="00A2024E"/>
    <w:rsid w:val="00A553B2"/>
    <w:rsid w:val="00A7273F"/>
    <w:rsid w:val="00AA2E12"/>
    <w:rsid w:val="00B93008"/>
    <w:rsid w:val="00BD1C97"/>
    <w:rsid w:val="00C23CAD"/>
    <w:rsid w:val="00C25C91"/>
    <w:rsid w:val="00CE50BF"/>
    <w:rsid w:val="00CF4ED4"/>
    <w:rsid w:val="00D33D7F"/>
    <w:rsid w:val="00D40A2E"/>
    <w:rsid w:val="00DF591C"/>
    <w:rsid w:val="00E10229"/>
    <w:rsid w:val="00E36298"/>
    <w:rsid w:val="00E70E12"/>
    <w:rsid w:val="00E73670"/>
    <w:rsid w:val="00EB2787"/>
    <w:rsid w:val="00EC4A18"/>
    <w:rsid w:val="00EC59D1"/>
    <w:rsid w:val="00F76CB8"/>
    <w:rsid w:val="00F934CB"/>
    <w:rsid w:val="00FA5BC2"/>
    <w:rsid w:val="00FB5E2C"/>
    <w:rsid w:val="00FB6146"/>
    <w:rsid w:val="00FB6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BE"/>
  </w:style>
  <w:style w:type="paragraph" w:styleId="3">
    <w:name w:val="heading 3"/>
    <w:basedOn w:val="a"/>
    <w:link w:val="30"/>
    <w:uiPriority w:val="9"/>
    <w:qFormat/>
    <w:rsid w:val="008F00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27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A2E1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B6C90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8F002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semiHidden/>
    <w:unhideWhenUsed/>
    <w:rsid w:val="008F0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8F002C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F0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002C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F93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926F9A"/>
    <w:rPr>
      <w:b/>
      <w:bCs/>
    </w:rPr>
  </w:style>
  <w:style w:type="paragraph" w:customStyle="1" w:styleId="40">
    <w:name w:val="40"/>
    <w:basedOn w:val="a"/>
    <w:rsid w:val="00590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8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0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4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8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8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6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abirint.ru/reviews/goods/16186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9</Pages>
  <Words>2172</Words>
  <Characters>12383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2018-08-25T15:45:00Z</cp:lastPrinted>
  <dcterms:created xsi:type="dcterms:W3CDTF">2018-08-01T20:40:00Z</dcterms:created>
  <dcterms:modified xsi:type="dcterms:W3CDTF">2018-09-08T09:33:00Z</dcterms:modified>
</cp:coreProperties>
</file>