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F62" w:rsidRDefault="00F27F62" w:rsidP="00F27F62">
      <w:pPr>
        <w:pStyle w:val="a3"/>
        <w:jc w:val="center"/>
      </w:pPr>
      <w:r>
        <w:rPr>
          <w:b/>
          <w:bCs/>
          <w:i/>
          <w:iCs/>
          <w:sz w:val="27"/>
          <w:szCs w:val="27"/>
        </w:rPr>
        <w:t>Система работы учителя математики по подготовке учащихся к ЕГЭ, ОГЭ на уроках и во внеурочное время.</w:t>
      </w:r>
    </w:p>
    <w:p w:rsidR="00F27F62" w:rsidRDefault="00F27F62" w:rsidP="00F27F62">
      <w:pPr>
        <w:pStyle w:val="a3"/>
      </w:pPr>
      <w:r>
        <w:t>                                             </w:t>
      </w:r>
    </w:p>
    <w:p w:rsidR="00F27F62" w:rsidRDefault="00F27F62" w:rsidP="00F27F62">
      <w:pPr>
        <w:pStyle w:val="a3"/>
        <w:jc w:val="right"/>
      </w:pPr>
      <w:r>
        <w:rPr>
          <w:b/>
          <w:bCs/>
          <w:sz w:val="27"/>
          <w:szCs w:val="27"/>
        </w:rPr>
        <w:t xml:space="preserve">«Расскажи мне и я забуду. Покажи мне и я пойму. Позволь мне сделать самому, и я научусь» </w:t>
      </w:r>
    </w:p>
    <w:p w:rsidR="00F27F62" w:rsidRDefault="00F27F62" w:rsidP="00F27F62">
      <w:pPr>
        <w:pStyle w:val="a3"/>
        <w:jc w:val="right"/>
      </w:pPr>
      <w:r>
        <w:rPr>
          <w:b/>
          <w:bCs/>
          <w:i/>
          <w:iCs/>
          <w:sz w:val="27"/>
          <w:szCs w:val="27"/>
        </w:rPr>
        <w:t>Конфуций</w:t>
      </w:r>
      <w:r>
        <w:rPr>
          <w:b/>
          <w:bCs/>
          <w:sz w:val="27"/>
          <w:szCs w:val="27"/>
        </w:rPr>
        <w:t xml:space="preserve"> 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 Математика – одна из самых сложных школьных дисциплин, и вызывает трудности у многих учащихся. Подготовка к выпускным экзаменам – это всегда ответственный процесс. И от того, насколько мы грамотно построим его, зависит наш результат. </w:t>
      </w:r>
      <w:r>
        <w:rPr>
          <w:sz w:val="27"/>
          <w:szCs w:val="27"/>
        </w:rPr>
        <w:br/>
        <w:t xml:space="preserve">    Качественная подготовка выпускников к экзаменационным испытаниям предусматривает проведение не отдельных мероприятий, а целого комплекса последовательных и взаимосвязанных направлений работы. Поэтому для подготовки к ОГЭ в школе сложилась определенная система подготовки обучающихся к итоговой аттестации, учитывающая все аспекты этой работы.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 Подготовка к ЕГЭ и ОГЭ требует от учителя и ученика полной выкладки, это, конечно, титанический труд. Чтобы ученик успешно сдал экзамен, учитель должен вдохновить его своей неутомимостью и применением многочисленного ряда форм и методов работы по подготовке к итоговой аттестации.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Например: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-Широкое информирование учащихся о порядке проведения ОГЭ (ЕГЭ), содержании КИМ, заполнении бланков и т. д.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-Организация подготовки учащихся к ОГЭ (ЕГЭ) на уроках через включение тестовых заданий, задач из литературы по подготовке к экзамену, задач открытого банка заданий; проведение контрольных работ в формате ЕГЭ;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- Организация подготовки учащихся к ОГЭ (ЕГЭ) на занятиях кружка, через работу дополнительных занятий;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- Проведение мероприятий по подготовке к ЕГЭ в рамках предметной недели в школе; участие учащихся в олимпиадах, научно-практических конференциях с защитой собственных исследовательских проектов;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- Организация тестирования учащихся в формате ЕГЭ по материалам Бел ИРО, школы (пробные испытания) и др.;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- Организация индивидуальной и групповой работы с учащимися, испытывающими большие трудности при решении задач ЕГЭ и с учащимися, способными успешно освоить решение творческих задач;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lastRenderedPageBreak/>
        <w:t>- Реклама книг, печатных изданий и интернет-сайтов, других источников информации с целью организации самостоятельной подготовки учащихся к ЕГЭ;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- Организация практикумов по заполнению бланков регистрации и бланков ответов №1 и №2;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- Проведение бесед с учащимися с целью оказания психологической помощи в процессе подготовки и проведения ОГЭ (ЕГЭ).</w:t>
      </w:r>
    </w:p>
    <w:p w:rsidR="00F27F62" w:rsidRDefault="00F27F62" w:rsidP="00F27F62">
      <w:pPr>
        <w:pStyle w:val="a3"/>
        <w:jc w:val="center"/>
      </w:pPr>
      <w:r>
        <w:rPr>
          <w:b/>
          <w:bCs/>
          <w:color w:val="000000"/>
          <w:sz w:val="27"/>
          <w:szCs w:val="27"/>
        </w:rPr>
        <w:t xml:space="preserve">Предлагаю на ваше рассмотрение примерный план мероприятий по повышению эффективности подготовки обучающихся к итоговой аттестации по математике, который сложился в нашей системе работы. 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 Данная Программа предусматривает различные виды деятельности: организационно-методическую работу, повышение профессиональной компетентности педагога, изучение документов федеральных, региональных, муниципальных органов образования, федерального института педагогических измерений, работу с учащимися и их родителями.</w:t>
      </w:r>
      <w:r>
        <w:rPr>
          <w:sz w:val="27"/>
          <w:szCs w:val="27"/>
        </w:rPr>
        <w:br/>
        <w:t>В то же время в подготовке учащихся к сдаче экзамена в форме ОГЭ (ЕГЭ) необходимо выделить следующие составляющие:</w:t>
      </w:r>
    </w:p>
    <w:p w:rsidR="00F27F62" w:rsidRDefault="00F27F62" w:rsidP="00F27F62">
      <w:pPr>
        <w:pStyle w:val="a3"/>
        <w:numPr>
          <w:ilvl w:val="0"/>
          <w:numId w:val="1"/>
        </w:numPr>
      </w:pPr>
      <w:r>
        <w:rPr>
          <w:sz w:val="27"/>
          <w:szCs w:val="27"/>
        </w:rPr>
        <w:t>информационная готовность (информированность о правилах поведения на экзамене, информированность о правилах заполнения бланков и т.д.);</w:t>
      </w:r>
    </w:p>
    <w:p w:rsidR="00F27F62" w:rsidRDefault="00F27F62" w:rsidP="00F27F62">
      <w:pPr>
        <w:pStyle w:val="a3"/>
        <w:numPr>
          <w:ilvl w:val="0"/>
          <w:numId w:val="1"/>
        </w:numPr>
      </w:pPr>
      <w:r>
        <w:rPr>
          <w:sz w:val="27"/>
          <w:szCs w:val="27"/>
        </w:rPr>
        <w:t>предметная готовность или содержательная;</w:t>
      </w:r>
    </w:p>
    <w:p w:rsidR="00F27F62" w:rsidRDefault="00F27F62" w:rsidP="00F27F62">
      <w:pPr>
        <w:pStyle w:val="a3"/>
        <w:numPr>
          <w:ilvl w:val="0"/>
          <w:numId w:val="1"/>
        </w:numPr>
      </w:pPr>
      <w:r>
        <w:rPr>
          <w:sz w:val="27"/>
          <w:szCs w:val="27"/>
        </w:rPr>
        <w:t>психологическая готовность (состояние готовности – "настрой", внутренняя настроенность на определенное поведение, ориентированность на целесообразные действия, актуализация и приспособление возможностей личности для успешных действий в ситуации сдачи экзамена).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 Ведь повышенный уровень тревоги на экзамене приводит к дезорганизации деятельности, снижению концентрации внимания, работоспособности. Тревога – это весьма энергоемкое состояние. Чем больше ребенок тревожится, тем меньше сил у него остается на учебную деятельность. Итак, </w:t>
      </w:r>
    </w:p>
    <w:p w:rsidR="00F27F62" w:rsidRDefault="00F27F62" w:rsidP="00F27F62">
      <w:pPr>
        <w:pStyle w:val="a3"/>
        <w:spacing w:after="240" w:afterAutospacing="0"/>
      </w:pPr>
    </w:p>
    <w:p w:rsidR="00F27F62" w:rsidRDefault="00F27F62" w:rsidP="00F27F62">
      <w:pPr>
        <w:pStyle w:val="a3"/>
        <w:spacing w:after="240" w:afterAutospacing="0"/>
      </w:pPr>
    </w:p>
    <w:p w:rsidR="00F27F62" w:rsidRDefault="00F27F62" w:rsidP="00F27F62">
      <w:pPr>
        <w:pStyle w:val="a3"/>
        <w:spacing w:after="240" w:afterAutospacing="0"/>
      </w:pPr>
    </w:p>
    <w:p w:rsidR="00F27F62" w:rsidRDefault="00F27F62" w:rsidP="00F27F62">
      <w:pPr>
        <w:pStyle w:val="a3"/>
        <w:spacing w:after="240" w:afterAutospacing="0"/>
      </w:pPr>
    </w:p>
    <w:p w:rsidR="00F27F62" w:rsidRDefault="00F27F62" w:rsidP="00F27F62">
      <w:pPr>
        <w:pStyle w:val="a3"/>
        <w:spacing w:after="240" w:afterAutospacing="0"/>
      </w:pPr>
    </w:p>
    <w:p w:rsidR="00F27F62" w:rsidRDefault="00F27F62" w:rsidP="00F27F62">
      <w:pPr>
        <w:pStyle w:val="a3"/>
        <w:spacing w:after="240" w:afterAutospacing="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6095"/>
        <w:gridCol w:w="2404"/>
      </w:tblGrid>
      <w:tr w:rsidR="00F27F62" w:rsidTr="00165B49">
        <w:tc>
          <w:tcPr>
            <w:tcW w:w="846" w:type="dxa"/>
          </w:tcPr>
          <w:p w:rsidR="00F27F62" w:rsidRPr="00482C88" w:rsidRDefault="00F27F62" w:rsidP="00165B49">
            <w:pPr>
              <w:pStyle w:val="a3"/>
              <w:spacing w:after="240" w:afterAutospacing="0"/>
              <w:jc w:val="center"/>
              <w:rPr>
                <w:b/>
              </w:rPr>
            </w:pPr>
            <w:r w:rsidRPr="00482C88">
              <w:rPr>
                <w:b/>
              </w:rPr>
              <w:lastRenderedPageBreak/>
              <w:t>№ п/п</w:t>
            </w:r>
          </w:p>
        </w:tc>
        <w:tc>
          <w:tcPr>
            <w:tcW w:w="6095" w:type="dxa"/>
          </w:tcPr>
          <w:p w:rsidR="00F27F62" w:rsidRPr="00482C88" w:rsidRDefault="00F27F62" w:rsidP="00165B49">
            <w:pPr>
              <w:pStyle w:val="a3"/>
              <w:spacing w:after="240" w:afterAutospacing="0"/>
              <w:jc w:val="center"/>
              <w:rPr>
                <w:b/>
              </w:rPr>
            </w:pPr>
            <w:r w:rsidRPr="00482C88">
              <w:rPr>
                <w:b/>
              </w:rPr>
              <w:t>Мероприятие</w:t>
            </w:r>
          </w:p>
        </w:tc>
        <w:tc>
          <w:tcPr>
            <w:tcW w:w="2404" w:type="dxa"/>
          </w:tcPr>
          <w:p w:rsidR="00F27F62" w:rsidRPr="00482C88" w:rsidRDefault="00F27F62" w:rsidP="00165B49">
            <w:pPr>
              <w:pStyle w:val="a3"/>
              <w:spacing w:after="240" w:afterAutospacing="0"/>
              <w:jc w:val="center"/>
              <w:rPr>
                <w:b/>
              </w:rPr>
            </w:pPr>
            <w:r w:rsidRPr="00482C88">
              <w:rPr>
                <w:b/>
              </w:rPr>
              <w:t>Срок выполнения</w:t>
            </w:r>
          </w:p>
        </w:tc>
      </w:tr>
      <w:tr w:rsidR="00F27F62" w:rsidTr="00165B49">
        <w:tc>
          <w:tcPr>
            <w:tcW w:w="846" w:type="dxa"/>
          </w:tcPr>
          <w:p w:rsidR="00F27F62" w:rsidRDefault="00F27F62" w:rsidP="00165B49">
            <w:pPr>
              <w:pStyle w:val="a3"/>
              <w:spacing w:after="240" w:afterAutospacing="0"/>
              <w:jc w:val="center"/>
            </w:pPr>
            <w:r>
              <w:t>1</w:t>
            </w:r>
          </w:p>
        </w:tc>
        <w:tc>
          <w:tcPr>
            <w:tcW w:w="6095" w:type="dxa"/>
          </w:tcPr>
          <w:p w:rsidR="00F27F62" w:rsidRDefault="00F27F62" w:rsidP="00165B49">
            <w:pPr>
              <w:pStyle w:val="a3"/>
            </w:pPr>
            <w:r>
              <w:rPr>
                <w:sz w:val="27"/>
                <w:szCs w:val="27"/>
              </w:rPr>
              <w:t xml:space="preserve">Изучение нормативных документов по организации и проведению ОГЭ (ЕГЭ) </w:t>
            </w:r>
          </w:p>
        </w:tc>
        <w:tc>
          <w:tcPr>
            <w:tcW w:w="2404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sz w:val="27"/>
                <w:szCs w:val="27"/>
              </w:rPr>
              <w:t>Сентябрь, далее в течение года</w:t>
            </w:r>
          </w:p>
        </w:tc>
      </w:tr>
      <w:tr w:rsidR="00F27F62" w:rsidTr="00165B49">
        <w:trPr>
          <w:trHeight w:val="699"/>
        </w:trPr>
        <w:tc>
          <w:tcPr>
            <w:tcW w:w="846" w:type="dxa"/>
          </w:tcPr>
          <w:p w:rsidR="00F27F62" w:rsidRDefault="00F27F62" w:rsidP="00165B49">
            <w:pPr>
              <w:pStyle w:val="a3"/>
              <w:spacing w:after="240" w:afterAutospacing="0"/>
              <w:jc w:val="center"/>
            </w:pPr>
            <w:r>
              <w:t>2</w:t>
            </w:r>
          </w:p>
        </w:tc>
        <w:tc>
          <w:tcPr>
            <w:tcW w:w="6095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sz w:val="27"/>
                <w:szCs w:val="27"/>
              </w:rPr>
              <w:t>Оформление папки «Подготовка к ОГЭ (ЕГЭ)»</w:t>
            </w:r>
          </w:p>
        </w:tc>
        <w:tc>
          <w:tcPr>
            <w:tcW w:w="2404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sz w:val="27"/>
                <w:szCs w:val="27"/>
              </w:rPr>
              <w:t>Сентябрь, далее в течение года</w:t>
            </w:r>
          </w:p>
        </w:tc>
      </w:tr>
      <w:tr w:rsidR="00F27F62" w:rsidTr="00165B49">
        <w:tc>
          <w:tcPr>
            <w:tcW w:w="846" w:type="dxa"/>
          </w:tcPr>
          <w:p w:rsidR="00F27F62" w:rsidRDefault="00F27F62" w:rsidP="00165B49">
            <w:pPr>
              <w:pStyle w:val="a3"/>
              <w:spacing w:after="240" w:afterAutospacing="0"/>
              <w:jc w:val="center"/>
            </w:pPr>
            <w:r>
              <w:t>3</w:t>
            </w:r>
          </w:p>
        </w:tc>
        <w:tc>
          <w:tcPr>
            <w:tcW w:w="6095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sz w:val="27"/>
                <w:szCs w:val="27"/>
              </w:rPr>
              <w:t>Оформление наглядной информации для учащихся и родителей</w:t>
            </w:r>
          </w:p>
        </w:tc>
        <w:tc>
          <w:tcPr>
            <w:tcW w:w="2404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sz w:val="27"/>
                <w:szCs w:val="27"/>
              </w:rPr>
              <w:t>Информационный стенд с сентября</w:t>
            </w:r>
          </w:p>
        </w:tc>
      </w:tr>
      <w:tr w:rsidR="00F27F62" w:rsidTr="00165B49">
        <w:tc>
          <w:tcPr>
            <w:tcW w:w="846" w:type="dxa"/>
          </w:tcPr>
          <w:p w:rsidR="00F27F62" w:rsidRDefault="00F27F62" w:rsidP="00165B49">
            <w:pPr>
              <w:pStyle w:val="a3"/>
              <w:spacing w:after="240" w:afterAutospacing="0"/>
              <w:jc w:val="center"/>
            </w:pPr>
            <w:r>
              <w:t>4</w:t>
            </w:r>
          </w:p>
        </w:tc>
        <w:tc>
          <w:tcPr>
            <w:tcW w:w="6095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 xml:space="preserve">Диагностика затруднений учащихся 9-11-х классов по организации подготовки к итоговой аттестации за курс основной (средней) школы в форме </w:t>
            </w:r>
            <w:r>
              <w:rPr>
                <w:sz w:val="27"/>
                <w:szCs w:val="27"/>
              </w:rPr>
              <w:t>ОГЭ (ЕГЭ)</w:t>
            </w:r>
          </w:p>
        </w:tc>
        <w:tc>
          <w:tcPr>
            <w:tcW w:w="2404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>В течение года</w:t>
            </w:r>
          </w:p>
          <w:p w:rsidR="00F27F62" w:rsidRDefault="00F27F62" w:rsidP="00165B49">
            <w:pPr>
              <w:pStyle w:val="a3"/>
              <w:spacing w:after="240" w:afterAutospacing="0"/>
              <w:jc w:val="center"/>
            </w:pPr>
          </w:p>
        </w:tc>
      </w:tr>
      <w:tr w:rsidR="00F27F62" w:rsidTr="00165B49">
        <w:trPr>
          <w:trHeight w:val="1887"/>
        </w:trPr>
        <w:tc>
          <w:tcPr>
            <w:tcW w:w="846" w:type="dxa"/>
          </w:tcPr>
          <w:p w:rsidR="00F27F62" w:rsidRDefault="00F27F62" w:rsidP="00165B49">
            <w:pPr>
              <w:pStyle w:val="a3"/>
              <w:spacing w:after="240" w:afterAutospacing="0"/>
              <w:jc w:val="center"/>
            </w:pPr>
            <w:r>
              <w:t>5</w:t>
            </w:r>
          </w:p>
        </w:tc>
        <w:tc>
          <w:tcPr>
            <w:tcW w:w="6095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 xml:space="preserve">Разработка системы проведения консультационных дополнительных занятий с обучающимися 9-11-х классов, испытывающими затруднения при подготовке к итоговой аттестации за курс средней школы в форме </w:t>
            </w:r>
            <w:r>
              <w:rPr>
                <w:sz w:val="27"/>
                <w:szCs w:val="27"/>
              </w:rPr>
              <w:t>ОГЭ (ЕГЭ)</w:t>
            </w:r>
          </w:p>
        </w:tc>
        <w:tc>
          <w:tcPr>
            <w:tcW w:w="2404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>Сентябрь</w:t>
            </w:r>
          </w:p>
          <w:p w:rsidR="00F27F62" w:rsidRDefault="00F27F62" w:rsidP="00165B49">
            <w:pPr>
              <w:pStyle w:val="a3"/>
              <w:spacing w:after="240" w:afterAutospacing="0"/>
              <w:jc w:val="center"/>
            </w:pPr>
          </w:p>
        </w:tc>
      </w:tr>
      <w:tr w:rsidR="00F27F62" w:rsidTr="00165B49">
        <w:tc>
          <w:tcPr>
            <w:tcW w:w="846" w:type="dxa"/>
          </w:tcPr>
          <w:p w:rsidR="00F27F62" w:rsidRDefault="00F27F62" w:rsidP="00165B49">
            <w:pPr>
              <w:pStyle w:val="a3"/>
              <w:spacing w:after="240" w:afterAutospacing="0"/>
              <w:jc w:val="center"/>
            </w:pPr>
            <w:r>
              <w:t>6</w:t>
            </w:r>
          </w:p>
        </w:tc>
        <w:tc>
          <w:tcPr>
            <w:tcW w:w="6095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 xml:space="preserve">Организация дополнительных занятий с обучающимися, показавшими неудовлетворительные результаты по итогам пробных тестирований в форме </w:t>
            </w:r>
            <w:r>
              <w:rPr>
                <w:sz w:val="27"/>
                <w:szCs w:val="27"/>
              </w:rPr>
              <w:t xml:space="preserve">ОГЭ (ЕГЭ) </w:t>
            </w:r>
          </w:p>
        </w:tc>
        <w:tc>
          <w:tcPr>
            <w:tcW w:w="2404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>С сентября</w:t>
            </w:r>
          </w:p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>в течение года</w:t>
            </w:r>
          </w:p>
        </w:tc>
      </w:tr>
      <w:tr w:rsidR="00F27F62" w:rsidTr="00165B49">
        <w:tc>
          <w:tcPr>
            <w:tcW w:w="846" w:type="dxa"/>
          </w:tcPr>
          <w:p w:rsidR="00F27F62" w:rsidRDefault="00F27F62" w:rsidP="00165B49">
            <w:pPr>
              <w:pStyle w:val="a3"/>
              <w:spacing w:after="240" w:afterAutospacing="0"/>
              <w:jc w:val="center"/>
            </w:pPr>
            <w:r>
              <w:t>7</w:t>
            </w:r>
          </w:p>
        </w:tc>
        <w:tc>
          <w:tcPr>
            <w:tcW w:w="6095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 xml:space="preserve">Корректировка плана работы по подготовке к </w:t>
            </w:r>
            <w:r>
              <w:rPr>
                <w:sz w:val="27"/>
                <w:szCs w:val="27"/>
              </w:rPr>
              <w:t xml:space="preserve">ОГЭ (ЕГЭ) </w:t>
            </w:r>
          </w:p>
        </w:tc>
        <w:tc>
          <w:tcPr>
            <w:tcW w:w="2404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>Сентябрь</w:t>
            </w:r>
          </w:p>
        </w:tc>
      </w:tr>
      <w:tr w:rsidR="00F27F62" w:rsidTr="00165B49">
        <w:tc>
          <w:tcPr>
            <w:tcW w:w="846" w:type="dxa"/>
          </w:tcPr>
          <w:p w:rsidR="00F27F62" w:rsidRDefault="00F27F62" w:rsidP="00165B49">
            <w:pPr>
              <w:pStyle w:val="a3"/>
              <w:spacing w:after="240" w:afterAutospacing="0"/>
              <w:jc w:val="center"/>
            </w:pPr>
            <w:r>
              <w:t>8</w:t>
            </w:r>
          </w:p>
        </w:tc>
        <w:tc>
          <w:tcPr>
            <w:tcW w:w="6095" w:type="dxa"/>
          </w:tcPr>
          <w:p w:rsidR="00F27F62" w:rsidRDefault="00F27F62" w:rsidP="00165B49">
            <w:pPr>
              <w:pStyle w:val="a3"/>
            </w:pPr>
            <w:r>
              <w:rPr>
                <w:sz w:val="27"/>
                <w:szCs w:val="27"/>
              </w:rPr>
              <w:t>Составление графика проведения тематических контрольных работ по основным темам курса (в соответствии с планом гимназии)</w:t>
            </w:r>
          </w:p>
        </w:tc>
        <w:tc>
          <w:tcPr>
            <w:tcW w:w="2404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>Сентябрь</w:t>
            </w:r>
          </w:p>
          <w:p w:rsidR="00F27F62" w:rsidRDefault="00F27F62" w:rsidP="00165B49">
            <w:pPr>
              <w:pStyle w:val="a3"/>
              <w:spacing w:after="240" w:afterAutospacing="0"/>
              <w:jc w:val="center"/>
            </w:pPr>
          </w:p>
        </w:tc>
      </w:tr>
      <w:tr w:rsidR="00F27F62" w:rsidTr="00165B49">
        <w:tc>
          <w:tcPr>
            <w:tcW w:w="846" w:type="dxa"/>
          </w:tcPr>
          <w:p w:rsidR="00F27F62" w:rsidRDefault="00F27F62" w:rsidP="00165B49">
            <w:pPr>
              <w:pStyle w:val="a3"/>
              <w:spacing w:after="240" w:afterAutospacing="0"/>
              <w:jc w:val="center"/>
            </w:pPr>
            <w:r>
              <w:t>8</w:t>
            </w:r>
          </w:p>
        </w:tc>
        <w:tc>
          <w:tcPr>
            <w:tcW w:w="6095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 xml:space="preserve">Проверка результативности дополнительных занятий по подготовке к </w:t>
            </w:r>
            <w:r>
              <w:rPr>
                <w:sz w:val="27"/>
                <w:szCs w:val="27"/>
              </w:rPr>
              <w:t xml:space="preserve">ОГЭ (ЕГЭ) </w:t>
            </w:r>
            <w:r>
              <w:rPr>
                <w:color w:val="000000"/>
                <w:sz w:val="27"/>
                <w:szCs w:val="27"/>
              </w:rPr>
              <w:t>слабоуспевающих учащихся (контроль по журналам, посещаемость, проверка домашнего задания по тетрадям, контроль знаний учащихся по КИМам)</w:t>
            </w:r>
          </w:p>
        </w:tc>
        <w:tc>
          <w:tcPr>
            <w:tcW w:w="2404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>В течение года</w:t>
            </w:r>
          </w:p>
          <w:p w:rsidR="00F27F62" w:rsidRDefault="00F27F62" w:rsidP="00165B49">
            <w:pPr>
              <w:pStyle w:val="a3"/>
              <w:spacing w:after="240" w:afterAutospacing="0"/>
              <w:jc w:val="center"/>
            </w:pPr>
          </w:p>
        </w:tc>
      </w:tr>
      <w:tr w:rsidR="00F27F62" w:rsidTr="00165B49">
        <w:tc>
          <w:tcPr>
            <w:tcW w:w="846" w:type="dxa"/>
          </w:tcPr>
          <w:p w:rsidR="00F27F62" w:rsidRDefault="00F27F62" w:rsidP="00165B49">
            <w:pPr>
              <w:pStyle w:val="a3"/>
              <w:spacing w:after="240" w:afterAutospacing="0"/>
              <w:jc w:val="center"/>
            </w:pPr>
            <w:r>
              <w:t>10</w:t>
            </w:r>
          </w:p>
        </w:tc>
        <w:tc>
          <w:tcPr>
            <w:tcW w:w="6095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 xml:space="preserve">Систематический педагогический мониторинг уровня обученности учащихся 9, 10, 11-х классов почетвертно и по результативности прохождения контрольных точек </w:t>
            </w:r>
          </w:p>
        </w:tc>
        <w:tc>
          <w:tcPr>
            <w:tcW w:w="2404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>В течение года</w:t>
            </w:r>
          </w:p>
          <w:p w:rsidR="00F27F62" w:rsidRDefault="00F27F62" w:rsidP="00165B49">
            <w:pPr>
              <w:pStyle w:val="a3"/>
              <w:spacing w:after="240" w:afterAutospacing="0"/>
              <w:jc w:val="center"/>
            </w:pPr>
          </w:p>
        </w:tc>
      </w:tr>
      <w:tr w:rsidR="00F27F62" w:rsidTr="00165B49">
        <w:tc>
          <w:tcPr>
            <w:tcW w:w="846" w:type="dxa"/>
          </w:tcPr>
          <w:p w:rsidR="00F27F62" w:rsidRDefault="00F27F62" w:rsidP="00165B49">
            <w:pPr>
              <w:pStyle w:val="a3"/>
              <w:spacing w:after="240" w:afterAutospacing="0"/>
              <w:jc w:val="center"/>
            </w:pPr>
            <w:r>
              <w:t>11</w:t>
            </w:r>
          </w:p>
        </w:tc>
        <w:tc>
          <w:tcPr>
            <w:tcW w:w="6095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 xml:space="preserve">Проведение собраний с учащимися и их родителями по подготовке к </w:t>
            </w:r>
            <w:r>
              <w:rPr>
                <w:sz w:val="27"/>
                <w:szCs w:val="27"/>
              </w:rPr>
              <w:t xml:space="preserve">ОГЭ (ЕГЭ) </w:t>
            </w:r>
          </w:p>
        </w:tc>
        <w:tc>
          <w:tcPr>
            <w:tcW w:w="2404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>В течение года</w:t>
            </w:r>
          </w:p>
        </w:tc>
      </w:tr>
      <w:tr w:rsidR="00F27F62" w:rsidTr="00165B49">
        <w:tc>
          <w:tcPr>
            <w:tcW w:w="846" w:type="dxa"/>
          </w:tcPr>
          <w:p w:rsidR="00F27F62" w:rsidRDefault="00F27F62" w:rsidP="00165B49">
            <w:pPr>
              <w:pStyle w:val="a3"/>
              <w:spacing w:after="240" w:afterAutospacing="0"/>
              <w:jc w:val="center"/>
            </w:pPr>
            <w:r>
              <w:t>12</w:t>
            </w:r>
          </w:p>
        </w:tc>
        <w:tc>
          <w:tcPr>
            <w:tcW w:w="6095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 xml:space="preserve">Уточнение наличия детей с ограниченными возможностями здоровья среди слабоуспевающих, проведение с ними разъяснительной работы о порядке сдачи итоговой аттестации </w:t>
            </w:r>
          </w:p>
        </w:tc>
        <w:tc>
          <w:tcPr>
            <w:tcW w:w="2404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>Сентябрь</w:t>
            </w:r>
          </w:p>
          <w:p w:rsidR="00F27F62" w:rsidRDefault="00F27F62" w:rsidP="00165B49">
            <w:pPr>
              <w:pStyle w:val="a3"/>
              <w:spacing w:after="240" w:afterAutospacing="0"/>
              <w:jc w:val="center"/>
            </w:pPr>
          </w:p>
        </w:tc>
      </w:tr>
      <w:tr w:rsidR="00F27F62" w:rsidTr="00165B49">
        <w:tc>
          <w:tcPr>
            <w:tcW w:w="846" w:type="dxa"/>
          </w:tcPr>
          <w:p w:rsidR="00F27F62" w:rsidRDefault="00F27F62" w:rsidP="00165B49">
            <w:pPr>
              <w:pStyle w:val="a3"/>
              <w:spacing w:after="240" w:afterAutospacing="0"/>
              <w:jc w:val="center"/>
            </w:pPr>
            <w:r>
              <w:t>13</w:t>
            </w:r>
          </w:p>
        </w:tc>
        <w:tc>
          <w:tcPr>
            <w:tcW w:w="6095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 xml:space="preserve">Использование заданий из КИМов и индивидуальных заданий по ликвидации пробелов </w:t>
            </w:r>
            <w:r>
              <w:rPr>
                <w:color w:val="000000"/>
                <w:sz w:val="27"/>
                <w:szCs w:val="27"/>
              </w:rPr>
              <w:lastRenderedPageBreak/>
              <w:t>в знаниях слабоуспевающих на уроке. Включение в домашние задания – задания из КИМов</w:t>
            </w:r>
          </w:p>
        </w:tc>
        <w:tc>
          <w:tcPr>
            <w:tcW w:w="2404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lastRenderedPageBreak/>
              <w:t>В течение года</w:t>
            </w:r>
          </w:p>
          <w:p w:rsidR="00F27F62" w:rsidRDefault="00F27F62" w:rsidP="00165B49">
            <w:pPr>
              <w:pStyle w:val="a3"/>
              <w:spacing w:after="240" w:afterAutospacing="0"/>
              <w:jc w:val="center"/>
            </w:pPr>
          </w:p>
        </w:tc>
      </w:tr>
      <w:tr w:rsidR="00F27F62" w:rsidTr="00165B49">
        <w:tc>
          <w:tcPr>
            <w:tcW w:w="846" w:type="dxa"/>
          </w:tcPr>
          <w:p w:rsidR="00F27F62" w:rsidRDefault="00F27F62" w:rsidP="00165B49">
            <w:pPr>
              <w:pStyle w:val="a3"/>
              <w:spacing w:after="240" w:afterAutospacing="0"/>
              <w:jc w:val="center"/>
            </w:pPr>
            <w:r>
              <w:lastRenderedPageBreak/>
              <w:t>14</w:t>
            </w:r>
          </w:p>
        </w:tc>
        <w:tc>
          <w:tcPr>
            <w:tcW w:w="6095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>Проведение ежеурочного контроля знаний слабоуспевающих учащихся, проверка домашнего задания </w:t>
            </w:r>
          </w:p>
        </w:tc>
        <w:tc>
          <w:tcPr>
            <w:tcW w:w="2404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>В течение года</w:t>
            </w:r>
          </w:p>
          <w:p w:rsidR="00F27F62" w:rsidRDefault="00F27F62" w:rsidP="00165B49">
            <w:pPr>
              <w:pStyle w:val="a3"/>
              <w:spacing w:after="240" w:afterAutospacing="0"/>
              <w:jc w:val="center"/>
            </w:pPr>
          </w:p>
        </w:tc>
      </w:tr>
      <w:tr w:rsidR="00F27F62" w:rsidTr="00165B49">
        <w:tc>
          <w:tcPr>
            <w:tcW w:w="846" w:type="dxa"/>
          </w:tcPr>
          <w:p w:rsidR="00F27F62" w:rsidRDefault="00F27F62" w:rsidP="00165B49">
            <w:pPr>
              <w:pStyle w:val="a3"/>
              <w:spacing w:after="240" w:afterAutospacing="0"/>
              <w:jc w:val="center"/>
            </w:pPr>
            <w:r>
              <w:t>15</w:t>
            </w:r>
          </w:p>
        </w:tc>
        <w:tc>
          <w:tcPr>
            <w:tcW w:w="6095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 xml:space="preserve">Проведение дифференцированных дополнительных занятий по подготовке к </w:t>
            </w:r>
            <w:r>
              <w:rPr>
                <w:sz w:val="27"/>
                <w:szCs w:val="27"/>
              </w:rPr>
              <w:t xml:space="preserve">ОГЭ (ЕГЭ) </w:t>
            </w:r>
          </w:p>
        </w:tc>
        <w:tc>
          <w:tcPr>
            <w:tcW w:w="2404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>В течение года</w:t>
            </w:r>
          </w:p>
        </w:tc>
      </w:tr>
      <w:tr w:rsidR="00F27F62" w:rsidTr="00165B49">
        <w:tc>
          <w:tcPr>
            <w:tcW w:w="846" w:type="dxa"/>
          </w:tcPr>
          <w:p w:rsidR="00F27F62" w:rsidRDefault="00F27F62" w:rsidP="00165B49">
            <w:pPr>
              <w:pStyle w:val="a3"/>
              <w:spacing w:after="240" w:afterAutospacing="0"/>
              <w:jc w:val="center"/>
            </w:pPr>
            <w:r>
              <w:t>16</w:t>
            </w:r>
          </w:p>
        </w:tc>
        <w:tc>
          <w:tcPr>
            <w:tcW w:w="6095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>Осуществление контроля посещения учащимися уроков, кружков, дополнительных занятий, выполнения домашних заданий по математике</w:t>
            </w:r>
          </w:p>
        </w:tc>
        <w:tc>
          <w:tcPr>
            <w:tcW w:w="2404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>В течение года</w:t>
            </w:r>
          </w:p>
          <w:p w:rsidR="00F27F62" w:rsidRDefault="00F27F62" w:rsidP="00165B49">
            <w:pPr>
              <w:pStyle w:val="a3"/>
              <w:spacing w:after="240" w:afterAutospacing="0"/>
              <w:jc w:val="center"/>
            </w:pPr>
          </w:p>
        </w:tc>
      </w:tr>
      <w:tr w:rsidR="00F27F62" w:rsidTr="00165B49">
        <w:tc>
          <w:tcPr>
            <w:tcW w:w="846" w:type="dxa"/>
          </w:tcPr>
          <w:p w:rsidR="00F27F62" w:rsidRDefault="00F27F62" w:rsidP="00165B49">
            <w:pPr>
              <w:pStyle w:val="a3"/>
              <w:spacing w:after="240" w:afterAutospacing="0"/>
              <w:jc w:val="center"/>
            </w:pPr>
            <w:r>
              <w:t>17</w:t>
            </w:r>
          </w:p>
        </w:tc>
        <w:tc>
          <w:tcPr>
            <w:tcW w:w="6095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>Информирование классного руководителя и родителей о посещаемости занятий учащимися уроков, дополнительных занятий, выполнения домашних заданий по математике</w:t>
            </w:r>
          </w:p>
        </w:tc>
        <w:tc>
          <w:tcPr>
            <w:tcW w:w="2404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>В течение года</w:t>
            </w:r>
          </w:p>
          <w:p w:rsidR="00F27F62" w:rsidRDefault="00F27F62" w:rsidP="00165B49">
            <w:pPr>
              <w:pStyle w:val="a3"/>
              <w:spacing w:after="240" w:afterAutospacing="0"/>
              <w:jc w:val="center"/>
            </w:pPr>
          </w:p>
        </w:tc>
      </w:tr>
      <w:tr w:rsidR="00F27F62" w:rsidTr="00165B49">
        <w:tc>
          <w:tcPr>
            <w:tcW w:w="846" w:type="dxa"/>
          </w:tcPr>
          <w:p w:rsidR="00F27F62" w:rsidRDefault="00F27F62" w:rsidP="00165B49">
            <w:pPr>
              <w:pStyle w:val="a3"/>
              <w:spacing w:after="240" w:afterAutospacing="0"/>
              <w:jc w:val="center"/>
            </w:pPr>
            <w:r>
              <w:t>18</w:t>
            </w:r>
          </w:p>
        </w:tc>
        <w:tc>
          <w:tcPr>
            <w:tcW w:w="6095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 xml:space="preserve">Ознакомление родителей учащихся с новым положением об итоговой аттестации, порядком проведения </w:t>
            </w:r>
            <w:r>
              <w:rPr>
                <w:sz w:val="27"/>
                <w:szCs w:val="27"/>
              </w:rPr>
              <w:t>ОГЭ (ЕГЭ)</w:t>
            </w:r>
            <w:r>
              <w:rPr>
                <w:color w:val="000000"/>
                <w:sz w:val="27"/>
                <w:szCs w:val="27"/>
              </w:rPr>
              <w:t>, условиями получения аттестата о среднем (полном) общем образовании, графиком дополнительных занятий (под роспись)</w:t>
            </w:r>
          </w:p>
        </w:tc>
        <w:tc>
          <w:tcPr>
            <w:tcW w:w="2404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>В течение года</w:t>
            </w:r>
          </w:p>
          <w:p w:rsidR="00F27F62" w:rsidRDefault="00F27F62" w:rsidP="00165B49">
            <w:pPr>
              <w:pStyle w:val="a3"/>
              <w:spacing w:after="240" w:afterAutospacing="0"/>
              <w:jc w:val="center"/>
            </w:pPr>
          </w:p>
        </w:tc>
      </w:tr>
      <w:tr w:rsidR="00F27F62" w:rsidTr="00165B49">
        <w:tc>
          <w:tcPr>
            <w:tcW w:w="846" w:type="dxa"/>
          </w:tcPr>
          <w:p w:rsidR="00F27F62" w:rsidRDefault="00F27F62" w:rsidP="00165B49">
            <w:pPr>
              <w:pStyle w:val="a3"/>
              <w:spacing w:after="240" w:afterAutospacing="0"/>
              <w:jc w:val="center"/>
            </w:pPr>
            <w:r>
              <w:t>19</w:t>
            </w:r>
          </w:p>
        </w:tc>
        <w:tc>
          <w:tcPr>
            <w:tcW w:w="6095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 xml:space="preserve">Индивидуальное консультирование родителей </w:t>
            </w:r>
          </w:p>
        </w:tc>
        <w:tc>
          <w:tcPr>
            <w:tcW w:w="2404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>В течение года</w:t>
            </w:r>
          </w:p>
        </w:tc>
      </w:tr>
      <w:tr w:rsidR="00F27F62" w:rsidTr="00165B49">
        <w:tc>
          <w:tcPr>
            <w:tcW w:w="846" w:type="dxa"/>
          </w:tcPr>
          <w:p w:rsidR="00F27F62" w:rsidRDefault="00F27F62" w:rsidP="00165B49">
            <w:pPr>
              <w:pStyle w:val="a3"/>
              <w:spacing w:after="240" w:afterAutospacing="0"/>
              <w:jc w:val="center"/>
            </w:pPr>
            <w:r>
              <w:t>20</w:t>
            </w:r>
          </w:p>
        </w:tc>
        <w:tc>
          <w:tcPr>
            <w:tcW w:w="6095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>Оказание психологической помощи, консультирование учащихся и родителей</w:t>
            </w:r>
          </w:p>
        </w:tc>
        <w:tc>
          <w:tcPr>
            <w:tcW w:w="2404" w:type="dxa"/>
          </w:tcPr>
          <w:p w:rsidR="00F27F62" w:rsidRDefault="00F27F62" w:rsidP="00165B49">
            <w:pPr>
              <w:pStyle w:val="a3"/>
              <w:jc w:val="center"/>
            </w:pPr>
            <w:r>
              <w:rPr>
                <w:color w:val="000000"/>
                <w:sz w:val="27"/>
                <w:szCs w:val="27"/>
              </w:rPr>
              <w:t>В течение года</w:t>
            </w:r>
          </w:p>
        </w:tc>
      </w:tr>
    </w:tbl>
    <w:p w:rsidR="00F27F62" w:rsidRDefault="00F27F62" w:rsidP="00F27F62">
      <w:pPr>
        <w:pStyle w:val="a3"/>
        <w:spacing w:after="240" w:afterAutospacing="0"/>
        <w:jc w:val="center"/>
      </w:pPr>
    </w:p>
    <w:p w:rsidR="00F27F62" w:rsidRDefault="00F27F62" w:rsidP="00F27F62">
      <w:pPr>
        <w:pStyle w:val="a3"/>
        <w:spacing w:after="240" w:afterAutospacing="0"/>
        <w:jc w:val="center"/>
      </w:pPr>
    </w:p>
    <w:p w:rsidR="00F27F62" w:rsidRDefault="00F27F62" w:rsidP="00F27F62">
      <w:pPr>
        <w:pStyle w:val="a3"/>
        <w:spacing w:after="240" w:afterAutospacing="0"/>
        <w:jc w:val="center"/>
      </w:pPr>
    </w:p>
    <w:p w:rsidR="00F27F62" w:rsidRDefault="00F27F62" w:rsidP="00F27F62">
      <w:pPr>
        <w:pStyle w:val="a3"/>
        <w:jc w:val="center"/>
      </w:pPr>
    </w:p>
    <w:p w:rsidR="00F27F62" w:rsidRDefault="00F27F62" w:rsidP="00F27F62">
      <w:pPr>
        <w:pStyle w:val="a3"/>
        <w:jc w:val="center"/>
      </w:pPr>
    </w:p>
    <w:p w:rsidR="00F27F62" w:rsidRDefault="00F27F62" w:rsidP="00F27F62">
      <w:pPr>
        <w:pStyle w:val="a3"/>
        <w:jc w:val="center"/>
      </w:pPr>
    </w:p>
    <w:p w:rsidR="00F27F62" w:rsidRDefault="00F27F62" w:rsidP="00F27F62">
      <w:pPr>
        <w:pStyle w:val="a3"/>
        <w:jc w:val="center"/>
      </w:pPr>
    </w:p>
    <w:p w:rsidR="00F27F62" w:rsidRDefault="00F27F62" w:rsidP="00F27F62">
      <w:pPr>
        <w:pStyle w:val="a3"/>
        <w:jc w:val="center"/>
      </w:pPr>
    </w:p>
    <w:p w:rsidR="00F27F62" w:rsidRDefault="00F27F62" w:rsidP="00F27F62">
      <w:pPr>
        <w:pStyle w:val="a3"/>
        <w:jc w:val="center"/>
      </w:pPr>
    </w:p>
    <w:p w:rsidR="00F27F62" w:rsidRDefault="00F27F62" w:rsidP="00F27F62">
      <w:pPr>
        <w:pStyle w:val="a3"/>
        <w:jc w:val="center"/>
      </w:pPr>
    </w:p>
    <w:p w:rsidR="00F27F62" w:rsidRDefault="00F27F62" w:rsidP="00F27F62">
      <w:pPr>
        <w:pStyle w:val="a3"/>
        <w:jc w:val="center"/>
      </w:pPr>
    </w:p>
    <w:p w:rsidR="00F27F62" w:rsidRDefault="00F27F62" w:rsidP="00F27F62">
      <w:pPr>
        <w:pStyle w:val="a3"/>
        <w:jc w:val="center"/>
      </w:pPr>
    </w:p>
    <w:p w:rsidR="00F27F62" w:rsidRDefault="00F27F62" w:rsidP="00F27F62">
      <w:pPr>
        <w:pStyle w:val="a3"/>
        <w:numPr>
          <w:ilvl w:val="0"/>
          <w:numId w:val="2"/>
        </w:numPr>
      </w:pPr>
      <w:r>
        <w:rPr>
          <w:b/>
          <w:bCs/>
          <w:sz w:val="27"/>
          <w:szCs w:val="27"/>
        </w:rPr>
        <w:lastRenderedPageBreak/>
        <w:t>РАБОТА С УЧАЩИМИСЯ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1. Обеспечение школьников достоверной и своевременной информацией о нормативных документах (с сентября, далее в течение года).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2. Консультативная поддержка учащихся (в течение года).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3. Индивидуальная и групповая работа по подготовке к ОГЭ (ЕГЭ) на уроках (в течение года).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4.Обеспечение учащихся необходимым тестовым, диагностическим, дидактическим материалами, КИМами (в течение года).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5.Проведение тренингов с учащимися по заполнению бланков, по решению КИМов (в течение года).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6.Проведение тренировочных и диагностических работ (в течение года).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7.Индивидуальная работа со слабоуспевающими - выявление личных пробелов, их ликвидация (в течение года).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8.Участие школьников в интернет-олимпиадах, выездных олимпиадах ВУЗов, международном конкурсе «Кенгуру выпускникам».</w:t>
      </w:r>
    </w:p>
    <w:p w:rsidR="00F27F62" w:rsidRDefault="00F27F62" w:rsidP="00F27F62">
      <w:pPr>
        <w:pStyle w:val="a3"/>
      </w:pPr>
    </w:p>
    <w:p w:rsidR="00F27F62" w:rsidRDefault="00F27F62" w:rsidP="00F27F62">
      <w:pPr>
        <w:pStyle w:val="a3"/>
        <w:numPr>
          <w:ilvl w:val="0"/>
          <w:numId w:val="3"/>
        </w:numPr>
      </w:pPr>
      <w:r>
        <w:rPr>
          <w:b/>
          <w:bCs/>
          <w:sz w:val="27"/>
          <w:szCs w:val="27"/>
        </w:rPr>
        <w:t>РАБОТА С РОДИТЕЛЯМИ</w:t>
      </w:r>
    </w:p>
    <w:p w:rsidR="00F27F62" w:rsidRDefault="00F27F62" w:rsidP="00F27F62">
      <w:pPr>
        <w:pStyle w:val="a3"/>
        <w:numPr>
          <w:ilvl w:val="0"/>
          <w:numId w:val="4"/>
        </w:numPr>
      </w:pPr>
      <w:r>
        <w:rPr>
          <w:sz w:val="27"/>
          <w:szCs w:val="27"/>
        </w:rPr>
        <w:t>Ознакомление с нормативными документами (в течение года).</w:t>
      </w:r>
    </w:p>
    <w:p w:rsidR="00F27F62" w:rsidRDefault="00F27F62" w:rsidP="00F27F62">
      <w:pPr>
        <w:pStyle w:val="a3"/>
        <w:numPr>
          <w:ilvl w:val="0"/>
          <w:numId w:val="4"/>
        </w:numPr>
      </w:pPr>
      <w:r>
        <w:rPr>
          <w:sz w:val="27"/>
          <w:szCs w:val="27"/>
        </w:rPr>
        <w:t>Проведение разъяснительной работы о целях и технологии проведения ОГЭ (ЕГЭ) на родительских собраниях, в индивидуальных беседах (в течение года).</w:t>
      </w:r>
    </w:p>
    <w:p w:rsidR="00F27F62" w:rsidRDefault="00F27F62" w:rsidP="00F27F62">
      <w:pPr>
        <w:pStyle w:val="a3"/>
        <w:numPr>
          <w:ilvl w:val="0"/>
          <w:numId w:val="4"/>
        </w:numPr>
      </w:pPr>
      <w:r>
        <w:rPr>
          <w:sz w:val="27"/>
          <w:szCs w:val="27"/>
        </w:rPr>
        <w:t>Ознакомление родителей с источниками информации о ОГЭ (ЕГЭ) (перечень необходимых сайтов (сентябрь).</w:t>
      </w:r>
    </w:p>
    <w:p w:rsidR="00F27F62" w:rsidRDefault="00F27F62" w:rsidP="00F27F62">
      <w:pPr>
        <w:pStyle w:val="a3"/>
        <w:numPr>
          <w:ilvl w:val="0"/>
          <w:numId w:val="4"/>
        </w:numPr>
      </w:pPr>
      <w:r>
        <w:rPr>
          <w:sz w:val="27"/>
          <w:szCs w:val="27"/>
        </w:rPr>
        <w:t>Систематическое информирование родителей на родительских собраниях, в индивидуальных беседах, на консультациях о подготовке к ОГЭ (ЕГЭ):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- ознакомление с результатами диагностических работ;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- ознакомление с результатами индивидуальной работы;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5. Индивидуальная работа, консультирование родителей (в течение года).</w:t>
      </w:r>
    </w:p>
    <w:p w:rsidR="00F27F62" w:rsidRDefault="00F27F62" w:rsidP="00F27F62">
      <w:pPr>
        <w:pStyle w:val="a3"/>
      </w:pPr>
    </w:p>
    <w:p w:rsidR="00F27F62" w:rsidRDefault="00F27F62" w:rsidP="00F27F62">
      <w:pPr>
        <w:pStyle w:val="a3"/>
      </w:pPr>
    </w:p>
    <w:p w:rsidR="00F27F62" w:rsidRDefault="00F27F62" w:rsidP="00F27F62">
      <w:pPr>
        <w:pStyle w:val="a3"/>
      </w:pPr>
    </w:p>
    <w:p w:rsidR="00F27F62" w:rsidRDefault="00F27F62" w:rsidP="00F27F62">
      <w:pPr>
        <w:pStyle w:val="a3"/>
        <w:numPr>
          <w:ilvl w:val="0"/>
          <w:numId w:val="5"/>
        </w:numPr>
      </w:pPr>
      <w:r>
        <w:rPr>
          <w:b/>
          <w:bCs/>
          <w:sz w:val="27"/>
          <w:szCs w:val="27"/>
        </w:rPr>
        <w:lastRenderedPageBreak/>
        <w:t>РАБОТА С ИНФОРМАЦИОННЫМИ РЕСУРСАМИ</w:t>
      </w:r>
    </w:p>
    <w:p w:rsidR="00F27F62" w:rsidRDefault="00F27F62" w:rsidP="00F27F62">
      <w:pPr>
        <w:pStyle w:val="a3"/>
        <w:numPr>
          <w:ilvl w:val="0"/>
          <w:numId w:val="6"/>
        </w:numPr>
      </w:pPr>
      <w:r>
        <w:rPr>
          <w:sz w:val="27"/>
          <w:szCs w:val="27"/>
        </w:rPr>
        <w:t xml:space="preserve">Ознакомление учащихся с возможностью использования Интернет-ресурсов, </w:t>
      </w:r>
      <w:r>
        <w:rPr>
          <w:color w:val="111111"/>
          <w:sz w:val="27"/>
          <w:szCs w:val="27"/>
        </w:rPr>
        <w:t xml:space="preserve">сайтов для подготовки к </w:t>
      </w:r>
      <w:r>
        <w:rPr>
          <w:sz w:val="27"/>
          <w:szCs w:val="27"/>
        </w:rPr>
        <w:t>экзамену (сентябрь)</w:t>
      </w:r>
    </w:p>
    <w:p w:rsidR="00F27F62" w:rsidRDefault="00F27F62" w:rsidP="00F27F62">
      <w:pPr>
        <w:pStyle w:val="a3"/>
        <w:numPr>
          <w:ilvl w:val="0"/>
          <w:numId w:val="6"/>
        </w:numPr>
      </w:pPr>
      <w:r>
        <w:rPr>
          <w:sz w:val="27"/>
          <w:szCs w:val="27"/>
        </w:rPr>
        <w:t>Контроль за использованием доступа к информационным ресурсам для подготовки к ОГЭ (ЕГЭ) (в течение года).</w:t>
      </w:r>
    </w:p>
    <w:p w:rsidR="00F27F62" w:rsidRDefault="00F27F62" w:rsidP="00F27F62">
      <w:pPr>
        <w:pStyle w:val="a3"/>
        <w:numPr>
          <w:ilvl w:val="0"/>
          <w:numId w:val="6"/>
        </w:numPr>
      </w:pPr>
      <w:r>
        <w:rPr>
          <w:sz w:val="27"/>
          <w:szCs w:val="27"/>
        </w:rPr>
        <w:t>Индивидуальная работа с учащимися на сайтах.</w:t>
      </w:r>
    </w:p>
    <w:p w:rsidR="00F27F62" w:rsidRDefault="00F27F62" w:rsidP="00F27F62">
      <w:pPr>
        <w:pStyle w:val="a3"/>
        <w:jc w:val="center"/>
      </w:pPr>
    </w:p>
    <w:p w:rsidR="00F27F62" w:rsidRDefault="00F27F62" w:rsidP="00F27F62">
      <w:pPr>
        <w:pStyle w:val="a3"/>
        <w:shd w:val="clear" w:color="auto" w:fill="FFFFFF"/>
      </w:pPr>
      <w:r>
        <w:rPr>
          <w:sz w:val="27"/>
          <w:szCs w:val="27"/>
        </w:rPr>
        <w:t xml:space="preserve">    Теперь немного подробнее. Начиная с самого начала преподавания у детей предмета, веду мониторинг уровня обученности учащихся по всем темам, начиная с 5 по 11 классы. Работа с детьми по ликвидации пробелов знаний повышает успешность изучения математики. </w:t>
      </w:r>
    </w:p>
    <w:p w:rsidR="00F27F62" w:rsidRDefault="00F27F62" w:rsidP="00F27F62">
      <w:pPr>
        <w:pStyle w:val="a3"/>
      </w:pPr>
      <w:r>
        <w:t xml:space="preserve">        </w:t>
      </w:r>
      <w:r>
        <w:rPr>
          <w:sz w:val="27"/>
          <w:szCs w:val="27"/>
        </w:rPr>
        <w:t xml:space="preserve">Одно из направлений организационно-методической работы - </w:t>
      </w:r>
      <w:r>
        <w:rPr>
          <w:b/>
          <w:bCs/>
          <w:i/>
          <w:iCs/>
          <w:sz w:val="27"/>
          <w:szCs w:val="27"/>
        </w:rPr>
        <w:t>создание банка заданий, подбор учебно-методической литературы.</w:t>
      </w:r>
      <w:r>
        <w:rPr>
          <w:sz w:val="27"/>
          <w:szCs w:val="27"/>
        </w:rPr>
        <w:t xml:space="preserve"> За последние годы школьный кабинет пополнился материалами для использования тестовых технологий в разных классах. Приобретены учебно-методические  пособия ФИПИ и пособия, авторами которых являются разработчики контрольно-измерительных материалов. Эти пособия позволяют эффективно организовать фронтальную работу в классе, самостоятельную работу дома, осуществлять дифференцированный и индивидуальный подход. В работе использую банк вариантов КИМов прошлых лет, демонстрационные варианты, варианты репетиционных экзаменов.</w:t>
      </w:r>
      <w:r>
        <w:rPr>
          <w:sz w:val="27"/>
          <w:szCs w:val="27"/>
        </w:rPr>
        <w:br/>
        <w:t xml:space="preserve">    Другое направление организационно-методической работы – </w:t>
      </w:r>
      <w:r>
        <w:rPr>
          <w:b/>
          <w:bCs/>
          <w:i/>
          <w:iCs/>
          <w:sz w:val="27"/>
          <w:szCs w:val="27"/>
        </w:rPr>
        <w:t>освоение тестовых технологий.</w:t>
      </w:r>
      <w:r>
        <w:rPr>
          <w:sz w:val="27"/>
          <w:szCs w:val="27"/>
        </w:rPr>
        <w:t xml:space="preserve"> Использую тестовые технологии на этапах изучения нового материала, закрепления, обобщения и проверки знаний. Применяю различные виды тестов: с выбором ответов и без выбора ответов, с развёрнутым ответом, на соответствие, на заполнение пропусков, на установление истинности или ложности, на припоминание. </w:t>
      </w:r>
      <w:r>
        <w:rPr>
          <w:sz w:val="27"/>
          <w:szCs w:val="27"/>
        </w:rPr>
        <w:br/>
        <w:t>Помимо этого активно использую тестовые технологии и во внеклассной работе. Мои обучающиеся -  участники муниципальных, всероссийских, международных особенно заочных конкурсов и олимпиад по математике.</w:t>
      </w:r>
      <w:r>
        <w:rPr>
          <w:sz w:val="27"/>
          <w:szCs w:val="27"/>
        </w:rPr>
        <w:br/>
        <w:t>       Третье направление - информационное обеспечение. Осуществляю через уголки подготовки к итоговой аттестации. В них размещаю положение об итоговой аттестации, образцы бланков, инструкции по их заполнению, правила поведения на ЕГЭ, права обучающихся во время проведения ЕГЭ, порядок проведения апелляции, советы учащимся и их родителям, демонстрационные варианты, кодификаторы, спецификации (прошлых лет). Совместно с другими педагогами разъясняю эти документы на специальных занятиях. На родительских собраниях информирую родителей о структуре и содержании контрольно-измерительных материалов, о процедуре проведения экзамена, о критериях оценивания, о ходе подготовки к ЕГЭ и уровне готовности каждого выпускника. Оказываем ученикам и их родителям психологическую помощь в ходе подготовки и проведения аттестации.</w:t>
      </w:r>
      <w:r>
        <w:rPr>
          <w:sz w:val="27"/>
          <w:szCs w:val="27"/>
        </w:rPr>
        <w:br/>
        <w:t xml:space="preserve">    Для учащихся 9-11 классов провожу групповые и индивидуальные </w:t>
      </w:r>
      <w:r>
        <w:rPr>
          <w:sz w:val="27"/>
          <w:szCs w:val="27"/>
        </w:rPr>
        <w:lastRenderedPageBreak/>
        <w:t xml:space="preserve">консультации после уроков в строго определённое время. Эти консультации охватывают как сильных обучающихся, с которыми разбираем задания повышенной сложности, так и слабоуспевающих учащихся, с которыми отрабатываем базовые знания умения и навыки. Разбираем демонстрационный вариант и варианты прошлых лет. Знакомлю с системой оценивания, даю советы по организации работы над тестом.  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 Считаю, что очень важно организовать тематическое повторение, в ходе которого происходит обобщение и систематизация изученного на более высоком уровне. </w:t>
      </w:r>
      <w:r>
        <w:rPr>
          <w:sz w:val="27"/>
          <w:szCs w:val="27"/>
        </w:rPr>
        <w:br/>
        <w:t xml:space="preserve">    При создании и компоновке </w:t>
      </w:r>
      <w:r>
        <w:rPr>
          <w:b/>
          <w:bCs/>
          <w:sz w:val="27"/>
          <w:szCs w:val="27"/>
        </w:rPr>
        <w:t>обучающих блоков</w:t>
      </w:r>
      <w:r>
        <w:rPr>
          <w:sz w:val="27"/>
          <w:szCs w:val="27"/>
        </w:rPr>
        <w:t xml:space="preserve"> учитываю, что дети по-разному воспринимают визуальную и звуковую информацию, по-разному анализируют задания, использующие формулы, схемы, текст и т.д. В тренировочных блоках одно и то же понятие закрепляю при выполнении заданий в виде словесных конструкций, заданий, требующих анализа, в виде таблиц. </w:t>
      </w:r>
      <w:r>
        <w:rPr>
          <w:sz w:val="27"/>
          <w:szCs w:val="27"/>
        </w:rPr>
        <w:br/>
        <w:t xml:space="preserve">        В течение года провожу неоднократно </w:t>
      </w:r>
      <w:r>
        <w:rPr>
          <w:b/>
          <w:bCs/>
          <w:sz w:val="27"/>
          <w:szCs w:val="27"/>
        </w:rPr>
        <w:t>тренировочные, репетиционные работы</w:t>
      </w:r>
      <w:r>
        <w:rPr>
          <w:sz w:val="27"/>
          <w:szCs w:val="27"/>
        </w:rPr>
        <w:t xml:space="preserve">. Работы беру с официального сайта СТАТГРАД, где работы максимально приближены к новым стандартам. Стараюсь создать реальные условия проведения ЕГЭ. Опыт свидетельствует о том, что такая организация деятельности позволяет выпускникам регулировать темп своей работы над тестом, снижает уровень тревожности перед экзаменом, вселяет веру в свои силы, позволяет адаптироваться в условиях аттестации. </w:t>
      </w:r>
      <w:r>
        <w:rPr>
          <w:sz w:val="27"/>
          <w:szCs w:val="27"/>
        </w:rPr>
        <w:br/>
        <w:t xml:space="preserve">     Также считаю, что наиболее эффективной при подготовке в ЕГЭ и ОГЭ является методика разноуровневого урока, основанная на дифференцированном подходе к учащимся. Важно определение стартового уровня знаний для каждого ученика, поэтому в начале учебного года провожу контрольные срезы.</w:t>
      </w:r>
    </w:p>
    <w:p w:rsidR="00F27F62" w:rsidRDefault="00F27F62" w:rsidP="00F27F62">
      <w:pPr>
        <w:pStyle w:val="a3"/>
        <w:rPr>
          <w:sz w:val="27"/>
          <w:szCs w:val="27"/>
        </w:rPr>
      </w:pPr>
      <w:r>
        <w:rPr>
          <w:sz w:val="27"/>
          <w:szCs w:val="27"/>
        </w:rPr>
        <w:t xml:space="preserve">     Итак, в классе формирую три уровня учащихся: 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уровень 1 – учащиеся, которые имеют низкие математические способности, уровень 2 – учащиеся, которые имеют средние математические способности, уровень 3 – учащиеся, которые имеют высокие математические способности.  Ребята знают, что со временем можно перейти из одной группы в другую в соответствии с результатами обучения.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 На уроках использую технологии уровневой дифференциации, что особенно помогает при подготовке к сдаче экзаменов в форме и по материалам ЕГЭ. После изучения индивидуальных особенностей учеников в классе, работаю в трех направлениях: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1)  провожу разноуровневые уроки, на которых использую ИКТ и разноуровневые задания (обучающие и контролирующие). Учащиеся должны уметь оценивать себя и своих товарищей, знать, что необходимо уметь на оценки «3», «4», «5».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lastRenderedPageBreak/>
        <w:t>2)  учу самостоятельной работе с учебником, с дополнительной литературой, ресурсами Интернет.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На разноуровневых уроках осуществляю дифференцированный подход на любом из этапов урока.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 Огромное внимание уделяю устной работе. Главное условие здесь - систематичность, работа на каждом уроке. Во время устной работы половину повторяемого материала можно отработать в течение 5-7 минут. Имею подбор устных упражнений по всем темам.</w:t>
      </w:r>
    </w:p>
    <w:p w:rsidR="00F27F62" w:rsidRDefault="00F27F62" w:rsidP="00F27F62">
      <w:pPr>
        <w:pStyle w:val="a3"/>
        <w:rPr>
          <w:sz w:val="27"/>
          <w:szCs w:val="27"/>
        </w:rPr>
      </w:pPr>
      <w:r w:rsidRPr="00F468C9">
        <w:rPr>
          <w:sz w:val="27"/>
          <w:szCs w:val="27"/>
          <w:u w:val="single"/>
        </w:rPr>
        <w:t xml:space="preserve">    При изучении нового материала и закреплении:</w:t>
      </w:r>
      <w:r>
        <w:rPr>
          <w:sz w:val="27"/>
          <w:szCs w:val="27"/>
        </w:rPr>
        <w:t xml:space="preserve"> первый урок провожу одинаково для всех, на следующих уроках происходит разноуровневая работа. Уровень 1 – возвращается к основным моментам, повторяет снова теоретический материал и решает простейшие задания. </w:t>
      </w:r>
    </w:p>
    <w:p w:rsidR="00F27F62" w:rsidRDefault="00F27F62" w:rsidP="00F27F62">
      <w:pPr>
        <w:pStyle w:val="a3"/>
        <w:rPr>
          <w:sz w:val="27"/>
          <w:szCs w:val="27"/>
        </w:rPr>
      </w:pPr>
      <w:r>
        <w:rPr>
          <w:sz w:val="27"/>
          <w:szCs w:val="27"/>
        </w:rPr>
        <w:t xml:space="preserve">Уровень 2 – сосредотачивается на упражнениях, которые требуют решения, старания и понимания основных положений тем и умений. 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Задания для уровня 3 – переходят от обязательных в творческие.</w:t>
      </w:r>
    </w:p>
    <w:p w:rsidR="00F27F62" w:rsidRDefault="00F27F62" w:rsidP="00F27F62">
      <w:pPr>
        <w:pStyle w:val="a3"/>
        <w:rPr>
          <w:sz w:val="27"/>
          <w:szCs w:val="27"/>
        </w:rPr>
      </w:pPr>
      <w:r w:rsidRPr="00F468C9">
        <w:rPr>
          <w:sz w:val="27"/>
          <w:szCs w:val="27"/>
          <w:u w:val="single"/>
        </w:rPr>
        <w:t>Закрепление пройденного материала проводится следующим образом:</w:t>
      </w:r>
      <w:r>
        <w:rPr>
          <w:sz w:val="27"/>
          <w:szCs w:val="27"/>
        </w:rPr>
        <w:t xml:space="preserve"> дети уровня 3 работают по карточкам индивидуально, </w:t>
      </w:r>
    </w:p>
    <w:p w:rsidR="00F27F62" w:rsidRDefault="00F27F62" w:rsidP="00F27F62">
      <w:pPr>
        <w:pStyle w:val="a3"/>
        <w:rPr>
          <w:sz w:val="27"/>
          <w:szCs w:val="27"/>
        </w:rPr>
      </w:pPr>
      <w:r>
        <w:rPr>
          <w:sz w:val="27"/>
          <w:szCs w:val="27"/>
        </w:rPr>
        <w:t xml:space="preserve">уровня 2 - работают на месте, 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а учащиеся уровня 1 работают у доски с учителем.</w:t>
      </w:r>
    </w:p>
    <w:p w:rsidR="00F27F62" w:rsidRDefault="00F27F62" w:rsidP="00F27F62">
      <w:pPr>
        <w:pStyle w:val="a3"/>
        <w:rPr>
          <w:sz w:val="27"/>
          <w:szCs w:val="27"/>
        </w:rPr>
      </w:pPr>
      <w:r w:rsidRPr="00F468C9">
        <w:rPr>
          <w:sz w:val="27"/>
          <w:szCs w:val="27"/>
          <w:u w:val="single"/>
        </w:rPr>
        <w:t>Домашняя работа так же разноуровневая:</w:t>
      </w:r>
      <w:r>
        <w:rPr>
          <w:sz w:val="27"/>
          <w:szCs w:val="27"/>
        </w:rPr>
        <w:t xml:space="preserve"> </w:t>
      </w:r>
    </w:p>
    <w:p w:rsidR="00F27F62" w:rsidRDefault="00F27F62" w:rsidP="00F27F62">
      <w:pPr>
        <w:pStyle w:val="a3"/>
        <w:rPr>
          <w:sz w:val="27"/>
          <w:szCs w:val="27"/>
        </w:rPr>
      </w:pPr>
      <w:r>
        <w:rPr>
          <w:sz w:val="27"/>
          <w:szCs w:val="27"/>
        </w:rPr>
        <w:t xml:space="preserve">уровню 1 – соответствующие обязательным результатам обучения, </w:t>
      </w:r>
    </w:p>
    <w:p w:rsidR="00F27F62" w:rsidRDefault="00F27F62" w:rsidP="00F27F62">
      <w:pPr>
        <w:pStyle w:val="a3"/>
        <w:rPr>
          <w:sz w:val="27"/>
          <w:szCs w:val="27"/>
        </w:rPr>
      </w:pPr>
      <w:r>
        <w:rPr>
          <w:sz w:val="27"/>
          <w:szCs w:val="27"/>
        </w:rPr>
        <w:t xml:space="preserve">уровню 2 – такие же задания плюс еще более сложные задачи и упражнения из учебника, 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для уровня 3 – задания из учебника дополняются задачами из учебных пособий.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 Часто перед многими учениками стоит проблема общения ученик-учитель. Им трудно бывает задать вопрос, попросить объяснить снова из-за индивидуальных особенностей личности. У одноклассников проще спросить непонятное, получить в нужный момент помощь. 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Этому способствует </w:t>
      </w:r>
      <w:r>
        <w:rPr>
          <w:b/>
          <w:bCs/>
          <w:sz w:val="27"/>
          <w:szCs w:val="27"/>
          <w:u w:val="single"/>
        </w:rPr>
        <w:t>групповая форма работы</w:t>
      </w:r>
      <w:r>
        <w:rPr>
          <w:sz w:val="27"/>
          <w:szCs w:val="27"/>
        </w:rPr>
        <w:t xml:space="preserve">. Класс разбивается на группы, пары по 2 человека. Дети в парах организованы с разным уровнем развития: средний – низкий, высокий – средний. Все пары получают задания. Задания выполняют парой, при этом идёт обсуждение, опрос друг друга. Затем пара должна защитить перед классом свое решение. Выслушав все пары или часть пар, учащиеся приходят к общему выводу. Таким образом, абсолютно все </w:t>
      </w:r>
      <w:r>
        <w:rPr>
          <w:sz w:val="27"/>
          <w:szCs w:val="27"/>
        </w:rPr>
        <w:lastRenderedPageBreak/>
        <w:t>ученики всё полезное время потратили на достижение главной цели урока. Я направляю работу, частично помогаю, корректирую.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 Практикую в своей работе зачёты и смотры знаний по темам, что положительно сказывается на подготовке к экзаменам. Зачеты провожу в конце темы в виде теста, который составлен из задач трех уровней. 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 Одной из задач повседневного учительского труда является необходимость осуществлять контроль знаний учащихся. </w:t>
      </w:r>
      <w:r>
        <w:rPr>
          <w:sz w:val="27"/>
          <w:szCs w:val="27"/>
          <w:u w:val="single"/>
        </w:rPr>
        <w:t>Тестирование как эффективный способ проверки знаний находит в школе всё большее применение.</w:t>
      </w:r>
      <w:r>
        <w:rPr>
          <w:sz w:val="27"/>
          <w:szCs w:val="27"/>
        </w:rPr>
        <w:t xml:space="preserve"> Одним из основных и несомненных его достоинств является минимум временных затрат на получение надёжных итогов контроля. При тестировании используют как бумажные, так и электронные варианты. Последние особенно привлекательны, так как позволяют получить результаты практически сразу по завершении теста.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 Так же для подготовки к ЕГЭ важную роль играют </w:t>
      </w:r>
      <w:r>
        <w:rPr>
          <w:sz w:val="27"/>
          <w:szCs w:val="27"/>
          <w:u w:val="single"/>
        </w:rPr>
        <w:t>индивидуальные консультации для слабых и сильных, которые провожу еженедельно</w:t>
      </w:r>
      <w:r>
        <w:rPr>
          <w:sz w:val="27"/>
          <w:szCs w:val="27"/>
        </w:rPr>
        <w:t xml:space="preserve">. </w:t>
      </w:r>
      <w:r>
        <w:rPr>
          <w:color w:val="0D0D0D"/>
          <w:sz w:val="27"/>
          <w:szCs w:val="27"/>
        </w:rPr>
        <w:t>Вся эта система работы как на уроках, так и внеурочное время помогает моим учащимся получать хорошие результаты на экзаменах ОГЭ и ЕГЭ.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    Что делаю, чтобы эту цель  увидели и прочувствовали мои ученики и родители? Основные три слона на которых строится успешное достижение цели - успешная сдача экзаменов и, конечно, формирование универсальных учебных действий. При этом - это учитель, ученик и информационные технологии.      На первом родительском собрании показываю демонстрационные версии экзаменов (в печатном виде ) и рассказываю о их содержании, откуда берутся задания (открытый банк ФИПИ, открытый банк заданий по математике http://mathege.ru), кто составляет, материал каких классов выносится на экзамен.  Детям демонстрационные версии ЕГЭ и ОГЭ вывешиваю на стенд вместе с бланком, который они будут заполнять на экзамене. 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Задания ЕГЭ выполняем в специальных тетрадях. За счёт этого у учащихся цель всегда перед глазами. То есть подготовка к экзамену начинается задолго до экзамена. </w:t>
      </w:r>
      <w:r>
        <w:rPr>
          <w:sz w:val="27"/>
          <w:szCs w:val="27"/>
        </w:rPr>
        <w:br/>
        <w:t xml:space="preserve">   Хочется начать с того, что в математике нет царских путей. Математика - высокая винтовая лестница. Чтобы взобраться по ней к вершинам знаний, надо пройти каждую ступеньку, от первой до последней. Прежде чем достичь вершины, нам вместе с учениками нужно пройти долгий путь познания. 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А теперь расскажу, как я решаю поставленные задачи, с чего начинаю эту работу.</w:t>
      </w:r>
    </w:p>
    <w:p w:rsidR="00F27F62" w:rsidRDefault="00F27F62" w:rsidP="00F27F62">
      <w:pPr>
        <w:pStyle w:val="a3"/>
      </w:pPr>
      <w:r>
        <w:rPr>
          <w:b/>
          <w:bCs/>
          <w:sz w:val="27"/>
          <w:szCs w:val="27"/>
          <w:u w:val="single"/>
        </w:rPr>
        <w:t>Во-первых</w:t>
      </w:r>
      <w:r>
        <w:rPr>
          <w:sz w:val="27"/>
          <w:szCs w:val="27"/>
        </w:rPr>
        <w:t>, с первых же дней учёбы убеждаю детей в том, что если очень постараться, то можно получить вполне приличный балл. Главное не упустить время.</w:t>
      </w:r>
    </w:p>
    <w:p w:rsidR="00F27F62" w:rsidRDefault="00F27F62" w:rsidP="00F27F62">
      <w:pPr>
        <w:pStyle w:val="a3"/>
      </w:pPr>
      <w:r>
        <w:rPr>
          <w:b/>
          <w:bCs/>
          <w:sz w:val="27"/>
          <w:szCs w:val="27"/>
          <w:u w:val="single"/>
        </w:rPr>
        <w:lastRenderedPageBreak/>
        <w:t>Во-вторых</w:t>
      </w:r>
      <w:r>
        <w:rPr>
          <w:sz w:val="27"/>
          <w:szCs w:val="27"/>
        </w:rPr>
        <w:t xml:space="preserve">, в течение всего учебного года знакомлю детей с материалами ОГЭ и ЕГЭ. Устный счёт на каждом уроке строю только на основе упражнений ЕГЭ и ОГЭ. Кроме этого, систематически на уроках каждому раздаю тест ЕГЭ: в 7- 9 классах – за основную школу, в 10-11 классах – за полную среднюю школу. Прошу ребят найти в тесте те задания, с которыми они могут справиться уже сегодня и решить их. Стараюсь выслушать все подходы к решению каждой задачи и только потом раскрываю секрет, как можно было решить задачу рациональнее, чтобы сэкономить время. </w:t>
      </w:r>
    </w:p>
    <w:p w:rsidR="00F27F62" w:rsidRDefault="00F27F62" w:rsidP="00F27F62">
      <w:pPr>
        <w:pStyle w:val="a3"/>
      </w:pPr>
      <w:r>
        <w:rPr>
          <w:b/>
          <w:bCs/>
          <w:sz w:val="27"/>
          <w:szCs w:val="27"/>
          <w:u w:val="single"/>
        </w:rPr>
        <w:t>В-третьих</w:t>
      </w:r>
      <w:r>
        <w:rPr>
          <w:sz w:val="27"/>
          <w:szCs w:val="27"/>
        </w:rPr>
        <w:t>, когда уже удалось заинтересовать детей, знакомлю их с особенностями новой формы итоговой аттестации: со структурой теста, нормами оценивания экзаменационной работы, условиями проведения экзамена и начинаю обучать «технике сдачи теста»: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Моя цель заключается в том, чтобы:</w:t>
      </w:r>
    </w:p>
    <w:p w:rsidR="00F27F62" w:rsidRDefault="00F27F62" w:rsidP="00F27F62">
      <w:pPr>
        <w:pStyle w:val="a3"/>
        <w:numPr>
          <w:ilvl w:val="0"/>
          <w:numId w:val="7"/>
        </w:numPr>
      </w:pPr>
      <w:r>
        <w:rPr>
          <w:sz w:val="27"/>
          <w:szCs w:val="27"/>
        </w:rPr>
        <w:t>адаптировать содержания образования к современным требованиям ЕГЭ;</w:t>
      </w:r>
    </w:p>
    <w:p w:rsidR="00F27F62" w:rsidRDefault="00F27F62" w:rsidP="00F27F62">
      <w:pPr>
        <w:pStyle w:val="a3"/>
        <w:numPr>
          <w:ilvl w:val="0"/>
          <w:numId w:val="7"/>
        </w:numPr>
      </w:pPr>
      <w:r>
        <w:rPr>
          <w:sz w:val="27"/>
          <w:szCs w:val="27"/>
        </w:rPr>
        <w:t>развивать творческие способности и самостоятельную активность учащихся;</w:t>
      </w:r>
    </w:p>
    <w:p w:rsidR="00F27F62" w:rsidRDefault="00F27F62" w:rsidP="00F27F62">
      <w:pPr>
        <w:pStyle w:val="a3"/>
        <w:numPr>
          <w:ilvl w:val="0"/>
          <w:numId w:val="7"/>
        </w:numPr>
      </w:pPr>
      <w:r>
        <w:rPr>
          <w:sz w:val="27"/>
          <w:szCs w:val="27"/>
        </w:rPr>
        <w:t>сочетать лекции, самостоятельную работу, поиск информации в сети, практикумы с широкой организацией диалогического общения, консультации;</w:t>
      </w:r>
    </w:p>
    <w:p w:rsidR="00F27F62" w:rsidRDefault="00F27F62" w:rsidP="00F27F62">
      <w:pPr>
        <w:pStyle w:val="a3"/>
        <w:numPr>
          <w:ilvl w:val="0"/>
          <w:numId w:val="7"/>
        </w:numPr>
      </w:pPr>
      <w:r>
        <w:rPr>
          <w:sz w:val="27"/>
          <w:szCs w:val="27"/>
        </w:rPr>
        <w:t>систематический контроль обученности учащихся;</w:t>
      </w:r>
    </w:p>
    <w:p w:rsidR="00F27F62" w:rsidRDefault="00F27F62" w:rsidP="00F27F62">
      <w:pPr>
        <w:pStyle w:val="a3"/>
        <w:numPr>
          <w:ilvl w:val="0"/>
          <w:numId w:val="7"/>
        </w:numPr>
      </w:pPr>
      <w:r>
        <w:rPr>
          <w:sz w:val="27"/>
          <w:szCs w:val="27"/>
        </w:rPr>
        <w:t>мониторинг выполнения типовых заданий.</w:t>
      </w:r>
    </w:p>
    <w:p w:rsidR="00F27F62" w:rsidRDefault="00F27F62" w:rsidP="00F27F62">
      <w:pPr>
        <w:pStyle w:val="a3"/>
      </w:pP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 В кабинете по всем номерам ЕГЭ есть печатные  тренировочные материалы. С этих печатных материалов и начинаем готовиться к ЕГЭ. В процессе повторения проходит активное общение  между учащимися, т. е коммуникативные универсальные действия формируются как нельзя лучше. Нередко  можно наблюдать ситуацию когда учащиеся увлечённо спорят по какому-то вопросу и забывают про перемену - дел много. При этом учатся вести диалог на математическом языке с разными группами учащихся. Есть где блеснуть своими личными знаниями и этим самоутвердиться среди сверстников, доказывают свою точку зрения Ученик становится активным познавательным элементом в процессе учёбы.</w:t>
      </w:r>
      <w:r>
        <w:rPr>
          <w:sz w:val="27"/>
          <w:szCs w:val="27"/>
        </w:rPr>
        <w:br/>
        <w:t xml:space="preserve">    Конечно, идеальный вариант, к которому стремится каждый учитель - самостоятельная учебная работа ребёнка в интерактивной среде обучения, используя готовые электронные учебные курсы, обучающие, тренировочные и проверочные работы в системе Интернет.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 Поэтому в своей работе активно использую ИКТ технологии (цифровые образовательные ресурсы, а также </w:t>
      </w:r>
      <w:r>
        <w:rPr>
          <w:b/>
          <w:bCs/>
          <w:sz w:val="27"/>
          <w:szCs w:val="27"/>
        </w:rPr>
        <w:t>Интернет-ресурсы</w:t>
      </w:r>
      <w:r>
        <w:rPr>
          <w:sz w:val="27"/>
          <w:szCs w:val="27"/>
        </w:rPr>
        <w:t>), которые очень эффективно помогают в подготовке к экзамену и мне, как учителю и моим ученикам.</w:t>
      </w:r>
    </w:p>
    <w:p w:rsidR="00F27F62" w:rsidRDefault="00F27F62" w:rsidP="00F27F62">
      <w:pPr>
        <w:pStyle w:val="a3"/>
        <w:shd w:val="clear" w:color="auto" w:fill="FFFFFF"/>
      </w:pPr>
      <w:r>
        <w:rPr>
          <w:color w:val="111111"/>
          <w:sz w:val="27"/>
          <w:szCs w:val="27"/>
        </w:rPr>
        <w:lastRenderedPageBreak/>
        <w:t xml:space="preserve">   Бесспорно, </w:t>
      </w:r>
      <w:r>
        <w:rPr>
          <w:b/>
          <w:bCs/>
          <w:color w:val="111111"/>
          <w:sz w:val="27"/>
          <w:szCs w:val="27"/>
        </w:rPr>
        <w:t>ресурсов в сети интернет</w:t>
      </w:r>
      <w:r>
        <w:rPr>
          <w:color w:val="111111"/>
          <w:sz w:val="27"/>
          <w:szCs w:val="27"/>
        </w:rPr>
        <w:t xml:space="preserve"> множество – есть популярные и не очень. Есть порталы, над которыми работают целые команды и авторские сайты, имеются различные системы тестирования, платные и бесплатные. </w:t>
      </w:r>
    </w:p>
    <w:p w:rsidR="00F27F62" w:rsidRDefault="00F27F62" w:rsidP="00F27F62">
      <w:pPr>
        <w:pStyle w:val="a3"/>
      </w:pPr>
    </w:p>
    <w:p w:rsidR="00F27F62" w:rsidRDefault="00F27F62" w:rsidP="00F27F62">
      <w:pPr>
        <w:pStyle w:val="a3"/>
        <w:jc w:val="center"/>
      </w:pPr>
      <w:r>
        <w:rPr>
          <w:b/>
          <w:bCs/>
          <w:sz w:val="27"/>
          <w:szCs w:val="27"/>
        </w:rPr>
        <w:t>Что я считаю самым важным при подготовке к ЕГЭ?</w:t>
      </w:r>
    </w:p>
    <w:p w:rsidR="00F27F62" w:rsidRDefault="00F27F62" w:rsidP="00F27F62">
      <w:pPr>
        <w:pStyle w:val="a3"/>
      </w:pPr>
      <w:r>
        <w:rPr>
          <w:b/>
          <w:bCs/>
          <w:sz w:val="27"/>
          <w:szCs w:val="27"/>
        </w:rPr>
        <w:t xml:space="preserve">    Вычислительные навыки</w:t>
      </w:r>
      <w:r>
        <w:rPr>
          <w:sz w:val="27"/>
          <w:szCs w:val="27"/>
        </w:rPr>
        <w:t>. Обязательное знание правил и формул, теорем. Постоянное совершенствование универсальных учебных действий  на практике. Проверка знаний и умений учащихся.</w:t>
      </w:r>
      <w:r>
        <w:rPr>
          <w:sz w:val="27"/>
          <w:szCs w:val="27"/>
        </w:rPr>
        <w:br/>
        <w:t xml:space="preserve">    </w:t>
      </w:r>
      <w:r>
        <w:rPr>
          <w:b/>
          <w:bCs/>
          <w:sz w:val="27"/>
          <w:szCs w:val="27"/>
        </w:rPr>
        <w:t>Обязательное знание правил и формул</w:t>
      </w:r>
      <w:r>
        <w:rPr>
          <w:sz w:val="27"/>
          <w:szCs w:val="27"/>
        </w:rPr>
        <w:t>. Прежде всего всю теорию собираем в теоретическую папку (существующие справочники часто перегружены информацией не нужной для ЕГЭ) и пишем содержание, чтобы информацию можно было быстро найти. Проверяю теорию очень строго - на парте листок и ручка (в начале урока, когда ещё на парту ничего не положили).</w:t>
      </w:r>
      <w:r>
        <w:rPr>
          <w:sz w:val="27"/>
          <w:szCs w:val="27"/>
        </w:rPr>
        <w:br/>
        <w:t>Для этого после изучения теоретических вопросов темы, даю на 5 - 7 минут математический диктант, в котором часть вопросов касается теории и вторая часть - простейшие примеры не её применение.</w:t>
      </w:r>
    </w:p>
    <w:p w:rsidR="00F27F62" w:rsidRDefault="00F27F62" w:rsidP="00F27F62">
      <w:pPr>
        <w:pStyle w:val="a3"/>
        <w:jc w:val="center"/>
      </w:pPr>
      <w:r>
        <w:rPr>
          <w:b/>
          <w:bCs/>
          <w:sz w:val="27"/>
          <w:szCs w:val="27"/>
        </w:rPr>
        <w:t>Постоянное совершенствование учебных навыков на практике</w:t>
      </w:r>
      <w:r>
        <w:rPr>
          <w:sz w:val="27"/>
          <w:szCs w:val="27"/>
        </w:rPr>
        <w:t>.</w:t>
      </w:r>
    </w:p>
    <w:p w:rsidR="00F27F62" w:rsidRDefault="00F27F62" w:rsidP="00F27F62">
      <w:pPr>
        <w:pStyle w:val="a3"/>
      </w:pPr>
      <w:r>
        <w:rPr>
          <w:b/>
          <w:bCs/>
          <w:sz w:val="27"/>
          <w:szCs w:val="27"/>
        </w:rPr>
        <w:t xml:space="preserve">   Проверка знаний и умений учащихся.</w:t>
      </w:r>
      <w:r>
        <w:rPr>
          <w:sz w:val="27"/>
          <w:szCs w:val="27"/>
        </w:rPr>
        <w:t xml:space="preserve"> Выполнение тренировочных и диагностических работ, представленных в сети Интернет.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Ну и, конечно, очень важна </w:t>
      </w:r>
      <w:r>
        <w:rPr>
          <w:b/>
          <w:bCs/>
          <w:sz w:val="27"/>
          <w:szCs w:val="27"/>
        </w:rPr>
        <w:t xml:space="preserve">система работы учителя математики с родителями </w:t>
      </w:r>
      <w:r>
        <w:rPr>
          <w:sz w:val="27"/>
          <w:szCs w:val="27"/>
        </w:rPr>
        <w:t xml:space="preserve">при подготовке учащихся к итоговой аттестации в форме ЕГЭ. 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Проблема взаимодействия семьи и школы не нова. Время идет, мир меняется, меняются и взаимоотношения родителей и школы. Но ответственными за воспитание и образование детей остаются родители и школа. Следовательно, учитель и родители должны быть партнерами в этом вопросе. Нередко трудно бывает привлечь родителей к процессу воспитания детей, и часто родителям самим требуется помощь учителя в решении многих вопросов. 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Эффективность обучения в большей степени зависит от согласованности усилий семьи и школы, единства их требований к учащимся. От того, умеет ли школа грамотно побудить и направить инициативы родителей в нужное русло, способна ли она выстроить такую систему взаимодействия, которая перейдет в сотрудничество, зависит результат воспитания и подготовки к экзамену выпускников школы.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Для этого в начале учебного года, я обычно посещаю первое родительское собрание. На этих собраниях: 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-знакомлю родителей с планом работы по математике на предстоящий учебный год;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lastRenderedPageBreak/>
        <w:t xml:space="preserve">-разъясняю позицию Министерства РФ по проблеме ЕГЭ, 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-характеризую структуру контрольно измерительных материалов (КИМов) по математике; 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-рассказываю о формах заданий и поясняю подходы к оценке результатов выполнения заданий разной формы; 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-анализируя содержание проверяемых на экзамене разделов и тем школьного курса математики, обращаю внимание родителей какими знаниями, умениями и навыками должен обладать каждый ученик. 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  Отдельно хочу сказать о консультациях. Ребята знают, что проконсультироваться можно на любой большой перемене и после уроков, если учитель свободен. 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Коротко расскажу ещё о некоторых факторах успешности на ОГЭ. Я стала экономить время на теории, чтобы использовать его на практику. Всегда стараюсь выдать теорию по теме за 1-2 урока и лекцию построить так, чтобы она содержала все необходимые сведения для решения текущей контрольной работы и экзаменационного материала. Остальные уроки посвящаю практике. Уроки-практикумы попутно дополняю недостающим теоретическим материалом. 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Регулярно провожу диагностические работы для определения пробелов в знаниях. Полученные результаты определяют индивидуальную и дифференцированную работу. Мониторинг и диагностику планирую на основе экзаменационных материалов. Работая с КИМами с 5 класса, ребята привыкают к структуре теста, к необычности формулировок заданий, разнообразию методов и приёмов при решении задач, систематическому пополнению копилки по теории (набору шпаргалок в конверте для запоминания). У них постепенно исчезает чувство растерянности и полной безнадёжности, появляется уверенность и психологическая готовность к новой форме аттестации. 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 Второе полугодие, особенно четвёртую четверть в 9, 11 классах посвящаю переходу к КИМам, учу ребят оценивать итоги работы в целом. Ученики с удовольствием обмениваются печатными пособиями по подготовке к ЕГЭ. Разработала и систематизировала тестовый материал, создала подборку текстовых задач по подготовке к промежуточным аттестациям, ОГЭ и ЕГЭ.          Конечно, </w:t>
      </w:r>
      <w:r>
        <w:rPr>
          <w:b/>
          <w:bCs/>
          <w:sz w:val="27"/>
          <w:szCs w:val="27"/>
        </w:rPr>
        <w:t>очень важен позитивный настрой детей на серьёзный самостоятельный труд по подготовке к экзамену,</w:t>
      </w:r>
      <w:r>
        <w:rPr>
          <w:sz w:val="27"/>
          <w:szCs w:val="27"/>
        </w:rPr>
        <w:t xml:space="preserve"> поэтому в начале каждого учебного года с большим удовольствием сообщаю им информацию о том, что снова, практически все наши выпускники поступили в высшие и средние учебные заведения, многие обучаются на бюджетной основе. Обязательно при этом прошу подсчитать, сколько родительских денег ребята сэкономят за 4-5 лет обучения. Думаю, что этот стимул для большинства семей немаловажен.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lastRenderedPageBreak/>
        <w:t xml:space="preserve">Отношение к ЕГЭ школьников и их родителей неоднозначно. Во многом оно зависит от того, насколько они знакомы с содержанием экзамена и насколько высоко оценивают собственную готовность к нему. Поэтому подготовлены </w:t>
      </w:r>
      <w:r>
        <w:rPr>
          <w:b/>
          <w:bCs/>
          <w:sz w:val="27"/>
          <w:szCs w:val="27"/>
          <w:u w:val="single"/>
        </w:rPr>
        <w:t>рекомендации ученику:</w:t>
      </w:r>
    </w:p>
    <w:p w:rsidR="00F27F62" w:rsidRDefault="00F27F62" w:rsidP="00F27F62">
      <w:pPr>
        <w:pStyle w:val="a3"/>
      </w:pPr>
    </w:p>
    <w:p w:rsidR="00F27F62" w:rsidRDefault="00F27F62" w:rsidP="00F27F62">
      <w:pPr>
        <w:pStyle w:val="a3"/>
      </w:pPr>
      <w:r>
        <w:rPr>
          <w:sz w:val="27"/>
          <w:szCs w:val="27"/>
        </w:rPr>
        <w:t>1. ПОМНИТЕ! Фундамент математических знаний закладывается на обычных уроках математики и при систематической подготовке к ним.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2. Необходимо внимательно выслушивать теоретический материал, который учитель объясняет на уроках.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3. Старайтесь не пропускать без уважительной причины уроки математики, потому что качественно восполнить пропущенный теоретический или практический материал самостоятельно сложно.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4. Не допускайте формального усвоения программного материала.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5. Все математические понятия и утверждения нужно обязательно понимать и уметь самостоятельно воспроизводить.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6. Помните, что умение решать задачи является следствием глубоко понятого соответствующего теоретического материала.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7. Выполняйте все домашние задания самостоятельно, консультируйтесь с учителем.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8. Составьте свой, личный справочник теоретического материала и старайтесь постепенно все выучить наизусть, регулярно повторяя выученное.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9. Чем больше информации Вы запомните, тем лучше и быстрее будете выполнять как устные задания, так и задания, требующие значительных умственных усилий.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10. Составьте свой личный план подготовки к экзамену. Покажите его учителю или другому квалифицированному специалисту для подтверждения его правильности и соответствия вашим индивидуальным способностям.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11. Регулярно занимайтесь по личному плану, не реже 1 раза в неделю.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12. На каждом индивидуальном занятии считайте устно. Пытайтесь закрепить (или сформировать) навыки устных вычислений.</w:t>
      </w:r>
    </w:p>
    <w:p w:rsidR="00F27F62" w:rsidRDefault="00F27F62" w:rsidP="00F27F62">
      <w:pPr>
        <w:pStyle w:val="a3"/>
      </w:pPr>
      <w:r>
        <w:rPr>
          <w:b/>
          <w:bCs/>
          <w:sz w:val="27"/>
          <w:szCs w:val="27"/>
        </w:rPr>
        <w:t>Помните:</w:t>
      </w:r>
      <w:r>
        <w:rPr>
          <w:sz w:val="27"/>
          <w:szCs w:val="27"/>
        </w:rPr>
        <w:t xml:space="preserve"> вся подготовка к экзамену зависит лично от каждого из вас. Как вы относитесь к учебе, какой интерес проявляете к учебе, самостоятельно ли выполняете все учебные задания, как используете при этом учебные пособия, какие мысли и чувства вызывает у вас изучение математики, используете ли вы </w:t>
      </w:r>
      <w:r>
        <w:rPr>
          <w:sz w:val="27"/>
          <w:szCs w:val="27"/>
        </w:rPr>
        <w:lastRenderedPageBreak/>
        <w:t xml:space="preserve">полученные знания и умения по математике в своей жизненной практике, и если используете то как. </w:t>
      </w:r>
    </w:p>
    <w:p w:rsidR="00F27F62" w:rsidRDefault="00F27F62" w:rsidP="00F27F62">
      <w:pPr>
        <w:pStyle w:val="a3"/>
      </w:pPr>
      <w:r>
        <w:rPr>
          <w:b/>
          <w:bCs/>
          <w:sz w:val="27"/>
          <w:szCs w:val="27"/>
        </w:rPr>
        <w:t>Роль учителя в школе действительно велика, но он не всемогущ, и обучить может лишь того, кто хочет учиться и кто сам учится.</w:t>
      </w:r>
    </w:p>
    <w:p w:rsidR="00F27F62" w:rsidRDefault="00F27F62" w:rsidP="00F27F62">
      <w:pPr>
        <w:pStyle w:val="a3"/>
      </w:pPr>
      <w:r>
        <w:rPr>
          <w:b/>
          <w:bCs/>
          <w:sz w:val="27"/>
          <w:szCs w:val="27"/>
          <w:u w:val="single"/>
        </w:rPr>
        <w:t>Рекомендации родителям.</w:t>
      </w:r>
    </w:p>
    <w:p w:rsidR="00F27F62" w:rsidRDefault="00F27F62" w:rsidP="00F27F62">
      <w:pPr>
        <w:pStyle w:val="a3"/>
        <w:jc w:val="center"/>
      </w:pPr>
      <w:r>
        <w:rPr>
          <w:sz w:val="27"/>
          <w:szCs w:val="27"/>
        </w:rPr>
        <w:t>Уважаемые родители!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Неверно думать, что если у Вас нет математического образования, то Вы ничем не можете помочь своему ребенку при подготовке к ЕГЭ.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1. Это всегда можно сделать, организуя и контролируя его самоподготовку. Здесь Ваша помощь просто необходима.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2. Ознакомьтесь с “Рекомендациями ученику” и помогайте ребенку их выполнять.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3. Контролируйте его работу и посещаемость на уроках математики в школе (не реже 1 раза в месяц встречайтесь с учителем математики и старайтесь выполнять его рекомендации).</w:t>
      </w:r>
    </w:p>
    <w:p w:rsidR="00F27F62" w:rsidRDefault="00F27F62" w:rsidP="00F27F62">
      <w:pPr>
        <w:pStyle w:val="a3"/>
        <w:shd w:val="clear" w:color="auto" w:fill="FFFFFF"/>
      </w:pPr>
      <w:r>
        <w:rPr>
          <w:sz w:val="27"/>
          <w:szCs w:val="27"/>
        </w:rPr>
        <w:t>4. Организуйте качественное питание и отдых ребенка в течение всего учебного года (особенно в период сдачи экзаменов). Вечером накануне экзамена родители должны проследить, чтобы ребенок прогулялся и лег спать вовремя. Последние двенадцать часов должны уйти на подготовку организма, а не знаний. Не повышайте тревожность ребенка накануне экзаменов - это может отрицательно сказаться на результате тестирования. Ребенку всегда передается волнение родителей, и если взрослые в ответственный момент могут справиться со своими эмоциями, то ребенок в силу возрастных особенностей может эмоционально "сорваться".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По сравнению с другими учебными предметами математика, несомненно, выделяется своей трудоемкостью, необходимостью большой самостоятельной, повседневной работы. Надо вдумчиво, ежедневно, серьезно работать, чтобы овладеть математикой даже в минимальных размерах, не говоря, уже о более значительных успехах.</w:t>
      </w:r>
    </w:p>
    <w:p w:rsidR="00F27F62" w:rsidRDefault="00F27F62" w:rsidP="00F27F62">
      <w:pPr>
        <w:pStyle w:val="a3"/>
        <w:rPr>
          <w:sz w:val="27"/>
          <w:szCs w:val="27"/>
        </w:rPr>
      </w:pPr>
      <w:r>
        <w:rPr>
          <w:sz w:val="27"/>
          <w:szCs w:val="27"/>
        </w:rPr>
        <w:t>Поэтому усилия всех участников обучения должны быть направлены на формирование у школьников потребности в учебной деятельности, неуемного желания учиться. Необходимо выработать положительное отношение учеников и родителей к математике, создавать ситуации успеха, ликвидировать боязнь решения математических задач, формировать у детей уверенность в своих способностях.</w:t>
      </w:r>
    </w:p>
    <w:p w:rsidR="00F27F62" w:rsidRDefault="00F27F62" w:rsidP="00F27F62">
      <w:pPr>
        <w:pStyle w:val="a3"/>
      </w:pPr>
    </w:p>
    <w:p w:rsidR="00F27F62" w:rsidRDefault="00F27F62" w:rsidP="00F27F62">
      <w:pPr>
        <w:pStyle w:val="a3"/>
      </w:pPr>
      <w:r>
        <w:rPr>
          <w:b/>
          <w:bCs/>
          <w:sz w:val="27"/>
          <w:szCs w:val="27"/>
          <w:u w:val="single"/>
        </w:rPr>
        <w:lastRenderedPageBreak/>
        <w:t>Некоторые рекомендации учителю.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1. Материал на уроках необходимо излагать в простой, доступной, понятной большинству учащихся, форме.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2. Формы работы на уроках необходимо разнообразить, повышая тем самым интерес к предмету.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3. Необходимо добиваться от учащихся не формального усвоения программного материала, а глубокого осознанного его понимания.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4. В процессе преподавания необходимо делать определенные акценты на те разделы, которые представлены в тестах ЕГЭ.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5. Объяснение нового материала необходимо строить как можно более наглядно, создавать яркие образы и конкретные представления об изучаемом материале, чтобы в наибольшей степени воздействовать на чувства ученика, вызвать у него наглядно–образное мышление.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6. Необходимо разработать систему контроля знаний учеников и возможность устранения пробелов в их знаниях.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7. Необходимо сформировать у всех учащихся достаточно высокий уровень учебной самодеятельности, которая явилась бы для них формой самоосуществления, формой свободной, творческой деятельности.</w:t>
      </w:r>
    </w:p>
    <w:p w:rsidR="00F27F62" w:rsidRDefault="00F27F62" w:rsidP="00F27F62">
      <w:pPr>
        <w:pStyle w:val="a3"/>
      </w:pP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 Особое, важное место в подготовке к экзамену, конечно, занимает </w:t>
      </w:r>
      <w:r>
        <w:rPr>
          <w:b/>
          <w:bCs/>
          <w:sz w:val="27"/>
          <w:szCs w:val="27"/>
        </w:rPr>
        <w:t>система домашних заданий.</w:t>
      </w:r>
      <w:r>
        <w:rPr>
          <w:sz w:val="27"/>
          <w:szCs w:val="27"/>
        </w:rPr>
        <w:t xml:space="preserve"> Домашние занятия учащихся способствуют воспитанию у них внимательности и воли, точности и аккуратности, развитию трудолюбия и настойчивости в преодолении встречающихся трудностей, самоконтроля и самооценки. Но все эти качества развиваются у учащихся лишь при правильной организации домашних заданий.</w:t>
      </w:r>
    </w:p>
    <w:p w:rsidR="00F27F62" w:rsidRDefault="00F27F62" w:rsidP="00F27F62">
      <w:pPr>
        <w:pStyle w:val="a3"/>
      </w:pPr>
      <w:r>
        <w:rPr>
          <w:b/>
          <w:bCs/>
          <w:sz w:val="27"/>
          <w:szCs w:val="27"/>
        </w:rPr>
        <w:t xml:space="preserve">    Контроль за качественным, регулярным выполнением учащимися домашних заданий полностью лежит на родителях. Я стараюсь, как можно чаще им об этом напоминать.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С сильными учащимися проще: они контролируют свою работу сами; они более добросовестны; волнуются за свои оценки и хотят знать больше; сами задают вопросы и просят дополнительные, индивидуальные задания. Для “проблемных” детей этот контроль мной осуществляется с помощью системы индивидуальных заданий. 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 Обязательной составляющей процесса обучения, считаю умение учащихся анализировать свои возможности. Я стараюсь учить их самостоятельно определять для себя приоритетные вопросы при изучении нового материала или </w:t>
      </w:r>
      <w:r>
        <w:rPr>
          <w:sz w:val="27"/>
          <w:szCs w:val="27"/>
        </w:rPr>
        <w:lastRenderedPageBreak/>
        <w:t>при ликвидации пробелов в знаниях; видеть динамику сформированности навыков своей учебной деятельности; учу их оценивать результаты своего труда.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 Динамику роста или неудач учащихся регулярно показываю и обсуждаю с родителями, призывая их участвовать в процессе обучения и контролировать работу своих детей.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Советую детям во время экзамена обратить внимание на следующее: 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пробежать глазами весь тест, чтобы увидеть, какого типа задания в нем содержатся, это поможет настроиться на работу;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-внимательно прочитать вопрос до конца и понять его смысл (характерная ошибка во время тестирования не дочитав до конца, по первым словам уже предполагают ответ и торопятся его вписать); 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· если не знаешь ответа на вопрос или не уверен, пропусти его и отметь, чтобы потом к нему вернуться;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>· если не смог в течение отведенного времени ответить на вопрос, есть смысл положиться на свою интуицию и указать наиболее вероятный вариант.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 В заключение хочу остановиться </w:t>
      </w:r>
      <w:r>
        <w:rPr>
          <w:b/>
          <w:bCs/>
          <w:sz w:val="27"/>
          <w:szCs w:val="27"/>
        </w:rPr>
        <w:t>на пяти принципах</w:t>
      </w:r>
      <w:r>
        <w:rPr>
          <w:sz w:val="27"/>
          <w:szCs w:val="27"/>
        </w:rPr>
        <w:t>, которые мне помогают в работе. Это немного, на то они и принципы. Зато каждый из них реализуется с помощью гаммы конкретных приёмов.</w:t>
      </w:r>
    </w:p>
    <w:p w:rsidR="00F27F62" w:rsidRDefault="00F27F62" w:rsidP="00F27F62">
      <w:pPr>
        <w:pStyle w:val="a3"/>
      </w:pPr>
      <w:r>
        <w:rPr>
          <w:i/>
          <w:iCs/>
          <w:sz w:val="27"/>
          <w:szCs w:val="27"/>
        </w:rPr>
        <w:t xml:space="preserve">Принцип свободы выбора. 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 В любом обучающем или управляющем действии, где только возможно, предоставлять ученику право выбора. С одним важным условием – право выбора всегда уравновешивается осознанной ответственностью за свой выбор.</w:t>
      </w:r>
    </w:p>
    <w:p w:rsidR="00F27F62" w:rsidRDefault="00F27F62" w:rsidP="00F27F62">
      <w:pPr>
        <w:pStyle w:val="a3"/>
      </w:pPr>
      <w:r>
        <w:rPr>
          <w:i/>
          <w:iCs/>
          <w:sz w:val="27"/>
          <w:szCs w:val="27"/>
        </w:rPr>
        <w:t>Принцип открытости.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«Я знаю, что я ничего не знаю», - говорил мудрый грек. Печально то, что ученик не знает главного: ОН НЕ ЗНАЕТ, ЧЕГО ОН НЕ ЗНАЕТ. Весьма смутно представляет сегодня школьник границы своей информированности, границы познания наук. Поэтому необходимо показывать границы, сталкивать ученика с проблемами, решения которых лежат за пределами курса.</w:t>
      </w:r>
    </w:p>
    <w:p w:rsidR="00F27F62" w:rsidRDefault="00F27F62" w:rsidP="00F27F62">
      <w:pPr>
        <w:pStyle w:val="a3"/>
      </w:pPr>
      <w:r>
        <w:rPr>
          <w:i/>
          <w:iCs/>
          <w:sz w:val="27"/>
          <w:szCs w:val="27"/>
        </w:rPr>
        <w:t>Принцип деятельности</w:t>
      </w:r>
      <w:r>
        <w:rPr>
          <w:sz w:val="27"/>
          <w:szCs w:val="27"/>
        </w:rPr>
        <w:t>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Бернард Шоу утверждал: «Единственный путь, ведущий к знанию, - это деятельность».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Освоение учениками знаний, умений, навыков преимущественно в форме деятельности.</w:t>
      </w:r>
    </w:p>
    <w:p w:rsidR="00F27F62" w:rsidRDefault="00F27F62" w:rsidP="00F27F62">
      <w:pPr>
        <w:pStyle w:val="a3"/>
      </w:pPr>
      <w:r>
        <w:rPr>
          <w:i/>
          <w:iCs/>
          <w:sz w:val="27"/>
          <w:szCs w:val="27"/>
        </w:rPr>
        <w:lastRenderedPageBreak/>
        <w:t>Принцип обратной связи.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 Регулярно контролировать процесс обучения с помощью развитой системы приёмов обратной связи.</w:t>
      </w:r>
    </w:p>
    <w:p w:rsidR="00F27F62" w:rsidRDefault="00F27F62" w:rsidP="00F27F62">
      <w:pPr>
        <w:pStyle w:val="a3"/>
      </w:pPr>
      <w:r>
        <w:rPr>
          <w:i/>
          <w:iCs/>
          <w:sz w:val="27"/>
          <w:szCs w:val="27"/>
        </w:rPr>
        <w:t>Принцип идеальности (высокого КПД).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 Максимально использовать возможности, знания, интересы самих учащихся с целью повышения результативности, уменьшения затрат в процессе образования.</w:t>
      </w:r>
    </w:p>
    <w:p w:rsidR="00F27F62" w:rsidRDefault="00F27F62" w:rsidP="00F27F62">
      <w:pPr>
        <w:pStyle w:val="a3"/>
      </w:pPr>
      <w:r>
        <w:rPr>
          <w:sz w:val="27"/>
          <w:szCs w:val="27"/>
        </w:rPr>
        <w:t xml:space="preserve">    Как правило, каждый из вас имеет свои профессиональные хитрости, приёмы. Они поддерживают друг друга, складываясь в нечто целое, в систему у каждого из вас. </w:t>
      </w:r>
    </w:p>
    <w:p w:rsidR="00F27F62" w:rsidRDefault="00F27F62" w:rsidP="00F27F62">
      <w:pPr>
        <w:pStyle w:val="a3"/>
        <w:jc w:val="center"/>
      </w:pPr>
      <w:r>
        <w:rPr>
          <w:b/>
          <w:bCs/>
          <w:sz w:val="27"/>
          <w:szCs w:val="27"/>
        </w:rPr>
        <w:t>Я надеюсь, что предложенная система подготовки к ОГЭ по математике</w:t>
      </w:r>
    </w:p>
    <w:p w:rsidR="00F27F62" w:rsidRDefault="00F27F62" w:rsidP="00F27F62">
      <w:pPr>
        <w:pStyle w:val="a3"/>
        <w:jc w:val="center"/>
      </w:pPr>
      <w:r>
        <w:rPr>
          <w:b/>
          <w:bCs/>
          <w:sz w:val="27"/>
          <w:szCs w:val="27"/>
        </w:rPr>
        <w:t>позволит учащимся получить достойный результат.</w:t>
      </w:r>
    </w:p>
    <w:p w:rsidR="00F27F62" w:rsidRDefault="00F27F62" w:rsidP="00F27F62">
      <w:pPr>
        <w:pStyle w:val="a3"/>
      </w:pPr>
    </w:p>
    <w:p w:rsidR="00F27F62" w:rsidRDefault="00F27F62" w:rsidP="00F27F62">
      <w:pPr>
        <w:pStyle w:val="a3"/>
        <w:jc w:val="right"/>
      </w:pPr>
    </w:p>
    <w:p w:rsidR="00F27F62" w:rsidRDefault="00F27F62" w:rsidP="00F27F62">
      <w:pPr>
        <w:pStyle w:val="a3"/>
      </w:pPr>
    </w:p>
    <w:p w:rsidR="00F27F62" w:rsidRDefault="00F27F62" w:rsidP="00F27F62"/>
    <w:p w:rsidR="009309E3" w:rsidRDefault="009309E3">
      <w:bookmarkStart w:id="0" w:name="_GoBack"/>
      <w:bookmarkEnd w:id="0"/>
    </w:p>
    <w:sectPr w:rsidR="00930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31108"/>
    <w:multiLevelType w:val="multilevel"/>
    <w:tmpl w:val="42B48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7112DF"/>
    <w:multiLevelType w:val="multilevel"/>
    <w:tmpl w:val="3F8EBC78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27616D03"/>
    <w:multiLevelType w:val="multilevel"/>
    <w:tmpl w:val="CFCC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99583E"/>
    <w:multiLevelType w:val="multilevel"/>
    <w:tmpl w:val="0F266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F253A3"/>
    <w:multiLevelType w:val="multilevel"/>
    <w:tmpl w:val="DD0A78C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52ED0C26"/>
    <w:multiLevelType w:val="multilevel"/>
    <w:tmpl w:val="6B40EF1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735B3A23"/>
    <w:multiLevelType w:val="multilevel"/>
    <w:tmpl w:val="093E1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F62"/>
    <w:rsid w:val="009309E3"/>
    <w:rsid w:val="00F2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DD924E-8F5B-4277-A41F-C263C8583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F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7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F27F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4986</Words>
  <Characters>28423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1</cp:revision>
  <dcterms:created xsi:type="dcterms:W3CDTF">2018-03-19T09:14:00Z</dcterms:created>
  <dcterms:modified xsi:type="dcterms:W3CDTF">2018-03-19T09:14:00Z</dcterms:modified>
</cp:coreProperties>
</file>