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7E" w:rsidRPr="0002387E" w:rsidRDefault="0002387E" w:rsidP="0002387E">
      <w:pPr>
        <w:pStyle w:val="a3"/>
        <w:jc w:val="center"/>
        <w:rPr>
          <w:sz w:val="28"/>
          <w:szCs w:val="28"/>
          <w:shd w:val="clear" w:color="auto" w:fill="FFFFFF"/>
        </w:rPr>
      </w:pPr>
      <w:r w:rsidRPr="0002387E">
        <w:rPr>
          <w:sz w:val="28"/>
          <w:szCs w:val="28"/>
          <w:shd w:val="clear" w:color="auto" w:fill="FFFFFF"/>
        </w:rPr>
        <w:t>ГОСУДАРСТВЕННОЕ АВТОНОМНОЕ ПРОФЕССИОНАЛЬНОЕ ОБРАЗОВАТЕЛЬНОЕ УЧРЕЖДЕНИЕ РЕСПУБЛИКИ БАШКОРТОСТАН</w:t>
      </w:r>
    </w:p>
    <w:p w:rsidR="0002387E" w:rsidRPr="0002387E" w:rsidRDefault="0002387E" w:rsidP="0002387E">
      <w:pPr>
        <w:pStyle w:val="a3"/>
        <w:jc w:val="center"/>
        <w:rPr>
          <w:sz w:val="28"/>
          <w:szCs w:val="28"/>
          <w:shd w:val="clear" w:color="auto" w:fill="FFFFFF"/>
        </w:rPr>
      </w:pPr>
      <w:r w:rsidRPr="0002387E">
        <w:rPr>
          <w:sz w:val="28"/>
          <w:szCs w:val="28"/>
          <w:shd w:val="clear" w:color="auto" w:fill="FFFFFF"/>
        </w:rPr>
        <w:t>«САЛАВАТСКИЙ МЕДИЦИНСКИЙ КОЛЛЕДЖ»</w:t>
      </w:r>
    </w:p>
    <w:p w:rsidR="0002387E" w:rsidRPr="0002387E" w:rsidRDefault="0002387E" w:rsidP="0002387E">
      <w:pPr>
        <w:pStyle w:val="a3"/>
        <w:rPr>
          <w:sz w:val="28"/>
          <w:szCs w:val="28"/>
          <w:shd w:val="clear" w:color="auto" w:fill="FFFFFF"/>
        </w:rPr>
      </w:pPr>
    </w:p>
    <w:p w:rsidR="0002387E" w:rsidRDefault="0002387E" w:rsidP="0002387E">
      <w:pPr>
        <w:pStyle w:val="a3"/>
        <w:jc w:val="center"/>
        <w:rPr>
          <w:sz w:val="40"/>
          <w:szCs w:val="28"/>
          <w:shd w:val="clear" w:color="auto" w:fill="FFFFFF"/>
        </w:rPr>
      </w:pPr>
    </w:p>
    <w:p w:rsidR="0002387E" w:rsidRDefault="0002387E" w:rsidP="0002387E">
      <w:pPr>
        <w:pStyle w:val="a3"/>
        <w:jc w:val="center"/>
        <w:rPr>
          <w:sz w:val="40"/>
          <w:szCs w:val="28"/>
          <w:shd w:val="clear" w:color="auto" w:fill="FFFFFF"/>
        </w:rPr>
      </w:pPr>
    </w:p>
    <w:p w:rsidR="0002387E" w:rsidRPr="0002387E" w:rsidRDefault="0002387E" w:rsidP="0002387E">
      <w:pPr>
        <w:pStyle w:val="a3"/>
        <w:jc w:val="center"/>
        <w:rPr>
          <w:sz w:val="36"/>
          <w:szCs w:val="28"/>
          <w:shd w:val="clear" w:color="auto" w:fill="FFFFFF"/>
        </w:rPr>
      </w:pPr>
      <w:r w:rsidRPr="0002387E">
        <w:rPr>
          <w:sz w:val="40"/>
          <w:szCs w:val="28"/>
          <w:shd w:val="clear" w:color="auto" w:fill="FFFFFF"/>
        </w:rPr>
        <w:t>МЕТОДИЧЕСКАЯ РАЗРАБОТКА ПО ПРОВЕДЕНИЮ ОТКРЫТОГО УРОКА</w:t>
      </w:r>
      <w:r w:rsidRPr="0002387E">
        <w:rPr>
          <w:sz w:val="40"/>
          <w:szCs w:val="28"/>
        </w:rPr>
        <w:br/>
      </w:r>
      <w:r w:rsidR="001D00B5" w:rsidRPr="0002387E">
        <w:rPr>
          <w:sz w:val="28"/>
          <w:szCs w:val="28"/>
        </w:rPr>
        <w:br/>
      </w:r>
      <w:r w:rsidR="001D00B5" w:rsidRPr="0002387E">
        <w:rPr>
          <w:sz w:val="36"/>
          <w:szCs w:val="28"/>
          <w:shd w:val="clear" w:color="auto" w:fill="FFFFFF"/>
        </w:rPr>
        <w:t>по теме «Трудовой договор»</w:t>
      </w:r>
      <w:r w:rsidR="001D00B5" w:rsidRPr="0002387E">
        <w:rPr>
          <w:sz w:val="36"/>
          <w:szCs w:val="28"/>
        </w:rPr>
        <w:br/>
      </w:r>
    </w:p>
    <w:p w:rsidR="0002387E" w:rsidRPr="0002387E" w:rsidRDefault="001D00B5" w:rsidP="0002387E">
      <w:pPr>
        <w:pStyle w:val="a3"/>
        <w:jc w:val="center"/>
        <w:rPr>
          <w:sz w:val="36"/>
          <w:szCs w:val="28"/>
          <w:shd w:val="clear" w:color="auto" w:fill="FFFFFF"/>
        </w:rPr>
      </w:pPr>
      <w:r w:rsidRPr="0002387E">
        <w:rPr>
          <w:sz w:val="36"/>
          <w:szCs w:val="28"/>
          <w:shd w:val="clear" w:color="auto" w:fill="FFFFFF"/>
        </w:rPr>
        <w:t>по дисциплине </w:t>
      </w:r>
      <w:r w:rsidRPr="0002387E">
        <w:rPr>
          <w:sz w:val="36"/>
          <w:szCs w:val="28"/>
        </w:rPr>
        <w:br/>
      </w:r>
      <w:r w:rsidRPr="0002387E">
        <w:rPr>
          <w:sz w:val="36"/>
          <w:szCs w:val="28"/>
          <w:shd w:val="clear" w:color="auto" w:fill="FFFFFF"/>
        </w:rPr>
        <w:t>«Правовое обеспечение профессиональной деятельности»</w:t>
      </w:r>
      <w:r w:rsidRPr="0002387E">
        <w:rPr>
          <w:sz w:val="36"/>
          <w:szCs w:val="28"/>
        </w:rPr>
        <w:br/>
      </w:r>
    </w:p>
    <w:p w:rsidR="0002387E" w:rsidRDefault="001D00B5" w:rsidP="0002387E">
      <w:pPr>
        <w:pStyle w:val="a3"/>
        <w:jc w:val="center"/>
        <w:rPr>
          <w:sz w:val="28"/>
          <w:szCs w:val="28"/>
          <w:shd w:val="clear" w:color="auto" w:fill="FFFFFF"/>
        </w:rPr>
      </w:pPr>
      <w:r w:rsidRPr="0002387E">
        <w:rPr>
          <w:sz w:val="36"/>
          <w:szCs w:val="28"/>
          <w:shd w:val="clear" w:color="auto" w:fill="FFFFFF"/>
        </w:rPr>
        <w:t>для специальности</w:t>
      </w:r>
      <w:r w:rsidRPr="0002387E">
        <w:rPr>
          <w:sz w:val="36"/>
          <w:szCs w:val="28"/>
        </w:rPr>
        <w:br/>
      </w:r>
      <w:r w:rsidR="0002387E">
        <w:rPr>
          <w:sz w:val="36"/>
          <w:szCs w:val="28"/>
          <w:shd w:val="clear" w:color="auto" w:fill="FFFFFF"/>
        </w:rPr>
        <w:t>31.02.02</w:t>
      </w:r>
      <w:r w:rsidRPr="0002387E">
        <w:rPr>
          <w:sz w:val="36"/>
          <w:szCs w:val="28"/>
          <w:shd w:val="clear" w:color="auto" w:fill="FFFFFF"/>
        </w:rPr>
        <w:t xml:space="preserve"> </w:t>
      </w:r>
      <w:r w:rsidR="0002387E">
        <w:rPr>
          <w:sz w:val="36"/>
          <w:szCs w:val="28"/>
          <w:shd w:val="clear" w:color="auto" w:fill="FFFFFF"/>
        </w:rPr>
        <w:t>Акушерское дело</w:t>
      </w:r>
      <w:r w:rsidRPr="0002387E">
        <w:rPr>
          <w:sz w:val="28"/>
          <w:szCs w:val="28"/>
        </w:rPr>
        <w:br/>
      </w: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1D00B5" w:rsidP="0002387E">
      <w:pPr>
        <w:pStyle w:val="a3"/>
        <w:jc w:val="right"/>
        <w:rPr>
          <w:sz w:val="28"/>
          <w:szCs w:val="28"/>
          <w:shd w:val="clear" w:color="auto" w:fill="FFFFFF"/>
        </w:rPr>
      </w:pPr>
      <w:r w:rsidRPr="0002387E">
        <w:rPr>
          <w:sz w:val="28"/>
          <w:szCs w:val="28"/>
          <w:shd w:val="clear" w:color="auto" w:fill="FFFFFF"/>
        </w:rPr>
        <w:t xml:space="preserve">Составитель: </w:t>
      </w:r>
      <w:r w:rsidR="0002387E">
        <w:rPr>
          <w:sz w:val="28"/>
          <w:szCs w:val="28"/>
          <w:shd w:val="clear" w:color="auto" w:fill="FFFFFF"/>
        </w:rPr>
        <w:t xml:space="preserve">Файзуллина </w:t>
      </w:r>
      <w:proofErr w:type="spellStart"/>
      <w:r w:rsidR="0002387E">
        <w:rPr>
          <w:sz w:val="28"/>
          <w:szCs w:val="28"/>
          <w:shd w:val="clear" w:color="auto" w:fill="FFFFFF"/>
        </w:rPr>
        <w:t>Рамиля</w:t>
      </w:r>
      <w:proofErr w:type="spellEnd"/>
      <w:r w:rsidR="0002387E">
        <w:rPr>
          <w:sz w:val="28"/>
          <w:szCs w:val="28"/>
          <w:shd w:val="clear" w:color="auto" w:fill="FFFFFF"/>
        </w:rPr>
        <w:t xml:space="preserve"> </w:t>
      </w:r>
      <w:proofErr w:type="spellStart"/>
      <w:r w:rsidR="0002387E">
        <w:rPr>
          <w:sz w:val="28"/>
          <w:szCs w:val="28"/>
          <w:shd w:val="clear" w:color="auto" w:fill="FFFFFF"/>
        </w:rPr>
        <w:t>Ринатовна</w:t>
      </w:r>
      <w:proofErr w:type="spellEnd"/>
      <w:r w:rsidRPr="0002387E">
        <w:rPr>
          <w:sz w:val="28"/>
          <w:szCs w:val="28"/>
          <w:shd w:val="clear" w:color="auto" w:fill="FFFFFF"/>
        </w:rPr>
        <w:t xml:space="preserve"> </w:t>
      </w: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shd w:val="clear" w:color="auto" w:fill="FFFFFF"/>
        </w:rPr>
      </w:pPr>
    </w:p>
    <w:p w:rsidR="0002387E" w:rsidRDefault="0002387E" w:rsidP="0002387E">
      <w:pPr>
        <w:pStyle w:val="a3"/>
        <w:jc w:val="center"/>
        <w:rPr>
          <w:sz w:val="28"/>
          <w:szCs w:val="28"/>
        </w:rPr>
      </w:pPr>
      <w:r>
        <w:rPr>
          <w:sz w:val="28"/>
          <w:szCs w:val="28"/>
          <w:shd w:val="clear" w:color="auto" w:fill="FFFFFF"/>
        </w:rPr>
        <w:t>Салават</w:t>
      </w:r>
      <w:r w:rsidR="001D00B5" w:rsidRPr="0002387E">
        <w:rPr>
          <w:sz w:val="28"/>
          <w:szCs w:val="28"/>
          <w:shd w:val="clear" w:color="auto" w:fill="FFFFFF"/>
        </w:rPr>
        <w:t>, 201</w:t>
      </w:r>
      <w:r>
        <w:rPr>
          <w:sz w:val="28"/>
          <w:szCs w:val="28"/>
          <w:shd w:val="clear" w:color="auto" w:fill="FFFFFF"/>
        </w:rPr>
        <w:t>8</w:t>
      </w:r>
      <w:r w:rsidR="001D00B5" w:rsidRPr="0002387E">
        <w:rPr>
          <w:sz w:val="28"/>
          <w:szCs w:val="28"/>
        </w:rPr>
        <w:br/>
      </w:r>
    </w:p>
    <w:p w:rsidR="0002387E" w:rsidRDefault="0002387E" w:rsidP="0002387E">
      <w:pPr>
        <w:pStyle w:val="a3"/>
        <w:jc w:val="center"/>
        <w:rPr>
          <w:sz w:val="28"/>
          <w:szCs w:val="28"/>
        </w:rPr>
      </w:pPr>
    </w:p>
    <w:p w:rsidR="0002387E" w:rsidRDefault="0002387E" w:rsidP="0002387E">
      <w:pPr>
        <w:pStyle w:val="a3"/>
        <w:jc w:val="center"/>
        <w:rPr>
          <w:sz w:val="28"/>
          <w:szCs w:val="28"/>
        </w:rPr>
      </w:pPr>
    </w:p>
    <w:p w:rsidR="0002387E" w:rsidRDefault="0002387E" w:rsidP="0002387E">
      <w:pPr>
        <w:pStyle w:val="a3"/>
        <w:jc w:val="center"/>
        <w:rPr>
          <w:sz w:val="28"/>
          <w:szCs w:val="28"/>
        </w:rPr>
      </w:pPr>
    </w:p>
    <w:p w:rsidR="0002387E" w:rsidRDefault="0002387E" w:rsidP="0002387E">
      <w:pPr>
        <w:pStyle w:val="a3"/>
        <w:jc w:val="center"/>
        <w:rPr>
          <w:sz w:val="28"/>
          <w:szCs w:val="28"/>
        </w:rPr>
      </w:pPr>
    </w:p>
    <w:p w:rsidR="001D00B5" w:rsidRPr="0002387E" w:rsidRDefault="001D00B5" w:rsidP="0002387E">
      <w:pPr>
        <w:pStyle w:val="a3"/>
        <w:jc w:val="center"/>
        <w:rPr>
          <w:sz w:val="28"/>
          <w:szCs w:val="28"/>
        </w:rPr>
      </w:pPr>
      <w:r w:rsidRPr="0002387E">
        <w:rPr>
          <w:sz w:val="28"/>
          <w:szCs w:val="28"/>
          <w:shd w:val="clear" w:color="auto" w:fill="FFFFFF"/>
        </w:rPr>
        <w:lastRenderedPageBreak/>
        <w:t>Содержание</w:t>
      </w:r>
      <w:r w:rsidRPr="0002387E">
        <w:rPr>
          <w:sz w:val="28"/>
          <w:szCs w:val="28"/>
        </w:rPr>
        <w:br/>
      </w:r>
      <w:r w:rsidRPr="0002387E">
        <w:rPr>
          <w:sz w:val="28"/>
          <w:szCs w:val="28"/>
        </w:rPr>
        <w:br/>
      </w:r>
    </w:p>
    <w:p w:rsidR="001D00B5" w:rsidRPr="0002387E" w:rsidRDefault="001D00B5" w:rsidP="0002387E">
      <w:pPr>
        <w:pStyle w:val="a3"/>
        <w:rPr>
          <w:sz w:val="28"/>
          <w:szCs w:val="28"/>
        </w:rPr>
      </w:pPr>
      <w:r w:rsidRPr="0002387E">
        <w:rPr>
          <w:sz w:val="28"/>
          <w:szCs w:val="28"/>
        </w:rPr>
        <w:t>Аннотация</w:t>
      </w:r>
      <w:r w:rsidR="008D7905">
        <w:rPr>
          <w:sz w:val="28"/>
          <w:szCs w:val="28"/>
        </w:rPr>
        <w:t xml:space="preserve">                                                                                                          </w:t>
      </w:r>
      <w:r w:rsidRPr="0002387E">
        <w:rPr>
          <w:sz w:val="28"/>
          <w:szCs w:val="28"/>
        </w:rPr>
        <w:t xml:space="preserve"> 3</w:t>
      </w:r>
    </w:p>
    <w:p w:rsidR="008D7905" w:rsidRDefault="001D00B5" w:rsidP="0002387E">
      <w:pPr>
        <w:pStyle w:val="a3"/>
        <w:rPr>
          <w:sz w:val="28"/>
          <w:szCs w:val="28"/>
        </w:rPr>
      </w:pPr>
      <w:r w:rsidRPr="0002387E">
        <w:rPr>
          <w:sz w:val="28"/>
          <w:szCs w:val="28"/>
        </w:rPr>
        <w:br/>
      </w:r>
      <w:r w:rsidRPr="0002387E">
        <w:rPr>
          <w:sz w:val="28"/>
          <w:szCs w:val="28"/>
          <w:shd w:val="clear" w:color="auto" w:fill="FFFFFF"/>
        </w:rPr>
        <w:t>Введение</w:t>
      </w:r>
      <w:r w:rsidR="008D7905">
        <w:rPr>
          <w:sz w:val="28"/>
          <w:szCs w:val="28"/>
          <w:shd w:val="clear" w:color="auto" w:fill="FFFFFF"/>
        </w:rPr>
        <w:t xml:space="preserve">                                                                                                             </w:t>
      </w:r>
      <w:r w:rsidRPr="0002387E">
        <w:rPr>
          <w:sz w:val="28"/>
          <w:szCs w:val="28"/>
          <w:shd w:val="clear" w:color="auto" w:fill="FFFFFF"/>
        </w:rPr>
        <w:t xml:space="preserve"> 4</w:t>
      </w:r>
      <w:r w:rsidRPr="0002387E">
        <w:rPr>
          <w:sz w:val="28"/>
          <w:szCs w:val="28"/>
        </w:rPr>
        <w:br/>
      </w:r>
      <w:r w:rsidRPr="0002387E">
        <w:rPr>
          <w:sz w:val="28"/>
          <w:szCs w:val="28"/>
        </w:rPr>
        <w:br/>
      </w:r>
      <w:r w:rsidRPr="0002387E">
        <w:rPr>
          <w:sz w:val="28"/>
          <w:szCs w:val="28"/>
          <w:shd w:val="clear" w:color="auto" w:fill="FFFFFF"/>
        </w:rPr>
        <w:t xml:space="preserve">Пояснительная записка </w:t>
      </w:r>
      <w:r w:rsidR="008D7905">
        <w:rPr>
          <w:sz w:val="28"/>
          <w:szCs w:val="28"/>
          <w:shd w:val="clear" w:color="auto" w:fill="FFFFFF"/>
        </w:rPr>
        <w:t xml:space="preserve">                                                                                     </w:t>
      </w:r>
      <w:r w:rsidRPr="0002387E">
        <w:rPr>
          <w:sz w:val="28"/>
          <w:szCs w:val="28"/>
          <w:shd w:val="clear" w:color="auto" w:fill="FFFFFF"/>
        </w:rPr>
        <w:t>7</w:t>
      </w:r>
      <w:r w:rsidRPr="0002387E">
        <w:rPr>
          <w:sz w:val="28"/>
          <w:szCs w:val="28"/>
        </w:rPr>
        <w:br/>
      </w:r>
      <w:r w:rsidRPr="0002387E">
        <w:rPr>
          <w:sz w:val="28"/>
          <w:szCs w:val="28"/>
        </w:rPr>
        <w:br/>
      </w:r>
      <w:r w:rsidRPr="0002387E">
        <w:rPr>
          <w:sz w:val="28"/>
          <w:szCs w:val="28"/>
          <w:shd w:val="clear" w:color="auto" w:fill="FFFFFF"/>
        </w:rPr>
        <w:t xml:space="preserve">Примерный сценарий открытого урока «Трудовой договор» </w:t>
      </w:r>
      <w:r w:rsidR="008D7905">
        <w:rPr>
          <w:sz w:val="28"/>
          <w:szCs w:val="28"/>
          <w:shd w:val="clear" w:color="auto" w:fill="FFFFFF"/>
        </w:rPr>
        <w:t xml:space="preserve">                         </w:t>
      </w:r>
      <w:r w:rsidRPr="0002387E">
        <w:rPr>
          <w:sz w:val="28"/>
          <w:szCs w:val="28"/>
          <w:shd w:val="clear" w:color="auto" w:fill="FFFFFF"/>
        </w:rPr>
        <w:t>8</w:t>
      </w:r>
      <w:r w:rsidRPr="0002387E">
        <w:rPr>
          <w:sz w:val="28"/>
          <w:szCs w:val="28"/>
        </w:rPr>
        <w:br/>
      </w:r>
      <w:r w:rsidRPr="0002387E">
        <w:rPr>
          <w:sz w:val="28"/>
          <w:szCs w:val="28"/>
        </w:rPr>
        <w:br/>
      </w:r>
      <w:r w:rsidRPr="0002387E">
        <w:rPr>
          <w:sz w:val="28"/>
          <w:szCs w:val="28"/>
          <w:shd w:val="clear" w:color="auto" w:fill="FFFFFF"/>
        </w:rPr>
        <w:t xml:space="preserve">Заключение </w:t>
      </w:r>
      <w:r w:rsidR="008D7905">
        <w:rPr>
          <w:sz w:val="28"/>
          <w:szCs w:val="28"/>
          <w:shd w:val="clear" w:color="auto" w:fill="FFFFFF"/>
        </w:rPr>
        <w:t xml:space="preserve">                                                                                                          </w:t>
      </w:r>
      <w:r w:rsidRPr="0002387E">
        <w:rPr>
          <w:sz w:val="28"/>
          <w:szCs w:val="28"/>
          <w:shd w:val="clear" w:color="auto" w:fill="FFFFFF"/>
        </w:rPr>
        <w:t>13</w:t>
      </w:r>
      <w:r w:rsidRPr="0002387E">
        <w:rPr>
          <w:sz w:val="28"/>
          <w:szCs w:val="28"/>
        </w:rPr>
        <w:br/>
      </w:r>
      <w:r w:rsidRPr="0002387E">
        <w:rPr>
          <w:sz w:val="28"/>
          <w:szCs w:val="28"/>
        </w:rPr>
        <w:br/>
      </w:r>
      <w:r w:rsidRPr="0002387E">
        <w:rPr>
          <w:sz w:val="28"/>
          <w:szCs w:val="28"/>
          <w:shd w:val="clear" w:color="auto" w:fill="FFFFFF"/>
        </w:rPr>
        <w:t>Критерии оценки знаний</w:t>
      </w:r>
      <w:r w:rsidR="008D7905">
        <w:rPr>
          <w:sz w:val="28"/>
          <w:szCs w:val="28"/>
          <w:shd w:val="clear" w:color="auto" w:fill="FFFFFF"/>
        </w:rPr>
        <w:t xml:space="preserve">                                                                                    </w:t>
      </w:r>
      <w:r w:rsidRPr="0002387E">
        <w:rPr>
          <w:sz w:val="28"/>
          <w:szCs w:val="28"/>
          <w:shd w:val="clear" w:color="auto" w:fill="FFFFFF"/>
        </w:rPr>
        <w:t xml:space="preserve"> 14</w:t>
      </w:r>
      <w:r w:rsidRPr="0002387E">
        <w:rPr>
          <w:sz w:val="28"/>
          <w:szCs w:val="28"/>
        </w:rPr>
        <w:br/>
      </w:r>
      <w:r w:rsidRPr="0002387E">
        <w:rPr>
          <w:sz w:val="28"/>
          <w:szCs w:val="28"/>
        </w:rPr>
        <w:br/>
      </w:r>
      <w:r w:rsidRPr="0002387E">
        <w:rPr>
          <w:sz w:val="28"/>
          <w:szCs w:val="28"/>
          <w:shd w:val="clear" w:color="auto" w:fill="FFFFFF"/>
        </w:rPr>
        <w:t xml:space="preserve">Список литературы </w:t>
      </w:r>
      <w:r w:rsidR="008D7905">
        <w:rPr>
          <w:sz w:val="28"/>
          <w:szCs w:val="28"/>
          <w:shd w:val="clear" w:color="auto" w:fill="FFFFFF"/>
        </w:rPr>
        <w:t xml:space="preserve">                                                                                             </w:t>
      </w:r>
      <w:r w:rsidRPr="0002387E">
        <w:rPr>
          <w:sz w:val="28"/>
          <w:szCs w:val="28"/>
          <w:shd w:val="clear" w:color="auto" w:fill="FFFFFF"/>
        </w:rPr>
        <w:t>15</w:t>
      </w:r>
      <w:r w:rsidRPr="0002387E">
        <w:rPr>
          <w:sz w:val="28"/>
          <w:szCs w:val="28"/>
        </w:rPr>
        <w:br/>
      </w:r>
      <w:r w:rsidRPr="0002387E">
        <w:rPr>
          <w:sz w:val="28"/>
          <w:szCs w:val="28"/>
        </w:rPr>
        <w:br/>
      </w:r>
      <w:r w:rsidRPr="0002387E">
        <w:rPr>
          <w:sz w:val="28"/>
          <w:szCs w:val="28"/>
          <w:shd w:val="clear" w:color="auto" w:fill="FFFFFF"/>
        </w:rPr>
        <w:t xml:space="preserve">Приложение 1. Технологическая карта (план) занятия </w:t>
      </w:r>
      <w:r w:rsidR="008D7905">
        <w:rPr>
          <w:sz w:val="28"/>
          <w:szCs w:val="28"/>
          <w:shd w:val="clear" w:color="auto" w:fill="FFFFFF"/>
        </w:rPr>
        <w:t xml:space="preserve">                                  </w:t>
      </w:r>
      <w:r w:rsidRPr="0002387E">
        <w:rPr>
          <w:sz w:val="28"/>
          <w:szCs w:val="28"/>
          <w:shd w:val="clear" w:color="auto" w:fill="FFFFFF"/>
        </w:rPr>
        <w:t>16</w:t>
      </w:r>
      <w:r w:rsidRPr="0002387E">
        <w:rPr>
          <w:sz w:val="28"/>
          <w:szCs w:val="28"/>
        </w:rPr>
        <w:br/>
      </w:r>
      <w:r w:rsidRPr="0002387E">
        <w:rPr>
          <w:sz w:val="28"/>
          <w:szCs w:val="28"/>
        </w:rPr>
        <w:br/>
      </w:r>
      <w:r w:rsidRPr="0002387E">
        <w:rPr>
          <w:sz w:val="28"/>
          <w:szCs w:val="28"/>
          <w:shd w:val="clear" w:color="auto" w:fill="FFFFFF"/>
        </w:rPr>
        <w:t xml:space="preserve">Приложение 2. Работа по карточкам </w:t>
      </w:r>
      <w:r w:rsidR="008D7905">
        <w:rPr>
          <w:sz w:val="28"/>
          <w:szCs w:val="28"/>
          <w:shd w:val="clear" w:color="auto" w:fill="FFFFFF"/>
        </w:rPr>
        <w:t xml:space="preserve">                                                               </w:t>
      </w:r>
      <w:r w:rsidRPr="0002387E">
        <w:rPr>
          <w:sz w:val="28"/>
          <w:szCs w:val="28"/>
          <w:shd w:val="clear" w:color="auto" w:fill="FFFFFF"/>
        </w:rPr>
        <w:t>18</w:t>
      </w:r>
      <w:r w:rsidRPr="0002387E">
        <w:rPr>
          <w:sz w:val="28"/>
          <w:szCs w:val="28"/>
        </w:rPr>
        <w:br/>
      </w:r>
      <w:r w:rsidRPr="0002387E">
        <w:rPr>
          <w:sz w:val="28"/>
          <w:szCs w:val="28"/>
        </w:rPr>
        <w:br/>
      </w:r>
      <w:r w:rsidRPr="0002387E">
        <w:rPr>
          <w:sz w:val="28"/>
          <w:szCs w:val="28"/>
          <w:shd w:val="clear" w:color="auto" w:fill="FFFFFF"/>
        </w:rPr>
        <w:t xml:space="preserve">Приложение 3. Задачи-ситуации </w:t>
      </w:r>
      <w:r w:rsidR="008D7905">
        <w:rPr>
          <w:sz w:val="28"/>
          <w:szCs w:val="28"/>
          <w:shd w:val="clear" w:color="auto" w:fill="FFFFFF"/>
        </w:rPr>
        <w:t xml:space="preserve">                                                                      </w:t>
      </w:r>
      <w:r w:rsidRPr="0002387E">
        <w:rPr>
          <w:sz w:val="28"/>
          <w:szCs w:val="28"/>
          <w:shd w:val="clear" w:color="auto" w:fill="FFFFFF"/>
        </w:rPr>
        <w:t>20</w:t>
      </w:r>
      <w:r w:rsidRPr="0002387E">
        <w:rPr>
          <w:sz w:val="28"/>
          <w:szCs w:val="28"/>
        </w:rPr>
        <w:br/>
      </w:r>
      <w:r w:rsidRPr="0002387E">
        <w:rPr>
          <w:sz w:val="28"/>
          <w:szCs w:val="28"/>
        </w:rPr>
        <w:br/>
      </w:r>
      <w:r w:rsidRPr="0002387E">
        <w:rPr>
          <w:sz w:val="28"/>
          <w:szCs w:val="28"/>
          <w:shd w:val="clear" w:color="auto" w:fill="FFFFFF"/>
        </w:rPr>
        <w:t xml:space="preserve">Приложение 4. Кроссворды по теме «Трудовой договор» </w:t>
      </w:r>
      <w:r w:rsidR="008D7905">
        <w:rPr>
          <w:sz w:val="28"/>
          <w:szCs w:val="28"/>
          <w:shd w:val="clear" w:color="auto" w:fill="FFFFFF"/>
        </w:rPr>
        <w:t xml:space="preserve">                            </w:t>
      </w:r>
      <w:r w:rsidRPr="0002387E">
        <w:rPr>
          <w:sz w:val="28"/>
          <w:szCs w:val="28"/>
          <w:shd w:val="clear" w:color="auto" w:fill="FFFFFF"/>
        </w:rPr>
        <w:t>23</w:t>
      </w:r>
      <w:r w:rsidRPr="0002387E">
        <w:rPr>
          <w:sz w:val="28"/>
          <w:szCs w:val="28"/>
        </w:rPr>
        <w:br/>
      </w: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8D7905" w:rsidRDefault="008D7905" w:rsidP="0002387E">
      <w:pPr>
        <w:pStyle w:val="a3"/>
        <w:rPr>
          <w:sz w:val="28"/>
          <w:szCs w:val="28"/>
        </w:rPr>
      </w:pPr>
    </w:p>
    <w:p w:rsidR="00741771" w:rsidRDefault="00741771" w:rsidP="0002387E">
      <w:pPr>
        <w:pStyle w:val="a3"/>
        <w:rPr>
          <w:sz w:val="28"/>
          <w:szCs w:val="28"/>
        </w:rPr>
      </w:pPr>
    </w:p>
    <w:p w:rsidR="00741771" w:rsidRDefault="00741771" w:rsidP="00741771">
      <w:pPr>
        <w:pStyle w:val="a3"/>
        <w:spacing w:line="360" w:lineRule="auto"/>
        <w:jc w:val="center"/>
        <w:rPr>
          <w:sz w:val="28"/>
          <w:szCs w:val="28"/>
          <w:shd w:val="clear" w:color="auto" w:fill="FFFFFF"/>
        </w:rPr>
      </w:pPr>
      <w:r w:rsidRPr="0002387E">
        <w:rPr>
          <w:sz w:val="28"/>
          <w:szCs w:val="28"/>
          <w:shd w:val="clear" w:color="auto" w:fill="FFFFFF"/>
        </w:rPr>
        <w:lastRenderedPageBreak/>
        <w:t>АННОТАЦИЯ</w:t>
      </w:r>
    </w:p>
    <w:p w:rsidR="00741771" w:rsidRDefault="00741771" w:rsidP="00741771">
      <w:pPr>
        <w:pStyle w:val="a3"/>
        <w:spacing w:line="360" w:lineRule="auto"/>
        <w:ind w:firstLine="709"/>
        <w:jc w:val="both"/>
        <w:rPr>
          <w:sz w:val="28"/>
          <w:szCs w:val="28"/>
          <w:shd w:val="clear" w:color="auto" w:fill="FFFFFF"/>
        </w:rPr>
      </w:pPr>
    </w:p>
    <w:p w:rsidR="00741771" w:rsidRDefault="001D00B5" w:rsidP="00741771">
      <w:pPr>
        <w:pStyle w:val="a3"/>
        <w:spacing w:line="360" w:lineRule="auto"/>
        <w:ind w:firstLine="709"/>
        <w:jc w:val="both"/>
        <w:rPr>
          <w:sz w:val="28"/>
          <w:szCs w:val="28"/>
          <w:shd w:val="clear" w:color="auto" w:fill="FFFFFF"/>
        </w:rPr>
      </w:pPr>
      <w:r w:rsidRPr="0002387E">
        <w:rPr>
          <w:sz w:val="28"/>
          <w:szCs w:val="28"/>
          <w:shd w:val="clear" w:color="auto" w:fill="FFFFFF"/>
        </w:rPr>
        <w:t>Методическая разработка подготовлена в соответствии ФГОС СПО дисциплины "Правовое обеспечение профессиональной деятельности».</w:t>
      </w:r>
    </w:p>
    <w:p w:rsidR="00741771" w:rsidRDefault="001D00B5" w:rsidP="00741771">
      <w:pPr>
        <w:pStyle w:val="a3"/>
        <w:spacing w:line="360" w:lineRule="auto"/>
        <w:ind w:firstLine="709"/>
        <w:jc w:val="both"/>
        <w:rPr>
          <w:sz w:val="28"/>
          <w:szCs w:val="28"/>
          <w:shd w:val="clear" w:color="auto" w:fill="FFFFFF"/>
        </w:rPr>
      </w:pPr>
      <w:r w:rsidRPr="0002387E">
        <w:rPr>
          <w:sz w:val="28"/>
          <w:szCs w:val="28"/>
          <w:shd w:val="clear" w:color="auto" w:fill="FFFFFF"/>
        </w:rPr>
        <w:t>Методическая разработка включает сценарий проведения открытого урока по теме «Трудовой договор». </w:t>
      </w:r>
    </w:p>
    <w:p w:rsidR="00741771" w:rsidRDefault="001D00B5" w:rsidP="00741771">
      <w:pPr>
        <w:pStyle w:val="a3"/>
        <w:spacing w:line="360" w:lineRule="auto"/>
        <w:ind w:firstLine="709"/>
        <w:jc w:val="both"/>
        <w:rPr>
          <w:sz w:val="28"/>
          <w:szCs w:val="28"/>
          <w:shd w:val="clear" w:color="auto" w:fill="FFFFFF"/>
        </w:rPr>
      </w:pPr>
      <w:r w:rsidRPr="0002387E">
        <w:rPr>
          <w:sz w:val="28"/>
          <w:szCs w:val="28"/>
          <w:shd w:val="clear" w:color="auto" w:fill="FFFFFF"/>
        </w:rPr>
        <w:t>Материал изложен с учетом новейшего трудового законодательства РФ и практики его применения.</w:t>
      </w:r>
    </w:p>
    <w:p w:rsidR="00741771" w:rsidRDefault="001D00B5" w:rsidP="00741771">
      <w:pPr>
        <w:pStyle w:val="a3"/>
        <w:spacing w:line="360" w:lineRule="auto"/>
        <w:ind w:firstLine="709"/>
        <w:jc w:val="both"/>
        <w:rPr>
          <w:sz w:val="28"/>
          <w:szCs w:val="28"/>
        </w:rPr>
      </w:pPr>
      <w:r w:rsidRPr="0002387E">
        <w:rPr>
          <w:sz w:val="28"/>
          <w:szCs w:val="28"/>
          <w:shd w:val="clear" w:color="auto" w:fill="FFFFFF"/>
        </w:rPr>
        <w:t>Методическая разработка предназначена в помощь преподавателям, организующим занятия студентов в системе среднего профессионального образования.</w:t>
      </w:r>
      <w:r w:rsidRPr="0002387E">
        <w:rPr>
          <w:sz w:val="28"/>
          <w:szCs w:val="28"/>
        </w:rPr>
        <w:br/>
      </w: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rPr>
      </w:pPr>
    </w:p>
    <w:p w:rsidR="00741771" w:rsidRDefault="00741771" w:rsidP="00741771">
      <w:pPr>
        <w:pStyle w:val="a3"/>
        <w:jc w:val="center"/>
        <w:rPr>
          <w:sz w:val="28"/>
          <w:szCs w:val="28"/>
          <w:shd w:val="clear" w:color="auto" w:fill="FFFFFF"/>
        </w:rPr>
      </w:pPr>
      <w:r w:rsidRPr="0002387E">
        <w:rPr>
          <w:sz w:val="28"/>
          <w:szCs w:val="28"/>
          <w:shd w:val="clear" w:color="auto" w:fill="FFFFFF"/>
        </w:rPr>
        <w:lastRenderedPageBreak/>
        <w:t>ВВЕДЕНИЕ</w:t>
      </w:r>
    </w:p>
    <w:p w:rsidR="00741771" w:rsidRDefault="00741771" w:rsidP="00741771">
      <w:pPr>
        <w:pStyle w:val="a3"/>
        <w:jc w:val="center"/>
        <w:rPr>
          <w:sz w:val="28"/>
          <w:szCs w:val="28"/>
          <w:shd w:val="clear" w:color="auto" w:fill="FFFFFF"/>
        </w:rPr>
      </w:pP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t>Приступая к изучению материала этого занятия, необходимо уяснить, какую роль играет трудовой договор и каково его значение для правового регулирования труда человека в обществе.</w:t>
      </w: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t>Очень важно проанализировать, как законодатель определяет понятие трудового договора, какие существенные для трудового договора обстоятельства он в нем фиксирует. Для более глубокого изучения этой темы будет полезно сопоставить определение трудового договора (ст. 56 ТК РФ) с определением трудового правоотношения (ст. 15 ТК РФ) и выявить отличия трудового договора от договоров о выполнении работ, оказания услуг, регулируемых гражданским законодательством (подряд, возмездное оказание услуг и т.д.).</w:t>
      </w: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t>Часть 1 ст. 57 ТК РФ требует четкой фиксации сторон трудового договора. Это важно для позиции законодателя о возможном продолжении трудовых отношений, если произойдут, например, какие-либо изменения у работодателя, в частности при его реорганизации.</w:t>
      </w: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t>Усвоение вопроса о трудовом договоре невозможно представить без анализа порядка его заключения. Трудовой кодекс не прописывает детально процедуру заключения трудового договора, устанавливая лишь общий порядок приема работника на работу (ст.67 и 68). Например, не требуется обязательное написание заявления о приеме на работу. Между тем правоприменительная практика свидетельствует о том, что перед оформлением трудового договора претендент подает такое заявление.</w:t>
      </w: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t>Одна из задач трудового законодательства (ст.1 ТК РФ) состоит в том, чтобы оптимально согласовать интересы работодателя и лица, желающего заключить трудовой договор. Работодатель имеет право в целях эффективной экономической деятельности и рационального управления имуществом самостоятельно, под свою ответственность принимать необходимые кадровые решения (подбор, расстановка, увольнение персонала) и заключать трудовой договор с любым лицом, ищущим работу. ТК РФ и другие федеральные законы не содержат нормы, обязывающие работодателя заполнять вакантные должности немедленно по мере их возникновения.</w:t>
      </w: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t>При изучении этой темы важно обратить внимание на форму трудового договора, а также на то, что считается правилом фактического допуска работника (ст. 67 ТК РФ).</w:t>
      </w: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t>Необходимо уяснить, когда трудовой договор вступает в силу (ст. 61), а также какие работнику предоставлены права на истребование документов, связанных с работой у работодателя (ст. 62).</w:t>
      </w:r>
    </w:p>
    <w:p w:rsidR="00741771" w:rsidRDefault="00741771" w:rsidP="00741771">
      <w:pPr>
        <w:pStyle w:val="a3"/>
        <w:ind w:firstLine="709"/>
        <w:jc w:val="both"/>
        <w:rPr>
          <w:sz w:val="28"/>
          <w:szCs w:val="28"/>
          <w:shd w:val="clear" w:color="auto" w:fill="FFFFFF"/>
        </w:rPr>
      </w:pPr>
      <w:r w:rsidRPr="0002387E">
        <w:rPr>
          <w:sz w:val="28"/>
          <w:szCs w:val="28"/>
          <w:shd w:val="clear" w:color="auto" w:fill="FFFFFF"/>
        </w:rPr>
        <w:t xml:space="preserve"> </w:t>
      </w:r>
      <w:r w:rsidR="001D00B5" w:rsidRPr="0002387E">
        <w:rPr>
          <w:sz w:val="28"/>
          <w:szCs w:val="28"/>
          <w:shd w:val="clear" w:color="auto" w:fill="FFFFFF"/>
        </w:rPr>
        <w:t>При заключении трудового договора нередко в него включается условие об испытательном сроке. Поэтому необходимо внимательно разобраться с порядком прохождения работником испытательного срока (основание, сроки, ограничения и т.д.).</w:t>
      </w: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t>После уяснения общих положений о трудовом договоре следует приступать к изучению вопроса о порядке изменения его условий. </w:t>
      </w: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lastRenderedPageBreak/>
        <w:t>Основой для главы 12 ТК РФ являются нормы статей 60 и 72 Кодекса.</w:t>
      </w:r>
    </w:p>
    <w:p w:rsidR="00741771" w:rsidRDefault="001D00B5" w:rsidP="00741771">
      <w:pPr>
        <w:pStyle w:val="a3"/>
        <w:ind w:firstLine="709"/>
        <w:jc w:val="both"/>
        <w:rPr>
          <w:sz w:val="28"/>
          <w:szCs w:val="28"/>
          <w:shd w:val="clear" w:color="auto" w:fill="FFFFFF"/>
        </w:rPr>
      </w:pPr>
      <w:r w:rsidRPr="0002387E">
        <w:rPr>
          <w:sz w:val="28"/>
          <w:szCs w:val="28"/>
          <w:shd w:val="clear" w:color="auto" w:fill="FFFFFF"/>
        </w:rPr>
        <w:t xml:space="preserve">В содержании главы 12 «Изменение трудового договора» можно выделить следующие </w:t>
      </w:r>
      <w:proofErr w:type="spellStart"/>
      <w:r w:rsidRPr="0002387E">
        <w:rPr>
          <w:sz w:val="28"/>
          <w:szCs w:val="28"/>
          <w:shd w:val="clear" w:color="auto" w:fill="FFFFFF"/>
        </w:rPr>
        <w:t>подтемы</w:t>
      </w:r>
      <w:proofErr w:type="spellEnd"/>
      <w:r w:rsidRPr="0002387E">
        <w:rPr>
          <w:sz w:val="28"/>
          <w:szCs w:val="28"/>
          <w:shd w:val="clear" w:color="auto" w:fill="FFFFFF"/>
        </w:rPr>
        <w:t>, которые рекомендуется рассматривать в таком порядке:</w:t>
      </w:r>
    </w:p>
    <w:p w:rsidR="001D00B5" w:rsidRPr="0002387E" w:rsidRDefault="001D00B5" w:rsidP="00741771">
      <w:pPr>
        <w:pStyle w:val="a3"/>
        <w:ind w:firstLine="709"/>
        <w:jc w:val="both"/>
        <w:rPr>
          <w:sz w:val="28"/>
          <w:szCs w:val="28"/>
        </w:rPr>
      </w:pPr>
      <w:r w:rsidRPr="0002387E">
        <w:rPr>
          <w:sz w:val="28"/>
          <w:szCs w:val="28"/>
        </w:rPr>
        <w:t>Понятие и виды переводов;</w:t>
      </w:r>
    </w:p>
    <w:p w:rsidR="001D00B5" w:rsidRPr="0002387E" w:rsidRDefault="001D00B5" w:rsidP="00741771">
      <w:pPr>
        <w:pStyle w:val="a3"/>
        <w:jc w:val="both"/>
        <w:rPr>
          <w:sz w:val="28"/>
          <w:szCs w:val="28"/>
        </w:rPr>
      </w:pPr>
      <w:r w:rsidRPr="0002387E">
        <w:rPr>
          <w:sz w:val="28"/>
          <w:szCs w:val="28"/>
        </w:rPr>
        <w:t>перевод в соответствии с медицинским заключением (ст. 73, 182, 254);</w:t>
      </w:r>
    </w:p>
    <w:p w:rsidR="001D00B5" w:rsidRPr="0002387E" w:rsidRDefault="001D00B5" w:rsidP="00741771">
      <w:pPr>
        <w:pStyle w:val="a3"/>
        <w:jc w:val="both"/>
        <w:rPr>
          <w:sz w:val="28"/>
          <w:szCs w:val="28"/>
        </w:rPr>
      </w:pPr>
      <w:r w:rsidRPr="0002387E">
        <w:rPr>
          <w:sz w:val="28"/>
          <w:szCs w:val="28"/>
        </w:rPr>
        <w:t>временные переводы (ст. 72.2);</w:t>
      </w:r>
    </w:p>
    <w:p w:rsidR="001D00B5" w:rsidRPr="0002387E" w:rsidRDefault="001D00B5" w:rsidP="00741771">
      <w:pPr>
        <w:pStyle w:val="a3"/>
        <w:jc w:val="both"/>
        <w:rPr>
          <w:sz w:val="28"/>
          <w:szCs w:val="28"/>
        </w:rPr>
      </w:pPr>
      <w:r w:rsidRPr="0002387E">
        <w:rPr>
          <w:sz w:val="28"/>
          <w:szCs w:val="28"/>
        </w:rPr>
        <w:t>перемещение (ст. 72.1);</w:t>
      </w:r>
    </w:p>
    <w:p w:rsidR="001D00B5" w:rsidRPr="0002387E" w:rsidRDefault="001D00B5" w:rsidP="00741771">
      <w:pPr>
        <w:pStyle w:val="a3"/>
        <w:jc w:val="both"/>
        <w:rPr>
          <w:sz w:val="28"/>
          <w:szCs w:val="28"/>
        </w:rPr>
      </w:pPr>
      <w:r w:rsidRPr="0002387E">
        <w:rPr>
          <w:sz w:val="28"/>
          <w:szCs w:val="28"/>
        </w:rPr>
        <w:t>изменение определенных сторонами условий трудового договора (ст. 74).</w:t>
      </w:r>
    </w:p>
    <w:p w:rsidR="00741771" w:rsidRDefault="001D00B5" w:rsidP="00741771">
      <w:pPr>
        <w:pStyle w:val="a3"/>
        <w:ind w:firstLine="708"/>
        <w:jc w:val="both"/>
        <w:rPr>
          <w:sz w:val="28"/>
          <w:szCs w:val="28"/>
          <w:shd w:val="clear" w:color="auto" w:fill="FFFFFF"/>
        </w:rPr>
      </w:pPr>
      <w:r w:rsidRPr="0002387E">
        <w:rPr>
          <w:sz w:val="28"/>
          <w:szCs w:val="28"/>
          <w:shd w:val="clear" w:color="auto" w:fill="FFFFFF"/>
        </w:rPr>
        <w:t>Огромное значение для теории и практики применения законодательства о трудовом договоре имеет правовое регулирование прекращения трудового договора.</w:t>
      </w:r>
    </w:p>
    <w:p w:rsidR="00741771" w:rsidRDefault="001D00B5" w:rsidP="00741771">
      <w:pPr>
        <w:pStyle w:val="a3"/>
        <w:ind w:firstLine="708"/>
        <w:jc w:val="both"/>
        <w:rPr>
          <w:sz w:val="28"/>
          <w:szCs w:val="28"/>
          <w:shd w:val="clear" w:color="auto" w:fill="FFFFFF"/>
        </w:rPr>
      </w:pPr>
      <w:r w:rsidRPr="0002387E">
        <w:rPr>
          <w:sz w:val="28"/>
          <w:szCs w:val="28"/>
          <w:shd w:val="clear" w:color="auto" w:fill="FFFFFF"/>
        </w:rPr>
        <w:t>Но начинать его изучение надо с регламентации процедуры отстранения работника от работы (ст. 76 ТК РФ). Например, при отстранении работника от работы правовая связь с работодателем частично «замораживается», а при прекращении трудового договора разрывается.</w:t>
      </w:r>
    </w:p>
    <w:p w:rsidR="00741771" w:rsidRDefault="001D00B5" w:rsidP="00741771">
      <w:pPr>
        <w:pStyle w:val="a3"/>
        <w:ind w:firstLine="708"/>
        <w:jc w:val="both"/>
        <w:rPr>
          <w:sz w:val="28"/>
          <w:szCs w:val="28"/>
          <w:shd w:val="clear" w:color="auto" w:fill="FFFFFF"/>
        </w:rPr>
      </w:pPr>
      <w:r w:rsidRPr="0002387E">
        <w:rPr>
          <w:sz w:val="28"/>
          <w:szCs w:val="28"/>
          <w:shd w:val="clear" w:color="auto" w:fill="FFFFFF"/>
        </w:rPr>
        <w:t>Студентам самым подробным образом следует изучить основания прекращения трудового договора, которые можно классифицировать на общие (</w:t>
      </w:r>
      <w:proofErr w:type="gramStart"/>
      <w:r w:rsidRPr="0002387E">
        <w:rPr>
          <w:sz w:val="28"/>
          <w:szCs w:val="28"/>
          <w:shd w:val="clear" w:color="auto" w:fill="FFFFFF"/>
        </w:rPr>
        <w:t>ч</w:t>
      </w:r>
      <w:proofErr w:type="gramEnd"/>
      <w:r w:rsidRPr="0002387E">
        <w:rPr>
          <w:sz w:val="28"/>
          <w:szCs w:val="28"/>
          <w:shd w:val="clear" w:color="auto" w:fill="FFFFFF"/>
        </w:rPr>
        <w:t>. 1 ст. 77 ТК РФ) и специальные (ч. 2 ст. 77).</w:t>
      </w:r>
    </w:p>
    <w:p w:rsidR="00741771" w:rsidRDefault="001D00B5" w:rsidP="00741771">
      <w:pPr>
        <w:pStyle w:val="a3"/>
        <w:ind w:firstLine="708"/>
        <w:jc w:val="both"/>
        <w:rPr>
          <w:sz w:val="28"/>
          <w:szCs w:val="28"/>
          <w:shd w:val="clear" w:color="auto" w:fill="FFFFFF"/>
        </w:rPr>
      </w:pPr>
      <w:proofErr w:type="gramStart"/>
      <w:r w:rsidRPr="0002387E">
        <w:rPr>
          <w:sz w:val="28"/>
          <w:szCs w:val="28"/>
          <w:shd w:val="clear" w:color="auto" w:fill="FFFFFF"/>
        </w:rPr>
        <w:t>Общие основания прекращения трудового договора можно также классифицировать в зависимости от инициативы (в таком же порядке рекомендуется их рассматривать): по соглашению сторон (п. 1 ч. 1 ст. 77, ст. 78); по инициативе работника (п. 3 ч. 1 ст. 77, ст. 80); по инициативе работодателя (п. 4 ч. 1 ст. 77, ст. 81 ТК РФ) и др.</w:t>
      </w:r>
      <w:proofErr w:type="gramEnd"/>
    </w:p>
    <w:p w:rsidR="00741771" w:rsidRDefault="001D00B5" w:rsidP="00741771">
      <w:pPr>
        <w:pStyle w:val="a3"/>
        <w:ind w:firstLine="708"/>
        <w:jc w:val="both"/>
        <w:rPr>
          <w:sz w:val="28"/>
          <w:szCs w:val="28"/>
        </w:rPr>
      </w:pPr>
      <w:r w:rsidRPr="0002387E">
        <w:rPr>
          <w:sz w:val="28"/>
          <w:szCs w:val="28"/>
          <w:shd w:val="clear" w:color="auto" w:fill="FFFFFF"/>
        </w:rPr>
        <w:t>Наибольшее количество трудовых споров возникает из-за неверной практики применения статьи 81 ТК РФ, регламентирующей основания расторжения трудового договора по инициативе работодателя. Среди них можно выделить две группы оснований: первая – основания, не являющиеся дисциплинарными взысканиями (п. 1-4, 11-13 ст. 81); вторая – основания, которые применяются к работнику в качестве меры дисциплинарного взыскания (</w:t>
      </w:r>
      <w:proofErr w:type="gramStart"/>
      <w:r w:rsidRPr="0002387E">
        <w:rPr>
          <w:sz w:val="28"/>
          <w:szCs w:val="28"/>
          <w:shd w:val="clear" w:color="auto" w:fill="FFFFFF"/>
        </w:rPr>
        <w:t>ч</w:t>
      </w:r>
      <w:proofErr w:type="gramEnd"/>
      <w:r w:rsidRPr="0002387E">
        <w:rPr>
          <w:sz w:val="28"/>
          <w:szCs w:val="28"/>
          <w:shd w:val="clear" w:color="auto" w:fill="FFFFFF"/>
        </w:rPr>
        <w:t>. 3 ст. 192).</w:t>
      </w: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rPr>
          <w:sz w:val="28"/>
          <w:szCs w:val="28"/>
        </w:rPr>
      </w:pPr>
    </w:p>
    <w:p w:rsidR="00741771" w:rsidRDefault="00741771" w:rsidP="00741771">
      <w:pPr>
        <w:pStyle w:val="a3"/>
        <w:ind w:firstLine="708"/>
        <w:jc w:val="center"/>
        <w:rPr>
          <w:sz w:val="28"/>
          <w:szCs w:val="28"/>
          <w:shd w:val="clear" w:color="auto" w:fill="FFFFFF"/>
        </w:rPr>
      </w:pPr>
      <w:r w:rsidRPr="0002387E">
        <w:rPr>
          <w:sz w:val="28"/>
          <w:szCs w:val="28"/>
          <w:shd w:val="clear" w:color="auto" w:fill="FFFFFF"/>
        </w:rPr>
        <w:lastRenderedPageBreak/>
        <w:t>ПОЯСНИТЕЛЬНАЯ ЗАПИСКА</w:t>
      </w:r>
    </w:p>
    <w:p w:rsidR="00741771" w:rsidRDefault="00741771" w:rsidP="00741771">
      <w:pPr>
        <w:pStyle w:val="a3"/>
        <w:ind w:firstLine="708"/>
        <w:jc w:val="both"/>
        <w:rPr>
          <w:sz w:val="28"/>
          <w:szCs w:val="28"/>
          <w:shd w:val="clear" w:color="auto" w:fill="FFFFFF"/>
        </w:rPr>
      </w:pPr>
    </w:p>
    <w:p w:rsidR="00741771" w:rsidRDefault="001D00B5" w:rsidP="00741771">
      <w:pPr>
        <w:pStyle w:val="a3"/>
        <w:ind w:firstLine="708"/>
        <w:jc w:val="both"/>
        <w:rPr>
          <w:sz w:val="28"/>
          <w:szCs w:val="28"/>
          <w:shd w:val="clear" w:color="auto" w:fill="FFFFFF"/>
        </w:rPr>
      </w:pPr>
      <w:r w:rsidRPr="0002387E">
        <w:rPr>
          <w:sz w:val="28"/>
          <w:szCs w:val="28"/>
          <w:shd w:val="clear" w:color="auto" w:fill="FFFFFF"/>
        </w:rPr>
        <w:t>Урок по дисциплине «Правовое обеспечение профессиональной деятельности» на тему «Трудовой договор», является повторительно-обобщающим уроком в рамках раздела «Трудовое законодательство в профессиональной деятельности». В ходе занятия особое внимание уделяется значению, содержанию и видам трудового договора, правовому регулированию изменения трудового договора и его прекращения.</w:t>
      </w:r>
    </w:p>
    <w:p w:rsidR="00741771" w:rsidRDefault="001D00B5" w:rsidP="00741771">
      <w:pPr>
        <w:pStyle w:val="a3"/>
        <w:ind w:firstLine="708"/>
        <w:jc w:val="both"/>
        <w:rPr>
          <w:sz w:val="28"/>
          <w:szCs w:val="28"/>
          <w:shd w:val="clear" w:color="auto" w:fill="FFFFFF"/>
        </w:rPr>
      </w:pPr>
      <w:r w:rsidRPr="0002387E">
        <w:rPr>
          <w:sz w:val="28"/>
          <w:szCs w:val="28"/>
          <w:shd w:val="clear" w:color="auto" w:fill="FFFFFF"/>
        </w:rPr>
        <w:t>Педагогической практикой доказано, что студент усваивает информацию быстрее, если обучение проходит интерактивно. Когда он имеет возможность одновременно с получением информации обсуждать неясные моменты, задавать вопросы, тут же закреплять полученные знания, формировать навыки поведения. Общение в доверительной атмосфере и неформальной обстановке вовлекает студентов в процесс обучения, а сам процесс становится легче и интереснее.</w:t>
      </w:r>
    </w:p>
    <w:p w:rsidR="00741771" w:rsidRDefault="00741771" w:rsidP="00741771">
      <w:pPr>
        <w:pStyle w:val="a3"/>
        <w:ind w:firstLine="708"/>
        <w:jc w:val="both"/>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741771" w:rsidP="00741771">
      <w:pPr>
        <w:pStyle w:val="a3"/>
        <w:ind w:firstLine="708"/>
        <w:jc w:val="center"/>
        <w:rPr>
          <w:sz w:val="28"/>
          <w:szCs w:val="28"/>
          <w:shd w:val="clear" w:color="auto" w:fill="FFFFFF"/>
        </w:rPr>
      </w:pPr>
    </w:p>
    <w:p w:rsidR="00741771" w:rsidRDefault="001D00B5" w:rsidP="00741771">
      <w:pPr>
        <w:pStyle w:val="a3"/>
        <w:ind w:firstLine="708"/>
        <w:jc w:val="center"/>
        <w:rPr>
          <w:sz w:val="28"/>
          <w:szCs w:val="28"/>
          <w:shd w:val="clear" w:color="auto" w:fill="FFFFFF"/>
        </w:rPr>
      </w:pPr>
      <w:r w:rsidRPr="0002387E">
        <w:rPr>
          <w:sz w:val="28"/>
          <w:szCs w:val="28"/>
          <w:shd w:val="clear" w:color="auto" w:fill="FFFFFF"/>
        </w:rPr>
        <w:lastRenderedPageBreak/>
        <w:t>Примерный сценарий открытого урока</w:t>
      </w:r>
      <w:r w:rsidRPr="0002387E">
        <w:rPr>
          <w:sz w:val="28"/>
          <w:szCs w:val="28"/>
        </w:rPr>
        <w:br/>
      </w:r>
      <w:r w:rsidRPr="0002387E">
        <w:rPr>
          <w:sz w:val="28"/>
          <w:szCs w:val="28"/>
          <w:shd w:val="clear" w:color="auto" w:fill="FFFFFF"/>
        </w:rPr>
        <w:t>по теме «Трудовой договор»</w:t>
      </w:r>
      <w:r w:rsidRPr="0002387E">
        <w:rPr>
          <w:sz w:val="28"/>
          <w:szCs w:val="28"/>
        </w:rPr>
        <w:br/>
      </w:r>
    </w:p>
    <w:p w:rsidR="00741771" w:rsidRDefault="001D00B5" w:rsidP="00741771">
      <w:pPr>
        <w:pStyle w:val="a3"/>
        <w:ind w:firstLine="708"/>
        <w:jc w:val="both"/>
        <w:rPr>
          <w:sz w:val="28"/>
          <w:szCs w:val="28"/>
          <w:shd w:val="clear" w:color="auto" w:fill="FFFFFF"/>
        </w:rPr>
      </w:pPr>
      <w:r w:rsidRPr="0002387E">
        <w:rPr>
          <w:sz w:val="28"/>
          <w:szCs w:val="28"/>
          <w:shd w:val="clear" w:color="auto" w:fill="FFFFFF"/>
        </w:rPr>
        <w:t xml:space="preserve">Время проведения: 2 </w:t>
      </w:r>
      <w:proofErr w:type="gramStart"/>
      <w:r w:rsidRPr="0002387E">
        <w:rPr>
          <w:sz w:val="28"/>
          <w:szCs w:val="28"/>
          <w:shd w:val="clear" w:color="auto" w:fill="FFFFFF"/>
        </w:rPr>
        <w:t>академических</w:t>
      </w:r>
      <w:proofErr w:type="gramEnd"/>
      <w:r w:rsidRPr="0002387E">
        <w:rPr>
          <w:sz w:val="28"/>
          <w:szCs w:val="28"/>
          <w:shd w:val="clear" w:color="auto" w:fill="FFFFFF"/>
        </w:rPr>
        <w:t xml:space="preserve"> часа.</w:t>
      </w:r>
    </w:p>
    <w:p w:rsidR="00741771" w:rsidRDefault="00741771" w:rsidP="00741771">
      <w:pPr>
        <w:pStyle w:val="a3"/>
        <w:ind w:firstLine="708"/>
        <w:jc w:val="both"/>
        <w:rPr>
          <w:sz w:val="28"/>
          <w:szCs w:val="28"/>
          <w:shd w:val="clear" w:color="auto" w:fill="FFFFFF"/>
        </w:rPr>
      </w:pPr>
    </w:p>
    <w:p w:rsidR="00741771" w:rsidRDefault="001D00B5" w:rsidP="00741771">
      <w:pPr>
        <w:pStyle w:val="a3"/>
        <w:ind w:firstLine="708"/>
        <w:jc w:val="both"/>
        <w:rPr>
          <w:sz w:val="28"/>
          <w:szCs w:val="28"/>
          <w:shd w:val="clear" w:color="auto" w:fill="FFFFFF"/>
        </w:rPr>
      </w:pPr>
      <w:r w:rsidRPr="0002387E">
        <w:rPr>
          <w:sz w:val="28"/>
          <w:szCs w:val="28"/>
          <w:shd w:val="clear" w:color="auto" w:fill="FFFFFF"/>
        </w:rPr>
        <w:t>Тип урока: систематизация и обобщение изученного материала. </w:t>
      </w:r>
    </w:p>
    <w:p w:rsidR="00741771" w:rsidRDefault="00741771" w:rsidP="00741771">
      <w:pPr>
        <w:pStyle w:val="a3"/>
        <w:ind w:firstLine="708"/>
        <w:jc w:val="both"/>
        <w:rPr>
          <w:sz w:val="28"/>
          <w:szCs w:val="28"/>
          <w:shd w:val="clear" w:color="auto" w:fill="FFFFFF"/>
        </w:rPr>
      </w:pPr>
    </w:p>
    <w:p w:rsidR="00741771" w:rsidRDefault="00741771" w:rsidP="00741771">
      <w:pPr>
        <w:pStyle w:val="a3"/>
        <w:ind w:firstLine="708"/>
        <w:jc w:val="both"/>
        <w:rPr>
          <w:sz w:val="28"/>
          <w:szCs w:val="28"/>
          <w:shd w:val="clear" w:color="auto" w:fill="FFFFFF"/>
        </w:rPr>
      </w:pPr>
      <w:r>
        <w:rPr>
          <w:sz w:val="28"/>
          <w:szCs w:val="28"/>
          <w:shd w:val="clear" w:color="auto" w:fill="FFFFFF"/>
        </w:rPr>
        <w:t>Ц</w:t>
      </w:r>
      <w:r w:rsidR="001D00B5" w:rsidRPr="0002387E">
        <w:rPr>
          <w:sz w:val="28"/>
          <w:szCs w:val="28"/>
          <w:shd w:val="clear" w:color="auto" w:fill="FFFFFF"/>
        </w:rPr>
        <w:t>ель урока:</w:t>
      </w:r>
    </w:p>
    <w:p w:rsidR="00741771" w:rsidRDefault="001D00B5" w:rsidP="00741771">
      <w:pPr>
        <w:pStyle w:val="a3"/>
        <w:ind w:firstLine="708"/>
        <w:jc w:val="both"/>
        <w:rPr>
          <w:sz w:val="28"/>
          <w:szCs w:val="28"/>
          <w:shd w:val="clear" w:color="auto" w:fill="FFFFFF"/>
        </w:rPr>
      </w:pPr>
      <w:r w:rsidRPr="00741771">
        <w:rPr>
          <w:sz w:val="28"/>
          <w:szCs w:val="28"/>
          <w:shd w:val="clear" w:color="auto" w:fill="FFFFFF"/>
        </w:rPr>
        <w:t>Обучающая</w:t>
      </w:r>
      <w:r w:rsidR="00741771">
        <w:rPr>
          <w:sz w:val="28"/>
          <w:szCs w:val="28"/>
          <w:shd w:val="clear" w:color="auto" w:fill="FFFFFF"/>
        </w:rPr>
        <w:t>;</w:t>
      </w:r>
    </w:p>
    <w:p w:rsidR="001D00B5" w:rsidRPr="0002387E" w:rsidRDefault="001D00B5" w:rsidP="00741771">
      <w:pPr>
        <w:pStyle w:val="a3"/>
        <w:ind w:firstLine="708"/>
        <w:jc w:val="both"/>
        <w:rPr>
          <w:sz w:val="28"/>
          <w:szCs w:val="28"/>
        </w:rPr>
      </w:pPr>
      <w:r w:rsidRPr="0002387E">
        <w:rPr>
          <w:sz w:val="28"/>
          <w:szCs w:val="28"/>
        </w:rPr>
        <w:t>обобщить и систематизировать знания порядка заключения, изменения существенных условий трудового договора и его прекращение.</w:t>
      </w:r>
    </w:p>
    <w:p w:rsidR="001D00B5" w:rsidRPr="0002387E" w:rsidRDefault="001D00B5" w:rsidP="00741771">
      <w:pPr>
        <w:pStyle w:val="a3"/>
        <w:ind w:left="708"/>
        <w:rPr>
          <w:sz w:val="28"/>
          <w:szCs w:val="28"/>
        </w:rPr>
      </w:pPr>
      <w:proofErr w:type="gramStart"/>
      <w:r w:rsidRPr="0002387E">
        <w:rPr>
          <w:sz w:val="28"/>
          <w:szCs w:val="28"/>
          <w:shd w:val="clear" w:color="auto" w:fill="FFFFFF"/>
        </w:rPr>
        <w:t>Воспитательная</w:t>
      </w:r>
      <w:proofErr w:type="gramEnd"/>
      <w:r w:rsidR="00741771">
        <w:rPr>
          <w:sz w:val="28"/>
          <w:szCs w:val="28"/>
          <w:shd w:val="clear" w:color="auto" w:fill="FFFFFF"/>
        </w:rPr>
        <w:t>:</w:t>
      </w:r>
      <w:r w:rsidRPr="0002387E">
        <w:rPr>
          <w:sz w:val="28"/>
          <w:szCs w:val="28"/>
          <w:shd w:val="clear" w:color="auto" w:fill="FFFFFF"/>
        </w:rPr>
        <w:t> </w:t>
      </w:r>
      <w:r w:rsidRPr="0002387E">
        <w:rPr>
          <w:sz w:val="28"/>
          <w:szCs w:val="28"/>
        </w:rPr>
        <w:br/>
        <w:t>воспитание интереса к работе, трудолюбия;</w:t>
      </w:r>
    </w:p>
    <w:p w:rsidR="001D00B5" w:rsidRPr="0002387E" w:rsidRDefault="001D00B5" w:rsidP="00741771">
      <w:pPr>
        <w:pStyle w:val="a3"/>
        <w:ind w:firstLine="708"/>
        <w:rPr>
          <w:sz w:val="28"/>
          <w:szCs w:val="28"/>
        </w:rPr>
      </w:pPr>
      <w:r w:rsidRPr="0002387E">
        <w:rPr>
          <w:sz w:val="28"/>
          <w:szCs w:val="28"/>
        </w:rPr>
        <w:t>воспитание культуры труда, рациональной организации труда;</w:t>
      </w:r>
    </w:p>
    <w:p w:rsidR="001D00B5" w:rsidRPr="0002387E" w:rsidRDefault="001D00B5" w:rsidP="00741771">
      <w:pPr>
        <w:pStyle w:val="a3"/>
        <w:ind w:firstLine="708"/>
        <w:rPr>
          <w:sz w:val="28"/>
          <w:szCs w:val="28"/>
        </w:rPr>
      </w:pPr>
      <w:r w:rsidRPr="0002387E">
        <w:rPr>
          <w:sz w:val="28"/>
          <w:szCs w:val="28"/>
        </w:rPr>
        <w:t xml:space="preserve">воспитание внимательного отношения </w:t>
      </w:r>
      <w:proofErr w:type="gramStart"/>
      <w:r w:rsidRPr="0002387E">
        <w:rPr>
          <w:sz w:val="28"/>
          <w:szCs w:val="28"/>
        </w:rPr>
        <w:t>к</w:t>
      </w:r>
      <w:proofErr w:type="gramEnd"/>
      <w:r w:rsidRPr="0002387E">
        <w:rPr>
          <w:sz w:val="28"/>
          <w:szCs w:val="28"/>
        </w:rPr>
        <w:t xml:space="preserve"> </w:t>
      </w:r>
      <w:proofErr w:type="gramStart"/>
      <w:r w:rsidRPr="0002387E">
        <w:rPr>
          <w:sz w:val="28"/>
          <w:szCs w:val="28"/>
        </w:rPr>
        <w:t>любого</w:t>
      </w:r>
      <w:proofErr w:type="gramEnd"/>
      <w:r w:rsidRPr="0002387E">
        <w:rPr>
          <w:sz w:val="28"/>
          <w:szCs w:val="28"/>
        </w:rPr>
        <w:t xml:space="preserve"> рода документации.</w:t>
      </w:r>
    </w:p>
    <w:p w:rsidR="00741771" w:rsidRDefault="001D00B5" w:rsidP="00741771">
      <w:pPr>
        <w:pStyle w:val="a3"/>
        <w:ind w:firstLine="709"/>
        <w:rPr>
          <w:sz w:val="28"/>
          <w:szCs w:val="28"/>
          <w:shd w:val="clear" w:color="auto" w:fill="FFFFFF"/>
        </w:rPr>
      </w:pPr>
      <w:r w:rsidRPr="0002387E">
        <w:rPr>
          <w:sz w:val="28"/>
          <w:szCs w:val="28"/>
          <w:shd w:val="clear" w:color="auto" w:fill="FFFFFF"/>
        </w:rPr>
        <w:t>Развивающая</w:t>
      </w:r>
      <w:r w:rsidR="00741771">
        <w:rPr>
          <w:sz w:val="28"/>
          <w:szCs w:val="28"/>
          <w:shd w:val="clear" w:color="auto" w:fill="FFFFFF"/>
        </w:rPr>
        <w:t>:</w:t>
      </w:r>
    </w:p>
    <w:p w:rsidR="001D00B5" w:rsidRPr="0002387E" w:rsidRDefault="001D00B5" w:rsidP="00741771">
      <w:pPr>
        <w:pStyle w:val="a3"/>
        <w:ind w:firstLine="709"/>
        <w:rPr>
          <w:sz w:val="28"/>
          <w:szCs w:val="28"/>
        </w:rPr>
      </w:pPr>
      <w:r w:rsidRPr="0002387E">
        <w:rPr>
          <w:sz w:val="28"/>
          <w:szCs w:val="28"/>
        </w:rPr>
        <w:t>развитие мышления о значимости трудового договора в современной жизни;</w:t>
      </w:r>
    </w:p>
    <w:p w:rsidR="001D00B5" w:rsidRPr="0002387E" w:rsidRDefault="001D00B5" w:rsidP="00741771">
      <w:pPr>
        <w:pStyle w:val="a3"/>
        <w:ind w:firstLine="708"/>
        <w:rPr>
          <w:sz w:val="28"/>
          <w:szCs w:val="28"/>
        </w:rPr>
      </w:pPr>
      <w:r w:rsidRPr="0002387E">
        <w:rPr>
          <w:sz w:val="28"/>
          <w:szCs w:val="28"/>
        </w:rPr>
        <w:t>развитие критического мышления, навыков групповой самоорганизации, умения вести диалог;</w:t>
      </w:r>
    </w:p>
    <w:p w:rsidR="001D00B5" w:rsidRPr="0002387E" w:rsidRDefault="00741771" w:rsidP="0002387E">
      <w:pPr>
        <w:pStyle w:val="a3"/>
        <w:rPr>
          <w:sz w:val="28"/>
          <w:szCs w:val="28"/>
        </w:rPr>
      </w:pPr>
      <w:r>
        <w:rPr>
          <w:sz w:val="28"/>
          <w:szCs w:val="28"/>
        </w:rPr>
        <w:tab/>
      </w:r>
      <w:r w:rsidR="001D00B5" w:rsidRPr="0002387E">
        <w:rPr>
          <w:sz w:val="28"/>
          <w:szCs w:val="28"/>
        </w:rPr>
        <w:t>развитие способности четко формулировать свои мысли.</w:t>
      </w:r>
    </w:p>
    <w:p w:rsidR="00741771" w:rsidRDefault="001D00B5" w:rsidP="0002387E">
      <w:pPr>
        <w:pStyle w:val="a3"/>
        <w:rPr>
          <w:sz w:val="28"/>
          <w:szCs w:val="28"/>
          <w:shd w:val="clear" w:color="auto" w:fill="FFFFFF"/>
        </w:rPr>
      </w:pPr>
      <w:r w:rsidRPr="0002387E">
        <w:rPr>
          <w:sz w:val="28"/>
          <w:szCs w:val="28"/>
        </w:rPr>
        <w:br/>
      </w:r>
      <w:proofErr w:type="spellStart"/>
      <w:r w:rsidRPr="0002387E">
        <w:rPr>
          <w:sz w:val="28"/>
          <w:szCs w:val="28"/>
          <w:shd w:val="clear" w:color="auto" w:fill="FFFFFF"/>
        </w:rPr>
        <w:t>Межпредметные</w:t>
      </w:r>
      <w:proofErr w:type="spellEnd"/>
      <w:r w:rsidRPr="0002387E">
        <w:rPr>
          <w:sz w:val="28"/>
          <w:szCs w:val="28"/>
          <w:shd w:val="clear" w:color="auto" w:fill="FFFFFF"/>
        </w:rPr>
        <w:t xml:space="preserve"> связи:</w:t>
      </w:r>
      <w:r w:rsidRPr="0002387E">
        <w:rPr>
          <w:i/>
          <w:iCs/>
          <w:sz w:val="28"/>
          <w:szCs w:val="28"/>
          <w:shd w:val="clear" w:color="auto" w:fill="FFFFFF"/>
        </w:rPr>
        <w:t> </w:t>
      </w:r>
      <w:r w:rsidRPr="0002387E">
        <w:rPr>
          <w:sz w:val="28"/>
          <w:szCs w:val="28"/>
          <w:shd w:val="clear" w:color="auto" w:fill="FFFFFF"/>
        </w:rPr>
        <w:t xml:space="preserve">русский язык, обществознание, </w:t>
      </w:r>
      <w:r w:rsidR="00F76573">
        <w:rPr>
          <w:sz w:val="28"/>
          <w:szCs w:val="28"/>
          <w:shd w:val="clear" w:color="auto" w:fill="FFFFFF"/>
        </w:rPr>
        <w:t>общественное здоровье и здравоохранение</w:t>
      </w:r>
      <w:r w:rsidRPr="0002387E">
        <w:rPr>
          <w:sz w:val="28"/>
          <w:szCs w:val="28"/>
          <w:shd w:val="clear" w:color="auto" w:fill="FFFFFF"/>
        </w:rPr>
        <w:t>.</w:t>
      </w:r>
    </w:p>
    <w:p w:rsidR="00F76573" w:rsidRDefault="001D00B5" w:rsidP="0002387E">
      <w:pPr>
        <w:pStyle w:val="a3"/>
        <w:rPr>
          <w:sz w:val="28"/>
          <w:szCs w:val="28"/>
          <w:shd w:val="clear" w:color="auto" w:fill="FFFFFF"/>
        </w:rPr>
      </w:pPr>
      <w:r w:rsidRPr="0002387E">
        <w:rPr>
          <w:sz w:val="28"/>
          <w:szCs w:val="28"/>
        </w:rPr>
        <w:br/>
      </w:r>
      <w:r w:rsidRPr="0002387E">
        <w:rPr>
          <w:sz w:val="28"/>
          <w:szCs w:val="28"/>
          <w:shd w:val="clear" w:color="auto" w:fill="FFFFFF"/>
        </w:rPr>
        <w:t>Материально-дидактическое оснащение урока:</w:t>
      </w:r>
    </w:p>
    <w:p w:rsidR="001D00B5" w:rsidRPr="0002387E" w:rsidRDefault="001D00B5" w:rsidP="0002387E">
      <w:pPr>
        <w:pStyle w:val="a3"/>
        <w:rPr>
          <w:sz w:val="28"/>
          <w:szCs w:val="28"/>
        </w:rPr>
      </w:pPr>
      <w:r w:rsidRPr="0002387E">
        <w:rPr>
          <w:sz w:val="28"/>
          <w:szCs w:val="28"/>
        </w:rPr>
        <w:t>Трудовой кодекс РФ ст.ст.56 – 84. </w:t>
      </w:r>
    </w:p>
    <w:p w:rsidR="001D00B5" w:rsidRPr="0002387E" w:rsidRDefault="001D00B5" w:rsidP="0002387E">
      <w:pPr>
        <w:pStyle w:val="a3"/>
        <w:rPr>
          <w:sz w:val="28"/>
          <w:szCs w:val="28"/>
        </w:rPr>
      </w:pPr>
      <w:r w:rsidRPr="0002387E">
        <w:rPr>
          <w:sz w:val="28"/>
          <w:szCs w:val="28"/>
        </w:rPr>
        <w:t>Карточки-задания для проверочной работы.</w:t>
      </w:r>
    </w:p>
    <w:p w:rsidR="001D00B5" w:rsidRPr="0002387E" w:rsidRDefault="001D00B5" w:rsidP="0002387E">
      <w:pPr>
        <w:pStyle w:val="a3"/>
        <w:rPr>
          <w:sz w:val="28"/>
          <w:szCs w:val="28"/>
        </w:rPr>
      </w:pPr>
      <w:r w:rsidRPr="0002387E">
        <w:rPr>
          <w:sz w:val="28"/>
          <w:szCs w:val="28"/>
        </w:rPr>
        <w:t>Карточки с правоведческими задачами по теме «Трудовой договор».</w:t>
      </w:r>
    </w:p>
    <w:p w:rsidR="001D00B5" w:rsidRPr="0002387E" w:rsidRDefault="001D00B5" w:rsidP="0002387E">
      <w:pPr>
        <w:pStyle w:val="a3"/>
        <w:rPr>
          <w:sz w:val="28"/>
          <w:szCs w:val="28"/>
        </w:rPr>
      </w:pPr>
      <w:r w:rsidRPr="0002387E">
        <w:rPr>
          <w:sz w:val="28"/>
          <w:szCs w:val="28"/>
        </w:rPr>
        <w:t>Кроссворд по теме «Трудовой договор».</w:t>
      </w:r>
    </w:p>
    <w:p w:rsidR="001D00B5" w:rsidRPr="0002387E" w:rsidRDefault="001D00B5" w:rsidP="0002387E">
      <w:pPr>
        <w:pStyle w:val="a3"/>
        <w:rPr>
          <w:sz w:val="28"/>
          <w:szCs w:val="28"/>
        </w:rPr>
      </w:pPr>
      <w:proofErr w:type="spellStart"/>
      <w:r w:rsidRPr="0002387E">
        <w:rPr>
          <w:sz w:val="28"/>
          <w:szCs w:val="28"/>
        </w:rPr>
        <w:t>Мультимедийный</w:t>
      </w:r>
      <w:proofErr w:type="spellEnd"/>
      <w:r w:rsidRPr="0002387E">
        <w:rPr>
          <w:sz w:val="28"/>
          <w:szCs w:val="28"/>
        </w:rPr>
        <w:t xml:space="preserve"> проектор, компьютер.</w:t>
      </w:r>
    </w:p>
    <w:p w:rsidR="001D00B5" w:rsidRPr="0002387E" w:rsidRDefault="001D00B5" w:rsidP="0002387E">
      <w:pPr>
        <w:pStyle w:val="a3"/>
        <w:rPr>
          <w:sz w:val="28"/>
          <w:szCs w:val="28"/>
        </w:rPr>
      </w:pPr>
      <w:r w:rsidRPr="0002387E">
        <w:rPr>
          <w:sz w:val="28"/>
          <w:szCs w:val="28"/>
        </w:rPr>
        <w:br/>
      </w:r>
      <w:r w:rsidR="00F76573" w:rsidRPr="0002387E">
        <w:rPr>
          <w:sz w:val="28"/>
          <w:szCs w:val="28"/>
          <w:shd w:val="clear" w:color="auto" w:fill="FFFFFF"/>
        </w:rPr>
        <w:t>СОДЕРЖАНИЕ УРОКА:</w:t>
      </w:r>
      <w:r w:rsidR="00F76573" w:rsidRPr="0002387E">
        <w:rPr>
          <w:sz w:val="28"/>
          <w:szCs w:val="28"/>
        </w:rPr>
        <w:br/>
      </w:r>
    </w:p>
    <w:p w:rsidR="001D00B5" w:rsidRPr="0002387E" w:rsidRDefault="001D00B5" w:rsidP="0002387E">
      <w:pPr>
        <w:pStyle w:val="a3"/>
        <w:rPr>
          <w:sz w:val="28"/>
          <w:szCs w:val="28"/>
        </w:rPr>
      </w:pPr>
      <w:r w:rsidRPr="0002387E">
        <w:rPr>
          <w:i/>
          <w:iCs/>
          <w:sz w:val="28"/>
          <w:szCs w:val="28"/>
        </w:rPr>
        <w:t>Организационный момент</w:t>
      </w:r>
      <w:r w:rsidRPr="0002387E">
        <w:rPr>
          <w:sz w:val="28"/>
          <w:szCs w:val="28"/>
        </w:rPr>
        <w:t>. </w:t>
      </w:r>
    </w:p>
    <w:p w:rsidR="001D00B5" w:rsidRPr="0002387E" w:rsidRDefault="001D00B5" w:rsidP="0002387E">
      <w:pPr>
        <w:pStyle w:val="a3"/>
        <w:rPr>
          <w:sz w:val="28"/>
          <w:szCs w:val="28"/>
        </w:rPr>
      </w:pPr>
      <w:r w:rsidRPr="0002387E">
        <w:rPr>
          <w:sz w:val="28"/>
          <w:szCs w:val="28"/>
          <w:shd w:val="clear" w:color="auto" w:fill="FFFFFF"/>
        </w:rPr>
        <w:t>Организация начала урока. Создание спокойной, деловой обстановки. Постановка цели урока и его содержания.</w:t>
      </w:r>
      <w:r w:rsidRPr="0002387E">
        <w:rPr>
          <w:sz w:val="28"/>
          <w:szCs w:val="28"/>
        </w:rPr>
        <w:br/>
      </w:r>
      <w:r w:rsidRPr="0002387E">
        <w:rPr>
          <w:sz w:val="28"/>
          <w:szCs w:val="28"/>
        </w:rPr>
        <w:br/>
      </w:r>
      <w:r w:rsidRPr="0002387E">
        <w:rPr>
          <w:i/>
          <w:iCs/>
          <w:sz w:val="28"/>
          <w:szCs w:val="28"/>
          <w:shd w:val="clear" w:color="auto" w:fill="FFFFFF"/>
        </w:rPr>
        <w:t>Основные этапы урока:</w:t>
      </w:r>
      <w:r w:rsidRPr="0002387E">
        <w:rPr>
          <w:sz w:val="28"/>
          <w:szCs w:val="28"/>
        </w:rPr>
        <w:br/>
      </w:r>
    </w:p>
    <w:p w:rsidR="001D00B5" w:rsidRPr="0002387E" w:rsidRDefault="001D00B5" w:rsidP="00F76573">
      <w:pPr>
        <w:pStyle w:val="a3"/>
        <w:ind w:firstLine="709"/>
        <w:jc w:val="both"/>
        <w:rPr>
          <w:sz w:val="28"/>
          <w:szCs w:val="28"/>
        </w:rPr>
      </w:pPr>
      <w:r w:rsidRPr="0002387E">
        <w:rPr>
          <w:sz w:val="28"/>
          <w:szCs w:val="28"/>
        </w:rPr>
        <w:t>Мотивация студентов. </w:t>
      </w:r>
    </w:p>
    <w:p w:rsidR="001D00B5" w:rsidRPr="0002387E" w:rsidRDefault="001D00B5" w:rsidP="00F76573">
      <w:pPr>
        <w:pStyle w:val="a3"/>
        <w:ind w:firstLine="709"/>
        <w:jc w:val="both"/>
        <w:rPr>
          <w:sz w:val="28"/>
          <w:szCs w:val="28"/>
        </w:rPr>
      </w:pPr>
      <w:r w:rsidRPr="0002387E">
        <w:rPr>
          <w:sz w:val="28"/>
          <w:szCs w:val="28"/>
        </w:rPr>
        <w:t>Актуализация опорных знаний (выступление у доски).</w:t>
      </w:r>
    </w:p>
    <w:p w:rsidR="001D00B5" w:rsidRPr="0002387E" w:rsidRDefault="001D00B5" w:rsidP="00F76573">
      <w:pPr>
        <w:pStyle w:val="a3"/>
        <w:ind w:firstLine="709"/>
        <w:jc w:val="both"/>
        <w:rPr>
          <w:sz w:val="28"/>
          <w:szCs w:val="28"/>
        </w:rPr>
      </w:pPr>
      <w:r w:rsidRPr="0002387E">
        <w:rPr>
          <w:sz w:val="28"/>
          <w:szCs w:val="28"/>
        </w:rPr>
        <w:t>Работа по карточкам.</w:t>
      </w:r>
    </w:p>
    <w:p w:rsidR="001D00B5" w:rsidRPr="0002387E" w:rsidRDefault="001D00B5" w:rsidP="00F76573">
      <w:pPr>
        <w:pStyle w:val="a3"/>
        <w:ind w:firstLine="709"/>
        <w:jc w:val="both"/>
        <w:rPr>
          <w:sz w:val="28"/>
          <w:szCs w:val="28"/>
        </w:rPr>
      </w:pPr>
      <w:r w:rsidRPr="0002387E">
        <w:rPr>
          <w:sz w:val="28"/>
          <w:szCs w:val="28"/>
        </w:rPr>
        <w:t>Решение тематических задач.</w:t>
      </w:r>
    </w:p>
    <w:p w:rsidR="001D00B5" w:rsidRPr="0002387E" w:rsidRDefault="001D00B5" w:rsidP="00F76573">
      <w:pPr>
        <w:pStyle w:val="a3"/>
        <w:ind w:firstLine="709"/>
        <w:jc w:val="both"/>
        <w:rPr>
          <w:sz w:val="28"/>
          <w:szCs w:val="28"/>
        </w:rPr>
      </w:pPr>
      <w:r w:rsidRPr="0002387E">
        <w:rPr>
          <w:sz w:val="28"/>
          <w:szCs w:val="28"/>
        </w:rPr>
        <w:t>Решение кроссворда по теме «Трудовой договор».</w:t>
      </w:r>
    </w:p>
    <w:p w:rsidR="001D00B5" w:rsidRPr="0002387E" w:rsidRDefault="001D00B5" w:rsidP="00F76573">
      <w:pPr>
        <w:pStyle w:val="a3"/>
        <w:ind w:firstLine="709"/>
        <w:jc w:val="both"/>
        <w:rPr>
          <w:sz w:val="28"/>
          <w:szCs w:val="28"/>
        </w:rPr>
      </w:pPr>
      <w:r w:rsidRPr="0002387E">
        <w:rPr>
          <w:sz w:val="28"/>
          <w:szCs w:val="28"/>
        </w:rPr>
        <w:lastRenderedPageBreak/>
        <w:t>Заключение (заключительное слово преподавателя по теме «Трудовой договор»).</w:t>
      </w:r>
    </w:p>
    <w:p w:rsidR="001D00B5" w:rsidRPr="0002387E" w:rsidRDefault="001D00B5" w:rsidP="00F76573">
      <w:pPr>
        <w:pStyle w:val="a3"/>
        <w:ind w:firstLine="709"/>
        <w:jc w:val="both"/>
        <w:rPr>
          <w:sz w:val="28"/>
          <w:szCs w:val="28"/>
        </w:rPr>
      </w:pPr>
      <w:r w:rsidRPr="0002387E">
        <w:rPr>
          <w:sz w:val="28"/>
          <w:szCs w:val="28"/>
        </w:rPr>
        <w:t>Подведение итогов, рефлексия.</w:t>
      </w:r>
    </w:p>
    <w:p w:rsidR="001D00B5" w:rsidRPr="0002387E" w:rsidRDefault="001D00B5" w:rsidP="00F76573">
      <w:pPr>
        <w:pStyle w:val="a3"/>
        <w:ind w:firstLine="709"/>
        <w:jc w:val="both"/>
        <w:rPr>
          <w:sz w:val="28"/>
          <w:szCs w:val="28"/>
        </w:rPr>
      </w:pPr>
      <w:r w:rsidRPr="0002387E">
        <w:rPr>
          <w:sz w:val="28"/>
          <w:szCs w:val="28"/>
        </w:rPr>
        <w:t>Д/задание. </w:t>
      </w:r>
    </w:p>
    <w:p w:rsidR="00F76573" w:rsidRDefault="001D00B5" w:rsidP="00F76573">
      <w:pPr>
        <w:pStyle w:val="a3"/>
        <w:jc w:val="center"/>
        <w:rPr>
          <w:sz w:val="28"/>
          <w:szCs w:val="28"/>
          <w:shd w:val="clear" w:color="auto" w:fill="FFFFFF"/>
        </w:rPr>
      </w:pPr>
      <w:r w:rsidRPr="0002387E">
        <w:rPr>
          <w:sz w:val="28"/>
          <w:szCs w:val="28"/>
        </w:rPr>
        <w:br/>
      </w:r>
      <w:r w:rsidRPr="0002387E">
        <w:rPr>
          <w:sz w:val="28"/>
          <w:szCs w:val="28"/>
          <w:shd w:val="clear" w:color="auto" w:fill="FFFFFF"/>
        </w:rPr>
        <w:t>Тема: Трудовой договор</w:t>
      </w:r>
    </w:p>
    <w:p w:rsidR="00F76573" w:rsidRDefault="00F76573" w:rsidP="00F76573">
      <w:pPr>
        <w:pStyle w:val="a3"/>
        <w:jc w:val="center"/>
        <w:rPr>
          <w:sz w:val="28"/>
          <w:szCs w:val="28"/>
          <w:shd w:val="clear" w:color="auto" w:fill="FFFFFF"/>
        </w:rPr>
      </w:pPr>
    </w:p>
    <w:p w:rsidR="00F76573" w:rsidRDefault="001D00B5" w:rsidP="00F76573">
      <w:pPr>
        <w:pStyle w:val="a3"/>
        <w:jc w:val="right"/>
        <w:rPr>
          <w:sz w:val="28"/>
          <w:szCs w:val="28"/>
          <w:shd w:val="clear" w:color="auto" w:fill="FFFFFF"/>
        </w:rPr>
      </w:pPr>
      <w:r w:rsidRPr="0002387E">
        <w:rPr>
          <w:sz w:val="28"/>
          <w:szCs w:val="28"/>
          <w:shd w:val="clear" w:color="auto" w:fill="FFFFFF"/>
        </w:rPr>
        <w:t>«Изучай все не из тщеславия,</w:t>
      </w:r>
    </w:p>
    <w:p w:rsidR="00F76573" w:rsidRDefault="001D00B5" w:rsidP="00F76573">
      <w:pPr>
        <w:pStyle w:val="a3"/>
        <w:jc w:val="right"/>
        <w:rPr>
          <w:sz w:val="28"/>
          <w:szCs w:val="28"/>
          <w:shd w:val="clear" w:color="auto" w:fill="FFFFFF"/>
        </w:rPr>
      </w:pPr>
      <w:r w:rsidRPr="0002387E">
        <w:rPr>
          <w:sz w:val="28"/>
          <w:szCs w:val="28"/>
          <w:shd w:val="clear" w:color="auto" w:fill="FFFFFF"/>
        </w:rPr>
        <w:t>а ради практической пользы»</w:t>
      </w:r>
    </w:p>
    <w:p w:rsidR="00F76573" w:rsidRDefault="001D00B5" w:rsidP="00F76573">
      <w:pPr>
        <w:pStyle w:val="a3"/>
        <w:jc w:val="right"/>
        <w:rPr>
          <w:sz w:val="28"/>
          <w:szCs w:val="28"/>
          <w:shd w:val="clear" w:color="auto" w:fill="FFFFFF"/>
        </w:rPr>
      </w:pPr>
      <w:r w:rsidRPr="0002387E">
        <w:rPr>
          <w:sz w:val="28"/>
          <w:szCs w:val="28"/>
          <w:shd w:val="clear" w:color="auto" w:fill="FFFFFF"/>
        </w:rPr>
        <w:t>(Г. Лихтенберг)</w:t>
      </w:r>
      <w:r w:rsidRPr="0002387E">
        <w:rPr>
          <w:sz w:val="28"/>
          <w:szCs w:val="28"/>
        </w:rPr>
        <w:br/>
      </w:r>
    </w:p>
    <w:p w:rsidR="00F76573" w:rsidRDefault="00F76573" w:rsidP="00F76573">
      <w:pPr>
        <w:pStyle w:val="a3"/>
        <w:jc w:val="center"/>
        <w:rPr>
          <w:sz w:val="28"/>
          <w:szCs w:val="28"/>
          <w:shd w:val="clear" w:color="auto" w:fill="FFFFFF"/>
        </w:rPr>
      </w:pPr>
    </w:p>
    <w:p w:rsidR="00F76573" w:rsidRDefault="00F76573" w:rsidP="00F76573">
      <w:pPr>
        <w:pStyle w:val="a3"/>
        <w:jc w:val="center"/>
        <w:rPr>
          <w:sz w:val="28"/>
          <w:szCs w:val="28"/>
          <w:shd w:val="clear" w:color="auto" w:fill="FFFFFF"/>
        </w:rPr>
      </w:pPr>
    </w:p>
    <w:p w:rsidR="001D00B5" w:rsidRPr="0002387E" w:rsidRDefault="001D00B5" w:rsidP="00F76573">
      <w:pPr>
        <w:pStyle w:val="a3"/>
        <w:jc w:val="center"/>
        <w:rPr>
          <w:sz w:val="28"/>
          <w:szCs w:val="28"/>
        </w:rPr>
      </w:pPr>
      <w:r w:rsidRPr="0002387E">
        <w:rPr>
          <w:sz w:val="28"/>
          <w:szCs w:val="28"/>
          <w:shd w:val="clear" w:color="auto" w:fill="FFFFFF"/>
        </w:rPr>
        <w:t>Содержание урока:</w:t>
      </w:r>
      <w:r w:rsidRPr="0002387E">
        <w:rPr>
          <w:sz w:val="28"/>
          <w:szCs w:val="28"/>
        </w:rPr>
        <w:br/>
      </w:r>
    </w:p>
    <w:p w:rsidR="001D00B5" w:rsidRPr="00F76573" w:rsidRDefault="001D00B5" w:rsidP="0002387E">
      <w:pPr>
        <w:pStyle w:val="a3"/>
        <w:rPr>
          <w:b/>
          <w:sz w:val="28"/>
          <w:szCs w:val="28"/>
        </w:rPr>
      </w:pPr>
      <w:r w:rsidRPr="0002387E">
        <w:rPr>
          <w:sz w:val="28"/>
          <w:szCs w:val="28"/>
        </w:rPr>
        <w:br/>
      </w:r>
      <w:r w:rsidRPr="00F76573">
        <w:rPr>
          <w:b/>
          <w:sz w:val="28"/>
          <w:szCs w:val="28"/>
        </w:rPr>
        <w:t>Организационный момент (2 минуты): </w:t>
      </w:r>
    </w:p>
    <w:p w:rsidR="008A12FC" w:rsidRDefault="001D00B5" w:rsidP="008A12FC">
      <w:pPr>
        <w:pStyle w:val="a3"/>
        <w:ind w:firstLine="709"/>
        <w:jc w:val="both"/>
        <w:rPr>
          <w:sz w:val="28"/>
          <w:szCs w:val="28"/>
          <w:shd w:val="clear" w:color="auto" w:fill="FFFFFF"/>
        </w:rPr>
      </w:pPr>
      <w:r w:rsidRPr="0002387E">
        <w:rPr>
          <w:sz w:val="28"/>
          <w:szCs w:val="28"/>
          <w:shd w:val="clear" w:color="auto" w:fill="FFFFFF"/>
        </w:rPr>
        <w:t xml:space="preserve">Тема сегодняшнего урока «Трудовой договор». Мы с вами ознакомились с понятиями и </w:t>
      </w:r>
      <w:proofErr w:type="gramStart"/>
      <w:r w:rsidRPr="0002387E">
        <w:rPr>
          <w:sz w:val="28"/>
          <w:szCs w:val="28"/>
          <w:shd w:val="clear" w:color="auto" w:fill="FFFFFF"/>
        </w:rPr>
        <w:t>терминами</w:t>
      </w:r>
      <w:proofErr w:type="gramEnd"/>
      <w:r w:rsidRPr="0002387E">
        <w:rPr>
          <w:sz w:val="28"/>
          <w:szCs w:val="28"/>
          <w:shd w:val="clear" w:color="auto" w:fill="FFFFFF"/>
        </w:rPr>
        <w:t xml:space="preserve"> которые понадобятся на сегодняшнем уроке. Вы поработаете с карточками-заданиями, где нужно будет найти неточности в определениях, на оценку. Решите правоведческие задачи-ситуации, за решение которых вы также получите оценку. Решение кроссворда (работа в группах). В конечном итоге вы получите за урок одну оценку, которая будет складываться из оценок, полученных за работу за предыдущие три задания. </w:t>
      </w:r>
    </w:p>
    <w:p w:rsidR="008A12FC" w:rsidRDefault="001D00B5" w:rsidP="008A12FC">
      <w:pPr>
        <w:pStyle w:val="a3"/>
        <w:ind w:firstLine="709"/>
        <w:jc w:val="both"/>
        <w:rPr>
          <w:sz w:val="28"/>
          <w:szCs w:val="28"/>
          <w:shd w:val="clear" w:color="auto" w:fill="FFFFFF"/>
        </w:rPr>
      </w:pPr>
      <w:r w:rsidRPr="0002387E">
        <w:rPr>
          <w:sz w:val="28"/>
          <w:szCs w:val="28"/>
          <w:shd w:val="clear" w:color="auto" w:fill="FFFFFF"/>
        </w:rPr>
        <w:t xml:space="preserve">(Тема, цель и план урока демонстрируются с помощью </w:t>
      </w:r>
      <w:proofErr w:type="spellStart"/>
      <w:r w:rsidRPr="0002387E">
        <w:rPr>
          <w:sz w:val="28"/>
          <w:szCs w:val="28"/>
          <w:shd w:val="clear" w:color="auto" w:fill="FFFFFF"/>
        </w:rPr>
        <w:t>мультимедийного</w:t>
      </w:r>
      <w:proofErr w:type="spellEnd"/>
      <w:r w:rsidRPr="0002387E">
        <w:rPr>
          <w:sz w:val="28"/>
          <w:szCs w:val="28"/>
          <w:shd w:val="clear" w:color="auto" w:fill="FFFFFF"/>
        </w:rPr>
        <w:t xml:space="preserve"> оборудования)</w:t>
      </w:r>
    </w:p>
    <w:p w:rsidR="008A12FC" w:rsidRDefault="001D00B5" w:rsidP="008A12FC">
      <w:pPr>
        <w:pStyle w:val="a3"/>
        <w:ind w:firstLine="709"/>
        <w:jc w:val="both"/>
        <w:rPr>
          <w:b/>
          <w:sz w:val="28"/>
          <w:szCs w:val="28"/>
          <w:shd w:val="clear" w:color="auto" w:fill="FFFFFF"/>
        </w:rPr>
      </w:pPr>
      <w:r w:rsidRPr="00F76573">
        <w:rPr>
          <w:b/>
          <w:sz w:val="28"/>
          <w:szCs w:val="28"/>
          <w:shd w:val="clear" w:color="auto" w:fill="FFFFFF"/>
        </w:rPr>
        <w:t>Основные этапы урока:</w:t>
      </w:r>
    </w:p>
    <w:p w:rsidR="001D00B5" w:rsidRPr="0002387E" w:rsidRDefault="001D00B5" w:rsidP="008A12FC">
      <w:pPr>
        <w:pStyle w:val="a3"/>
        <w:ind w:firstLine="709"/>
        <w:jc w:val="both"/>
        <w:rPr>
          <w:sz w:val="28"/>
          <w:szCs w:val="28"/>
        </w:rPr>
      </w:pPr>
      <w:r w:rsidRPr="0002387E">
        <w:rPr>
          <w:sz w:val="28"/>
          <w:szCs w:val="28"/>
        </w:rPr>
        <w:t>Мотивация (7 минут). </w:t>
      </w:r>
    </w:p>
    <w:p w:rsidR="00F76573" w:rsidRDefault="001D00B5" w:rsidP="0002387E">
      <w:pPr>
        <w:pStyle w:val="a3"/>
        <w:rPr>
          <w:sz w:val="28"/>
          <w:szCs w:val="28"/>
          <w:shd w:val="clear" w:color="auto" w:fill="FFFFFF"/>
        </w:rPr>
      </w:pPr>
      <w:r w:rsidRPr="0002387E">
        <w:rPr>
          <w:sz w:val="28"/>
          <w:szCs w:val="28"/>
          <w:shd w:val="clear" w:color="auto" w:fill="FFFFFF"/>
        </w:rPr>
        <w:t>Сегодня урок мне хотелось бы начать отрывком из сказки, знакомой каждому с детства:</w:t>
      </w:r>
    </w:p>
    <w:p w:rsidR="00F76573" w:rsidRDefault="001D00B5" w:rsidP="0002387E">
      <w:pPr>
        <w:pStyle w:val="a3"/>
        <w:rPr>
          <w:sz w:val="28"/>
          <w:szCs w:val="28"/>
          <w:shd w:val="clear" w:color="auto" w:fill="FFFFFF"/>
        </w:rPr>
      </w:pPr>
      <w:r w:rsidRPr="0002387E">
        <w:rPr>
          <w:sz w:val="28"/>
          <w:szCs w:val="28"/>
          <w:shd w:val="clear" w:color="auto" w:fill="FFFFFF"/>
        </w:rPr>
        <w:t>«Жил – был поп,</w:t>
      </w:r>
    </w:p>
    <w:p w:rsidR="00F76573" w:rsidRDefault="001D00B5" w:rsidP="0002387E">
      <w:pPr>
        <w:pStyle w:val="a3"/>
        <w:rPr>
          <w:sz w:val="28"/>
          <w:szCs w:val="28"/>
          <w:shd w:val="clear" w:color="auto" w:fill="FFFFFF"/>
        </w:rPr>
      </w:pPr>
      <w:r w:rsidRPr="0002387E">
        <w:rPr>
          <w:sz w:val="28"/>
          <w:szCs w:val="28"/>
          <w:shd w:val="clear" w:color="auto" w:fill="FFFFFF"/>
        </w:rPr>
        <w:t>Толоконный лоб.</w:t>
      </w:r>
    </w:p>
    <w:p w:rsidR="00F76573" w:rsidRDefault="001D00B5" w:rsidP="0002387E">
      <w:pPr>
        <w:pStyle w:val="a3"/>
        <w:rPr>
          <w:sz w:val="28"/>
          <w:szCs w:val="28"/>
          <w:shd w:val="clear" w:color="auto" w:fill="FFFFFF"/>
        </w:rPr>
      </w:pPr>
      <w:r w:rsidRPr="0002387E">
        <w:rPr>
          <w:sz w:val="28"/>
          <w:szCs w:val="28"/>
          <w:shd w:val="clear" w:color="auto" w:fill="FFFFFF"/>
        </w:rPr>
        <w:t>Пошёл поп по базару</w:t>
      </w:r>
    </w:p>
    <w:p w:rsidR="00F76573" w:rsidRDefault="001D00B5" w:rsidP="0002387E">
      <w:pPr>
        <w:pStyle w:val="a3"/>
        <w:rPr>
          <w:sz w:val="28"/>
          <w:szCs w:val="28"/>
          <w:shd w:val="clear" w:color="auto" w:fill="FFFFFF"/>
        </w:rPr>
      </w:pPr>
      <w:r w:rsidRPr="0002387E">
        <w:rPr>
          <w:sz w:val="28"/>
          <w:szCs w:val="28"/>
          <w:shd w:val="clear" w:color="auto" w:fill="FFFFFF"/>
        </w:rPr>
        <w:t xml:space="preserve">Посмотреть </w:t>
      </w:r>
      <w:proofErr w:type="gramStart"/>
      <w:r w:rsidRPr="0002387E">
        <w:rPr>
          <w:sz w:val="28"/>
          <w:szCs w:val="28"/>
          <w:shd w:val="clear" w:color="auto" w:fill="FFFFFF"/>
        </w:rPr>
        <w:t>кой-какого</w:t>
      </w:r>
      <w:proofErr w:type="gramEnd"/>
      <w:r w:rsidRPr="0002387E">
        <w:rPr>
          <w:sz w:val="28"/>
          <w:szCs w:val="28"/>
          <w:shd w:val="clear" w:color="auto" w:fill="FFFFFF"/>
        </w:rPr>
        <w:t xml:space="preserve"> товару.</w:t>
      </w:r>
      <w:r w:rsidRPr="0002387E">
        <w:rPr>
          <w:sz w:val="28"/>
          <w:szCs w:val="28"/>
        </w:rPr>
        <w:br/>
      </w:r>
      <w:r w:rsidRPr="0002387E">
        <w:rPr>
          <w:sz w:val="28"/>
          <w:szCs w:val="28"/>
          <w:shd w:val="clear" w:color="auto" w:fill="FFFFFF"/>
        </w:rPr>
        <w:t xml:space="preserve">Навстречу ему </w:t>
      </w:r>
      <w:proofErr w:type="spellStart"/>
      <w:r w:rsidRPr="0002387E">
        <w:rPr>
          <w:sz w:val="28"/>
          <w:szCs w:val="28"/>
          <w:shd w:val="clear" w:color="auto" w:fill="FFFFFF"/>
        </w:rPr>
        <w:t>Балда</w:t>
      </w:r>
      <w:proofErr w:type="spellEnd"/>
    </w:p>
    <w:p w:rsidR="00F76573" w:rsidRDefault="001D00B5" w:rsidP="0002387E">
      <w:pPr>
        <w:pStyle w:val="a3"/>
        <w:rPr>
          <w:sz w:val="28"/>
          <w:szCs w:val="28"/>
          <w:shd w:val="clear" w:color="auto" w:fill="FFFFFF"/>
        </w:rPr>
      </w:pPr>
      <w:r w:rsidRPr="0002387E">
        <w:rPr>
          <w:sz w:val="28"/>
          <w:szCs w:val="28"/>
          <w:shd w:val="clear" w:color="auto" w:fill="FFFFFF"/>
        </w:rPr>
        <w:t>Идёт, сам не зная куда.</w:t>
      </w:r>
    </w:p>
    <w:p w:rsidR="00F76573" w:rsidRDefault="001D00B5" w:rsidP="0002387E">
      <w:pPr>
        <w:pStyle w:val="a3"/>
        <w:rPr>
          <w:sz w:val="28"/>
          <w:szCs w:val="28"/>
          <w:shd w:val="clear" w:color="auto" w:fill="FFFFFF"/>
        </w:rPr>
      </w:pPr>
      <w:r w:rsidRPr="0002387E">
        <w:rPr>
          <w:sz w:val="28"/>
          <w:szCs w:val="28"/>
          <w:shd w:val="clear" w:color="auto" w:fill="FFFFFF"/>
        </w:rPr>
        <w:t>«Что, батька, так рано поднялся?</w:t>
      </w:r>
    </w:p>
    <w:p w:rsidR="00F76573" w:rsidRDefault="001D00B5" w:rsidP="0002387E">
      <w:pPr>
        <w:pStyle w:val="a3"/>
        <w:rPr>
          <w:sz w:val="28"/>
          <w:szCs w:val="28"/>
          <w:shd w:val="clear" w:color="auto" w:fill="FFFFFF"/>
        </w:rPr>
      </w:pPr>
      <w:r w:rsidRPr="0002387E">
        <w:rPr>
          <w:sz w:val="28"/>
          <w:szCs w:val="28"/>
          <w:shd w:val="clear" w:color="auto" w:fill="FFFFFF"/>
        </w:rPr>
        <w:t>Чего ты взыскался?»</w:t>
      </w:r>
    </w:p>
    <w:p w:rsidR="00F76573" w:rsidRDefault="001D00B5" w:rsidP="0002387E">
      <w:pPr>
        <w:pStyle w:val="a3"/>
        <w:rPr>
          <w:sz w:val="28"/>
          <w:szCs w:val="28"/>
          <w:shd w:val="clear" w:color="auto" w:fill="FFFFFF"/>
        </w:rPr>
      </w:pPr>
      <w:r w:rsidRPr="0002387E">
        <w:rPr>
          <w:sz w:val="28"/>
          <w:szCs w:val="28"/>
          <w:shd w:val="clear" w:color="auto" w:fill="FFFFFF"/>
        </w:rPr>
        <w:t>Поп ему в ответ: «нужен мне работник:</w:t>
      </w:r>
    </w:p>
    <w:p w:rsidR="00F76573" w:rsidRDefault="001D00B5" w:rsidP="0002387E">
      <w:pPr>
        <w:pStyle w:val="a3"/>
        <w:rPr>
          <w:sz w:val="28"/>
          <w:szCs w:val="28"/>
          <w:shd w:val="clear" w:color="auto" w:fill="FFFFFF"/>
        </w:rPr>
      </w:pPr>
      <w:r w:rsidRPr="0002387E">
        <w:rPr>
          <w:sz w:val="28"/>
          <w:szCs w:val="28"/>
          <w:shd w:val="clear" w:color="auto" w:fill="FFFFFF"/>
        </w:rPr>
        <w:t>Повар, конюх и плотник.</w:t>
      </w:r>
    </w:p>
    <w:p w:rsidR="00F76573" w:rsidRDefault="001D00B5" w:rsidP="0002387E">
      <w:pPr>
        <w:pStyle w:val="a3"/>
        <w:rPr>
          <w:sz w:val="28"/>
          <w:szCs w:val="28"/>
          <w:shd w:val="clear" w:color="auto" w:fill="FFFFFF"/>
        </w:rPr>
      </w:pPr>
      <w:r w:rsidRPr="0002387E">
        <w:rPr>
          <w:sz w:val="28"/>
          <w:szCs w:val="28"/>
          <w:shd w:val="clear" w:color="auto" w:fill="FFFFFF"/>
        </w:rPr>
        <w:t>А где найти мне такого</w:t>
      </w:r>
    </w:p>
    <w:p w:rsidR="00F76573" w:rsidRDefault="001D00B5" w:rsidP="0002387E">
      <w:pPr>
        <w:pStyle w:val="a3"/>
        <w:rPr>
          <w:sz w:val="28"/>
          <w:szCs w:val="28"/>
          <w:shd w:val="clear" w:color="auto" w:fill="FFFFFF"/>
        </w:rPr>
      </w:pPr>
      <w:r w:rsidRPr="0002387E">
        <w:rPr>
          <w:sz w:val="28"/>
          <w:szCs w:val="28"/>
          <w:shd w:val="clear" w:color="auto" w:fill="FFFFFF"/>
        </w:rPr>
        <w:t>Служителя не слишком дорогого?»</w:t>
      </w:r>
    </w:p>
    <w:p w:rsidR="00F76573" w:rsidRDefault="001D00B5" w:rsidP="0002387E">
      <w:pPr>
        <w:pStyle w:val="a3"/>
        <w:rPr>
          <w:sz w:val="28"/>
          <w:szCs w:val="28"/>
          <w:shd w:val="clear" w:color="auto" w:fill="FFFFFF"/>
        </w:rPr>
      </w:pPr>
      <w:proofErr w:type="spellStart"/>
      <w:r w:rsidRPr="0002387E">
        <w:rPr>
          <w:sz w:val="28"/>
          <w:szCs w:val="28"/>
          <w:shd w:val="clear" w:color="auto" w:fill="FFFFFF"/>
        </w:rPr>
        <w:t>Балда</w:t>
      </w:r>
      <w:proofErr w:type="spellEnd"/>
      <w:r w:rsidRPr="0002387E">
        <w:rPr>
          <w:sz w:val="28"/>
          <w:szCs w:val="28"/>
          <w:shd w:val="clear" w:color="auto" w:fill="FFFFFF"/>
        </w:rPr>
        <w:t xml:space="preserve"> говорит: «Буду служить тебе славно,</w:t>
      </w:r>
    </w:p>
    <w:p w:rsidR="00F76573" w:rsidRDefault="001D00B5" w:rsidP="0002387E">
      <w:pPr>
        <w:pStyle w:val="a3"/>
        <w:rPr>
          <w:sz w:val="28"/>
          <w:szCs w:val="28"/>
          <w:shd w:val="clear" w:color="auto" w:fill="FFFFFF"/>
        </w:rPr>
      </w:pPr>
      <w:r w:rsidRPr="0002387E">
        <w:rPr>
          <w:sz w:val="28"/>
          <w:szCs w:val="28"/>
          <w:shd w:val="clear" w:color="auto" w:fill="FFFFFF"/>
        </w:rPr>
        <w:t>Усердно и очень исправно,</w:t>
      </w:r>
    </w:p>
    <w:p w:rsidR="00F76573" w:rsidRDefault="001D00B5" w:rsidP="0002387E">
      <w:pPr>
        <w:pStyle w:val="a3"/>
        <w:rPr>
          <w:sz w:val="28"/>
          <w:szCs w:val="28"/>
          <w:shd w:val="clear" w:color="auto" w:fill="FFFFFF"/>
        </w:rPr>
      </w:pPr>
      <w:r w:rsidRPr="0002387E">
        <w:rPr>
          <w:sz w:val="28"/>
          <w:szCs w:val="28"/>
          <w:shd w:val="clear" w:color="auto" w:fill="FFFFFF"/>
        </w:rPr>
        <w:lastRenderedPageBreak/>
        <w:t>В год за три Щелка тебе по лбу,</w:t>
      </w:r>
    </w:p>
    <w:p w:rsidR="00F76573" w:rsidRDefault="001D00B5" w:rsidP="0002387E">
      <w:pPr>
        <w:pStyle w:val="a3"/>
        <w:rPr>
          <w:sz w:val="28"/>
          <w:szCs w:val="28"/>
          <w:shd w:val="clear" w:color="auto" w:fill="FFFFFF"/>
        </w:rPr>
      </w:pPr>
      <w:r w:rsidRPr="0002387E">
        <w:rPr>
          <w:sz w:val="28"/>
          <w:szCs w:val="28"/>
          <w:shd w:val="clear" w:color="auto" w:fill="FFFFFF"/>
        </w:rPr>
        <w:t>Есть же, мне давай варёную полбу».</w:t>
      </w:r>
    </w:p>
    <w:p w:rsidR="00F76573" w:rsidRDefault="001D00B5" w:rsidP="0002387E">
      <w:pPr>
        <w:pStyle w:val="a3"/>
        <w:rPr>
          <w:sz w:val="28"/>
          <w:szCs w:val="28"/>
          <w:shd w:val="clear" w:color="auto" w:fill="FFFFFF"/>
        </w:rPr>
      </w:pPr>
      <w:r w:rsidRPr="0002387E">
        <w:rPr>
          <w:sz w:val="28"/>
          <w:szCs w:val="28"/>
          <w:shd w:val="clear" w:color="auto" w:fill="FFFFFF"/>
        </w:rPr>
        <w:t xml:space="preserve">Поп говорит </w:t>
      </w:r>
      <w:proofErr w:type="spellStart"/>
      <w:r w:rsidRPr="0002387E">
        <w:rPr>
          <w:sz w:val="28"/>
          <w:szCs w:val="28"/>
          <w:shd w:val="clear" w:color="auto" w:fill="FFFFFF"/>
        </w:rPr>
        <w:t>Балде</w:t>
      </w:r>
      <w:proofErr w:type="spellEnd"/>
      <w:r w:rsidRPr="0002387E">
        <w:rPr>
          <w:sz w:val="28"/>
          <w:szCs w:val="28"/>
          <w:shd w:val="clear" w:color="auto" w:fill="FFFFFF"/>
        </w:rPr>
        <w:t>: «Ладно.</w:t>
      </w:r>
    </w:p>
    <w:p w:rsidR="00F76573" w:rsidRDefault="001D00B5" w:rsidP="0002387E">
      <w:pPr>
        <w:pStyle w:val="a3"/>
        <w:rPr>
          <w:sz w:val="28"/>
          <w:szCs w:val="28"/>
          <w:shd w:val="clear" w:color="auto" w:fill="FFFFFF"/>
        </w:rPr>
      </w:pPr>
      <w:r w:rsidRPr="0002387E">
        <w:rPr>
          <w:sz w:val="28"/>
          <w:szCs w:val="28"/>
          <w:shd w:val="clear" w:color="auto" w:fill="FFFFFF"/>
        </w:rPr>
        <w:t>Не будет нам обоим накладно.</w:t>
      </w:r>
    </w:p>
    <w:p w:rsidR="00F76573" w:rsidRDefault="001D00B5" w:rsidP="0002387E">
      <w:pPr>
        <w:pStyle w:val="a3"/>
        <w:rPr>
          <w:sz w:val="28"/>
          <w:szCs w:val="28"/>
          <w:shd w:val="clear" w:color="auto" w:fill="FFFFFF"/>
        </w:rPr>
      </w:pPr>
      <w:r w:rsidRPr="0002387E">
        <w:rPr>
          <w:sz w:val="28"/>
          <w:szCs w:val="28"/>
          <w:shd w:val="clear" w:color="auto" w:fill="FFFFFF"/>
        </w:rPr>
        <w:t>Поживи-ка на моём подворье, </w:t>
      </w:r>
    </w:p>
    <w:p w:rsidR="00F76573" w:rsidRDefault="001D00B5" w:rsidP="0002387E">
      <w:pPr>
        <w:pStyle w:val="a3"/>
        <w:rPr>
          <w:sz w:val="28"/>
          <w:szCs w:val="28"/>
          <w:shd w:val="clear" w:color="auto" w:fill="FFFFFF"/>
        </w:rPr>
      </w:pPr>
      <w:r w:rsidRPr="0002387E">
        <w:rPr>
          <w:sz w:val="28"/>
          <w:szCs w:val="28"/>
          <w:shd w:val="clear" w:color="auto" w:fill="FFFFFF"/>
        </w:rPr>
        <w:t xml:space="preserve">Окажи-ка усердье и </w:t>
      </w:r>
      <w:proofErr w:type="spellStart"/>
      <w:r w:rsidRPr="0002387E">
        <w:rPr>
          <w:sz w:val="28"/>
          <w:szCs w:val="28"/>
          <w:shd w:val="clear" w:color="auto" w:fill="FFFFFF"/>
        </w:rPr>
        <w:t>проворье</w:t>
      </w:r>
      <w:proofErr w:type="spellEnd"/>
      <w:r w:rsidRPr="0002387E">
        <w:rPr>
          <w:sz w:val="28"/>
          <w:szCs w:val="28"/>
          <w:shd w:val="clear" w:color="auto" w:fill="FFFFFF"/>
        </w:rPr>
        <w:t>».</w:t>
      </w:r>
    </w:p>
    <w:p w:rsidR="00F76573" w:rsidRDefault="00F76573" w:rsidP="0002387E">
      <w:pPr>
        <w:pStyle w:val="a3"/>
        <w:rPr>
          <w:sz w:val="28"/>
          <w:szCs w:val="28"/>
          <w:shd w:val="clear" w:color="auto" w:fill="FFFFFF"/>
        </w:rPr>
      </w:pPr>
    </w:p>
    <w:p w:rsidR="008A12FC" w:rsidRDefault="001D00B5" w:rsidP="00F76573">
      <w:pPr>
        <w:pStyle w:val="a3"/>
        <w:ind w:firstLine="709"/>
        <w:jc w:val="both"/>
        <w:rPr>
          <w:sz w:val="28"/>
          <w:szCs w:val="28"/>
          <w:shd w:val="clear" w:color="auto" w:fill="FFFFFF"/>
        </w:rPr>
      </w:pPr>
      <w:r w:rsidRPr="0002387E">
        <w:rPr>
          <w:sz w:val="28"/>
          <w:szCs w:val="28"/>
          <w:shd w:val="clear" w:color="auto" w:fill="FFFFFF"/>
        </w:rPr>
        <w:t xml:space="preserve">Все вы, конечно, узнали отрывок из сказки А.С. Пушкина «О попе и его работнике </w:t>
      </w:r>
      <w:proofErr w:type="spellStart"/>
      <w:r w:rsidRPr="0002387E">
        <w:rPr>
          <w:sz w:val="28"/>
          <w:szCs w:val="28"/>
          <w:shd w:val="clear" w:color="auto" w:fill="FFFFFF"/>
        </w:rPr>
        <w:t>Балде</w:t>
      </w:r>
      <w:proofErr w:type="spellEnd"/>
      <w:r w:rsidRPr="0002387E">
        <w:rPr>
          <w:sz w:val="28"/>
          <w:szCs w:val="28"/>
          <w:shd w:val="clear" w:color="auto" w:fill="FFFFFF"/>
        </w:rPr>
        <w:t xml:space="preserve">» и помните, чем обернулась для попа - работодателя беспечность при заключении трудового договора. Вот, чтобы не повторять столь горький опыт, мы приступили на прошлых уроках к изучению одной из самых «молодых» отраслей права – трудового. </w:t>
      </w:r>
    </w:p>
    <w:p w:rsidR="00F76573" w:rsidRDefault="001D00B5" w:rsidP="00F76573">
      <w:pPr>
        <w:pStyle w:val="a3"/>
        <w:ind w:firstLine="709"/>
        <w:jc w:val="both"/>
        <w:rPr>
          <w:sz w:val="28"/>
          <w:szCs w:val="28"/>
          <w:shd w:val="clear" w:color="auto" w:fill="FFFFFF"/>
        </w:rPr>
      </w:pPr>
      <w:r w:rsidRPr="0002387E">
        <w:rPr>
          <w:sz w:val="28"/>
          <w:szCs w:val="28"/>
          <w:shd w:val="clear" w:color="auto" w:fill="FFFFFF"/>
        </w:rPr>
        <w:t>Действительно, правовое регулирование отношений между работником и работодателем в нашей стране началось только в XX веке, но, несмотря на молодость трудового права, эта отрасль играет в жизни каждого взрослого человека важнейшую роль. </w:t>
      </w:r>
    </w:p>
    <w:p w:rsidR="00F76573" w:rsidRDefault="001D00B5" w:rsidP="00F76573">
      <w:pPr>
        <w:pStyle w:val="a3"/>
        <w:ind w:firstLine="709"/>
        <w:jc w:val="both"/>
        <w:rPr>
          <w:sz w:val="28"/>
          <w:szCs w:val="28"/>
          <w:shd w:val="clear" w:color="auto" w:fill="FFFFFF"/>
        </w:rPr>
      </w:pPr>
      <w:r w:rsidRPr="0002387E">
        <w:rPr>
          <w:sz w:val="28"/>
          <w:szCs w:val="28"/>
          <w:shd w:val="clear" w:color="auto" w:fill="FFFFFF"/>
        </w:rPr>
        <w:t>Трудовой договор – важный правоведческий документ, навыки работы с которым понадобятся вам в жизни при устройстве на работу. Тема «Трудовой договор» необходима для дальнейшего изучения раздела «Труд и социальная защита» и понадобится вам при написании практической работы. </w:t>
      </w:r>
    </w:p>
    <w:p w:rsidR="00F76573" w:rsidRDefault="00F76573" w:rsidP="0002387E">
      <w:pPr>
        <w:pStyle w:val="a3"/>
        <w:rPr>
          <w:sz w:val="28"/>
          <w:szCs w:val="28"/>
          <w:shd w:val="clear" w:color="auto" w:fill="FFFFFF"/>
        </w:rPr>
      </w:pPr>
    </w:p>
    <w:p w:rsidR="001D00B5" w:rsidRPr="0002387E" w:rsidRDefault="001D00B5" w:rsidP="0002387E">
      <w:pPr>
        <w:pStyle w:val="a3"/>
        <w:rPr>
          <w:sz w:val="28"/>
          <w:szCs w:val="28"/>
        </w:rPr>
      </w:pPr>
      <w:r w:rsidRPr="0002387E">
        <w:rPr>
          <w:i/>
          <w:iCs/>
          <w:sz w:val="28"/>
          <w:szCs w:val="28"/>
          <w:u w:val="single"/>
          <w:shd w:val="clear" w:color="auto" w:fill="FFFFFF"/>
        </w:rPr>
        <w:t>Беседа со студентами:</w:t>
      </w:r>
      <w:r w:rsidRPr="0002387E">
        <w:rPr>
          <w:sz w:val="28"/>
          <w:szCs w:val="28"/>
        </w:rPr>
        <w:br/>
      </w:r>
      <w:r w:rsidRPr="0002387E">
        <w:rPr>
          <w:sz w:val="28"/>
          <w:szCs w:val="28"/>
        </w:rPr>
        <w:br/>
        <w:t>С какими проблемами сталкиваются молодые люди, устраивающиеся на работу?</w:t>
      </w:r>
    </w:p>
    <w:p w:rsidR="001D00B5" w:rsidRDefault="001D00B5" w:rsidP="0002387E">
      <w:pPr>
        <w:pStyle w:val="a3"/>
        <w:rPr>
          <w:sz w:val="28"/>
          <w:szCs w:val="28"/>
        </w:rPr>
      </w:pPr>
      <w:r w:rsidRPr="0002387E">
        <w:rPr>
          <w:sz w:val="28"/>
          <w:szCs w:val="28"/>
        </w:rPr>
        <w:br/>
      </w:r>
      <w:r w:rsidRPr="0002387E">
        <w:rPr>
          <w:i/>
          <w:iCs/>
          <w:sz w:val="28"/>
          <w:szCs w:val="28"/>
          <w:shd w:val="clear" w:color="auto" w:fill="FFFFFF"/>
        </w:rPr>
        <w:t>Ответы: Не открывают трудовые книжки, «черные зарплаты» (нет отчислений в пенсионный фонд), испытательный срок, немотивированные увольнения. Все это является нарушением закона, поэтому мы должны знать и уметь защищать свои права.</w:t>
      </w:r>
      <w:r w:rsidRPr="0002387E">
        <w:rPr>
          <w:sz w:val="28"/>
          <w:szCs w:val="28"/>
        </w:rPr>
        <w:br/>
      </w:r>
    </w:p>
    <w:p w:rsidR="001D00B5" w:rsidRPr="0002387E" w:rsidRDefault="001D00B5" w:rsidP="0002387E">
      <w:pPr>
        <w:pStyle w:val="a3"/>
        <w:rPr>
          <w:sz w:val="28"/>
          <w:szCs w:val="28"/>
        </w:rPr>
      </w:pPr>
      <w:r w:rsidRPr="0002387E">
        <w:rPr>
          <w:sz w:val="28"/>
          <w:szCs w:val="28"/>
        </w:rPr>
        <w:t>Труд – это право или обязанность?</w:t>
      </w:r>
    </w:p>
    <w:p w:rsidR="001D00B5" w:rsidRPr="0002387E" w:rsidRDefault="001D00B5" w:rsidP="0002387E">
      <w:pPr>
        <w:pStyle w:val="a3"/>
        <w:rPr>
          <w:sz w:val="28"/>
          <w:szCs w:val="28"/>
        </w:rPr>
      </w:pPr>
      <w:r w:rsidRPr="0002387E">
        <w:rPr>
          <w:sz w:val="28"/>
          <w:szCs w:val="28"/>
        </w:rPr>
        <w:br/>
      </w:r>
      <w:r w:rsidRPr="0002387E">
        <w:rPr>
          <w:i/>
          <w:iCs/>
          <w:sz w:val="28"/>
          <w:szCs w:val="28"/>
          <w:shd w:val="clear" w:color="auto" w:fill="FFFFFF"/>
        </w:rPr>
        <w:t xml:space="preserve">Ответы: Основные принципы регулирования </w:t>
      </w:r>
      <w:proofErr w:type="gramStart"/>
      <w:r w:rsidRPr="0002387E">
        <w:rPr>
          <w:i/>
          <w:iCs/>
          <w:sz w:val="28"/>
          <w:szCs w:val="28"/>
          <w:shd w:val="clear" w:color="auto" w:fill="FFFFFF"/>
        </w:rPr>
        <w:t>трудовых</w:t>
      </w:r>
      <w:proofErr w:type="gramEnd"/>
      <w:r w:rsidRPr="0002387E">
        <w:rPr>
          <w:i/>
          <w:iCs/>
          <w:sz w:val="28"/>
          <w:szCs w:val="28"/>
          <w:shd w:val="clear" w:color="auto" w:fill="FFFFFF"/>
        </w:rPr>
        <w:t xml:space="preserve"> отношении </w:t>
      </w:r>
      <w:r w:rsidR="00F76573">
        <w:rPr>
          <w:i/>
          <w:iCs/>
          <w:sz w:val="28"/>
          <w:szCs w:val="28"/>
          <w:shd w:val="clear" w:color="auto" w:fill="FFFFFF"/>
        </w:rPr>
        <w:t xml:space="preserve"> </w:t>
      </w:r>
      <w:r w:rsidRPr="0002387E">
        <w:rPr>
          <w:i/>
          <w:iCs/>
          <w:sz w:val="28"/>
          <w:szCs w:val="28"/>
          <w:shd w:val="clear" w:color="auto" w:fill="FFFFFF"/>
        </w:rPr>
        <w:t>(ст. 37 Конституции):</w:t>
      </w:r>
      <w:r w:rsidRPr="0002387E">
        <w:rPr>
          <w:sz w:val="28"/>
          <w:szCs w:val="28"/>
        </w:rPr>
        <w:br/>
      </w:r>
      <w:r w:rsidRPr="0002387E">
        <w:rPr>
          <w:i/>
          <w:iCs/>
          <w:sz w:val="28"/>
          <w:szCs w:val="28"/>
        </w:rPr>
        <w:t>Свобода труда</w:t>
      </w:r>
    </w:p>
    <w:p w:rsidR="001D00B5" w:rsidRPr="0002387E" w:rsidRDefault="001D00B5" w:rsidP="0002387E">
      <w:pPr>
        <w:pStyle w:val="a3"/>
        <w:rPr>
          <w:sz w:val="28"/>
          <w:szCs w:val="28"/>
        </w:rPr>
      </w:pPr>
      <w:r w:rsidRPr="0002387E">
        <w:rPr>
          <w:i/>
          <w:iCs/>
          <w:sz w:val="28"/>
          <w:szCs w:val="28"/>
        </w:rPr>
        <w:t>Запрещение принудительного труда</w:t>
      </w:r>
    </w:p>
    <w:p w:rsidR="001D00B5" w:rsidRPr="0002387E" w:rsidRDefault="001D00B5" w:rsidP="0002387E">
      <w:pPr>
        <w:pStyle w:val="a3"/>
        <w:rPr>
          <w:sz w:val="28"/>
          <w:szCs w:val="28"/>
        </w:rPr>
      </w:pPr>
      <w:r w:rsidRPr="0002387E">
        <w:rPr>
          <w:i/>
          <w:iCs/>
          <w:sz w:val="28"/>
          <w:szCs w:val="28"/>
        </w:rPr>
        <w:t>Обеспечение права на создание профсоюзов и вступление в них</w:t>
      </w:r>
    </w:p>
    <w:p w:rsidR="001D00B5" w:rsidRPr="0002387E" w:rsidRDefault="001D00B5" w:rsidP="0002387E">
      <w:pPr>
        <w:pStyle w:val="a3"/>
        <w:rPr>
          <w:sz w:val="28"/>
          <w:szCs w:val="28"/>
        </w:rPr>
      </w:pPr>
      <w:r w:rsidRPr="0002387E">
        <w:rPr>
          <w:i/>
          <w:iCs/>
          <w:sz w:val="28"/>
          <w:szCs w:val="28"/>
        </w:rPr>
        <w:t>Обязанность сторон соблюдать условия трудового договора</w:t>
      </w:r>
    </w:p>
    <w:p w:rsidR="001D00B5" w:rsidRPr="0002387E" w:rsidRDefault="001D00B5" w:rsidP="0002387E">
      <w:pPr>
        <w:pStyle w:val="a3"/>
        <w:rPr>
          <w:sz w:val="28"/>
          <w:szCs w:val="28"/>
        </w:rPr>
      </w:pPr>
      <w:r w:rsidRPr="0002387E">
        <w:rPr>
          <w:i/>
          <w:iCs/>
          <w:sz w:val="28"/>
          <w:szCs w:val="28"/>
          <w:shd w:val="clear" w:color="auto" w:fill="FFFFFF"/>
        </w:rPr>
        <w:t>Трудовые отношения наступают после заключения трудового договора.</w:t>
      </w:r>
      <w:r w:rsidRPr="0002387E">
        <w:rPr>
          <w:sz w:val="28"/>
          <w:szCs w:val="28"/>
        </w:rPr>
        <w:br/>
      </w:r>
    </w:p>
    <w:p w:rsidR="001D00B5" w:rsidRPr="0002387E" w:rsidRDefault="001D00B5" w:rsidP="0002387E">
      <w:pPr>
        <w:pStyle w:val="a3"/>
        <w:rPr>
          <w:sz w:val="28"/>
          <w:szCs w:val="28"/>
        </w:rPr>
      </w:pPr>
      <w:r w:rsidRPr="0002387E">
        <w:rPr>
          <w:sz w:val="28"/>
          <w:szCs w:val="28"/>
        </w:rPr>
        <w:t>Как вы думаете, какой способ защиты ваших прав при устройстве на работу самый надежный? </w:t>
      </w:r>
    </w:p>
    <w:p w:rsidR="001D00B5" w:rsidRPr="0002387E" w:rsidRDefault="001D00B5" w:rsidP="0002387E">
      <w:pPr>
        <w:pStyle w:val="a3"/>
        <w:rPr>
          <w:sz w:val="28"/>
          <w:szCs w:val="28"/>
        </w:rPr>
      </w:pPr>
      <w:r w:rsidRPr="0002387E">
        <w:rPr>
          <w:sz w:val="28"/>
          <w:szCs w:val="28"/>
        </w:rPr>
        <w:br/>
      </w:r>
      <w:r w:rsidRPr="0002387E">
        <w:rPr>
          <w:i/>
          <w:iCs/>
          <w:sz w:val="28"/>
          <w:szCs w:val="28"/>
          <w:shd w:val="clear" w:color="auto" w:fill="FFFFFF"/>
        </w:rPr>
        <w:t xml:space="preserve">(Предполагаемые ответы: знание трудового законодательства, заключение </w:t>
      </w:r>
      <w:r w:rsidRPr="0002387E">
        <w:rPr>
          <w:i/>
          <w:iCs/>
          <w:sz w:val="28"/>
          <w:szCs w:val="28"/>
          <w:shd w:val="clear" w:color="auto" w:fill="FFFFFF"/>
        </w:rPr>
        <w:lastRenderedPageBreak/>
        <w:t>трудового соглашения)</w:t>
      </w:r>
      <w:r w:rsidRPr="0002387E">
        <w:rPr>
          <w:sz w:val="28"/>
          <w:szCs w:val="28"/>
        </w:rPr>
        <w:br/>
      </w:r>
    </w:p>
    <w:p w:rsidR="001D00B5" w:rsidRPr="0002387E" w:rsidRDefault="001D00B5" w:rsidP="0002387E">
      <w:pPr>
        <w:pStyle w:val="a3"/>
        <w:rPr>
          <w:sz w:val="28"/>
          <w:szCs w:val="28"/>
        </w:rPr>
      </w:pPr>
      <w:r w:rsidRPr="0002387E">
        <w:rPr>
          <w:sz w:val="28"/>
          <w:szCs w:val="28"/>
        </w:rPr>
        <w:br/>
        <w:t>Актуализация опорных знаний (10 минут)</w:t>
      </w:r>
      <w:r w:rsidRPr="0002387E">
        <w:rPr>
          <w:i/>
          <w:iCs/>
          <w:sz w:val="28"/>
          <w:szCs w:val="28"/>
        </w:rPr>
        <w:t> </w:t>
      </w:r>
    </w:p>
    <w:p w:rsidR="001D00B5" w:rsidRPr="0002387E" w:rsidRDefault="001D00B5" w:rsidP="0002387E">
      <w:pPr>
        <w:pStyle w:val="a3"/>
        <w:rPr>
          <w:sz w:val="28"/>
          <w:szCs w:val="28"/>
        </w:rPr>
      </w:pPr>
      <w:r w:rsidRPr="0002387E">
        <w:rPr>
          <w:sz w:val="28"/>
          <w:szCs w:val="28"/>
        </w:rPr>
        <w:br/>
      </w:r>
      <w:r w:rsidRPr="0002387E">
        <w:rPr>
          <w:i/>
          <w:iCs/>
          <w:sz w:val="28"/>
          <w:szCs w:val="28"/>
          <w:shd w:val="clear" w:color="auto" w:fill="FFFFFF"/>
        </w:rPr>
        <w:t>(выступление студентов у доски)</w:t>
      </w:r>
      <w:r w:rsidRPr="0002387E">
        <w:rPr>
          <w:sz w:val="28"/>
          <w:szCs w:val="28"/>
        </w:rPr>
        <w:br/>
      </w:r>
      <w:r w:rsidRPr="0002387E">
        <w:rPr>
          <w:sz w:val="28"/>
          <w:szCs w:val="28"/>
        </w:rPr>
        <w:br/>
      </w:r>
      <w:r w:rsidRPr="0002387E">
        <w:rPr>
          <w:i/>
          <w:iCs/>
          <w:sz w:val="28"/>
          <w:szCs w:val="28"/>
          <w:shd w:val="clear" w:color="auto" w:fill="FFFFFF"/>
        </w:rPr>
        <w:t>Составить схему и дать краткую характеристику:</w:t>
      </w:r>
      <w:r w:rsidRPr="0002387E">
        <w:rPr>
          <w:sz w:val="28"/>
          <w:szCs w:val="28"/>
        </w:rPr>
        <w:br/>
      </w:r>
      <w:r w:rsidRPr="0002387E">
        <w:rPr>
          <w:sz w:val="28"/>
          <w:szCs w:val="28"/>
        </w:rPr>
        <w:br/>
        <w:t>Основные виды Трудового договора;</w:t>
      </w:r>
    </w:p>
    <w:p w:rsidR="001D00B5" w:rsidRPr="0002387E" w:rsidRDefault="001D00B5" w:rsidP="0002387E">
      <w:pPr>
        <w:pStyle w:val="a3"/>
        <w:rPr>
          <w:sz w:val="28"/>
          <w:szCs w:val="28"/>
        </w:rPr>
      </w:pPr>
      <w:r w:rsidRPr="0002387E">
        <w:rPr>
          <w:sz w:val="28"/>
          <w:szCs w:val="28"/>
        </w:rPr>
        <w:br/>
        <w:t>Что необходимо включить в Трудовой договор (условия трудового договора);</w:t>
      </w:r>
    </w:p>
    <w:p w:rsidR="001D00B5" w:rsidRPr="0002387E" w:rsidRDefault="001D00B5" w:rsidP="0002387E">
      <w:pPr>
        <w:pStyle w:val="a3"/>
        <w:rPr>
          <w:sz w:val="28"/>
          <w:szCs w:val="28"/>
        </w:rPr>
      </w:pPr>
      <w:r w:rsidRPr="0002387E">
        <w:rPr>
          <w:sz w:val="28"/>
          <w:szCs w:val="28"/>
        </w:rPr>
        <w:br/>
        <w:t>Какие документы необходимы для заключения Трудового договора;</w:t>
      </w:r>
    </w:p>
    <w:p w:rsidR="001D00B5" w:rsidRPr="0002387E" w:rsidRDefault="001D00B5" w:rsidP="0002387E">
      <w:pPr>
        <w:pStyle w:val="a3"/>
        <w:rPr>
          <w:sz w:val="28"/>
          <w:szCs w:val="28"/>
        </w:rPr>
      </w:pPr>
      <w:r w:rsidRPr="0002387E">
        <w:rPr>
          <w:sz w:val="28"/>
          <w:szCs w:val="28"/>
        </w:rPr>
        <w:br/>
        <w:t>Когда трудовой договор можно расторгнуть.</w:t>
      </w:r>
    </w:p>
    <w:p w:rsidR="001D00B5" w:rsidRPr="0002387E" w:rsidRDefault="001D00B5" w:rsidP="0002387E">
      <w:pPr>
        <w:pStyle w:val="a3"/>
        <w:rPr>
          <w:sz w:val="28"/>
          <w:szCs w:val="28"/>
        </w:rPr>
      </w:pPr>
      <w:r w:rsidRPr="0002387E">
        <w:rPr>
          <w:sz w:val="28"/>
          <w:szCs w:val="28"/>
        </w:rPr>
        <w:br/>
        <w:t>Работа по карточкам (13 минут) </w:t>
      </w:r>
      <w:r w:rsidRPr="0002387E">
        <w:rPr>
          <w:i/>
          <w:iCs/>
          <w:sz w:val="28"/>
          <w:szCs w:val="28"/>
        </w:rPr>
        <w:t>(</w:t>
      </w:r>
      <w:proofErr w:type="gramStart"/>
      <w:r w:rsidRPr="0002387E">
        <w:rPr>
          <w:i/>
          <w:iCs/>
          <w:sz w:val="28"/>
          <w:szCs w:val="28"/>
        </w:rPr>
        <w:t>см</w:t>
      </w:r>
      <w:proofErr w:type="gramEnd"/>
      <w:r w:rsidRPr="0002387E">
        <w:rPr>
          <w:i/>
          <w:iCs/>
          <w:sz w:val="28"/>
          <w:szCs w:val="28"/>
        </w:rPr>
        <w:t>. Приложение 2)</w:t>
      </w:r>
    </w:p>
    <w:p w:rsidR="001D00B5" w:rsidRPr="0002387E" w:rsidRDefault="001D00B5" w:rsidP="0002387E">
      <w:pPr>
        <w:pStyle w:val="a3"/>
        <w:rPr>
          <w:sz w:val="28"/>
          <w:szCs w:val="28"/>
        </w:rPr>
      </w:pPr>
      <w:r w:rsidRPr="0002387E">
        <w:rPr>
          <w:sz w:val="28"/>
          <w:szCs w:val="28"/>
        </w:rPr>
        <w:br/>
        <w:t>Решение тематических задач (30 минут) </w:t>
      </w:r>
      <w:r w:rsidRPr="0002387E">
        <w:rPr>
          <w:i/>
          <w:iCs/>
          <w:sz w:val="28"/>
          <w:szCs w:val="28"/>
        </w:rPr>
        <w:t>(</w:t>
      </w:r>
      <w:proofErr w:type="gramStart"/>
      <w:r w:rsidRPr="0002387E">
        <w:rPr>
          <w:i/>
          <w:iCs/>
          <w:sz w:val="28"/>
          <w:szCs w:val="28"/>
        </w:rPr>
        <w:t>см</w:t>
      </w:r>
      <w:proofErr w:type="gramEnd"/>
      <w:r w:rsidRPr="0002387E">
        <w:rPr>
          <w:i/>
          <w:iCs/>
          <w:sz w:val="28"/>
          <w:szCs w:val="28"/>
        </w:rPr>
        <w:t>. Приложение 3)</w:t>
      </w:r>
    </w:p>
    <w:p w:rsidR="001D00B5" w:rsidRPr="0002387E" w:rsidRDefault="001D00B5" w:rsidP="0002387E">
      <w:pPr>
        <w:pStyle w:val="a3"/>
        <w:rPr>
          <w:sz w:val="28"/>
          <w:szCs w:val="28"/>
        </w:rPr>
      </w:pPr>
      <w:r w:rsidRPr="0002387E">
        <w:rPr>
          <w:sz w:val="28"/>
          <w:szCs w:val="28"/>
        </w:rPr>
        <w:br/>
        <w:t>Решение кроссворда по теме «Трудовой договор» (20 минут)</w:t>
      </w:r>
      <w:r w:rsidR="00F76573">
        <w:rPr>
          <w:sz w:val="28"/>
          <w:szCs w:val="28"/>
        </w:rPr>
        <w:t xml:space="preserve"> </w:t>
      </w:r>
      <w:r w:rsidRPr="0002387E">
        <w:rPr>
          <w:sz w:val="28"/>
          <w:szCs w:val="28"/>
        </w:rPr>
        <w:br/>
      </w:r>
      <w:r w:rsidRPr="0002387E">
        <w:rPr>
          <w:i/>
          <w:iCs/>
          <w:sz w:val="28"/>
          <w:szCs w:val="28"/>
          <w:shd w:val="clear" w:color="auto" w:fill="FFFFFF"/>
        </w:rPr>
        <w:t>(</w:t>
      </w:r>
      <w:proofErr w:type="gramStart"/>
      <w:r w:rsidRPr="0002387E">
        <w:rPr>
          <w:i/>
          <w:iCs/>
          <w:sz w:val="28"/>
          <w:szCs w:val="28"/>
          <w:shd w:val="clear" w:color="auto" w:fill="FFFFFF"/>
        </w:rPr>
        <w:t>см</w:t>
      </w:r>
      <w:proofErr w:type="gramEnd"/>
      <w:r w:rsidRPr="0002387E">
        <w:rPr>
          <w:i/>
          <w:iCs/>
          <w:sz w:val="28"/>
          <w:szCs w:val="28"/>
          <w:shd w:val="clear" w:color="auto" w:fill="FFFFFF"/>
        </w:rPr>
        <w:t>. Приложение 4)</w:t>
      </w:r>
      <w:r w:rsidRPr="0002387E">
        <w:rPr>
          <w:sz w:val="28"/>
          <w:szCs w:val="28"/>
        </w:rPr>
        <w:br/>
      </w:r>
      <w:r w:rsidRPr="0002387E">
        <w:rPr>
          <w:sz w:val="28"/>
          <w:szCs w:val="28"/>
        </w:rPr>
        <w:br/>
      </w:r>
      <w:r w:rsidRPr="0002387E">
        <w:rPr>
          <w:sz w:val="28"/>
          <w:szCs w:val="28"/>
          <w:shd w:val="clear" w:color="auto" w:fill="FFFFFF"/>
        </w:rPr>
        <w:t>Студенты должны сгруппироваться в 4 команды. Каждая из команд разгадывает свой кроссворд. Ответы записываются на доске. Команда, выполнившая задание первой, задает по 2-3 вопроса проигравшим командам.</w:t>
      </w:r>
      <w:r w:rsidRPr="0002387E">
        <w:rPr>
          <w:sz w:val="28"/>
          <w:szCs w:val="28"/>
        </w:rPr>
        <w:br/>
      </w:r>
      <w:r w:rsidRPr="0002387E">
        <w:rPr>
          <w:sz w:val="28"/>
          <w:szCs w:val="28"/>
        </w:rPr>
        <w:br/>
        <w:t>Заключение (3 минуты)</w:t>
      </w:r>
    </w:p>
    <w:p w:rsidR="00F76573" w:rsidRDefault="00F76573" w:rsidP="0002387E">
      <w:pPr>
        <w:pStyle w:val="a3"/>
        <w:rPr>
          <w:sz w:val="28"/>
          <w:szCs w:val="28"/>
        </w:rPr>
      </w:pPr>
    </w:p>
    <w:p w:rsidR="008A12FC" w:rsidRDefault="001D00B5" w:rsidP="00F76573">
      <w:pPr>
        <w:pStyle w:val="a3"/>
        <w:ind w:firstLine="709"/>
        <w:jc w:val="both"/>
        <w:rPr>
          <w:sz w:val="28"/>
          <w:szCs w:val="28"/>
          <w:shd w:val="clear" w:color="auto" w:fill="FFFFFF"/>
        </w:rPr>
      </w:pPr>
      <w:r w:rsidRPr="0002387E">
        <w:rPr>
          <w:sz w:val="28"/>
          <w:szCs w:val="28"/>
          <w:shd w:val="clear" w:color="auto" w:fill="FFFFFF"/>
        </w:rPr>
        <w:t xml:space="preserve">Вы выбрали свою будущую профессию, </w:t>
      </w:r>
      <w:r w:rsidR="00F76573">
        <w:rPr>
          <w:sz w:val="28"/>
          <w:szCs w:val="28"/>
          <w:shd w:val="clear" w:color="auto" w:fill="FFFFFF"/>
        </w:rPr>
        <w:t>и в скором времени приобретете новый статус: работник</w:t>
      </w:r>
      <w:r w:rsidRPr="0002387E">
        <w:rPr>
          <w:sz w:val="28"/>
          <w:szCs w:val="28"/>
          <w:shd w:val="clear" w:color="auto" w:fill="FFFFFF"/>
        </w:rPr>
        <w:t>. </w:t>
      </w:r>
    </w:p>
    <w:p w:rsidR="008A12FC" w:rsidRDefault="001D00B5" w:rsidP="008A12FC">
      <w:pPr>
        <w:pStyle w:val="a3"/>
        <w:ind w:left="708" w:firstLine="1"/>
        <w:jc w:val="both"/>
        <w:rPr>
          <w:sz w:val="28"/>
          <w:szCs w:val="28"/>
          <w:shd w:val="clear" w:color="auto" w:fill="FFFFFF"/>
        </w:rPr>
      </w:pPr>
      <w:r w:rsidRPr="0002387E">
        <w:rPr>
          <w:sz w:val="28"/>
          <w:szCs w:val="28"/>
          <w:shd w:val="clear" w:color="auto" w:fill="FFFFFF"/>
        </w:rPr>
        <w:t>Тем не менее, есть несколько правил, которые нужно четко себе представлять:</w:t>
      </w:r>
    </w:p>
    <w:p w:rsidR="001D00B5" w:rsidRPr="0002387E" w:rsidRDefault="001D00B5" w:rsidP="008A12FC">
      <w:pPr>
        <w:pStyle w:val="a3"/>
        <w:ind w:firstLine="709"/>
        <w:jc w:val="both"/>
        <w:rPr>
          <w:sz w:val="28"/>
          <w:szCs w:val="28"/>
        </w:rPr>
      </w:pPr>
      <w:r w:rsidRPr="0002387E">
        <w:rPr>
          <w:sz w:val="28"/>
          <w:szCs w:val="28"/>
        </w:rPr>
        <w:t xml:space="preserve">Как известно, привычки вырабатываются смолоду. Так что самое время завести привычку читать те документы, которые вы подписываете. Не бойтесь показаться </w:t>
      </w:r>
      <w:proofErr w:type="gramStart"/>
      <w:r w:rsidRPr="0002387E">
        <w:rPr>
          <w:sz w:val="28"/>
          <w:szCs w:val="28"/>
        </w:rPr>
        <w:t>занудой</w:t>
      </w:r>
      <w:proofErr w:type="gramEnd"/>
      <w:r w:rsidRPr="0002387E">
        <w:rPr>
          <w:sz w:val="28"/>
          <w:szCs w:val="28"/>
        </w:rPr>
        <w:t xml:space="preserve"> – внимательно прочитайте все, что должны будете подписать.</w:t>
      </w:r>
    </w:p>
    <w:p w:rsidR="001D00B5" w:rsidRPr="0002387E" w:rsidRDefault="001D00B5" w:rsidP="00F76573">
      <w:pPr>
        <w:pStyle w:val="a3"/>
        <w:ind w:firstLine="709"/>
        <w:jc w:val="both"/>
        <w:rPr>
          <w:sz w:val="28"/>
          <w:szCs w:val="28"/>
        </w:rPr>
      </w:pPr>
      <w:r w:rsidRPr="0002387E">
        <w:rPr>
          <w:sz w:val="28"/>
          <w:szCs w:val="28"/>
        </w:rPr>
        <w:t>Не забудьте завести для себя трудовую книжку и внимательно следите, чтобы при приеме на работу, пусть даже в самую маленькую фирму, она тщательно заполнялась. Смешно, конечно, думать о пенсии, когда тебе 17-19 лет, но когда она все же придет, то ваш стаж будет исчисляться именно по трудовой книжке.</w:t>
      </w:r>
    </w:p>
    <w:p w:rsidR="008A12FC" w:rsidRDefault="001D00B5" w:rsidP="00F76573">
      <w:pPr>
        <w:pStyle w:val="a3"/>
        <w:ind w:firstLine="709"/>
        <w:jc w:val="both"/>
        <w:rPr>
          <w:sz w:val="28"/>
          <w:szCs w:val="28"/>
          <w:shd w:val="clear" w:color="auto" w:fill="FFFFFF"/>
        </w:rPr>
      </w:pPr>
      <w:r w:rsidRPr="0002387E">
        <w:rPr>
          <w:sz w:val="28"/>
          <w:szCs w:val="28"/>
          <w:shd w:val="clear" w:color="auto" w:fill="FFFFFF"/>
        </w:rPr>
        <w:t>Записи о причинах увольнения в трудовую книжку должны производиться в точном соответствии с законами и со ссылкой на них.</w:t>
      </w:r>
    </w:p>
    <w:p w:rsidR="008A12FC" w:rsidRDefault="001D00B5" w:rsidP="00F76573">
      <w:pPr>
        <w:pStyle w:val="a3"/>
        <w:ind w:firstLine="709"/>
        <w:jc w:val="both"/>
        <w:rPr>
          <w:sz w:val="28"/>
          <w:szCs w:val="28"/>
          <w:shd w:val="clear" w:color="auto" w:fill="FFFFFF"/>
        </w:rPr>
      </w:pPr>
      <w:r w:rsidRPr="0002387E">
        <w:rPr>
          <w:sz w:val="28"/>
          <w:szCs w:val="28"/>
          <w:shd w:val="clear" w:color="auto" w:fill="FFFFFF"/>
        </w:rPr>
        <w:lastRenderedPageBreak/>
        <w:t>Если же вы решите уволиться по собственному желанию, то не забудьте письменно известить об этом начальство за две недели до реального ухода с работы.</w:t>
      </w:r>
    </w:p>
    <w:p w:rsidR="001D00B5" w:rsidRPr="0002387E" w:rsidRDefault="001D00B5" w:rsidP="00F76573">
      <w:pPr>
        <w:pStyle w:val="a3"/>
        <w:ind w:firstLine="709"/>
        <w:jc w:val="both"/>
        <w:rPr>
          <w:sz w:val="28"/>
          <w:szCs w:val="28"/>
        </w:rPr>
      </w:pPr>
      <w:r w:rsidRPr="0002387E">
        <w:rPr>
          <w:sz w:val="28"/>
          <w:szCs w:val="28"/>
        </w:rPr>
        <w:t>Еще одно золотое правило, которое вы должны помнить, устраиваясь на работу - трудовое законодательство едино как для государственных, так и для частных организаций. И хотя печать у хозяина, как правило, лежит в столе, а не в бухгалтерии или отделе кадров, и кажется, что он в любую минуту может «казнить, или помиловать» любого своего сотрудника, это чисто внешнее различие. </w:t>
      </w:r>
    </w:p>
    <w:p w:rsidR="001D00B5" w:rsidRPr="0002387E" w:rsidRDefault="001D00B5" w:rsidP="00F76573">
      <w:pPr>
        <w:pStyle w:val="a3"/>
        <w:ind w:firstLine="709"/>
        <w:jc w:val="both"/>
        <w:rPr>
          <w:sz w:val="28"/>
          <w:szCs w:val="28"/>
        </w:rPr>
      </w:pPr>
      <w:r w:rsidRPr="0002387E">
        <w:rPr>
          <w:sz w:val="28"/>
          <w:szCs w:val="28"/>
        </w:rPr>
        <w:t>Если же нарушения все же случились, то можно обратиться в суд с иском, суд решит спор с администрацией. </w:t>
      </w:r>
    </w:p>
    <w:p w:rsidR="00F76573" w:rsidRDefault="001D00B5" w:rsidP="00F76573">
      <w:pPr>
        <w:pStyle w:val="a3"/>
        <w:ind w:firstLine="709"/>
        <w:jc w:val="both"/>
        <w:rPr>
          <w:sz w:val="28"/>
          <w:szCs w:val="28"/>
          <w:shd w:val="clear" w:color="auto" w:fill="FFFFFF"/>
        </w:rPr>
      </w:pPr>
      <w:r w:rsidRPr="0002387E">
        <w:rPr>
          <w:sz w:val="28"/>
          <w:szCs w:val="28"/>
          <w:shd w:val="clear" w:color="auto" w:fill="FFFFFF"/>
        </w:rPr>
        <w:t xml:space="preserve">(Демонстрация правил при заключении трудового договора с помощью </w:t>
      </w:r>
      <w:proofErr w:type="spellStart"/>
      <w:r w:rsidRPr="0002387E">
        <w:rPr>
          <w:sz w:val="28"/>
          <w:szCs w:val="28"/>
          <w:shd w:val="clear" w:color="auto" w:fill="FFFFFF"/>
        </w:rPr>
        <w:t>мультимедийного</w:t>
      </w:r>
      <w:proofErr w:type="spellEnd"/>
      <w:r w:rsidRPr="0002387E">
        <w:rPr>
          <w:sz w:val="28"/>
          <w:szCs w:val="28"/>
          <w:shd w:val="clear" w:color="auto" w:fill="FFFFFF"/>
        </w:rPr>
        <w:t xml:space="preserve"> оборудования)</w:t>
      </w:r>
    </w:p>
    <w:p w:rsidR="001D00B5" w:rsidRPr="0002387E" w:rsidRDefault="001D00B5" w:rsidP="00F76573">
      <w:pPr>
        <w:pStyle w:val="a3"/>
        <w:ind w:firstLine="709"/>
        <w:jc w:val="both"/>
        <w:rPr>
          <w:sz w:val="28"/>
          <w:szCs w:val="28"/>
        </w:rPr>
      </w:pPr>
      <w:r w:rsidRPr="0002387E">
        <w:rPr>
          <w:sz w:val="28"/>
          <w:szCs w:val="28"/>
        </w:rPr>
        <w:br/>
        <w:t>Подведение итогов, рефлексия (3 минуты) </w:t>
      </w:r>
    </w:p>
    <w:p w:rsidR="001D00B5" w:rsidRPr="0002387E" w:rsidRDefault="001D00B5" w:rsidP="0002387E">
      <w:pPr>
        <w:pStyle w:val="a3"/>
        <w:rPr>
          <w:sz w:val="28"/>
          <w:szCs w:val="28"/>
        </w:rPr>
      </w:pPr>
      <w:r w:rsidRPr="0002387E">
        <w:rPr>
          <w:sz w:val="28"/>
          <w:szCs w:val="28"/>
          <w:shd w:val="clear" w:color="auto" w:fill="FFFFFF"/>
        </w:rPr>
        <w:t>Выставление оценок. Подводим итоги работы за урок. </w:t>
      </w:r>
      <w:r w:rsidRPr="0002387E">
        <w:rPr>
          <w:sz w:val="28"/>
          <w:szCs w:val="28"/>
        </w:rPr>
        <w:br/>
      </w:r>
      <w:r w:rsidRPr="0002387E">
        <w:rPr>
          <w:sz w:val="28"/>
          <w:szCs w:val="28"/>
        </w:rPr>
        <w:br/>
        <w:t>Д/задание (2 минуты): </w:t>
      </w:r>
    </w:p>
    <w:p w:rsidR="00361FA2" w:rsidRDefault="001D00B5" w:rsidP="00361FA2">
      <w:pPr>
        <w:pStyle w:val="a3"/>
        <w:ind w:firstLine="426"/>
        <w:rPr>
          <w:sz w:val="28"/>
          <w:szCs w:val="28"/>
          <w:shd w:val="clear" w:color="auto" w:fill="FFFFFF"/>
        </w:rPr>
      </w:pPr>
      <w:r w:rsidRPr="0002387E">
        <w:rPr>
          <w:sz w:val="28"/>
          <w:szCs w:val="28"/>
        </w:rPr>
        <w:br/>
      </w:r>
      <w:r w:rsidRPr="0002387E">
        <w:rPr>
          <w:sz w:val="28"/>
          <w:szCs w:val="28"/>
          <w:shd w:val="clear" w:color="auto" w:fill="FFFFFF"/>
        </w:rPr>
        <w:t>Подготовиться к практической работе по изученной теме ст.ст. 56-84 ТК РФ.</w:t>
      </w:r>
      <w:r w:rsidRPr="0002387E">
        <w:rPr>
          <w:sz w:val="28"/>
          <w:szCs w:val="28"/>
        </w:rPr>
        <w:br/>
      </w:r>
      <w:r w:rsidRPr="0002387E">
        <w:rPr>
          <w:sz w:val="28"/>
          <w:szCs w:val="28"/>
          <w:shd w:val="clear" w:color="auto" w:fill="FFFFFF"/>
        </w:rPr>
        <w:t>Составить перечень (банк советов) вашим сверстникам, которые собираются устраиваться на работу и заключать трудовой договор.</w:t>
      </w:r>
      <w:r w:rsidRPr="0002387E">
        <w:rPr>
          <w:sz w:val="28"/>
          <w:szCs w:val="28"/>
        </w:rPr>
        <w:br/>
      </w:r>
      <w:r w:rsidRPr="0002387E">
        <w:rPr>
          <w:sz w:val="28"/>
          <w:szCs w:val="28"/>
        </w:rPr>
        <w:br/>
      </w:r>
    </w:p>
    <w:p w:rsidR="00361FA2" w:rsidRDefault="00361FA2" w:rsidP="00361FA2">
      <w:pPr>
        <w:pStyle w:val="a3"/>
        <w:ind w:firstLine="426"/>
        <w:rPr>
          <w:sz w:val="28"/>
          <w:szCs w:val="28"/>
          <w:shd w:val="clear" w:color="auto" w:fill="FFFFFF"/>
        </w:rPr>
      </w:pPr>
    </w:p>
    <w:p w:rsidR="00361FA2" w:rsidRDefault="00361FA2" w:rsidP="00361FA2">
      <w:pPr>
        <w:pStyle w:val="a3"/>
        <w:ind w:firstLine="426"/>
        <w:rPr>
          <w:sz w:val="28"/>
          <w:szCs w:val="28"/>
          <w:shd w:val="clear" w:color="auto" w:fill="FFFFFF"/>
        </w:rPr>
      </w:pPr>
    </w:p>
    <w:p w:rsidR="00361FA2" w:rsidRDefault="00361FA2" w:rsidP="00361FA2">
      <w:pPr>
        <w:pStyle w:val="a3"/>
        <w:ind w:firstLine="426"/>
        <w:rPr>
          <w:sz w:val="28"/>
          <w:szCs w:val="28"/>
          <w:shd w:val="clear" w:color="auto" w:fill="FFFFFF"/>
        </w:rPr>
      </w:pPr>
    </w:p>
    <w:p w:rsidR="00361FA2" w:rsidRDefault="00361FA2" w:rsidP="00361FA2">
      <w:pPr>
        <w:pStyle w:val="a3"/>
        <w:ind w:firstLine="426"/>
        <w:rPr>
          <w:sz w:val="28"/>
          <w:szCs w:val="28"/>
          <w:shd w:val="clear" w:color="auto" w:fill="FFFFFF"/>
        </w:rPr>
      </w:pPr>
    </w:p>
    <w:p w:rsidR="00361FA2" w:rsidRDefault="00361FA2" w:rsidP="00361FA2">
      <w:pPr>
        <w:pStyle w:val="a3"/>
        <w:ind w:firstLine="426"/>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8A12FC" w:rsidRDefault="008A12FC" w:rsidP="00361FA2">
      <w:pPr>
        <w:pStyle w:val="a3"/>
        <w:ind w:firstLine="426"/>
        <w:jc w:val="center"/>
        <w:rPr>
          <w:sz w:val="28"/>
          <w:szCs w:val="28"/>
          <w:shd w:val="clear" w:color="auto" w:fill="FFFFFF"/>
        </w:rPr>
      </w:pPr>
    </w:p>
    <w:p w:rsidR="00361FA2" w:rsidRDefault="00361FA2" w:rsidP="00361FA2">
      <w:pPr>
        <w:pStyle w:val="a3"/>
        <w:ind w:firstLine="426"/>
        <w:jc w:val="center"/>
        <w:rPr>
          <w:sz w:val="28"/>
          <w:szCs w:val="28"/>
          <w:shd w:val="clear" w:color="auto" w:fill="FFFFFF"/>
        </w:rPr>
      </w:pPr>
      <w:r w:rsidRPr="0002387E">
        <w:rPr>
          <w:sz w:val="28"/>
          <w:szCs w:val="28"/>
          <w:shd w:val="clear" w:color="auto" w:fill="FFFFFF"/>
        </w:rPr>
        <w:lastRenderedPageBreak/>
        <w:t>ЗАКЛЮЧЕНИЕ</w:t>
      </w:r>
    </w:p>
    <w:p w:rsidR="00361FA2" w:rsidRDefault="00361FA2" w:rsidP="00361FA2">
      <w:pPr>
        <w:pStyle w:val="a3"/>
        <w:ind w:firstLine="426"/>
        <w:jc w:val="center"/>
        <w:rPr>
          <w:sz w:val="28"/>
          <w:szCs w:val="28"/>
          <w:shd w:val="clear" w:color="auto" w:fill="FFFFFF"/>
        </w:rPr>
      </w:pPr>
    </w:p>
    <w:p w:rsidR="00361FA2" w:rsidRDefault="001D00B5" w:rsidP="00361FA2">
      <w:pPr>
        <w:pStyle w:val="a3"/>
        <w:ind w:firstLine="709"/>
        <w:jc w:val="both"/>
        <w:rPr>
          <w:sz w:val="28"/>
          <w:szCs w:val="28"/>
          <w:shd w:val="clear" w:color="auto" w:fill="FFFFFF"/>
        </w:rPr>
      </w:pPr>
      <w:r w:rsidRPr="0002387E">
        <w:rPr>
          <w:sz w:val="28"/>
          <w:szCs w:val="28"/>
          <w:shd w:val="clear" w:color="auto" w:fill="FFFFFF"/>
        </w:rPr>
        <w:t>Трудовой договор – важная составляющая современной жизни. Без знания основных принципов заключения данного документа можно совершить непоправимые ошибки. Знание основных положений трудового договора (таких как «Содержание трудового договора», «Документы необходимые для заключения трудового договора», «Условия расторжения трудового договора») позволит студентам грамотно и внимательно отнестись к данному документу при устройстве на работу в летние каникулы и после окончания учебы в колледже.</w:t>
      </w:r>
    </w:p>
    <w:p w:rsidR="00361FA2" w:rsidRDefault="001D00B5" w:rsidP="00361FA2">
      <w:pPr>
        <w:pStyle w:val="a3"/>
        <w:ind w:firstLine="709"/>
        <w:jc w:val="both"/>
        <w:rPr>
          <w:sz w:val="28"/>
          <w:szCs w:val="28"/>
          <w:shd w:val="clear" w:color="auto" w:fill="FFFFFF"/>
        </w:rPr>
      </w:pPr>
      <w:r w:rsidRPr="0002387E">
        <w:rPr>
          <w:sz w:val="28"/>
          <w:szCs w:val="28"/>
          <w:shd w:val="clear" w:color="auto" w:fill="FFFFFF"/>
        </w:rPr>
        <w:t>Более того предлагаемая форма проведения урока направлена на развитие мышления, выработку собственного мнения у студентов и умения отстаивать собственную жизненную позицию.</w:t>
      </w:r>
    </w:p>
    <w:p w:rsidR="00361FA2" w:rsidRDefault="001D00B5" w:rsidP="00361FA2">
      <w:pPr>
        <w:pStyle w:val="a3"/>
        <w:ind w:firstLine="709"/>
        <w:jc w:val="both"/>
        <w:rPr>
          <w:sz w:val="28"/>
          <w:szCs w:val="28"/>
          <w:shd w:val="clear" w:color="auto" w:fill="FFFFFF"/>
        </w:rPr>
      </w:pPr>
      <w:r w:rsidRPr="0002387E">
        <w:rPr>
          <w:sz w:val="28"/>
          <w:szCs w:val="28"/>
          <w:shd w:val="clear" w:color="auto" w:fill="FFFFFF"/>
        </w:rPr>
        <w:t>Критерии оценки знаний</w:t>
      </w:r>
    </w:p>
    <w:p w:rsidR="00361FA2" w:rsidRDefault="001D00B5" w:rsidP="00361FA2">
      <w:pPr>
        <w:pStyle w:val="a3"/>
        <w:ind w:firstLine="709"/>
        <w:jc w:val="both"/>
        <w:rPr>
          <w:sz w:val="28"/>
          <w:szCs w:val="28"/>
          <w:shd w:val="clear" w:color="auto" w:fill="FFFFFF"/>
        </w:rPr>
      </w:pPr>
      <w:r w:rsidRPr="0002387E">
        <w:rPr>
          <w:sz w:val="28"/>
          <w:szCs w:val="28"/>
          <w:shd w:val="clear" w:color="auto" w:fill="FFFFFF"/>
        </w:rPr>
        <w:t>Оценка знаний предполагает дифференцированный подход к студенту, учет его индивидуальных способностей, степень усвоения и систематизации основного понятийного аппарата, знаний курса и диагностических навыков, умения делать доказательные выводы и обобщения.</w:t>
      </w:r>
    </w:p>
    <w:p w:rsidR="00361FA2" w:rsidRDefault="001D00B5" w:rsidP="00361FA2">
      <w:pPr>
        <w:pStyle w:val="a3"/>
        <w:ind w:firstLine="709"/>
        <w:jc w:val="both"/>
        <w:rPr>
          <w:sz w:val="28"/>
          <w:szCs w:val="28"/>
          <w:shd w:val="clear" w:color="auto" w:fill="FFFFFF"/>
        </w:rPr>
      </w:pPr>
      <w:r w:rsidRPr="0002387E">
        <w:rPr>
          <w:sz w:val="28"/>
          <w:szCs w:val="28"/>
          <w:shd w:val="clear" w:color="auto" w:fill="FFFFFF"/>
        </w:rPr>
        <w:t>Оцениваются не только глубина знаний основных проблем по теме «Трудовой договор», но и умение использовать в ответе нормативный, жизненный, практический материал из сегодняшней реальной действительности, активное участие в беседе.</w:t>
      </w:r>
    </w:p>
    <w:p w:rsidR="00361FA2" w:rsidRDefault="001D00B5" w:rsidP="00361FA2">
      <w:pPr>
        <w:pStyle w:val="a3"/>
        <w:ind w:firstLine="709"/>
        <w:jc w:val="both"/>
        <w:rPr>
          <w:sz w:val="28"/>
          <w:szCs w:val="28"/>
          <w:shd w:val="clear" w:color="auto" w:fill="FFFFFF"/>
        </w:rPr>
      </w:pPr>
      <w:r w:rsidRPr="0002387E">
        <w:rPr>
          <w:sz w:val="28"/>
          <w:szCs w:val="28"/>
          <w:shd w:val="clear" w:color="auto" w:fill="FFFFFF"/>
        </w:rPr>
        <w:t>"Отлично" – оцениваются ответы, изложенные логично, в полном объеме, систематизировано, при этом основные понятия, выводы и обобщения сформулированы определенно и доказательно.</w:t>
      </w:r>
    </w:p>
    <w:p w:rsidR="00361FA2" w:rsidRDefault="001D00B5" w:rsidP="00361FA2">
      <w:pPr>
        <w:pStyle w:val="a3"/>
        <w:ind w:firstLine="709"/>
        <w:jc w:val="both"/>
        <w:rPr>
          <w:sz w:val="28"/>
          <w:szCs w:val="28"/>
          <w:shd w:val="clear" w:color="auto" w:fill="FFFFFF"/>
        </w:rPr>
      </w:pPr>
      <w:r w:rsidRPr="0002387E">
        <w:rPr>
          <w:sz w:val="28"/>
          <w:szCs w:val="28"/>
          <w:shd w:val="clear" w:color="auto" w:fill="FFFFFF"/>
        </w:rPr>
        <w:t>"Хорошо" – предполагает незначительные пробелы в знаниях, возможны недостатки в систематизации или обобщении материала, неточности в выводах.</w:t>
      </w:r>
    </w:p>
    <w:p w:rsidR="00361FA2" w:rsidRDefault="001D00B5" w:rsidP="00361FA2">
      <w:pPr>
        <w:pStyle w:val="a3"/>
        <w:ind w:firstLine="709"/>
        <w:jc w:val="both"/>
        <w:rPr>
          <w:sz w:val="28"/>
          <w:szCs w:val="28"/>
          <w:shd w:val="clear" w:color="auto" w:fill="FFFFFF"/>
        </w:rPr>
      </w:pPr>
      <w:r w:rsidRPr="0002387E">
        <w:rPr>
          <w:sz w:val="28"/>
          <w:szCs w:val="28"/>
          <w:shd w:val="clear" w:color="auto" w:fill="FFFFFF"/>
        </w:rPr>
        <w:t>"Удовлетворительно" – значительные пробелы в усвоении материала, изложение его не систематизировано, выводы слабо аргументированы, в изложении и выводах допущены ошибки.</w:t>
      </w:r>
    </w:p>
    <w:p w:rsidR="00361FA2" w:rsidRDefault="001D00B5" w:rsidP="00361FA2">
      <w:pPr>
        <w:pStyle w:val="a3"/>
        <w:ind w:firstLine="709"/>
        <w:jc w:val="both"/>
        <w:rPr>
          <w:sz w:val="28"/>
          <w:szCs w:val="28"/>
          <w:shd w:val="clear" w:color="auto" w:fill="FFFFFF"/>
        </w:rPr>
      </w:pPr>
      <w:r w:rsidRPr="0002387E">
        <w:rPr>
          <w:sz w:val="28"/>
          <w:szCs w:val="28"/>
          <w:shd w:val="clear" w:color="auto" w:fill="FFFFFF"/>
        </w:rPr>
        <w:t>"Неудовлетворительно" – содержание основного материала не усвоено, обобщений и выводов нет.</w:t>
      </w:r>
    </w:p>
    <w:p w:rsidR="00361FA2" w:rsidRDefault="001D00B5" w:rsidP="00361FA2">
      <w:pPr>
        <w:pStyle w:val="a3"/>
        <w:ind w:firstLine="709"/>
        <w:jc w:val="both"/>
        <w:rPr>
          <w:sz w:val="28"/>
          <w:szCs w:val="28"/>
          <w:shd w:val="clear" w:color="auto" w:fill="FFFFFF"/>
        </w:rPr>
      </w:pPr>
      <w:r w:rsidRPr="0002387E">
        <w:rPr>
          <w:sz w:val="28"/>
          <w:szCs w:val="28"/>
        </w:rPr>
        <w:br/>
      </w: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both"/>
        <w:rPr>
          <w:sz w:val="28"/>
          <w:szCs w:val="28"/>
          <w:shd w:val="clear" w:color="auto" w:fill="FFFFFF"/>
        </w:rPr>
      </w:pPr>
    </w:p>
    <w:p w:rsidR="00361FA2" w:rsidRDefault="00361FA2" w:rsidP="00361FA2">
      <w:pPr>
        <w:pStyle w:val="a3"/>
        <w:ind w:firstLine="709"/>
        <w:jc w:val="center"/>
        <w:rPr>
          <w:sz w:val="28"/>
          <w:szCs w:val="28"/>
          <w:shd w:val="clear" w:color="auto" w:fill="FFFFFF"/>
        </w:rPr>
      </w:pPr>
      <w:r w:rsidRPr="0002387E">
        <w:rPr>
          <w:sz w:val="28"/>
          <w:szCs w:val="28"/>
          <w:shd w:val="clear" w:color="auto" w:fill="FFFFFF"/>
        </w:rPr>
        <w:lastRenderedPageBreak/>
        <w:t>ЛИТЕРАТУРА</w:t>
      </w:r>
    </w:p>
    <w:p w:rsidR="001D00B5" w:rsidRDefault="001D00B5" w:rsidP="00361FA2">
      <w:pPr>
        <w:pStyle w:val="a3"/>
        <w:ind w:firstLine="709"/>
        <w:jc w:val="both"/>
        <w:rPr>
          <w:sz w:val="28"/>
          <w:szCs w:val="28"/>
          <w:shd w:val="clear" w:color="auto" w:fill="FFFFFF"/>
        </w:rPr>
      </w:pPr>
      <w:r w:rsidRPr="0002387E">
        <w:rPr>
          <w:sz w:val="28"/>
          <w:szCs w:val="28"/>
          <w:shd w:val="clear" w:color="auto" w:fill="FFFFFF"/>
        </w:rPr>
        <w:t>Основные источники:</w:t>
      </w:r>
    </w:p>
    <w:p w:rsidR="001D00B5" w:rsidRPr="0002387E" w:rsidRDefault="001D00B5" w:rsidP="0002387E">
      <w:pPr>
        <w:pStyle w:val="a3"/>
        <w:rPr>
          <w:sz w:val="28"/>
          <w:szCs w:val="28"/>
        </w:rPr>
      </w:pPr>
      <w:proofErr w:type="spellStart"/>
      <w:r w:rsidRPr="0002387E">
        <w:rPr>
          <w:sz w:val="28"/>
          <w:szCs w:val="28"/>
        </w:rPr>
        <w:t>Румынина</w:t>
      </w:r>
      <w:proofErr w:type="spellEnd"/>
      <w:r w:rsidRPr="0002387E">
        <w:rPr>
          <w:sz w:val="28"/>
          <w:szCs w:val="28"/>
        </w:rPr>
        <w:t xml:space="preserve"> В.В. Правовое обеспечение профессиональной деятельности: учеб</w:t>
      </w:r>
      <w:proofErr w:type="gramStart"/>
      <w:r w:rsidRPr="0002387E">
        <w:rPr>
          <w:sz w:val="28"/>
          <w:szCs w:val="28"/>
        </w:rPr>
        <w:t>.</w:t>
      </w:r>
      <w:proofErr w:type="gramEnd"/>
      <w:r w:rsidRPr="0002387E">
        <w:rPr>
          <w:sz w:val="28"/>
          <w:szCs w:val="28"/>
        </w:rPr>
        <w:t xml:space="preserve"> </w:t>
      </w:r>
      <w:proofErr w:type="gramStart"/>
      <w:r w:rsidRPr="0002387E">
        <w:rPr>
          <w:sz w:val="28"/>
          <w:szCs w:val="28"/>
        </w:rPr>
        <w:t>п</w:t>
      </w:r>
      <w:proofErr w:type="gramEnd"/>
      <w:r w:rsidRPr="0002387E">
        <w:rPr>
          <w:sz w:val="28"/>
          <w:szCs w:val="28"/>
        </w:rPr>
        <w:t xml:space="preserve">особие для сред. проф. учеб. заведений.– М.: Издательский центр «Академия», 2010. – 192 </w:t>
      </w:r>
      <w:proofErr w:type="gramStart"/>
      <w:r w:rsidRPr="0002387E">
        <w:rPr>
          <w:sz w:val="28"/>
          <w:szCs w:val="28"/>
        </w:rPr>
        <w:t>с</w:t>
      </w:r>
      <w:proofErr w:type="gramEnd"/>
      <w:r w:rsidRPr="0002387E">
        <w:rPr>
          <w:sz w:val="28"/>
          <w:szCs w:val="28"/>
        </w:rPr>
        <w:t>.</w:t>
      </w:r>
    </w:p>
    <w:p w:rsidR="001D00B5" w:rsidRPr="0002387E" w:rsidRDefault="001D00B5" w:rsidP="0002387E">
      <w:pPr>
        <w:pStyle w:val="a3"/>
        <w:rPr>
          <w:sz w:val="28"/>
          <w:szCs w:val="28"/>
        </w:rPr>
      </w:pPr>
      <w:r w:rsidRPr="0002387E">
        <w:rPr>
          <w:sz w:val="28"/>
          <w:szCs w:val="28"/>
        </w:rPr>
        <w:br/>
      </w:r>
      <w:proofErr w:type="spellStart"/>
      <w:r w:rsidRPr="0002387E">
        <w:rPr>
          <w:sz w:val="28"/>
          <w:szCs w:val="28"/>
        </w:rPr>
        <w:t>Рыженков</w:t>
      </w:r>
      <w:proofErr w:type="spellEnd"/>
      <w:r w:rsidRPr="0002387E">
        <w:rPr>
          <w:sz w:val="28"/>
          <w:szCs w:val="28"/>
        </w:rPr>
        <w:t xml:space="preserve"> А.Я. Трудовое право России: учебник.– М.: Издательство </w:t>
      </w:r>
      <w:proofErr w:type="spellStart"/>
      <w:r w:rsidRPr="0002387E">
        <w:rPr>
          <w:sz w:val="28"/>
          <w:szCs w:val="28"/>
        </w:rPr>
        <w:t>Юрайт</w:t>
      </w:r>
      <w:proofErr w:type="spellEnd"/>
      <w:r w:rsidRPr="0002387E">
        <w:rPr>
          <w:sz w:val="28"/>
          <w:szCs w:val="28"/>
        </w:rPr>
        <w:t xml:space="preserve">; ИД </w:t>
      </w:r>
      <w:proofErr w:type="spellStart"/>
      <w:r w:rsidRPr="0002387E">
        <w:rPr>
          <w:sz w:val="28"/>
          <w:szCs w:val="28"/>
        </w:rPr>
        <w:t>Юрайт</w:t>
      </w:r>
      <w:proofErr w:type="spellEnd"/>
      <w:r w:rsidRPr="0002387E">
        <w:rPr>
          <w:sz w:val="28"/>
          <w:szCs w:val="28"/>
        </w:rPr>
        <w:t xml:space="preserve">, 2010. – 533 </w:t>
      </w:r>
      <w:proofErr w:type="gramStart"/>
      <w:r w:rsidRPr="0002387E">
        <w:rPr>
          <w:sz w:val="28"/>
          <w:szCs w:val="28"/>
        </w:rPr>
        <w:t>с</w:t>
      </w:r>
      <w:proofErr w:type="gramEnd"/>
      <w:r w:rsidRPr="0002387E">
        <w:rPr>
          <w:sz w:val="28"/>
          <w:szCs w:val="28"/>
        </w:rPr>
        <w:t>.</w:t>
      </w:r>
    </w:p>
    <w:p w:rsidR="001D00B5" w:rsidRPr="0002387E" w:rsidRDefault="001D00B5" w:rsidP="0002387E">
      <w:pPr>
        <w:pStyle w:val="a3"/>
        <w:rPr>
          <w:sz w:val="28"/>
          <w:szCs w:val="28"/>
        </w:rPr>
      </w:pPr>
      <w:r w:rsidRPr="0002387E">
        <w:rPr>
          <w:sz w:val="28"/>
          <w:szCs w:val="28"/>
        </w:rPr>
        <w:br/>
        <w:t xml:space="preserve">Трудовое право России: учебник.- М.: </w:t>
      </w:r>
      <w:proofErr w:type="spellStart"/>
      <w:r w:rsidRPr="0002387E">
        <w:rPr>
          <w:sz w:val="28"/>
          <w:szCs w:val="28"/>
        </w:rPr>
        <w:t>Юрид</w:t>
      </w:r>
      <w:proofErr w:type="spellEnd"/>
      <w:r w:rsidRPr="0002387E">
        <w:rPr>
          <w:sz w:val="28"/>
          <w:szCs w:val="28"/>
        </w:rPr>
        <w:t>. фирма «КОНТРАКТ»: «ИНФРА-М», 2010. – 648 с. </w:t>
      </w:r>
    </w:p>
    <w:p w:rsidR="001D00B5" w:rsidRPr="0002387E" w:rsidRDefault="001D00B5" w:rsidP="0002387E">
      <w:pPr>
        <w:pStyle w:val="a3"/>
        <w:rPr>
          <w:sz w:val="28"/>
          <w:szCs w:val="28"/>
        </w:rPr>
      </w:pPr>
      <w:r w:rsidRPr="0002387E">
        <w:rPr>
          <w:sz w:val="28"/>
          <w:szCs w:val="28"/>
        </w:rPr>
        <w:br/>
      </w:r>
      <w:proofErr w:type="spellStart"/>
      <w:r w:rsidRPr="0002387E">
        <w:rPr>
          <w:sz w:val="28"/>
          <w:szCs w:val="28"/>
        </w:rPr>
        <w:t>Сошникова</w:t>
      </w:r>
      <w:proofErr w:type="spellEnd"/>
      <w:r w:rsidRPr="0002387E">
        <w:rPr>
          <w:sz w:val="28"/>
          <w:szCs w:val="28"/>
        </w:rPr>
        <w:t xml:space="preserve"> Т.А. Трудовое право в схемах с комментариями. – М.: </w:t>
      </w:r>
      <w:proofErr w:type="spellStart"/>
      <w:r w:rsidRPr="0002387E">
        <w:rPr>
          <w:sz w:val="28"/>
          <w:szCs w:val="28"/>
        </w:rPr>
        <w:t>Эксмо</w:t>
      </w:r>
      <w:proofErr w:type="spellEnd"/>
      <w:r w:rsidRPr="0002387E">
        <w:rPr>
          <w:sz w:val="28"/>
          <w:szCs w:val="28"/>
        </w:rPr>
        <w:t>, 2010, - 240 с. </w:t>
      </w:r>
    </w:p>
    <w:p w:rsidR="001D00B5" w:rsidRPr="0002387E" w:rsidRDefault="001D00B5" w:rsidP="0002387E">
      <w:pPr>
        <w:pStyle w:val="a3"/>
        <w:rPr>
          <w:sz w:val="28"/>
          <w:szCs w:val="28"/>
        </w:rPr>
      </w:pPr>
      <w:r w:rsidRPr="0002387E">
        <w:rPr>
          <w:sz w:val="28"/>
          <w:szCs w:val="28"/>
        </w:rPr>
        <w:br/>
      </w:r>
      <w:r w:rsidRPr="0002387E">
        <w:rPr>
          <w:sz w:val="28"/>
          <w:szCs w:val="28"/>
          <w:shd w:val="clear" w:color="auto" w:fill="FFFFFF"/>
        </w:rPr>
        <w:t>Нормативно-правовые акты:</w:t>
      </w:r>
      <w:r w:rsidRPr="0002387E">
        <w:rPr>
          <w:sz w:val="28"/>
          <w:szCs w:val="28"/>
        </w:rPr>
        <w:br/>
      </w:r>
      <w:r w:rsidRPr="0002387E">
        <w:rPr>
          <w:sz w:val="28"/>
          <w:szCs w:val="28"/>
        </w:rPr>
        <w:br/>
        <w:t>Конституция РФ (принята всенародным голосованием 12.12.1993 г.), с учетом поправок, внесенных Законами РФ о поправках к Конституции РФ от 30.12.2008 г. № 6-ФКЗ, от 30.12.2008 г. № 7-ФКЗ.</w:t>
      </w:r>
    </w:p>
    <w:p w:rsidR="001D00B5" w:rsidRPr="0002387E" w:rsidRDefault="001D00B5" w:rsidP="0002387E">
      <w:pPr>
        <w:pStyle w:val="a3"/>
        <w:rPr>
          <w:sz w:val="28"/>
          <w:szCs w:val="28"/>
        </w:rPr>
      </w:pPr>
      <w:r w:rsidRPr="0002387E">
        <w:rPr>
          <w:sz w:val="28"/>
          <w:szCs w:val="28"/>
        </w:rPr>
        <w:br/>
        <w:t>Трудовой кодекс РФ от 30.12.2001 г. № 197-ФЗ (ред. 2015 г.) </w:t>
      </w:r>
    </w:p>
    <w:p w:rsidR="001D00B5" w:rsidRPr="0002387E" w:rsidRDefault="001D00B5" w:rsidP="0002387E">
      <w:pPr>
        <w:pStyle w:val="a3"/>
        <w:rPr>
          <w:sz w:val="28"/>
          <w:szCs w:val="28"/>
        </w:rPr>
      </w:pPr>
      <w:r w:rsidRPr="0002387E">
        <w:rPr>
          <w:sz w:val="28"/>
          <w:szCs w:val="28"/>
        </w:rPr>
        <w:br/>
      </w:r>
      <w:r w:rsidRPr="0002387E">
        <w:rPr>
          <w:sz w:val="28"/>
          <w:szCs w:val="28"/>
          <w:shd w:val="clear" w:color="auto" w:fill="FFFFFF"/>
        </w:rPr>
        <w:t>Дополнительные источники: </w:t>
      </w:r>
      <w:r w:rsidRPr="0002387E">
        <w:rPr>
          <w:sz w:val="28"/>
          <w:szCs w:val="28"/>
        </w:rPr>
        <w:br/>
      </w:r>
    </w:p>
    <w:p w:rsidR="001D00B5" w:rsidRPr="0002387E" w:rsidRDefault="001D00B5" w:rsidP="0002387E">
      <w:pPr>
        <w:pStyle w:val="a3"/>
        <w:rPr>
          <w:sz w:val="28"/>
          <w:szCs w:val="28"/>
        </w:rPr>
      </w:pPr>
      <w:proofErr w:type="spellStart"/>
      <w:r w:rsidRPr="0002387E">
        <w:rPr>
          <w:sz w:val="28"/>
          <w:szCs w:val="28"/>
        </w:rPr>
        <w:t>Щуко</w:t>
      </w:r>
      <w:proofErr w:type="spellEnd"/>
      <w:r w:rsidRPr="0002387E">
        <w:rPr>
          <w:sz w:val="28"/>
          <w:szCs w:val="28"/>
        </w:rPr>
        <w:t xml:space="preserve"> Л.П. Справочник по трудовому законодательству работника и работодателя. - СПб.: Питер, 2010. – 416 </w:t>
      </w:r>
      <w:proofErr w:type="gramStart"/>
      <w:r w:rsidRPr="0002387E">
        <w:rPr>
          <w:sz w:val="28"/>
          <w:szCs w:val="28"/>
        </w:rPr>
        <w:t>с</w:t>
      </w:r>
      <w:proofErr w:type="gramEnd"/>
      <w:r w:rsidRPr="0002387E">
        <w:rPr>
          <w:sz w:val="28"/>
          <w:szCs w:val="28"/>
        </w:rPr>
        <w:t>.</w:t>
      </w:r>
    </w:p>
    <w:p w:rsidR="001D00B5" w:rsidRPr="0002387E" w:rsidRDefault="001D00B5" w:rsidP="0002387E">
      <w:pPr>
        <w:pStyle w:val="a3"/>
        <w:rPr>
          <w:sz w:val="28"/>
          <w:szCs w:val="28"/>
        </w:rPr>
      </w:pPr>
      <w:r w:rsidRPr="0002387E">
        <w:rPr>
          <w:sz w:val="28"/>
          <w:szCs w:val="28"/>
        </w:rPr>
        <w:br/>
      </w:r>
      <w:proofErr w:type="spellStart"/>
      <w:r w:rsidRPr="0002387E">
        <w:rPr>
          <w:sz w:val="28"/>
          <w:szCs w:val="28"/>
        </w:rPr>
        <w:t>Микушина</w:t>
      </w:r>
      <w:proofErr w:type="spellEnd"/>
      <w:r w:rsidRPr="0002387E">
        <w:rPr>
          <w:sz w:val="28"/>
          <w:szCs w:val="28"/>
        </w:rPr>
        <w:t xml:space="preserve"> М.Н. Труд в законе. - Новосибирск: ИЦ «Мысль», 2010. — 248 </w:t>
      </w:r>
      <w:proofErr w:type="gramStart"/>
      <w:r w:rsidRPr="0002387E">
        <w:rPr>
          <w:sz w:val="28"/>
          <w:szCs w:val="28"/>
        </w:rPr>
        <w:t>с</w:t>
      </w:r>
      <w:proofErr w:type="gramEnd"/>
      <w:r w:rsidRPr="0002387E">
        <w:rPr>
          <w:sz w:val="28"/>
          <w:szCs w:val="28"/>
        </w:rPr>
        <w:t>. </w:t>
      </w:r>
    </w:p>
    <w:p w:rsidR="001D00B5" w:rsidRPr="0002387E" w:rsidRDefault="001D00B5" w:rsidP="0002387E">
      <w:pPr>
        <w:pStyle w:val="a3"/>
        <w:rPr>
          <w:sz w:val="28"/>
          <w:szCs w:val="28"/>
        </w:rPr>
      </w:pPr>
      <w:r w:rsidRPr="0002387E">
        <w:rPr>
          <w:sz w:val="28"/>
          <w:szCs w:val="28"/>
        </w:rPr>
        <w:br/>
      </w:r>
      <w:proofErr w:type="spellStart"/>
      <w:r w:rsidRPr="0002387E">
        <w:rPr>
          <w:sz w:val="28"/>
          <w:szCs w:val="28"/>
        </w:rPr>
        <w:t>Микушина</w:t>
      </w:r>
      <w:proofErr w:type="spellEnd"/>
      <w:r w:rsidRPr="0002387E">
        <w:rPr>
          <w:sz w:val="28"/>
          <w:szCs w:val="28"/>
        </w:rPr>
        <w:t xml:space="preserve"> М.Н. Трудовой договор.- Новосибирск: ИЦ «Мысль», 2010. - 220с. </w:t>
      </w:r>
    </w:p>
    <w:p w:rsidR="00361FA2" w:rsidRDefault="001D00B5" w:rsidP="0002387E">
      <w:pPr>
        <w:pStyle w:val="a3"/>
        <w:rPr>
          <w:i/>
          <w:iCs/>
          <w:sz w:val="28"/>
          <w:szCs w:val="28"/>
          <w:shd w:val="clear" w:color="auto" w:fill="FFFFFF"/>
        </w:rPr>
      </w:pPr>
      <w:r w:rsidRPr="0002387E">
        <w:rPr>
          <w:sz w:val="28"/>
          <w:szCs w:val="28"/>
        </w:rPr>
        <w:br/>
      </w:r>
      <w:r w:rsidRPr="0002387E">
        <w:rPr>
          <w:sz w:val="28"/>
          <w:szCs w:val="28"/>
          <w:shd w:val="clear" w:color="auto" w:fill="FFFFFF"/>
        </w:rPr>
        <w:t>Интернет-ресурсы:</w:t>
      </w:r>
      <w:r w:rsidRPr="0002387E">
        <w:rPr>
          <w:sz w:val="28"/>
          <w:szCs w:val="28"/>
        </w:rPr>
        <w:br/>
      </w:r>
      <w:r w:rsidRPr="0002387E">
        <w:rPr>
          <w:sz w:val="28"/>
          <w:szCs w:val="28"/>
        </w:rPr>
        <w:br/>
      </w:r>
      <w:r w:rsidRPr="0002387E">
        <w:rPr>
          <w:sz w:val="28"/>
          <w:szCs w:val="28"/>
          <w:shd w:val="clear" w:color="auto" w:fill="FFFFFF"/>
        </w:rPr>
        <w:t>1. Образцы заявлений, жалоб в суд, вступившие в законную силу судебные акты. Обзоры нормативно правовых актов, новости [Электронный ресурс]: сайт Государственной автоматизированной системы «Правосудие» /</w:t>
      </w:r>
      <w:proofErr w:type="spellStart"/>
      <w:r w:rsidRPr="0002387E">
        <w:rPr>
          <w:sz w:val="28"/>
          <w:szCs w:val="28"/>
          <w:shd w:val="clear" w:color="auto" w:fill="FFFFFF"/>
        </w:rPr>
        <w:t>http</w:t>
      </w:r>
      <w:proofErr w:type="spellEnd"/>
      <w:r w:rsidRPr="0002387E">
        <w:rPr>
          <w:sz w:val="28"/>
          <w:szCs w:val="28"/>
          <w:shd w:val="clear" w:color="auto" w:fill="FFFFFF"/>
        </w:rPr>
        <w:t>://</w:t>
      </w:r>
      <w:proofErr w:type="spellStart"/>
      <w:r w:rsidRPr="0002387E">
        <w:rPr>
          <w:sz w:val="28"/>
          <w:szCs w:val="28"/>
          <w:shd w:val="clear" w:color="auto" w:fill="FFFFFF"/>
        </w:rPr>
        <w:t>www.sudrf.ru</w:t>
      </w:r>
      <w:proofErr w:type="spellEnd"/>
      <w:r w:rsidRPr="0002387E">
        <w:rPr>
          <w:sz w:val="28"/>
          <w:szCs w:val="28"/>
          <w:shd w:val="clear" w:color="auto" w:fill="FFFFFF"/>
        </w:rPr>
        <w:t xml:space="preserve"> – Режим доступа - </w:t>
      </w:r>
      <w:hyperlink w:history="1">
        <w:r w:rsidRPr="0002387E">
          <w:rPr>
            <w:color w:val="0000FF"/>
            <w:sz w:val="28"/>
            <w:szCs w:val="28"/>
          </w:rPr>
          <w:t>http://oblsud.kmr.sudrf.ru|modules.php?name=docum_sud</w:t>
        </w:r>
      </w:hyperlink>
      <w:r w:rsidRPr="0002387E">
        <w:rPr>
          <w:sz w:val="28"/>
          <w:szCs w:val="28"/>
          <w:shd w:val="clear" w:color="auto" w:fill="FFFFFF"/>
        </w:rPr>
        <w:t xml:space="preserve">, свободный. – </w:t>
      </w:r>
      <w:proofErr w:type="spellStart"/>
      <w:r w:rsidRPr="0002387E">
        <w:rPr>
          <w:sz w:val="28"/>
          <w:szCs w:val="28"/>
          <w:shd w:val="clear" w:color="auto" w:fill="FFFFFF"/>
        </w:rPr>
        <w:t>Загл</w:t>
      </w:r>
      <w:proofErr w:type="gramStart"/>
      <w:r w:rsidRPr="0002387E">
        <w:rPr>
          <w:sz w:val="28"/>
          <w:szCs w:val="28"/>
          <w:shd w:val="clear" w:color="auto" w:fill="FFFFFF"/>
        </w:rPr>
        <w:t>.с</w:t>
      </w:r>
      <w:proofErr w:type="spellEnd"/>
      <w:proofErr w:type="gramEnd"/>
      <w:r w:rsidRPr="0002387E">
        <w:rPr>
          <w:sz w:val="28"/>
          <w:szCs w:val="28"/>
          <w:shd w:val="clear" w:color="auto" w:fill="FFFFFF"/>
        </w:rPr>
        <w:t xml:space="preserve"> экрана.</w:t>
      </w:r>
      <w:r w:rsidRPr="0002387E">
        <w:rPr>
          <w:sz w:val="28"/>
          <w:szCs w:val="28"/>
        </w:rPr>
        <w:br/>
      </w:r>
      <w:r w:rsidRPr="0002387E">
        <w:rPr>
          <w:sz w:val="28"/>
          <w:szCs w:val="28"/>
        </w:rPr>
        <w:br/>
      </w:r>
    </w:p>
    <w:p w:rsidR="00361FA2" w:rsidRDefault="00361FA2" w:rsidP="0002387E">
      <w:pPr>
        <w:pStyle w:val="a3"/>
        <w:rPr>
          <w:i/>
          <w:iCs/>
          <w:sz w:val="28"/>
          <w:szCs w:val="28"/>
          <w:shd w:val="clear" w:color="auto" w:fill="FFFFFF"/>
        </w:rPr>
      </w:pPr>
    </w:p>
    <w:p w:rsidR="001D00B5" w:rsidRPr="0002387E" w:rsidRDefault="001D00B5" w:rsidP="0002387E">
      <w:pPr>
        <w:pStyle w:val="a3"/>
        <w:rPr>
          <w:sz w:val="28"/>
          <w:szCs w:val="28"/>
        </w:rPr>
      </w:pPr>
      <w:r w:rsidRPr="0002387E">
        <w:rPr>
          <w:i/>
          <w:iCs/>
          <w:sz w:val="28"/>
          <w:szCs w:val="28"/>
          <w:shd w:val="clear" w:color="auto" w:fill="FFFFFF"/>
        </w:rPr>
        <w:lastRenderedPageBreak/>
        <w:t>Приложение 1</w:t>
      </w:r>
      <w:r w:rsidRPr="0002387E">
        <w:rPr>
          <w:sz w:val="28"/>
          <w:szCs w:val="28"/>
        </w:rPr>
        <w:br/>
      </w:r>
    </w:p>
    <w:tbl>
      <w:tblPr>
        <w:tblW w:w="878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84" w:type="dxa"/>
          <w:left w:w="84" w:type="dxa"/>
          <w:bottom w:w="84" w:type="dxa"/>
          <w:right w:w="84" w:type="dxa"/>
        </w:tblCellMar>
        <w:tblLook w:val="04A0"/>
      </w:tblPr>
      <w:tblGrid>
        <w:gridCol w:w="1830"/>
        <w:gridCol w:w="13"/>
        <w:gridCol w:w="154"/>
        <w:gridCol w:w="1013"/>
        <w:gridCol w:w="2418"/>
        <w:gridCol w:w="1045"/>
        <w:gridCol w:w="1007"/>
        <w:gridCol w:w="1308"/>
      </w:tblGrid>
      <w:tr w:rsidR="001D00B5" w:rsidRPr="0002387E" w:rsidTr="00244CE1">
        <w:trPr>
          <w:tblCellSpacing w:w="0" w:type="dxa"/>
        </w:trPr>
        <w:tc>
          <w:tcPr>
            <w:tcW w:w="6473" w:type="dxa"/>
            <w:gridSpan w:val="6"/>
            <w:shd w:val="clear" w:color="auto" w:fill="FFFFFF"/>
            <w:hideMark/>
          </w:tcPr>
          <w:p w:rsidR="001D00B5" w:rsidRPr="0002387E" w:rsidRDefault="001D00B5" w:rsidP="0002387E">
            <w:pPr>
              <w:pStyle w:val="a3"/>
              <w:rPr>
                <w:sz w:val="28"/>
                <w:szCs w:val="28"/>
              </w:rPr>
            </w:pPr>
            <w:r w:rsidRPr="0002387E">
              <w:rPr>
                <w:sz w:val="28"/>
                <w:szCs w:val="28"/>
              </w:rPr>
              <w:t>Технологическая карта (план) занятия № 15</w:t>
            </w:r>
          </w:p>
        </w:tc>
        <w:tc>
          <w:tcPr>
            <w:tcW w:w="1007" w:type="dxa"/>
            <w:shd w:val="clear" w:color="auto" w:fill="FFFFFF"/>
            <w:hideMark/>
          </w:tcPr>
          <w:p w:rsidR="001D00B5" w:rsidRPr="0002387E" w:rsidRDefault="001D00B5" w:rsidP="0002387E">
            <w:pPr>
              <w:pStyle w:val="a3"/>
              <w:rPr>
                <w:sz w:val="28"/>
                <w:szCs w:val="28"/>
              </w:rPr>
            </w:pPr>
            <w:r w:rsidRPr="0002387E">
              <w:rPr>
                <w:sz w:val="28"/>
                <w:szCs w:val="28"/>
              </w:rPr>
              <w:br/>
              <w:t>группа</w:t>
            </w:r>
          </w:p>
        </w:tc>
        <w:tc>
          <w:tcPr>
            <w:tcW w:w="1308" w:type="dxa"/>
            <w:shd w:val="clear" w:color="auto" w:fill="FFFFFF"/>
            <w:hideMark/>
          </w:tcPr>
          <w:p w:rsidR="001D00B5" w:rsidRPr="0002387E" w:rsidRDefault="001D00B5" w:rsidP="0002387E">
            <w:pPr>
              <w:pStyle w:val="a3"/>
              <w:rPr>
                <w:sz w:val="28"/>
                <w:szCs w:val="28"/>
              </w:rPr>
            </w:pPr>
            <w:r w:rsidRPr="0002387E">
              <w:rPr>
                <w:sz w:val="28"/>
                <w:szCs w:val="28"/>
              </w:rPr>
              <w:br/>
              <w:t>дата</w:t>
            </w:r>
          </w:p>
        </w:tc>
      </w:tr>
      <w:tr w:rsidR="001D00B5" w:rsidRPr="0002387E" w:rsidTr="00244CE1">
        <w:trPr>
          <w:tblCellSpacing w:w="0" w:type="dxa"/>
        </w:trPr>
        <w:tc>
          <w:tcPr>
            <w:tcW w:w="1997" w:type="dxa"/>
            <w:gridSpan w:val="3"/>
            <w:shd w:val="clear" w:color="auto" w:fill="FFFFFF"/>
            <w:hideMark/>
          </w:tcPr>
          <w:p w:rsidR="001D00B5" w:rsidRPr="0002387E" w:rsidRDefault="001D00B5" w:rsidP="0002387E">
            <w:pPr>
              <w:pStyle w:val="a3"/>
              <w:rPr>
                <w:sz w:val="28"/>
                <w:szCs w:val="28"/>
              </w:rPr>
            </w:pPr>
            <w:r w:rsidRPr="0002387E">
              <w:rPr>
                <w:sz w:val="28"/>
                <w:szCs w:val="28"/>
              </w:rPr>
              <w:br/>
              <w:t>Дисциплина </w:t>
            </w:r>
          </w:p>
        </w:tc>
        <w:tc>
          <w:tcPr>
            <w:tcW w:w="1013" w:type="dxa"/>
            <w:shd w:val="clear" w:color="auto" w:fill="FFFFFF"/>
            <w:vAlign w:val="center"/>
            <w:hideMark/>
          </w:tcPr>
          <w:p w:rsidR="001D00B5" w:rsidRPr="0002387E" w:rsidRDefault="001D00B5" w:rsidP="00244CE1">
            <w:pPr>
              <w:pStyle w:val="a3"/>
              <w:rPr>
                <w:sz w:val="28"/>
                <w:szCs w:val="28"/>
              </w:rPr>
            </w:pPr>
            <w:r w:rsidRPr="0002387E">
              <w:rPr>
                <w:sz w:val="28"/>
                <w:szCs w:val="28"/>
              </w:rPr>
              <w:br/>
            </w:r>
            <w:r w:rsidRPr="0002387E">
              <w:rPr>
                <w:i/>
                <w:iCs/>
                <w:sz w:val="28"/>
                <w:szCs w:val="28"/>
              </w:rPr>
              <w:t>ОП.0</w:t>
            </w:r>
            <w:r w:rsidR="00244CE1">
              <w:rPr>
                <w:i/>
                <w:iCs/>
                <w:sz w:val="28"/>
                <w:szCs w:val="28"/>
              </w:rPr>
              <w:t>9</w:t>
            </w:r>
            <w:r w:rsidRPr="0002387E">
              <w:rPr>
                <w:i/>
                <w:iCs/>
                <w:sz w:val="28"/>
                <w:szCs w:val="28"/>
              </w:rPr>
              <w:t>.</w:t>
            </w:r>
          </w:p>
        </w:tc>
        <w:tc>
          <w:tcPr>
            <w:tcW w:w="3463" w:type="dxa"/>
            <w:gridSpan w:val="2"/>
            <w:shd w:val="clear" w:color="auto" w:fill="FFFFFF"/>
            <w:hideMark/>
          </w:tcPr>
          <w:p w:rsidR="001D00B5" w:rsidRPr="0002387E" w:rsidRDefault="001D00B5" w:rsidP="0002387E">
            <w:pPr>
              <w:pStyle w:val="a3"/>
              <w:rPr>
                <w:sz w:val="28"/>
                <w:szCs w:val="28"/>
              </w:rPr>
            </w:pPr>
            <w:r w:rsidRPr="0002387E">
              <w:rPr>
                <w:sz w:val="28"/>
                <w:szCs w:val="28"/>
              </w:rPr>
              <w:br/>
            </w:r>
            <w:r w:rsidRPr="0002387E">
              <w:rPr>
                <w:i/>
                <w:iCs/>
                <w:sz w:val="28"/>
                <w:szCs w:val="28"/>
              </w:rPr>
              <w:t>Правовое обеспечение профессиональной деятельности</w:t>
            </w:r>
          </w:p>
        </w:tc>
        <w:tc>
          <w:tcPr>
            <w:tcW w:w="1007" w:type="dxa"/>
            <w:shd w:val="clear" w:color="auto" w:fill="FFFFFF"/>
            <w:vAlign w:val="center"/>
            <w:hideMark/>
          </w:tcPr>
          <w:p w:rsidR="001D00B5" w:rsidRPr="0002387E" w:rsidRDefault="001D00B5" w:rsidP="0002387E">
            <w:pPr>
              <w:pStyle w:val="a3"/>
              <w:rPr>
                <w:sz w:val="28"/>
                <w:szCs w:val="28"/>
              </w:rPr>
            </w:pPr>
            <w:r w:rsidRPr="0002387E">
              <w:rPr>
                <w:sz w:val="28"/>
                <w:szCs w:val="28"/>
              </w:rPr>
              <w:br/>
            </w:r>
          </w:p>
        </w:tc>
        <w:tc>
          <w:tcPr>
            <w:tcW w:w="1308" w:type="dxa"/>
            <w:shd w:val="clear" w:color="auto" w:fill="FFFFFF"/>
            <w:vAlign w:val="center"/>
            <w:hideMark/>
          </w:tcPr>
          <w:p w:rsidR="001D00B5" w:rsidRPr="0002387E" w:rsidRDefault="001D00B5" w:rsidP="00244CE1">
            <w:pPr>
              <w:pStyle w:val="a3"/>
              <w:rPr>
                <w:sz w:val="28"/>
                <w:szCs w:val="28"/>
              </w:rPr>
            </w:pPr>
            <w:r w:rsidRPr="0002387E">
              <w:rPr>
                <w:sz w:val="28"/>
                <w:szCs w:val="28"/>
              </w:rPr>
              <w:br/>
            </w:r>
          </w:p>
        </w:tc>
      </w:tr>
      <w:tr w:rsidR="001D00B5" w:rsidRPr="0002387E" w:rsidTr="00244CE1">
        <w:trPr>
          <w:tblCellSpacing w:w="0" w:type="dxa"/>
        </w:trPr>
        <w:tc>
          <w:tcPr>
            <w:tcW w:w="1997" w:type="dxa"/>
            <w:gridSpan w:val="3"/>
            <w:shd w:val="clear" w:color="auto" w:fill="FFFFFF"/>
            <w:hideMark/>
          </w:tcPr>
          <w:p w:rsidR="001D00B5" w:rsidRPr="0002387E" w:rsidRDefault="001D00B5" w:rsidP="0002387E">
            <w:pPr>
              <w:pStyle w:val="a3"/>
              <w:rPr>
                <w:sz w:val="28"/>
                <w:szCs w:val="28"/>
              </w:rPr>
            </w:pPr>
            <w:r w:rsidRPr="0002387E">
              <w:rPr>
                <w:sz w:val="28"/>
                <w:szCs w:val="28"/>
              </w:rPr>
              <w:br/>
            </w:r>
          </w:p>
        </w:tc>
        <w:tc>
          <w:tcPr>
            <w:tcW w:w="1013" w:type="dxa"/>
            <w:shd w:val="clear" w:color="auto" w:fill="FFFFFF"/>
            <w:hideMark/>
          </w:tcPr>
          <w:p w:rsidR="001D00B5" w:rsidRPr="0002387E" w:rsidRDefault="001D00B5" w:rsidP="0002387E">
            <w:pPr>
              <w:pStyle w:val="a3"/>
              <w:rPr>
                <w:sz w:val="28"/>
                <w:szCs w:val="28"/>
              </w:rPr>
            </w:pPr>
            <w:r w:rsidRPr="0002387E">
              <w:rPr>
                <w:sz w:val="28"/>
                <w:szCs w:val="28"/>
              </w:rPr>
              <w:br/>
              <w:t>шифр</w:t>
            </w:r>
          </w:p>
        </w:tc>
        <w:tc>
          <w:tcPr>
            <w:tcW w:w="3463" w:type="dxa"/>
            <w:gridSpan w:val="2"/>
            <w:shd w:val="clear" w:color="auto" w:fill="FFFFFF"/>
            <w:hideMark/>
          </w:tcPr>
          <w:p w:rsidR="001D00B5" w:rsidRPr="0002387E" w:rsidRDefault="001D00B5" w:rsidP="0002387E">
            <w:pPr>
              <w:pStyle w:val="a3"/>
              <w:rPr>
                <w:sz w:val="28"/>
                <w:szCs w:val="28"/>
              </w:rPr>
            </w:pPr>
            <w:r w:rsidRPr="0002387E">
              <w:rPr>
                <w:sz w:val="28"/>
                <w:szCs w:val="28"/>
              </w:rPr>
              <w:br/>
              <w:t>наименование</w:t>
            </w:r>
          </w:p>
        </w:tc>
        <w:tc>
          <w:tcPr>
            <w:tcW w:w="1007" w:type="dxa"/>
            <w:shd w:val="clear" w:color="auto" w:fill="FFFFFF"/>
            <w:hideMark/>
          </w:tcPr>
          <w:p w:rsidR="001D00B5" w:rsidRPr="0002387E" w:rsidRDefault="001D00B5" w:rsidP="0002387E">
            <w:pPr>
              <w:pStyle w:val="a3"/>
              <w:rPr>
                <w:sz w:val="28"/>
                <w:szCs w:val="28"/>
              </w:rPr>
            </w:pPr>
            <w:r w:rsidRPr="0002387E">
              <w:rPr>
                <w:sz w:val="28"/>
                <w:szCs w:val="28"/>
              </w:rPr>
              <w:br/>
            </w:r>
          </w:p>
        </w:tc>
        <w:tc>
          <w:tcPr>
            <w:tcW w:w="1308" w:type="dxa"/>
            <w:shd w:val="clear" w:color="auto" w:fill="FFFFFF"/>
            <w:hideMark/>
          </w:tcPr>
          <w:p w:rsidR="001D00B5" w:rsidRPr="0002387E" w:rsidRDefault="001D00B5" w:rsidP="0002387E">
            <w:pPr>
              <w:pStyle w:val="a3"/>
              <w:rPr>
                <w:sz w:val="28"/>
                <w:szCs w:val="28"/>
              </w:rPr>
            </w:pPr>
            <w:r w:rsidRPr="0002387E">
              <w:rPr>
                <w:sz w:val="28"/>
                <w:szCs w:val="28"/>
              </w:rPr>
              <w:br/>
            </w:r>
          </w:p>
        </w:tc>
      </w:tr>
      <w:tr w:rsidR="001D00B5" w:rsidRPr="0002387E" w:rsidTr="00244CE1">
        <w:trPr>
          <w:tblCellSpacing w:w="0" w:type="dxa"/>
        </w:trPr>
        <w:tc>
          <w:tcPr>
            <w:tcW w:w="6473" w:type="dxa"/>
            <w:gridSpan w:val="6"/>
            <w:shd w:val="clear" w:color="auto" w:fill="FFFFFF"/>
            <w:hideMark/>
          </w:tcPr>
          <w:p w:rsidR="001D00B5" w:rsidRPr="0002387E" w:rsidRDefault="001D00B5" w:rsidP="0002387E">
            <w:pPr>
              <w:pStyle w:val="a3"/>
              <w:rPr>
                <w:sz w:val="28"/>
                <w:szCs w:val="28"/>
              </w:rPr>
            </w:pPr>
            <w:r w:rsidRPr="0002387E">
              <w:rPr>
                <w:sz w:val="28"/>
                <w:szCs w:val="28"/>
              </w:rPr>
              <w:br/>
            </w:r>
          </w:p>
        </w:tc>
        <w:tc>
          <w:tcPr>
            <w:tcW w:w="1007" w:type="dxa"/>
            <w:shd w:val="clear" w:color="auto" w:fill="FFFFFF"/>
            <w:hideMark/>
          </w:tcPr>
          <w:p w:rsidR="001D00B5" w:rsidRPr="0002387E" w:rsidRDefault="001D00B5" w:rsidP="0002387E">
            <w:pPr>
              <w:pStyle w:val="a3"/>
              <w:rPr>
                <w:sz w:val="28"/>
                <w:szCs w:val="28"/>
              </w:rPr>
            </w:pPr>
            <w:r w:rsidRPr="0002387E">
              <w:rPr>
                <w:sz w:val="28"/>
                <w:szCs w:val="28"/>
              </w:rPr>
              <w:br/>
            </w:r>
          </w:p>
        </w:tc>
        <w:tc>
          <w:tcPr>
            <w:tcW w:w="1308" w:type="dxa"/>
            <w:shd w:val="clear" w:color="auto" w:fill="FFFFFF"/>
            <w:hideMark/>
          </w:tcPr>
          <w:p w:rsidR="001D00B5" w:rsidRPr="0002387E" w:rsidRDefault="001D00B5" w:rsidP="0002387E">
            <w:pPr>
              <w:pStyle w:val="a3"/>
              <w:rPr>
                <w:sz w:val="28"/>
                <w:szCs w:val="28"/>
              </w:rPr>
            </w:pPr>
            <w:r w:rsidRPr="0002387E">
              <w:rPr>
                <w:sz w:val="28"/>
                <w:szCs w:val="28"/>
              </w:rPr>
              <w:br/>
            </w:r>
          </w:p>
        </w:tc>
      </w:tr>
      <w:tr w:rsidR="001D00B5" w:rsidRPr="0002387E" w:rsidTr="00244CE1">
        <w:trPr>
          <w:tblCellSpacing w:w="0" w:type="dxa"/>
        </w:trPr>
        <w:tc>
          <w:tcPr>
            <w:tcW w:w="6473" w:type="dxa"/>
            <w:gridSpan w:val="6"/>
            <w:shd w:val="clear" w:color="auto" w:fill="FFFFFF"/>
            <w:hideMark/>
          </w:tcPr>
          <w:p w:rsidR="001D00B5" w:rsidRPr="0002387E" w:rsidRDefault="001D00B5" w:rsidP="0002387E">
            <w:pPr>
              <w:pStyle w:val="a3"/>
              <w:rPr>
                <w:sz w:val="28"/>
                <w:szCs w:val="28"/>
              </w:rPr>
            </w:pPr>
            <w:r w:rsidRPr="0002387E">
              <w:rPr>
                <w:sz w:val="28"/>
                <w:szCs w:val="28"/>
              </w:rPr>
              <w:br/>
              <w:t>Тема занятия «Трудовой договор»</w:t>
            </w:r>
          </w:p>
        </w:tc>
        <w:tc>
          <w:tcPr>
            <w:tcW w:w="1007" w:type="dxa"/>
            <w:shd w:val="clear" w:color="auto" w:fill="FFFFFF"/>
            <w:hideMark/>
          </w:tcPr>
          <w:p w:rsidR="001D00B5" w:rsidRPr="0002387E" w:rsidRDefault="001D00B5" w:rsidP="0002387E">
            <w:pPr>
              <w:pStyle w:val="a3"/>
              <w:rPr>
                <w:sz w:val="28"/>
                <w:szCs w:val="28"/>
              </w:rPr>
            </w:pPr>
            <w:r w:rsidRPr="0002387E">
              <w:rPr>
                <w:sz w:val="28"/>
                <w:szCs w:val="28"/>
              </w:rPr>
              <w:br/>
            </w:r>
          </w:p>
        </w:tc>
        <w:tc>
          <w:tcPr>
            <w:tcW w:w="1308" w:type="dxa"/>
            <w:shd w:val="clear" w:color="auto" w:fill="FFFFFF"/>
            <w:hideMark/>
          </w:tcPr>
          <w:p w:rsidR="001D00B5" w:rsidRPr="0002387E" w:rsidRDefault="001D00B5" w:rsidP="0002387E">
            <w:pPr>
              <w:pStyle w:val="a3"/>
              <w:rPr>
                <w:sz w:val="28"/>
                <w:szCs w:val="28"/>
              </w:rPr>
            </w:pPr>
            <w:r w:rsidRPr="0002387E">
              <w:rPr>
                <w:sz w:val="28"/>
                <w:szCs w:val="28"/>
              </w:rPr>
              <w:br/>
            </w:r>
          </w:p>
        </w:tc>
      </w:tr>
      <w:tr w:rsidR="001D00B5" w:rsidRPr="0002387E" w:rsidTr="00244CE1">
        <w:trPr>
          <w:tblCellSpacing w:w="0" w:type="dxa"/>
        </w:trPr>
        <w:tc>
          <w:tcPr>
            <w:tcW w:w="5428" w:type="dxa"/>
            <w:gridSpan w:val="5"/>
            <w:shd w:val="clear" w:color="auto" w:fill="FFFFFF"/>
            <w:hideMark/>
          </w:tcPr>
          <w:p w:rsidR="001D00B5" w:rsidRPr="0002387E" w:rsidRDefault="001D00B5" w:rsidP="0002387E">
            <w:pPr>
              <w:pStyle w:val="a3"/>
              <w:rPr>
                <w:sz w:val="28"/>
                <w:szCs w:val="28"/>
              </w:rPr>
            </w:pPr>
            <w:r w:rsidRPr="0002387E">
              <w:rPr>
                <w:sz w:val="28"/>
                <w:szCs w:val="28"/>
              </w:rPr>
              <w:br/>
              <w:t>время</w:t>
            </w:r>
          </w:p>
        </w:tc>
        <w:tc>
          <w:tcPr>
            <w:tcW w:w="1045" w:type="dxa"/>
            <w:shd w:val="clear" w:color="auto" w:fill="FFFFFF"/>
            <w:hideMark/>
          </w:tcPr>
          <w:p w:rsidR="001D00B5" w:rsidRPr="0002387E" w:rsidRDefault="001D00B5" w:rsidP="0002387E">
            <w:pPr>
              <w:pStyle w:val="a3"/>
              <w:rPr>
                <w:sz w:val="28"/>
                <w:szCs w:val="28"/>
              </w:rPr>
            </w:pPr>
            <w:r w:rsidRPr="0002387E">
              <w:rPr>
                <w:sz w:val="28"/>
                <w:szCs w:val="28"/>
              </w:rPr>
              <w:br/>
              <w:t>2</w:t>
            </w:r>
          </w:p>
        </w:tc>
        <w:tc>
          <w:tcPr>
            <w:tcW w:w="1007" w:type="dxa"/>
            <w:shd w:val="clear" w:color="auto" w:fill="FFFFFF"/>
            <w:hideMark/>
          </w:tcPr>
          <w:p w:rsidR="001D00B5" w:rsidRPr="0002387E" w:rsidRDefault="001D00B5" w:rsidP="0002387E">
            <w:pPr>
              <w:pStyle w:val="a3"/>
              <w:rPr>
                <w:sz w:val="28"/>
                <w:szCs w:val="28"/>
              </w:rPr>
            </w:pPr>
            <w:r w:rsidRPr="0002387E">
              <w:rPr>
                <w:sz w:val="28"/>
                <w:szCs w:val="28"/>
              </w:rPr>
              <w:br/>
            </w:r>
          </w:p>
        </w:tc>
        <w:tc>
          <w:tcPr>
            <w:tcW w:w="1308" w:type="dxa"/>
            <w:shd w:val="clear" w:color="auto" w:fill="FFFFFF"/>
            <w:hideMark/>
          </w:tcPr>
          <w:p w:rsidR="001D00B5" w:rsidRPr="0002387E" w:rsidRDefault="001D00B5" w:rsidP="0002387E">
            <w:pPr>
              <w:pStyle w:val="a3"/>
              <w:rPr>
                <w:sz w:val="28"/>
                <w:szCs w:val="28"/>
              </w:rPr>
            </w:pPr>
            <w:r w:rsidRPr="0002387E">
              <w:rPr>
                <w:sz w:val="28"/>
                <w:szCs w:val="28"/>
              </w:rPr>
              <w:br/>
            </w:r>
          </w:p>
        </w:tc>
      </w:tr>
      <w:tr w:rsidR="001D00B5" w:rsidRPr="0002387E" w:rsidTr="00244CE1">
        <w:trPr>
          <w:trHeight w:val="264"/>
          <w:tblCellSpacing w:w="0" w:type="dxa"/>
        </w:trPr>
        <w:tc>
          <w:tcPr>
            <w:tcW w:w="8788" w:type="dxa"/>
            <w:gridSpan w:val="8"/>
            <w:shd w:val="clear" w:color="auto" w:fill="FFFFFF"/>
            <w:hideMark/>
          </w:tcPr>
          <w:p w:rsidR="001D00B5" w:rsidRPr="0002387E" w:rsidRDefault="001D00B5" w:rsidP="0002387E">
            <w:pPr>
              <w:pStyle w:val="a3"/>
              <w:rPr>
                <w:sz w:val="28"/>
                <w:szCs w:val="28"/>
              </w:rPr>
            </w:pPr>
            <w:r w:rsidRPr="0002387E">
              <w:rPr>
                <w:sz w:val="28"/>
                <w:szCs w:val="28"/>
              </w:rPr>
              <w:br/>
            </w:r>
            <w:r w:rsidRPr="0002387E">
              <w:rPr>
                <w:sz w:val="28"/>
                <w:szCs w:val="28"/>
              </w:rPr>
              <w:br/>
              <w:t>Тип (урока) занятия </w:t>
            </w:r>
            <w:r w:rsidRPr="0002387E">
              <w:rPr>
                <w:i/>
                <w:iCs/>
                <w:sz w:val="28"/>
                <w:szCs w:val="28"/>
              </w:rPr>
              <w:t>систематизация и обобщение изученного материала</w:t>
            </w:r>
          </w:p>
        </w:tc>
      </w:tr>
      <w:tr w:rsidR="001D00B5" w:rsidRPr="0002387E" w:rsidTr="00244CE1">
        <w:trPr>
          <w:tblCellSpacing w:w="0" w:type="dxa"/>
        </w:trPr>
        <w:tc>
          <w:tcPr>
            <w:tcW w:w="1843" w:type="dxa"/>
            <w:gridSpan w:val="2"/>
            <w:vMerge w:val="restart"/>
            <w:shd w:val="clear" w:color="auto" w:fill="FFFFFF"/>
            <w:vAlign w:val="center"/>
            <w:hideMark/>
          </w:tcPr>
          <w:p w:rsidR="001D00B5" w:rsidRPr="0002387E" w:rsidRDefault="001D00B5" w:rsidP="0002387E">
            <w:pPr>
              <w:pStyle w:val="a3"/>
              <w:rPr>
                <w:sz w:val="28"/>
                <w:szCs w:val="28"/>
              </w:rPr>
            </w:pPr>
            <w:r w:rsidRPr="0002387E">
              <w:rPr>
                <w:sz w:val="28"/>
                <w:szCs w:val="28"/>
              </w:rPr>
              <w:br/>
              <w:t>Цель занятия</w:t>
            </w:r>
          </w:p>
        </w:tc>
        <w:tc>
          <w:tcPr>
            <w:tcW w:w="6945" w:type="dxa"/>
            <w:gridSpan w:val="6"/>
            <w:shd w:val="clear" w:color="auto" w:fill="FFFFFF"/>
            <w:hideMark/>
          </w:tcPr>
          <w:p w:rsidR="001D00B5" w:rsidRPr="0002387E" w:rsidRDefault="001D00B5" w:rsidP="0002387E">
            <w:pPr>
              <w:pStyle w:val="a3"/>
              <w:rPr>
                <w:sz w:val="28"/>
                <w:szCs w:val="28"/>
              </w:rPr>
            </w:pPr>
            <w:r w:rsidRPr="0002387E">
              <w:rPr>
                <w:sz w:val="28"/>
                <w:szCs w:val="28"/>
              </w:rPr>
              <w:t>Обучающая </w:t>
            </w:r>
          </w:p>
          <w:p w:rsidR="001D00B5" w:rsidRPr="0002387E" w:rsidRDefault="001D00B5" w:rsidP="0002387E">
            <w:pPr>
              <w:pStyle w:val="a3"/>
              <w:rPr>
                <w:sz w:val="28"/>
                <w:szCs w:val="28"/>
              </w:rPr>
            </w:pPr>
            <w:r w:rsidRPr="0002387E">
              <w:rPr>
                <w:sz w:val="28"/>
                <w:szCs w:val="28"/>
              </w:rPr>
              <w:br/>
              <w:t>обобщить и систематизировать знания порядка заключения, изменения существенных условий трудового договора и его прекращение.</w:t>
            </w:r>
          </w:p>
        </w:tc>
      </w:tr>
      <w:tr w:rsidR="001D00B5" w:rsidRPr="0002387E" w:rsidTr="00244CE1">
        <w:trPr>
          <w:tblCellSpacing w:w="0" w:type="dxa"/>
        </w:trPr>
        <w:tc>
          <w:tcPr>
            <w:tcW w:w="0" w:type="auto"/>
            <w:gridSpan w:val="2"/>
            <w:vMerge/>
            <w:shd w:val="clear" w:color="auto" w:fill="FFFFFF"/>
            <w:vAlign w:val="center"/>
            <w:hideMark/>
          </w:tcPr>
          <w:p w:rsidR="001D00B5" w:rsidRPr="0002387E" w:rsidRDefault="001D00B5" w:rsidP="0002387E">
            <w:pPr>
              <w:pStyle w:val="a3"/>
              <w:rPr>
                <w:sz w:val="28"/>
                <w:szCs w:val="28"/>
              </w:rPr>
            </w:pPr>
          </w:p>
        </w:tc>
        <w:tc>
          <w:tcPr>
            <w:tcW w:w="6945" w:type="dxa"/>
            <w:gridSpan w:val="6"/>
            <w:shd w:val="clear" w:color="auto" w:fill="FFFFFF"/>
            <w:hideMark/>
          </w:tcPr>
          <w:p w:rsidR="001D00B5" w:rsidRPr="0002387E" w:rsidRDefault="001D00B5" w:rsidP="0002387E">
            <w:pPr>
              <w:pStyle w:val="a3"/>
              <w:rPr>
                <w:sz w:val="28"/>
                <w:szCs w:val="28"/>
              </w:rPr>
            </w:pPr>
            <w:r w:rsidRPr="0002387E">
              <w:rPr>
                <w:sz w:val="28"/>
                <w:szCs w:val="28"/>
              </w:rPr>
              <w:t>Воспитательная </w:t>
            </w:r>
          </w:p>
          <w:p w:rsidR="001D00B5" w:rsidRPr="0002387E" w:rsidRDefault="001D00B5" w:rsidP="0002387E">
            <w:pPr>
              <w:pStyle w:val="a3"/>
              <w:rPr>
                <w:sz w:val="28"/>
                <w:szCs w:val="28"/>
              </w:rPr>
            </w:pPr>
            <w:r w:rsidRPr="0002387E">
              <w:rPr>
                <w:sz w:val="28"/>
                <w:szCs w:val="28"/>
              </w:rPr>
              <w:br/>
              <w:t>воспитание интереса к работе, трудолюбия;</w:t>
            </w:r>
          </w:p>
          <w:p w:rsidR="001D00B5" w:rsidRPr="0002387E" w:rsidRDefault="001D00B5" w:rsidP="0002387E">
            <w:pPr>
              <w:pStyle w:val="a3"/>
              <w:rPr>
                <w:sz w:val="28"/>
                <w:szCs w:val="28"/>
              </w:rPr>
            </w:pPr>
            <w:r w:rsidRPr="0002387E">
              <w:rPr>
                <w:sz w:val="28"/>
                <w:szCs w:val="28"/>
              </w:rPr>
              <w:br/>
              <w:t>воспитание культуры труда, рациональной организации труда;</w:t>
            </w:r>
          </w:p>
          <w:p w:rsidR="001D00B5" w:rsidRPr="0002387E" w:rsidRDefault="001D00B5" w:rsidP="0002387E">
            <w:pPr>
              <w:pStyle w:val="a3"/>
              <w:rPr>
                <w:sz w:val="28"/>
                <w:szCs w:val="28"/>
              </w:rPr>
            </w:pPr>
            <w:r w:rsidRPr="0002387E">
              <w:rPr>
                <w:sz w:val="28"/>
                <w:szCs w:val="28"/>
              </w:rPr>
              <w:br/>
              <w:t xml:space="preserve">воспитание внимательного отношения </w:t>
            </w:r>
            <w:proofErr w:type="gramStart"/>
            <w:r w:rsidRPr="0002387E">
              <w:rPr>
                <w:sz w:val="28"/>
                <w:szCs w:val="28"/>
              </w:rPr>
              <w:t>к</w:t>
            </w:r>
            <w:proofErr w:type="gramEnd"/>
            <w:r w:rsidRPr="0002387E">
              <w:rPr>
                <w:sz w:val="28"/>
                <w:szCs w:val="28"/>
              </w:rPr>
              <w:t xml:space="preserve"> </w:t>
            </w:r>
            <w:proofErr w:type="gramStart"/>
            <w:r w:rsidRPr="0002387E">
              <w:rPr>
                <w:sz w:val="28"/>
                <w:szCs w:val="28"/>
              </w:rPr>
              <w:t>любого</w:t>
            </w:r>
            <w:proofErr w:type="gramEnd"/>
            <w:r w:rsidRPr="0002387E">
              <w:rPr>
                <w:sz w:val="28"/>
                <w:szCs w:val="28"/>
              </w:rPr>
              <w:t xml:space="preserve"> рода документации.</w:t>
            </w:r>
          </w:p>
        </w:tc>
      </w:tr>
      <w:tr w:rsidR="001D00B5" w:rsidRPr="0002387E" w:rsidTr="00244CE1">
        <w:trPr>
          <w:tblCellSpacing w:w="0" w:type="dxa"/>
        </w:trPr>
        <w:tc>
          <w:tcPr>
            <w:tcW w:w="0" w:type="auto"/>
            <w:gridSpan w:val="2"/>
            <w:vMerge/>
            <w:shd w:val="clear" w:color="auto" w:fill="FFFFFF"/>
            <w:vAlign w:val="center"/>
            <w:hideMark/>
          </w:tcPr>
          <w:p w:rsidR="001D00B5" w:rsidRPr="0002387E" w:rsidRDefault="001D00B5" w:rsidP="0002387E">
            <w:pPr>
              <w:pStyle w:val="a3"/>
              <w:rPr>
                <w:sz w:val="28"/>
                <w:szCs w:val="28"/>
              </w:rPr>
            </w:pPr>
          </w:p>
        </w:tc>
        <w:tc>
          <w:tcPr>
            <w:tcW w:w="6945" w:type="dxa"/>
            <w:gridSpan w:val="6"/>
            <w:shd w:val="clear" w:color="auto" w:fill="FFFFFF"/>
            <w:hideMark/>
          </w:tcPr>
          <w:p w:rsidR="001D00B5" w:rsidRPr="0002387E" w:rsidRDefault="001D00B5" w:rsidP="0002387E">
            <w:pPr>
              <w:pStyle w:val="a3"/>
              <w:rPr>
                <w:sz w:val="28"/>
                <w:szCs w:val="28"/>
              </w:rPr>
            </w:pPr>
            <w:r w:rsidRPr="0002387E">
              <w:rPr>
                <w:sz w:val="28"/>
                <w:szCs w:val="28"/>
              </w:rPr>
              <w:t>Развивающая </w:t>
            </w:r>
          </w:p>
          <w:p w:rsidR="001D00B5" w:rsidRPr="0002387E" w:rsidRDefault="001D00B5" w:rsidP="0002387E">
            <w:pPr>
              <w:pStyle w:val="a3"/>
              <w:rPr>
                <w:sz w:val="28"/>
                <w:szCs w:val="28"/>
              </w:rPr>
            </w:pPr>
            <w:r w:rsidRPr="0002387E">
              <w:rPr>
                <w:sz w:val="28"/>
                <w:szCs w:val="28"/>
              </w:rPr>
              <w:br/>
              <w:t>развитие мышления о значимости трудового договора в современной жизни;</w:t>
            </w:r>
          </w:p>
          <w:p w:rsidR="001D00B5" w:rsidRPr="0002387E" w:rsidRDefault="001D00B5" w:rsidP="0002387E">
            <w:pPr>
              <w:pStyle w:val="a3"/>
              <w:rPr>
                <w:sz w:val="28"/>
                <w:szCs w:val="28"/>
              </w:rPr>
            </w:pPr>
            <w:r w:rsidRPr="0002387E">
              <w:rPr>
                <w:sz w:val="28"/>
                <w:szCs w:val="28"/>
              </w:rPr>
              <w:br/>
            </w:r>
            <w:r w:rsidRPr="0002387E">
              <w:rPr>
                <w:sz w:val="28"/>
                <w:szCs w:val="28"/>
              </w:rPr>
              <w:lastRenderedPageBreak/>
              <w:t>развитие критического мышления, навыков групповой самоорганизации, умения вести диалог;</w:t>
            </w:r>
          </w:p>
          <w:p w:rsidR="001D00B5" w:rsidRPr="0002387E" w:rsidRDefault="001D00B5" w:rsidP="0002387E">
            <w:pPr>
              <w:pStyle w:val="a3"/>
              <w:rPr>
                <w:sz w:val="28"/>
                <w:szCs w:val="28"/>
              </w:rPr>
            </w:pPr>
            <w:r w:rsidRPr="0002387E">
              <w:rPr>
                <w:sz w:val="28"/>
                <w:szCs w:val="28"/>
              </w:rPr>
              <w:br/>
              <w:t>развитие способности четко формулировать свои мысли.</w:t>
            </w:r>
          </w:p>
        </w:tc>
      </w:tr>
      <w:tr w:rsidR="001D00B5" w:rsidRPr="0002387E" w:rsidTr="00244CE1">
        <w:trPr>
          <w:tblCellSpacing w:w="0" w:type="dxa"/>
        </w:trPr>
        <w:tc>
          <w:tcPr>
            <w:tcW w:w="8788" w:type="dxa"/>
            <w:gridSpan w:val="8"/>
            <w:shd w:val="clear" w:color="auto" w:fill="FFFFFF"/>
            <w:hideMark/>
          </w:tcPr>
          <w:p w:rsidR="001D00B5" w:rsidRPr="0002387E" w:rsidRDefault="001D00B5" w:rsidP="0002387E">
            <w:pPr>
              <w:pStyle w:val="a3"/>
              <w:rPr>
                <w:sz w:val="28"/>
                <w:szCs w:val="28"/>
              </w:rPr>
            </w:pPr>
            <w:r w:rsidRPr="0002387E">
              <w:rPr>
                <w:sz w:val="28"/>
                <w:szCs w:val="28"/>
              </w:rPr>
              <w:lastRenderedPageBreak/>
              <w:br/>
            </w:r>
          </w:p>
        </w:tc>
      </w:tr>
      <w:tr w:rsidR="001D00B5" w:rsidRPr="0002387E" w:rsidTr="00244CE1">
        <w:trPr>
          <w:tblCellSpacing w:w="0" w:type="dxa"/>
        </w:trPr>
        <w:tc>
          <w:tcPr>
            <w:tcW w:w="1830" w:type="dxa"/>
            <w:vMerge w:val="restart"/>
            <w:shd w:val="clear" w:color="auto" w:fill="FFFFFF"/>
            <w:hideMark/>
          </w:tcPr>
          <w:p w:rsidR="001D00B5" w:rsidRPr="0002387E" w:rsidRDefault="001D00B5" w:rsidP="0002387E">
            <w:pPr>
              <w:pStyle w:val="a3"/>
              <w:rPr>
                <w:sz w:val="28"/>
                <w:szCs w:val="28"/>
              </w:rPr>
            </w:pPr>
            <w:proofErr w:type="spellStart"/>
            <w:r w:rsidRPr="0002387E">
              <w:rPr>
                <w:sz w:val="28"/>
                <w:szCs w:val="28"/>
              </w:rPr>
              <w:t>Межпредмет-ные</w:t>
            </w:r>
            <w:proofErr w:type="spellEnd"/>
            <w:r w:rsidRPr="0002387E">
              <w:rPr>
                <w:sz w:val="28"/>
                <w:szCs w:val="28"/>
              </w:rPr>
              <w:t xml:space="preserve"> связи</w:t>
            </w:r>
          </w:p>
        </w:tc>
        <w:tc>
          <w:tcPr>
            <w:tcW w:w="6958" w:type="dxa"/>
            <w:gridSpan w:val="7"/>
            <w:shd w:val="clear" w:color="auto" w:fill="FFFFFF"/>
            <w:hideMark/>
          </w:tcPr>
          <w:p w:rsidR="001D00B5" w:rsidRPr="0002387E" w:rsidRDefault="001D00B5" w:rsidP="0002387E">
            <w:pPr>
              <w:pStyle w:val="a3"/>
              <w:rPr>
                <w:sz w:val="28"/>
                <w:szCs w:val="28"/>
              </w:rPr>
            </w:pPr>
            <w:proofErr w:type="gramStart"/>
            <w:r w:rsidRPr="0002387E">
              <w:rPr>
                <w:sz w:val="28"/>
                <w:szCs w:val="28"/>
              </w:rPr>
              <w:t>Обеспечивающие</w:t>
            </w:r>
            <w:proofErr w:type="gramEnd"/>
            <w:r w:rsidRPr="0002387E">
              <w:rPr>
                <w:sz w:val="28"/>
                <w:szCs w:val="28"/>
              </w:rPr>
              <w:t>: обществознание, русский язык</w:t>
            </w:r>
          </w:p>
        </w:tc>
      </w:tr>
      <w:tr w:rsidR="001D00B5" w:rsidRPr="0002387E" w:rsidTr="00244CE1">
        <w:trPr>
          <w:tblCellSpacing w:w="0" w:type="dxa"/>
        </w:trPr>
        <w:tc>
          <w:tcPr>
            <w:tcW w:w="0" w:type="auto"/>
            <w:vMerge/>
            <w:shd w:val="clear" w:color="auto" w:fill="FFFFFF"/>
            <w:vAlign w:val="center"/>
            <w:hideMark/>
          </w:tcPr>
          <w:p w:rsidR="001D00B5" w:rsidRPr="0002387E" w:rsidRDefault="001D00B5" w:rsidP="0002387E">
            <w:pPr>
              <w:pStyle w:val="a3"/>
              <w:rPr>
                <w:sz w:val="28"/>
                <w:szCs w:val="28"/>
              </w:rPr>
            </w:pPr>
          </w:p>
        </w:tc>
        <w:tc>
          <w:tcPr>
            <w:tcW w:w="6958" w:type="dxa"/>
            <w:gridSpan w:val="7"/>
            <w:shd w:val="clear" w:color="auto" w:fill="FFFFFF"/>
            <w:hideMark/>
          </w:tcPr>
          <w:p w:rsidR="001D00B5" w:rsidRPr="0002387E" w:rsidRDefault="001D00B5" w:rsidP="0002387E">
            <w:pPr>
              <w:pStyle w:val="a3"/>
              <w:rPr>
                <w:sz w:val="28"/>
                <w:szCs w:val="28"/>
              </w:rPr>
            </w:pPr>
            <w:r w:rsidRPr="0002387E">
              <w:rPr>
                <w:sz w:val="28"/>
                <w:szCs w:val="28"/>
              </w:rPr>
              <w:br/>
            </w:r>
            <w:proofErr w:type="gramStart"/>
            <w:r w:rsidRPr="0002387E">
              <w:rPr>
                <w:sz w:val="28"/>
                <w:szCs w:val="28"/>
              </w:rPr>
              <w:t>Обеспечиваемые</w:t>
            </w:r>
            <w:proofErr w:type="gramEnd"/>
            <w:r w:rsidRPr="0002387E">
              <w:rPr>
                <w:sz w:val="28"/>
                <w:szCs w:val="28"/>
              </w:rPr>
              <w:t>: охрана труда</w:t>
            </w:r>
            <w:r w:rsidR="00E679EC">
              <w:rPr>
                <w:sz w:val="28"/>
                <w:szCs w:val="28"/>
              </w:rPr>
              <w:t>, общественное здоровье и здравоохранение</w:t>
            </w:r>
            <w:r w:rsidRPr="0002387E">
              <w:rPr>
                <w:sz w:val="28"/>
                <w:szCs w:val="28"/>
              </w:rPr>
              <w:t> </w:t>
            </w:r>
          </w:p>
        </w:tc>
      </w:tr>
      <w:tr w:rsidR="001D00B5" w:rsidRPr="0002387E" w:rsidTr="00244CE1">
        <w:trPr>
          <w:trHeight w:val="732"/>
          <w:tblCellSpacing w:w="0" w:type="dxa"/>
        </w:trPr>
        <w:tc>
          <w:tcPr>
            <w:tcW w:w="8788" w:type="dxa"/>
            <w:gridSpan w:val="8"/>
            <w:shd w:val="clear" w:color="auto" w:fill="FFFFFF"/>
            <w:hideMark/>
          </w:tcPr>
          <w:p w:rsidR="001D00B5" w:rsidRPr="0002387E" w:rsidRDefault="001D00B5" w:rsidP="0002387E">
            <w:pPr>
              <w:pStyle w:val="a3"/>
              <w:rPr>
                <w:sz w:val="28"/>
                <w:szCs w:val="28"/>
              </w:rPr>
            </w:pPr>
            <w:r w:rsidRPr="0002387E">
              <w:rPr>
                <w:sz w:val="28"/>
                <w:szCs w:val="28"/>
              </w:rPr>
              <w:t>Обеспечение занятия</w:t>
            </w:r>
          </w:p>
          <w:p w:rsidR="001D00B5" w:rsidRPr="0002387E" w:rsidRDefault="001D00B5" w:rsidP="0002387E">
            <w:pPr>
              <w:pStyle w:val="a3"/>
              <w:rPr>
                <w:sz w:val="28"/>
                <w:szCs w:val="28"/>
              </w:rPr>
            </w:pPr>
            <w:r w:rsidRPr="0002387E">
              <w:rPr>
                <w:sz w:val="28"/>
                <w:szCs w:val="28"/>
              </w:rPr>
              <w:br/>
              <w:t>Наглядные пособия: Трудовой кодекс РФ </w:t>
            </w:r>
          </w:p>
        </w:tc>
      </w:tr>
      <w:tr w:rsidR="001D00B5" w:rsidRPr="0002387E" w:rsidTr="00244CE1">
        <w:trPr>
          <w:trHeight w:val="12"/>
          <w:tblCellSpacing w:w="0" w:type="dxa"/>
        </w:trPr>
        <w:tc>
          <w:tcPr>
            <w:tcW w:w="8788" w:type="dxa"/>
            <w:gridSpan w:val="8"/>
            <w:shd w:val="clear" w:color="auto" w:fill="FFFFFF"/>
            <w:hideMark/>
          </w:tcPr>
          <w:p w:rsidR="001D00B5" w:rsidRPr="0002387E" w:rsidRDefault="001D00B5" w:rsidP="0002387E">
            <w:pPr>
              <w:pStyle w:val="a3"/>
              <w:rPr>
                <w:sz w:val="28"/>
                <w:szCs w:val="28"/>
              </w:rPr>
            </w:pPr>
            <w:r w:rsidRPr="0002387E">
              <w:rPr>
                <w:sz w:val="28"/>
                <w:szCs w:val="28"/>
              </w:rPr>
              <w:br/>
              <w:t>Раздаточный материал: карточки-задания для проверочной работы, карточки с правоведческими задачами по теме «Трудовой договор», кроссворды по теме «Трудовой договор» </w:t>
            </w:r>
          </w:p>
        </w:tc>
      </w:tr>
      <w:tr w:rsidR="001D00B5" w:rsidRPr="0002387E" w:rsidTr="00244CE1">
        <w:trPr>
          <w:trHeight w:val="84"/>
          <w:tblCellSpacing w:w="0" w:type="dxa"/>
        </w:trPr>
        <w:tc>
          <w:tcPr>
            <w:tcW w:w="8788" w:type="dxa"/>
            <w:gridSpan w:val="8"/>
            <w:shd w:val="clear" w:color="auto" w:fill="FFFFFF"/>
            <w:hideMark/>
          </w:tcPr>
          <w:p w:rsidR="001D00B5" w:rsidRPr="0002387E" w:rsidRDefault="001D00B5" w:rsidP="0002387E">
            <w:pPr>
              <w:pStyle w:val="a3"/>
              <w:rPr>
                <w:sz w:val="28"/>
                <w:szCs w:val="28"/>
              </w:rPr>
            </w:pPr>
            <w:r w:rsidRPr="0002387E">
              <w:rPr>
                <w:sz w:val="28"/>
                <w:szCs w:val="28"/>
              </w:rPr>
              <w:br/>
              <w:t>Технические средства обучения: </w:t>
            </w:r>
            <w:proofErr w:type="spellStart"/>
            <w:r w:rsidRPr="0002387E">
              <w:rPr>
                <w:sz w:val="28"/>
                <w:szCs w:val="28"/>
              </w:rPr>
              <w:t>мультимедийный</w:t>
            </w:r>
            <w:proofErr w:type="spellEnd"/>
            <w:r w:rsidRPr="0002387E">
              <w:rPr>
                <w:sz w:val="28"/>
                <w:szCs w:val="28"/>
              </w:rPr>
              <w:t xml:space="preserve"> проектор, компьютер</w:t>
            </w:r>
          </w:p>
        </w:tc>
      </w:tr>
      <w:tr w:rsidR="001D00B5" w:rsidRPr="0002387E" w:rsidTr="00244CE1">
        <w:trPr>
          <w:trHeight w:val="24"/>
          <w:tblCellSpacing w:w="0" w:type="dxa"/>
        </w:trPr>
        <w:tc>
          <w:tcPr>
            <w:tcW w:w="8788" w:type="dxa"/>
            <w:gridSpan w:val="8"/>
            <w:shd w:val="clear" w:color="auto" w:fill="FFFFFF"/>
            <w:hideMark/>
          </w:tcPr>
          <w:p w:rsidR="001D00B5" w:rsidRPr="0002387E" w:rsidRDefault="001D00B5" w:rsidP="0002387E">
            <w:pPr>
              <w:pStyle w:val="a3"/>
              <w:rPr>
                <w:sz w:val="28"/>
                <w:szCs w:val="28"/>
              </w:rPr>
            </w:pPr>
            <w:r w:rsidRPr="0002387E">
              <w:rPr>
                <w:sz w:val="28"/>
                <w:szCs w:val="28"/>
              </w:rPr>
              <w:br/>
              <w:t>Учебные места (для практических занятий, лабораторных работ)</w:t>
            </w:r>
            <w:r w:rsidRPr="0002387E">
              <w:rPr>
                <w:i/>
                <w:iCs/>
                <w:sz w:val="28"/>
                <w:szCs w:val="28"/>
              </w:rPr>
              <w:t> 302 ауд.</w:t>
            </w:r>
          </w:p>
        </w:tc>
      </w:tr>
      <w:tr w:rsidR="001D00B5" w:rsidRPr="0002387E" w:rsidTr="00244CE1">
        <w:trPr>
          <w:trHeight w:val="24"/>
          <w:tblCellSpacing w:w="0" w:type="dxa"/>
        </w:trPr>
        <w:tc>
          <w:tcPr>
            <w:tcW w:w="8788" w:type="dxa"/>
            <w:gridSpan w:val="8"/>
            <w:shd w:val="clear" w:color="auto" w:fill="FFFFFF"/>
            <w:hideMark/>
          </w:tcPr>
          <w:p w:rsidR="001D00B5" w:rsidRPr="0002387E" w:rsidRDefault="001D00B5" w:rsidP="0002387E">
            <w:pPr>
              <w:pStyle w:val="a3"/>
              <w:rPr>
                <w:sz w:val="28"/>
                <w:szCs w:val="28"/>
              </w:rPr>
            </w:pPr>
            <w:r w:rsidRPr="0002387E">
              <w:rPr>
                <w:sz w:val="28"/>
                <w:szCs w:val="28"/>
              </w:rPr>
              <w:br/>
              <w:t>Литература </w:t>
            </w:r>
          </w:p>
        </w:tc>
      </w:tr>
      <w:tr w:rsidR="001D00B5" w:rsidRPr="0002387E" w:rsidTr="00244CE1">
        <w:trPr>
          <w:trHeight w:val="1596"/>
          <w:tblCellSpacing w:w="0" w:type="dxa"/>
        </w:trPr>
        <w:tc>
          <w:tcPr>
            <w:tcW w:w="8788" w:type="dxa"/>
            <w:gridSpan w:val="8"/>
            <w:shd w:val="clear" w:color="auto" w:fill="FFFFFF"/>
            <w:hideMark/>
          </w:tcPr>
          <w:p w:rsidR="001D00B5" w:rsidRPr="0002387E" w:rsidRDefault="001D00B5" w:rsidP="0002387E">
            <w:pPr>
              <w:pStyle w:val="a3"/>
              <w:rPr>
                <w:sz w:val="28"/>
                <w:szCs w:val="28"/>
              </w:rPr>
            </w:pPr>
            <w:r w:rsidRPr="0002387E">
              <w:rPr>
                <w:sz w:val="28"/>
                <w:szCs w:val="28"/>
              </w:rPr>
              <w:br/>
              <w:t>ОИ </w:t>
            </w:r>
          </w:p>
          <w:p w:rsidR="001D00B5" w:rsidRPr="0002387E" w:rsidRDefault="001D00B5" w:rsidP="0002387E">
            <w:pPr>
              <w:pStyle w:val="a3"/>
              <w:rPr>
                <w:sz w:val="28"/>
                <w:szCs w:val="28"/>
              </w:rPr>
            </w:pPr>
            <w:r w:rsidRPr="0002387E">
              <w:rPr>
                <w:sz w:val="28"/>
                <w:szCs w:val="28"/>
              </w:rPr>
              <w:br/>
              <w:t>ТК РФ, ст.ст. 56-84.</w:t>
            </w:r>
          </w:p>
          <w:p w:rsidR="001D00B5" w:rsidRPr="0002387E" w:rsidRDefault="001D00B5" w:rsidP="0002387E">
            <w:pPr>
              <w:pStyle w:val="a3"/>
              <w:rPr>
                <w:sz w:val="28"/>
                <w:szCs w:val="28"/>
              </w:rPr>
            </w:pPr>
            <w:r w:rsidRPr="0002387E">
              <w:rPr>
                <w:sz w:val="28"/>
                <w:szCs w:val="28"/>
              </w:rPr>
              <w:br/>
            </w:r>
            <w:proofErr w:type="spellStart"/>
            <w:r w:rsidRPr="0002387E">
              <w:rPr>
                <w:sz w:val="28"/>
                <w:szCs w:val="28"/>
              </w:rPr>
              <w:t>Румынина</w:t>
            </w:r>
            <w:proofErr w:type="spellEnd"/>
            <w:r w:rsidRPr="0002387E">
              <w:rPr>
                <w:sz w:val="28"/>
                <w:szCs w:val="28"/>
              </w:rPr>
              <w:t xml:space="preserve"> В.В. Правовое обеспечение профессиональной деятельности: учеб</w:t>
            </w:r>
            <w:proofErr w:type="gramStart"/>
            <w:r w:rsidRPr="0002387E">
              <w:rPr>
                <w:sz w:val="28"/>
                <w:szCs w:val="28"/>
              </w:rPr>
              <w:t>.</w:t>
            </w:r>
            <w:proofErr w:type="gramEnd"/>
            <w:r w:rsidRPr="0002387E">
              <w:rPr>
                <w:sz w:val="28"/>
                <w:szCs w:val="28"/>
              </w:rPr>
              <w:t xml:space="preserve"> </w:t>
            </w:r>
            <w:proofErr w:type="gramStart"/>
            <w:r w:rsidRPr="0002387E">
              <w:rPr>
                <w:sz w:val="28"/>
                <w:szCs w:val="28"/>
              </w:rPr>
              <w:t>п</w:t>
            </w:r>
            <w:proofErr w:type="gramEnd"/>
            <w:r w:rsidRPr="0002387E">
              <w:rPr>
                <w:sz w:val="28"/>
                <w:szCs w:val="28"/>
              </w:rPr>
              <w:t xml:space="preserve">особие для сред. проф. учеб. заведений / В.В. </w:t>
            </w:r>
            <w:proofErr w:type="spellStart"/>
            <w:r w:rsidRPr="0002387E">
              <w:rPr>
                <w:sz w:val="28"/>
                <w:szCs w:val="28"/>
              </w:rPr>
              <w:t>Румынина</w:t>
            </w:r>
            <w:proofErr w:type="spellEnd"/>
            <w:r w:rsidRPr="0002387E">
              <w:rPr>
                <w:sz w:val="28"/>
                <w:szCs w:val="28"/>
              </w:rPr>
              <w:t xml:space="preserve"> – 6-е изд., стер. – М.: Издательский центр «Академия», 2010. – С. 95-115.</w:t>
            </w:r>
          </w:p>
          <w:p w:rsidR="001D00B5" w:rsidRPr="0002387E" w:rsidRDefault="001D00B5" w:rsidP="00E679EC">
            <w:pPr>
              <w:pStyle w:val="a3"/>
              <w:rPr>
                <w:sz w:val="28"/>
                <w:szCs w:val="28"/>
              </w:rPr>
            </w:pPr>
            <w:r w:rsidRPr="0002387E">
              <w:rPr>
                <w:sz w:val="28"/>
                <w:szCs w:val="28"/>
              </w:rPr>
              <w:br/>
            </w:r>
            <w:proofErr w:type="spellStart"/>
            <w:r w:rsidRPr="0002387E">
              <w:rPr>
                <w:sz w:val="28"/>
                <w:szCs w:val="28"/>
              </w:rPr>
              <w:t>Рыженков</w:t>
            </w:r>
            <w:proofErr w:type="spellEnd"/>
            <w:r w:rsidRPr="0002387E">
              <w:rPr>
                <w:sz w:val="28"/>
                <w:szCs w:val="28"/>
              </w:rPr>
              <w:t xml:space="preserve"> А.Я. Трудовое право России: учебник / А.Я. </w:t>
            </w:r>
            <w:proofErr w:type="spellStart"/>
            <w:r w:rsidRPr="0002387E">
              <w:rPr>
                <w:sz w:val="28"/>
                <w:szCs w:val="28"/>
              </w:rPr>
              <w:t>Рыженков</w:t>
            </w:r>
            <w:proofErr w:type="spellEnd"/>
            <w:r w:rsidRPr="0002387E">
              <w:rPr>
                <w:sz w:val="28"/>
                <w:szCs w:val="28"/>
              </w:rPr>
              <w:t>, В.М. Мелихов, С.А. Шаронов; под общ</w:t>
            </w:r>
            <w:proofErr w:type="gramStart"/>
            <w:r w:rsidRPr="0002387E">
              <w:rPr>
                <w:sz w:val="28"/>
                <w:szCs w:val="28"/>
              </w:rPr>
              <w:t>.</w:t>
            </w:r>
            <w:proofErr w:type="gramEnd"/>
            <w:r w:rsidRPr="0002387E">
              <w:rPr>
                <w:sz w:val="28"/>
                <w:szCs w:val="28"/>
              </w:rPr>
              <w:t xml:space="preserve"> </w:t>
            </w:r>
            <w:proofErr w:type="gramStart"/>
            <w:r w:rsidRPr="0002387E">
              <w:rPr>
                <w:sz w:val="28"/>
                <w:szCs w:val="28"/>
              </w:rPr>
              <w:t>р</w:t>
            </w:r>
            <w:proofErr w:type="gramEnd"/>
            <w:r w:rsidRPr="0002387E">
              <w:rPr>
                <w:sz w:val="28"/>
                <w:szCs w:val="28"/>
              </w:rPr>
              <w:t xml:space="preserve">ед. А.Я. </w:t>
            </w:r>
            <w:proofErr w:type="spellStart"/>
            <w:r w:rsidRPr="0002387E">
              <w:rPr>
                <w:sz w:val="28"/>
                <w:szCs w:val="28"/>
              </w:rPr>
              <w:t>Рыженкова</w:t>
            </w:r>
            <w:proofErr w:type="spellEnd"/>
            <w:r w:rsidRPr="0002387E">
              <w:rPr>
                <w:sz w:val="28"/>
                <w:szCs w:val="28"/>
              </w:rPr>
              <w:t xml:space="preserve">. – М.: Издательство </w:t>
            </w:r>
            <w:proofErr w:type="spellStart"/>
            <w:r w:rsidRPr="0002387E">
              <w:rPr>
                <w:sz w:val="28"/>
                <w:szCs w:val="28"/>
              </w:rPr>
              <w:t>Юрайт</w:t>
            </w:r>
            <w:proofErr w:type="spellEnd"/>
            <w:r w:rsidRPr="0002387E">
              <w:rPr>
                <w:sz w:val="28"/>
                <w:szCs w:val="28"/>
              </w:rPr>
              <w:t xml:space="preserve">; ИД </w:t>
            </w:r>
            <w:proofErr w:type="spellStart"/>
            <w:r w:rsidRPr="0002387E">
              <w:rPr>
                <w:sz w:val="28"/>
                <w:szCs w:val="28"/>
              </w:rPr>
              <w:t>Юрайт</w:t>
            </w:r>
            <w:proofErr w:type="spellEnd"/>
            <w:r w:rsidRPr="0002387E">
              <w:rPr>
                <w:sz w:val="28"/>
                <w:szCs w:val="28"/>
              </w:rPr>
              <w:t>, 2010. – С. 177-224.</w:t>
            </w:r>
          </w:p>
        </w:tc>
      </w:tr>
      <w:tr w:rsidR="001D00B5" w:rsidRPr="0002387E" w:rsidTr="00244CE1">
        <w:trPr>
          <w:trHeight w:val="24"/>
          <w:tblCellSpacing w:w="0" w:type="dxa"/>
        </w:trPr>
        <w:tc>
          <w:tcPr>
            <w:tcW w:w="8788" w:type="dxa"/>
            <w:gridSpan w:val="8"/>
            <w:shd w:val="clear" w:color="auto" w:fill="FFFFFF"/>
            <w:hideMark/>
          </w:tcPr>
          <w:p w:rsidR="001D00B5" w:rsidRPr="0002387E" w:rsidRDefault="001D00B5" w:rsidP="0002387E">
            <w:pPr>
              <w:pStyle w:val="a3"/>
              <w:rPr>
                <w:sz w:val="28"/>
                <w:szCs w:val="28"/>
              </w:rPr>
            </w:pPr>
            <w:r w:rsidRPr="0002387E">
              <w:rPr>
                <w:sz w:val="28"/>
                <w:szCs w:val="28"/>
              </w:rPr>
              <w:lastRenderedPageBreak/>
              <w:t>ДИ</w:t>
            </w:r>
          </w:p>
          <w:p w:rsidR="001D00B5" w:rsidRPr="0002387E" w:rsidRDefault="001D00B5" w:rsidP="0002387E">
            <w:pPr>
              <w:pStyle w:val="a3"/>
              <w:rPr>
                <w:sz w:val="28"/>
                <w:szCs w:val="28"/>
              </w:rPr>
            </w:pPr>
            <w:r w:rsidRPr="0002387E">
              <w:rPr>
                <w:sz w:val="28"/>
                <w:szCs w:val="28"/>
              </w:rPr>
              <w:br/>
              <w:t>Конституция РФ, гл. 2</w:t>
            </w:r>
          </w:p>
          <w:p w:rsidR="001D00B5" w:rsidRPr="0002387E" w:rsidRDefault="001D00B5" w:rsidP="0002387E">
            <w:pPr>
              <w:pStyle w:val="a3"/>
              <w:rPr>
                <w:sz w:val="28"/>
                <w:szCs w:val="28"/>
              </w:rPr>
            </w:pPr>
            <w:r w:rsidRPr="0002387E">
              <w:rPr>
                <w:sz w:val="28"/>
                <w:szCs w:val="28"/>
              </w:rPr>
              <w:br/>
              <w:t>Трудовое право России: учебник</w:t>
            </w:r>
            <w:proofErr w:type="gramStart"/>
            <w:r w:rsidRPr="0002387E">
              <w:rPr>
                <w:sz w:val="28"/>
                <w:szCs w:val="28"/>
              </w:rPr>
              <w:t xml:space="preserve"> / О</w:t>
            </w:r>
            <w:proofErr w:type="gramEnd"/>
            <w:r w:rsidRPr="0002387E">
              <w:rPr>
                <w:sz w:val="28"/>
                <w:szCs w:val="28"/>
              </w:rPr>
              <w:t xml:space="preserve">тв. ред. Ю.П. Орловский и А.Ф. </w:t>
            </w:r>
            <w:proofErr w:type="spellStart"/>
            <w:r w:rsidRPr="0002387E">
              <w:rPr>
                <w:sz w:val="28"/>
                <w:szCs w:val="28"/>
              </w:rPr>
              <w:t>Нуртдинова</w:t>
            </w:r>
            <w:proofErr w:type="spellEnd"/>
            <w:r w:rsidRPr="0002387E">
              <w:rPr>
                <w:sz w:val="28"/>
                <w:szCs w:val="28"/>
              </w:rPr>
              <w:t xml:space="preserve">. - М.: </w:t>
            </w:r>
            <w:proofErr w:type="spellStart"/>
            <w:r w:rsidRPr="0002387E">
              <w:rPr>
                <w:sz w:val="28"/>
                <w:szCs w:val="28"/>
              </w:rPr>
              <w:t>Юрид</w:t>
            </w:r>
            <w:proofErr w:type="spellEnd"/>
            <w:r w:rsidRPr="0002387E">
              <w:rPr>
                <w:sz w:val="28"/>
                <w:szCs w:val="28"/>
              </w:rPr>
              <w:t>. фирма «КОНТРАКТ»: «ИНФРА-М», 2010. – 648 с. </w:t>
            </w:r>
          </w:p>
        </w:tc>
      </w:tr>
    </w:tbl>
    <w:p w:rsidR="008976EC" w:rsidRPr="00EA69CA" w:rsidRDefault="008976EC" w:rsidP="008976EC">
      <w:pPr>
        <w:jc w:val="left"/>
      </w:pPr>
      <w:r w:rsidRPr="00EA69CA">
        <w:rPr>
          <w:b/>
          <w:bCs/>
          <w:color w:val="000000"/>
          <w:sz w:val="27"/>
          <w:szCs w:val="27"/>
          <w:shd w:val="clear" w:color="auto" w:fill="FFFFFF"/>
        </w:rPr>
        <w:t>Содержание занятия</w:t>
      </w:r>
      <w:r w:rsidRPr="00EA69CA">
        <w:rPr>
          <w:color w:val="000000"/>
          <w:sz w:val="27"/>
          <w:szCs w:val="27"/>
        </w:rPr>
        <w:br/>
      </w:r>
    </w:p>
    <w:tbl>
      <w:tblPr>
        <w:tblW w:w="768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84" w:type="dxa"/>
          <w:left w:w="84" w:type="dxa"/>
          <w:bottom w:w="84" w:type="dxa"/>
          <w:right w:w="84" w:type="dxa"/>
        </w:tblCellMar>
        <w:tblLook w:val="04A0"/>
      </w:tblPr>
      <w:tblGrid>
        <w:gridCol w:w="567"/>
        <w:gridCol w:w="3190"/>
        <w:gridCol w:w="2202"/>
        <w:gridCol w:w="1721"/>
      </w:tblGrid>
      <w:tr w:rsidR="008976EC" w:rsidRPr="00EA69CA" w:rsidTr="008976EC">
        <w:trPr>
          <w:tblCellSpacing w:w="0" w:type="dxa"/>
        </w:trPr>
        <w:tc>
          <w:tcPr>
            <w:tcW w:w="132" w:type="dxa"/>
            <w:shd w:val="clear" w:color="auto" w:fill="FFFFFF"/>
            <w:vAlign w:val="center"/>
            <w:hideMark/>
          </w:tcPr>
          <w:p w:rsidR="008976EC" w:rsidRPr="00EA69CA" w:rsidRDefault="008976EC" w:rsidP="008976EC">
            <w:pPr>
              <w:jc w:val="left"/>
              <w:rPr>
                <w:color w:val="000000"/>
                <w:sz w:val="27"/>
                <w:szCs w:val="27"/>
              </w:rPr>
            </w:pPr>
            <w:r w:rsidRPr="00EA69CA">
              <w:rPr>
                <w:color w:val="000000"/>
                <w:sz w:val="27"/>
                <w:szCs w:val="27"/>
              </w:rPr>
              <w:br/>
              <w:t>№</w:t>
            </w:r>
            <w:r w:rsidRPr="00EA69CA">
              <w:rPr>
                <w:color w:val="000000"/>
                <w:sz w:val="27"/>
                <w:szCs w:val="27"/>
              </w:rPr>
              <w:br/>
            </w:r>
            <w:r w:rsidRPr="00EA69CA">
              <w:rPr>
                <w:color w:val="000000"/>
                <w:sz w:val="27"/>
                <w:szCs w:val="27"/>
              </w:rPr>
              <w:br/>
            </w:r>
            <w:proofErr w:type="spellStart"/>
            <w:r w:rsidRPr="00EA69CA">
              <w:rPr>
                <w:b/>
                <w:bCs/>
                <w:color w:val="000000"/>
                <w:sz w:val="27"/>
                <w:szCs w:val="27"/>
              </w:rPr>
              <w:t>п</w:t>
            </w:r>
            <w:proofErr w:type="gramStart"/>
            <w:r w:rsidRPr="00EA69CA">
              <w:rPr>
                <w:b/>
                <w:bCs/>
                <w:color w:val="000000"/>
                <w:sz w:val="27"/>
                <w:szCs w:val="27"/>
              </w:rPr>
              <w:t>.п</w:t>
            </w:r>
            <w:proofErr w:type="spellEnd"/>
            <w:proofErr w:type="gramEnd"/>
          </w:p>
        </w:tc>
        <w:tc>
          <w:tcPr>
            <w:tcW w:w="4140" w:type="dxa"/>
            <w:shd w:val="clear" w:color="auto" w:fill="FFFFFF"/>
            <w:vAlign w:val="center"/>
            <w:hideMark/>
          </w:tcPr>
          <w:p w:rsidR="008976EC" w:rsidRPr="00EA69CA" w:rsidRDefault="008976EC" w:rsidP="008976EC">
            <w:pPr>
              <w:jc w:val="left"/>
              <w:rPr>
                <w:color w:val="000000"/>
                <w:sz w:val="27"/>
                <w:szCs w:val="27"/>
              </w:rPr>
            </w:pPr>
            <w:r w:rsidRPr="00EA69CA">
              <w:rPr>
                <w:color w:val="000000"/>
                <w:sz w:val="27"/>
                <w:szCs w:val="27"/>
              </w:rPr>
              <w:br/>
            </w:r>
            <w:r w:rsidRPr="00EA69CA">
              <w:rPr>
                <w:b/>
                <w:bCs/>
                <w:color w:val="000000"/>
                <w:sz w:val="27"/>
                <w:szCs w:val="27"/>
              </w:rPr>
              <w:t>Элементы занятия, учебные вопросы</w:t>
            </w:r>
          </w:p>
        </w:tc>
        <w:tc>
          <w:tcPr>
            <w:tcW w:w="1764"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color w:val="000000"/>
                <w:sz w:val="27"/>
                <w:szCs w:val="27"/>
              </w:rPr>
              <w:t>Формы и методы обучения</w:t>
            </w:r>
          </w:p>
        </w:tc>
        <w:tc>
          <w:tcPr>
            <w:tcW w:w="960"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color w:val="000000"/>
                <w:sz w:val="27"/>
                <w:szCs w:val="27"/>
              </w:rPr>
              <w:t>Добавления,</w:t>
            </w:r>
            <w:r w:rsidRPr="00EA69CA">
              <w:rPr>
                <w:color w:val="000000"/>
                <w:sz w:val="27"/>
                <w:szCs w:val="27"/>
              </w:rPr>
              <w:br/>
            </w:r>
            <w:r w:rsidRPr="00EA69CA">
              <w:rPr>
                <w:color w:val="000000"/>
                <w:sz w:val="27"/>
                <w:szCs w:val="27"/>
              </w:rPr>
              <w:br/>
            </w:r>
            <w:r w:rsidRPr="00EA69CA">
              <w:rPr>
                <w:b/>
                <w:bCs/>
                <w:color w:val="000000"/>
                <w:sz w:val="27"/>
                <w:szCs w:val="27"/>
              </w:rPr>
              <w:t>изменения,</w:t>
            </w:r>
            <w:r w:rsidRPr="00EA69CA">
              <w:rPr>
                <w:color w:val="000000"/>
                <w:sz w:val="27"/>
                <w:szCs w:val="27"/>
              </w:rPr>
              <w:br/>
            </w:r>
            <w:r w:rsidRPr="00EA69CA">
              <w:rPr>
                <w:color w:val="000000"/>
                <w:sz w:val="27"/>
                <w:szCs w:val="27"/>
              </w:rPr>
              <w:br/>
            </w:r>
            <w:r w:rsidRPr="00EA69CA">
              <w:rPr>
                <w:b/>
                <w:bCs/>
                <w:color w:val="000000"/>
                <w:sz w:val="27"/>
                <w:szCs w:val="27"/>
              </w:rPr>
              <w:t>замечания</w:t>
            </w:r>
          </w:p>
        </w:tc>
      </w:tr>
      <w:tr w:rsidR="008976EC" w:rsidRPr="00EA69CA" w:rsidTr="008976EC">
        <w:trPr>
          <w:tblCellSpacing w:w="0" w:type="dxa"/>
        </w:trPr>
        <w:tc>
          <w:tcPr>
            <w:tcW w:w="132"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1</w:t>
            </w:r>
          </w:p>
        </w:tc>
        <w:tc>
          <w:tcPr>
            <w:tcW w:w="4140"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Организационный момент </w:t>
            </w:r>
            <w:r w:rsidRPr="00EA69CA">
              <w:rPr>
                <w:i/>
                <w:iCs/>
                <w:color w:val="000000"/>
                <w:sz w:val="27"/>
                <w:szCs w:val="27"/>
              </w:rPr>
              <w:t>(2 минуты)</w:t>
            </w:r>
            <w:r w:rsidRPr="00EA69CA">
              <w:rPr>
                <w:b/>
                <w:bCs/>
                <w:i/>
                <w:iCs/>
                <w:color w:val="000000"/>
                <w:sz w:val="27"/>
                <w:szCs w:val="27"/>
              </w:rPr>
              <w:t> </w:t>
            </w:r>
            <w:r w:rsidRPr="00EA69CA">
              <w:rPr>
                <w:color w:val="000000"/>
                <w:sz w:val="27"/>
                <w:szCs w:val="27"/>
              </w:rPr>
              <w:br/>
            </w:r>
            <w:r w:rsidRPr="00EA69CA">
              <w:rPr>
                <w:color w:val="000000"/>
                <w:sz w:val="27"/>
                <w:szCs w:val="27"/>
              </w:rPr>
              <w:br/>
              <w:t>Организация начала урока. Создание спокойной, деловой обстановки. Постановка цели урока и его содержания.</w:t>
            </w:r>
          </w:p>
        </w:tc>
        <w:tc>
          <w:tcPr>
            <w:tcW w:w="1764"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t>Наглядный метод</w:t>
            </w:r>
          </w:p>
        </w:tc>
        <w:tc>
          <w:tcPr>
            <w:tcW w:w="960" w:type="dxa"/>
            <w:shd w:val="clear" w:color="auto" w:fill="FFFFFF"/>
            <w:hideMark/>
          </w:tcPr>
          <w:p w:rsidR="008976EC" w:rsidRPr="00EA69CA" w:rsidRDefault="008976EC" w:rsidP="008976EC">
            <w:pPr>
              <w:spacing w:after="270"/>
              <w:jc w:val="left"/>
              <w:rPr>
                <w:color w:val="000000"/>
                <w:sz w:val="27"/>
                <w:szCs w:val="27"/>
              </w:rPr>
            </w:pPr>
            <w:r w:rsidRPr="00EA69CA">
              <w:rPr>
                <w:color w:val="000000"/>
                <w:sz w:val="27"/>
                <w:szCs w:val="27"/>
              </w:rPr>
              <w:br/>
            </w:r>
          </w:p>
        </w:tc>
      </w:tr>
      <w:tr w:rsidR="008976EC" w:rsidRPr="00EA69CA" w:rsidTr="008976EC">
        <w:trPr>
          <w:tblCellSpacing w:w="0" w:type="dxa"/>
        </w:trPr>
        <w:tc>
          <w:tcPr>
            <w:tcW w:w="132"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2</w:t>
            </w:r>
          </w:p>
        </w:tc>
        <w:tc>
          <w:tcPr>
            <w:tcW w:w="4140"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Мотивация студентов </w:t>
            </w:r>
            <w:r w:rsidRPr="00EA69CA">
              <w:rPr>
                <w:i/>
                <w:iCs/>
                <w:color w:val="000000"/>
                <w:sz w:val="27"/>
                <w:szCs w:val="27"/>
              </w:rPr>
              <w:t>(7 минут)</w:t>
            </w:r>
          </w:p>
          <w:p w:rsidR="008976EC" w:rsidRPr="00EA69CA" w:rsidRDefault="008976EC" w:rsidP="008976EC">
            <w:pPr>
              <w:numPr>
                <w:ilvl w:val="0"/>
                <w:numId w:val="40"/>
              </w:numPr>
              <w:spacing w:before="100" w:beforeAutospacing="1" w:after="100" w:afterAutospacing="1"/>
              <w:jc w:val="left"/>
              <w:rPr>
                <w:color w:val="000000"/>
                <w:sz w:val="27"/>
                <w:szCs w:val="27"/>
              </w:rPr>
            </w:pPr>
            <w:r w:rsidRPr="00EA69CA">
              <w:rPr>
                <w:color w:val="000000"/>
                <w:sz w:val="27"/>
                <w:szCs w:val="27"/>
              </w:rPr>
              <w:br/>
              <w:t>С какими проблемами сталкиваются молодые люди, устраивающиеся на работу?</w:t>
            </w:r>
          </w:p>
          <w:p w:rsidR="008976EC" w:rsidRPr="00EA69CA" w:rsidRDefault="008976EC" w:rsidP="008976EC">
            <w:pPr>
              <w:numPr>
                <w:ilvl w:val="0"/>
                <w:numId w:val="40"/>
              </w:numPr>
              <w:spacing w:before="100" w:beforeAutospacing="1" w:after="100" w:afterAutospacing="1"/>
              <w:jc w:val="left"/>
              <w:rPr>
                <w:color w:val="000000"/>
                <w:sz w:val="27"/>
                <w:szCs w:val="27"/>
              </w:rPr>
            </w:pPr>
            <w:r w:rsidRPr="00EA69CA">
              <w:rPr>
                <w:color w:val="000000"/>
                <w:sz w:val="27"/>
                <w:szCs w:val="27"/>
              </w:rPr>
              <w:br/>
              <w:t>Труд – это право или обязанность?</w:t>
            </w:r>
          </w:p>
          <w:p w:rsidR="008976EC" w:rsidRPr="00EA69CA" w:rsidRDefault="008976EC" w:rsidP="008976EC">
            <w:pPr>
              <w:numPr>
                <w:ilvl w:val="0"/>
                <w:numId w:val="40"/>
              </w:numPr>
              <w:spacing w:before="100" w:beforeAutospacing="1" w:after="100" w:afterAutospacing="1"/>
              <w:jc w:val="left"/>
              <w:rPr>
                <w:color w:val="000000"/>
                <w:sz w:val="27"/>
                <w:szCs w:val="27"/>
              </w:rPr>
            </w:pPr>
            <w:r w:rsidRPr="00EA69CA">
              <w:rPr>
                <w:color w:val="000000"/>
                <w:sz w:val="27"/>
                <w:szCs w:val="27"/>
              </w:rPr>
              <w:br/>
              <w:t xml:space="preserve">Как вы думаете, какой способ защиты ваших прав при устройстве на </w:t>
            </w:r>
            <w:r w:rsidRPr="00EA69CA">
              <w:rPr>
                <w:color w:val="000000"/>
                <w:sz w:val="27"/>
                <w:szCs w:val="27"/>
              </w:rPr>
              <w:lastRenderedPageBreak/>
              <w:t>работу самый надежный? </w:t>
            </w:r>
          </w:p>
        </w:tc>
        <w:tc>
          <w:tcPr>
            <w:tcW w:w="1764"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lastRenderedPageBreak/>
              <w:br/>
              <w:t>Методы формирования познавательного интереса;</w:t>
            </w:r>
            <w:r w:rsidRPr="00EA69CA">
              <w:rPr>
                <w:color w:val="000000"/>
                <w:sz w:val="27"/>
                <w:szCs w:val="27"/>
              </w:rPr>
              <w:br/>
            </w:r>
            <w:r w:rsidRPr="00EA69CA">
              <w:rPr>
                <w:color w:val="000000"/>
                <w:sz w:val="27"/>
                <w:szCs w:val="27"/>
              </w:rPr>
              <w:br/>
              <w:t>Словесный метод (беседа)</w:t>
            </w:r>
          </w:p>
        </w:tc>
        <w:tc>
          <w:tcPr>
            <w:tcW w:w="960" w:type="dxa"/>
            <w:shd w:val="clear" w:color="auto" w:fill="FFFFFF"/>
            <w:hideMark/>
          </w:tcPr>
          <w:p w:rsidR="008976EC" w:rsidRPr="00EA69CA" w:rsidRDefault="008976EC" w:rsidP="008976EC">
            <w:pPr>
              <w:spacing w:after="270"/>
              <w:jc w:val="left"/>
              <w:rPr>
                <w:color w:val="000000"/>
                <w:sz w:val="27"/>
                <w:szCs w:val="27"/>
              </w:rPr>
            </w:pPr>
            <w:r w:rsidRPr="00EA69CA">
              <w:rPr>
                <w:color w:val="000000"/>
                <w:sz w:val="27"/>
                <w:szCs w:val="27"/>
              </w:rPr>
              <w:br/>
            </w:r>
          </w:p>
        </w:tc>
      </w:tr>
      <w:tr w:rsidR="008976EC" w:rsidRPr="00EA69CA" w:rsidTr="008976EC">
        <w:trPr>
          <w:trHeight w:val="744"/>
          <w:tblCellSpacing w:w="0" w:type="dxa"/>
        </w:trPr>
        <w:tc>
          <w:tcPr>
            <w:tcW w:w="132"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lastRenderedPageBreak/>
              <w:br/>
            </w:r>
            <w:r w:rsidRPr="00EA69CA">
              <w:rPr>
                <w:b/>
                <w:bCs/>
                <w:i/>
                <w:iCs/>
                <w:color w:val="000000"/>
                <w:sz w:val="27"/>
                <w:szCs w:val="27"/>
              </w:rPr>
              <w:t>3</w:t>
            </w:r>
          </w:p>
        </w:tc>
        <w:tc>
          <w:tcPr>
            <w:tcW w:w="4140"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Актуализация опорных знаний </w:t>
            </w:r>
            <w:r w:rsidRPr="00EA69CA">
              <w:rPr>
                <w:i/>
                <w:iCs/>
                <w:color w:val="000000"/>
                <w:sz w:val="27"/>
                <w:szCs w:val="27"/>
              </w:rPr>
              <w:t>(10 минут)</w:t>
            </w:r>
            <w:r w:rsidRPr="00EA69CA">
              <w:rPr>
                <w:color w:val="000000"/>
                <w:sz w:val="27"/>
                <w:szCs w:val="27"/>
              </w:rPr>
              <w:br/>
            </w:r>
            <w:r w:rsidRPr="00EA69CA">
              <w:rPr>
                <w:color w:val="000000"/>
                <w:sz w:val="27"/>
                <w:szCs w:val="27"/>
              </w:rPr>
              <w:br/>
            </w:r>
            <w:r w:rsidRPr="00EA69CA">
              <w:rPr>
                <w:i/>
                <w:iCs/>
                <w:color w:val="000000"/>
                <w:sz w:val="27"/>
                <w:szCs w:val="27"/>
              </w:rPr>
              <w:t>(выступление студентов у доски)</w:t>
            </w:r>
            <w:r w:rsidRPr="00EA69CA">
              <w:rPr>
                <w:color w:val="000000"/>
                <w:sz w:val="27"/>
                <w:szCs w:val="27"/>
              </w:rPr>
              <w:br/>
            </w:r>
            <w:r w:rsidRPr="00EA69CA">
              <w:rPr>
                <w:color w:val="000000"/>
                <w:sz w:val="27"/>
                <w:szCs w:val="27"/>
              </w:rPr>
              <w:br/>
            </w:r>
            <w:r w:rsidRPr="00EA69CA">
              <w:rPr>
                <w:i/>
                <w:iCs/>
                <w:color w:val="000000"/>
                <w:sz w:val="27"/>
                <w:szCs w:val="27"/>
              </w:rPr>
              <w:t>Составить схему и дать краткую характеристику:</w:t>
            </w:r>
          </w:p>
          <w:p w:rsidR="008976EC" w:rsidRPr="00EA69CA" w:rsidRDefault="008976EC" w:rsidP="008976EC">
            <w:pPr>
              <w:numPr>
                <w:ilvl w:val="0"/>
                <w:numId w:val="41"/>
              </w:numPr>
              <w:spacing w:before="100" w:beforeAutospacing="1" w:after="100" w:afterAutospacing="1"/>
              <w:jc w:val="left"/>
              <w:rPr>
                <w:color w:val="000000"/>
                <w:sz w:val="27"/>
                <w:szCs w:val="27"/>
              </w:rPr>
            </w:pPr>
            <w:r w:rsidRPr="00EA69CA">
              <w:rPr>
                <w:color w:val="000000"/>
                <w:sz w:val="27"/>
                <w:szCs w:val="27"/>
              </w:rPr>
              <w:br/>
              <w:t>Основные виды трудового договора;</w:t>
            </w:r>
          </w:p>
          <w:p w:rsidR="008976EC" w:rsidRPr="00EA69CA" w:rsidRDefault="008976EC" w:rsidP="008976EC">
            <w:pPr>
              <w:numPr>
                <w:ilvl w:val="0"/>
                <w:numId w:val="41"/>
              </w:numPr>
              <w:spacing w:before="100" w:beforeAutospacing="1" w:after="100" w:afterAutospacing="1"/>
              <w:jc w:val="left"/>
              <w:rPr>
                <w:color w:val="000000"/>
                <w:sz w:val="27"/>
                <w:szCs w:val="27"/>
              </w:rPr>
            </w:pPr>
            <w:r w:rsidRPr="00EA69CA">
              <w:rPr>
                <w:color w:val="000000"/>
                <w:sz w:val="27"/>
                <w:szCs w:val="27"/>
              </w:rPr>
              <w:br/>
              <w:t>Что необходимо включить в трудовой договор (условия трудового договора);</w:t>
            </w:r>
          </w:p>
          <w:p w:rsidR="008976EC" w:rsidRPr="00EA69CA" w:rsidRDefault="008976EC" w:rsidP="008976EC">
            <w:pPr>
              <w:numPr>
                <w:ilvl w:val="0"/>
                <w:numId w:val="41"/>
              </w:numPr>
              <w:spacing w:before="100" w:beforeAutospacing="1" w:after="100" w:afterAutospacing="1"/>
              <w:jc w:val="left"/>
              <w:rPr>
                <w:color w:val="000000"/>
                <w:sz w:val="27"/>
                <w:szCs w:val="27"/>
              </w:rPr>
            </w:pPr>
            <w:r w:rsidRPr="00EA69CA">
              <w:rPr>
                <w:color w:val="000000"/>
                <w:sz w:val="27"/>
                <w:szCs w:val="27"/>
              </w:rPr>
              <w:br/>
              <w:t>Какие документы необходимы для заключения трудового договора;</w:t>
            </w:r>
          </w:p>
          <w:p w:rsidR="008976EC" w:rsidRPr="00EA69CA" w:rsidRDefault="008976EC" w:rsidP="008976EC">
            <w:pPr>
              <w:numPr>
                <w:ilvl w:val="0"/>
                <w:numId w:val="41"/>
              </w:numPr>
              <w:spacing w:before="100" w:beforeAutospacing="1" w:after="100" w:afterAutospacing="1"/>
              <w:jc w:val="left"/>
              <w:rPr>
                <w:color w:val="000000"/>
                <w:sz w:val="27"/>
                <w:szCs w:val="27"/>
              </w:rPr>
            </w:pPr>
            <w:r w:rsidRPr="00EA69CA">
              <w:rPr>
                <w:color w:val="000000"/>
                <w:sz w:val="27"/>
                <w:szCs w:val="27"/>
              </w:rPr>
              <w:br/>
              <w:t>Когда трудовой договор можно расторгнуть.</w:t>
            </w:r>
          </w:p>
          <w:p w:rsidR="008976EC" w:rsidRPr="00EA69CA" w:rsidRDefault="008976EC" w:rsidP="008976EC">
            <w:pPr>
              <w:spacing w:after="270"/>
              <w:jc w:val="left"/>
              <w:rPr>
                <w:color w:val="000000"/>
                <w:sz w:val="27"/>
                <w:szCs w:val="27"/>
              </w:rPr>
            </w:pPr>
            <w:r w:rsidRPr="00EA69CA">
              <w:rPr>
                <w:color w:val="000000"/>
                <w:sz w:val="27"/>
                <w:szCs w:val="27"/>
              </w:rPr>
              <w:br/>
            </w:r>
          </w:p>
        </w:tc>
        <w:tc>
          <w:tcPr>
            <w:tcW w:w="1764"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t>Наглядный метод;</w:t>
            </w:r>
            <w:r w:rsidRPr="00EA69CA">
              <w:rPr>
                <w:color w:val="000000"/>
                <w:sz w:val="27"/>
                <w:szCs w:val="27"/>
              </w:rPr>
              <w:br/>
            </w:r>
            <w:r w:rsidRPr="00EA69CA">
              <w:rPr>
                <w:color w:val="000000"/>
                <w:sz w:val="27"/>
                <w:szCs w:val="27"/>
              </w:rPr>
              <w:br/>
              <w:t>Индивидуальный опрос;</w:t>
            </w:r>
            <w:r w:rsidRPr="00EA69CA">
              <w:rPr>
                <w:color w:val="000000"/>
                <w:sz w:val="27"/>
                <w:szCs w:val="27"/>
              </w:rPr>
              <w:br/>
            </w:r>
            <w:r w:rsidRPr="00EA69CA">
              <w:rPr>
                <w:color w:val="000000"/>
                <w:sz w:val="27"/>
                <w:szCs w:val="27"/>
              </w:rPr>
              <w:br/>
              <w:t>Форма – письменная, устная</w:t>
            </w:r>
          </w:p>
        </w:tc>
        <w:tc>
          <w:tcPr>
            <w:tcW w:w="960" w:type="dxa"/>
            <w:shd w:val="clear" w:color="auto" w:fill="FFFFFF"/>
            <w:hideMark/>
          </w:tcPr>
          <w:p w:rsidR="008976EC" w:rsidRPr="00EA69CA" w:rsidRDefault="008976EC" w:rsidP="008976EC">
            <w:pPr>
              <w:spacing w:after="270"/>
              <w:jc w:val="left"/>
              <w:rPr>
                <w:color w:val="000000"/>
                <w:sz w:val="27"/>
                <w:szCs w:val="27"/>
              </w:rPr>
            </w:pPr>
            <w:r w:rsidRPr="00EA69CA">
              <w:rPr>
                <w:color w:val="000000"/>
                <w:sz w:val="27"/>
                <w:szCs w:val="27"/>
              </w:rPr>
              <w:br/>
            </w:r>
          </w:p>
        </w:tc>
      </w:tr>
      <w:tr w:rsidR="008976EC" w:rsidRPr="00EA69CA" w:rsidTr="008976EC">
        <w:trPr>
          <w:trHeight w:val="12"/>
          <w:tblCellSpacing w:w="0" w:type="dxa"/>
        </w:trPr>
        <w:tc>
          <w:tcPr>
            <w:tcW w:w="132" w:type="dxa"/>
            <w:shd w:val="clear" w:color="auto" w:fill="FFFFFF"/>
            <w:hideMark/>
          </w:tcPr>
          <w:p w:rsidR="008976EC" w:rsidRPr="00EA69CA" w:rsidRDefault="008976EC" w:rsidP="008976EC">
            <w:pPr>
              <w:spacing w:line="12" w:lineRule="atLeast"/>
              <w:jc w:val="left"/>
              <w:rPr>
                <w:color w:val="000000"/>
                <w:sz w:val="27"/>
                <w:szCs w:val="27"/>
              </w:rPr>
            </w:pPr>
            <w:r w:rsidRPr="00EA69CA">
              <w:rPr>
                <w:color w:val="000000"/>
                <w:sz w:val="27"/>
                <w:szCs w:val="27"/>
              </w:rPr>
              <w:br/>
            </w:r>
            <w:r w:rsidRPr="00EA69CA">
              <w:rPr>
                <w:b/>
                <w:bCs/>
                <w:i/>
                <w:iCs/>
                <w:color w:val="000000"/>
                <w:sz w:val="27"/>
                <w:szCs w:val="27"/>
              </w:rPr>
              <w:t>4</w:t>
            </w:r>
          </w:p>
        </w:tc>
        <w:tc>
          <w:tcPr>
            <w:tcW w:w="4140" w:type="dxa"/>
            <w:shd w:val="clear" w:color="auto" w:fill="FFFFFF"/>
            <w:hideMark/>
          </w:tcPr>
          <w:p w:rsidR="008976EC" w:rsidRPr="00EA69CA" w:rsidRDefault="008976EC" w:rsidP="008976EC">
            <w:pPr>
              <w:spacing w:line="12" w:lineRule="atLeast"/>
              <w:jc w:val="left"/>
              <w:rPr>
                <w:color w:val="000000"/>
                <w:sz w:val="27"/>
                <w:szCs w:val="27"/>
              </w:rPr>
            </w:pPr>
            <w:r w:rsidRPr="00EA69CA">
              <w:rPr>
                <w:color w:val="000000"/>
                <w:sz w:val="27"/>
                <w:szCs w:val="27"/>
              </w:rPr>
              <w:br/>
            </w:r>
            <w:r w:rsidRPr="00EA69CA">
              <w:rPr>
                <w:b/>
                <w:bCs/>
                <w:i/>
                <w:iCs/>
                <w:color w:val="000000"/>
                <w:sz w:val="27"/>
                <w:szCs w:val="27"/>
              </w:rPr>
              <w:t>Работа по карточкам </w:t>
            </w:r>
            <w:r w:rsidRPr="00EA69CA">
              <w:rPr>
                <w:i/>
                <w:iCs/>
                <w:color w:val="000000"/>
                <w:sz w:val="27"/>
                <w:szCs w:val="27"/>
              </w:rPr>
              <w:t>(13 минут)</w:t>
            </w:r>
          </w:p>
        </w:tc>
        <w:tc>
          <w:tcPr>
            <w:tcW w:w="1764" w:type="dxa"/>
            <w:shd w:val="clear" w:color="auto" w:fill="FFFFFF"/>
            <w:hideMark/>
          </w:tcPr>
          <w:p w:rsidR="008976EC" w:rsidRPr="00EA69CA" w:rsidRDefault="008976EC" w:rsidP="008976EC">
            <w:pPr>
              <w:spacing w:line="12" w:lineRule="atLeast"/>
              <w:jc w:val="left"/>
              <w:rPr>
                <w:color w:val="000000"/>
                <w:sz w:val="27"/>
                <w:szCs w:val="27"/>
              </w:rPr>
            </w:pPr>
            <w:r w:rsidRPr="00EA69CA">
              <w:rPr>
                <w:color w:val="000000"/>
                <w:sz w:val="27"/>
                <w:szCs w:val="27"/>
              </w:rPr>
              <w:br/>
              <w:t>Индуктивный метод;</w:t>
            </w:r>
            <w:r w:rsidRPr="00EA69CA">
              <w:rPr>
                <w:color w:val="000000"/>
                <w:sz w:val="27"/>
                <w:szCs w:val="27"/>
              </w:rPr>
              <w:br/>
            </w:r>
            <w:r w:rsidRPr="00EA69CA">
              <w:rPr>
                <w:color w:val="000000"/>
                <w:sz w:val="27"/>
                <w:szCs w:val="27"/>
              </w:rPr>
              <w:br/>
              <w:t>Индивидуальный опрос;</w:t>
            </w:r>
            <w:r w:rsidRPr="00EA69CA">
              <w:rPr>
                <w:color w:val="000000"/>
                <w:sz w:val="27"/>
                <w:szCs w:val="27"/>
              </w:rPr>
              <w:br/>
            </w:r>
            <w:r w:rsidRPr="00EA69CA">
              <w:rPr>
                <w:color w:val="000000"/>
                <w:sz w:val="27"/>
                <w:szCs w:val="27"/>
              </w:rPr>
              <w:br/>
            </w:r>
            <w:r w:rsidRPr="00EA69CA">
              <w:rPr>
                <w:color w:val="000000"/>
                <w:sz w:val="27"/>
                <w:szCs w:val="27"/>
              </w:rPr>
              <w:lastRenderedPageBreak/>
              <w:t>Форма - устная</w:t>
            </w:r>
          </w:p>
        </w:tc>
        <w:tc>
          <w:tcPr>
            <w:tcW w:w="960" w:type="dxa"/>
            <w:shd w:val="clear" w:color="auto" w:fill="FFFFFF"/>
            <w:hideMark/>
          </w:tcPr>
          <w:p w:rsidR="008976EC" w:rsidRPr="00EA69CA" w:rsidRDefault="008976EC" w:rsidP="008976EC">
            <w:pPr>
              <w:spacing w:after="270" w:line="12" w:lineRule="atLeast"/>
              <w:jc w:val="left"/>
              <w:rPr>
                <w:color w:val="000000"/>
                <w:sz w:val="27"/>
                <w:szCs w:val="27"/>
              </w:rPr>
            </w:pPr>
            <w:r w:rsidRPr="00EA69CA">
              <w:rPr>
                <w:color w:val="000000"/>
                <w:sz w:val="27"/>
                <w:szCs w:val="27"/>
              </w:rPr>
              <w:lastRenderedPageBreak/>
              <w:br/>
            </w:r>
          </w:p>
        </w:tc>
      </w:tr>
      <w:tr w:rsidR="008976EC" w:rsidRPr="00EA69CA" w:rsidTr="008976EC">
        <w:trPr>
          <w:tblCellSpacing w:w="0" w:type="dxa"/>
        </w:trPr>
        <w:tc>
          <w:tcPr>
            <w:tcW w:w="132" w:type="dxa"/>
            <w:vMerge w:val="restart"/>
            <w:shd w:val="clear" w:color="auto" w:fill="FFFFFF"/>
            <w:hideMark/>
          </w:tcPr>
          <w:p w:rsidR="008976EC" w:rsidRPr="00EA69CA" w:rsidRDefault="008976EC" w:rsidP="008976EC">
            <w:pPr>
              <w:jc w:val="left"/>
              <w:rPr>
                <w:color w:val="000000"/>
                <w:sz w:val="27"/>
                <w:szCs w:val="27"/>
              </w:rPr>
            </w:pPr>
            <w:r w:rsidRPr="00EA69CA">
              <w:rPr>
                <w:color w:val="000000"/>
                <w:sz w:val="27"/>
                <w:szCs w:val="27"/>
              </w:rPr>
              <w:lastRenderedPageBreak/>
              <w:br/>
            </w:r>
            <w:r w:rsidRPr="00EA69CA">
              <w:rPr>
                <w:b/>
                <w:bCs/>
                <w:i/>
                <w:iCs/>
                <w:color w:val="000000"/>
                <w:sz w:val="27"/>
                <w:szCs w:val="27"/>
              </w:rPr>
              <w:t>5</w:t>
            </w:r>
          </w:p>
        </w:tc>
        <w:tc>
          <w:tcPr>
            <w:tcW w:w="4140" w:type="dxa"/>
            <w:vMerge w:val="restart"/>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Решение тематических задач </w:t>
            </w:r>
            <w:r w:rsidRPr="00EA69CA">
              <w:rPr>
                <w:i/>
                <w:iCs/>
                <w:color w:val="000000"/>
                <w:sz w:val="27"/>
                <w:szCs w:val="27"/>
              </w:rPr>
              <w:t>(30 минут)</w:t>
            </w:r>
          </w:p>
        </w:tc>
        <w:tc>
          <w:tcPr>
            <w:tcW w:w="1764"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t>Индуктивный метод;</w:t>
            </w:r>
            <w:r w:rsidRPr="00EA69CA">
              <w:rPr>
                <w:color w:val="000000"/>
                <w:sz w:val="27"/>
                <w:szCs w:val="27"/>
              </w:rPr>
              <w:br/>
            </w:r>
            <w:r w:rsidRPr="00EA69CA">
              <w:rPr>
                <w:color w:val="000000"/>
                <w:sz w:val="27"/>
                <w:szCs w:val="27"/>
              </w:rPr>
              <w:br/>
              <w:t>Индивидуальный опрос</w:t>
            </w:r>
          </w:p>
        </w:tc>
        <w:tc>
          <w:tcPr>
            <w:tcW w:w="960" w:type="dxa"/>
            <w:shd w:val="clear" w:color="auto" w:fill="FFFFFF"/>
            <w:hideMark/>
          </w:tcPr>
          <w:p w:rsidR="008976EC" w:rsidRPr="00EA69CA" w:rsidRDefault="008976EC" w:rsidP="008976EC">
            <w:pPr>
              <w:spacing w:after="270"/>
              <w:jc w:val="left"/>
              <w:rPr>
                <w:color w:val="000000"/>
                <w:sz w:val="27"/>
                <w:szCs w:val="27"/>
              </w:rPr>
            </w:pPr>
            <w:r w:rsidRPr="00EA69CA">
              <w:rPr>
                <w:color w:val="000000"/>
                <w:sz w:val="27"/>
                <w:szCs w:val="27"/>
              </w:rPr>
              <w:br/>
            </w:r>
          </w:p>
        </w:tc>
      </w:tr>
      <w:tr w:rsidR="008976EC" w:rsidRPr="00EA69CA" w:rsidTr="008976EC">
        <w:trPr>
          <w:tblCellSpacing w:w="0" w:type="dxa"/>
        </w:trPr>
        <w:tc>
          <w:tcPr>
            <w:tcW w:w="0" w:type="auto"/>
            <w:vMerge/>
            <w:shd w:val="clear" w:color="auto" w:fill="FFFFFF"/>
            <w:vAlign w:val="center"/>
            <w:hideMark/>
          </w:tcPr>
          <w:p w:rsidR="008976EC" w:rsidRPr="00EA69CA" w:rsidRDefault="008976EC" w:rsidP="008976EC">
            <w:pPr>
              <w:jc w:val="left"/>
              <w:rPr>
                <w:color w:val="000000"/>
                <w:sz w:val="27"/>
                <w:szCs w:val="27"/>
              </w:rPr>
            </w:pPr>
          </w:p>
        </w:tc>
        <w:tc>
          <w:tcPr>
            <w:tcW w:w="0" w:type="auto"/>
            <w:vMerge/>
            <w:shd w:val="clear" w:color="auto" w:fill="FFFFFF"/>
            <w:vAlign w:val="center"/>
            <w:hideMark/>
          </w:tcPr>
          <w:p w:rsidR="008976EC" w:rsidRPr="00EA69CA" w:rsidRDefault="008976EC" w:rsidP="008976EC">
            <w:pPr>
              <w:jc w:val="left"/>
              <w:rPr>
                <w:color w:val="000000"/>
                <w:sz w:val="27"/>
                <w:szCs w:val="27"/>
              </w:rPr>
            </w:pPr>
          </w:p>
        </w:tc>
        <w:tc>
          <w:tcPr>
            <w:tcW w:w="1764"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t>Форма - устная</w:t>
            </w:r>
          </w:p>
        </w:tc>
        <w:tc>
          <w:tcPr>
            <w:tcW w:w="960" w:type="dxa"/>
            <w:shd w:val="clear" w:color="auto" w:fill="FFFFFF"/>
            <w:hideMark/>
          </w:tcPr>
          <w:p w:rsidR="008976EC" w:rsidRPr="00EA69CA" w:rsidRDefault="008976EC" w:rsidP="008976EC">
            <w:pPr>
              <w:spacing w:after="270"/>
              <w:jc w:val="left"/>
              <w:rPr>
                <w:color w:val="000000"/>
                <w:sz w:val="27"/>
                <w:szCs w:val="27"/>
              </w:rPr>
            </w:pPr>
            <w:r w:rsidRPr="00EA69CA">
              <w:rPr>
                <w:color w:val="000000"/>
                <w:sz w:val="27"/>
                <w:szCs w:val="27"/>
              </w:rPr>
              <w:br/>
            </w:r>
          </w:p>
        </w:tc>
      </w:tr>
      <w:tr w:rsidR="008976EC" w:rsidRPr="00EA69CA" w:rsidTr="008976EC">
        <w:trPr>
          <w:trHeight w:val="24"/>
          <w:tblCellSpacing w:w="0" w:type="dxa"/>
        </w:trPr>
        <w:tc>
          <w:tcPr>
            <w:tcW w:w="132" w:type="dxa"/>
            <w:shd w:val="clear" w:color="auto" w:fill="FFFFFF"/>
            <w:hideMark/>
          </w:tcPr>
          <w:p w:rsidR="008976EC" w:rsidRPr="00EA69CA" w:rsidRDefault="008976EC" w:rsidP="008976EC">
            <w:pPr>
              <w:spacing w:line="24" w:lineRule="atLeast"/>
              <w:jc w:val="left"/>
              <w:rPr>
                <w:color w:val="000000"/>
                <w:sz w:val="27"/>
                <w:szCs w:val="27"/>
              </w:rPr>
            </w:pPr>
            <w:r w:rsidRPr="00EA69CA">
              <w:rPr>
                <w:color w:val="000000"/>
                <w:sz w:val="27"/>
                <w:szCs w:val="27"/>
              </w:rPr>
              <w:br/>
            </w:r>
            <w:r w:rsidRPr="00EA69CA">
              <w:rPr>
                <w:b/>
                <w:bCs/>
                <w:i/>
                <w:iCs/>
                <w:color w:val="000000"/>
                <w:sz w:val="27"/>
                <w:szCs w:val="27"/>
              </w:rPr>
              <w:t>6</w:t>
            </w:r>
          </w:p>
        </w:tc>
        <w:tc>
          <w:tcPr>
            <w:tcW w:w="4140" w:type="dxa"/>
            <w:shd w:val="clear" w:color="auto" w:fill="FFFFFF"/>
            <w:hideMark/>
          </w:tcPr>
          <w:p w:rsidR="008976EC" w:rsidRPr="00EA69CA" w:rsidRDefault="008976EC" w:rsidP="008976EC">
            <w:pPr>
              <w:spacing w:line="24" w:lineRule="atLeast"/>
              <w:jc w:val="left"/>
              <w:rPr>
                <w:color w:val="000000"/>
                <w:sz w:val="27"/>
                <w:szCs w:val="27"/>
              </w:rPr>
            </w:pPr>
            <w:r w:rsidRPr="00EA69CA">
              <w:rPr>
                <w:color w:val="000000"/>
                <w:sz w:val="27"/>
                <w:szCs w:val="27"/>
              </w:rPr>
              <w:br/>
            </w:r>
            <w:r w:rsidRPr="00EA69CA">
              <w:rPr>
                <w:b/>
                <w:bCs/>
                <w:i/>
                <w:iCs/>
                <w:color w:val="000000"/>
                <w:sz w:val="27"/>
                <w:szCs w:val="27"/>
              </w:rPr>
              <w:t>Решение кроссворда </w:t>
            </w:r>
            <w:r w:rsidRPr="00EA69CA">
              <w:rPr>
                <w:i/>
                <w:iCs/>
                <w:color w:val="000000"/>
                <w:sz w:val="27"/>
                <w:szCs w:val="27"/>
              </w:rPr>
              <w:t>(20 минут)</w:t>
            </w:r>
            <w:r w:rsidRPr="00EA69CA">
              <w:rPr>
                <w:color w:val="000000"/>
                <w:sz w:val="27"/>
                <w:szCs w:val="27"/>
              </w:rPr>
              <w:br/>
            </w:r>
            <w:r w:rsidRPr="00EA69CA">
              <w:rPr>
                <w:color w:val="000000"/>
                <w:sz w:val="27"/>
                <w:szCs w:val="27"/>
              </w:rPr>
              <w:br/>
              <w:t>Студенты должны сгруппироваться в 4 команды. Каждая из команд разгадывает свой кроссворд. Ответы записываются на доске. </w:t>
            </w:r>
          </w:p>
        </w:tc>
        <w:tc>
          <w:tcPr>
            <w:tcW w:w="1764" w:type="dxa"/>
            <w:shd w:val="clear" w:color="auto" w:fill="FFFFFF"/>
            <w:hideMark/>
          </w:tcPr>
          <w:p w:rsidR="008976EC" w:rsidRPr="00EA69CA" w:rsidRDefault="008976EC" w:rsidP="008976EC">
            <w:pPr>
              <w:spacing w:after="270" w:line="24" w:lineRule="atLeast"/>
              <w:jc w:val="left"/>
              <w:rPr>
                <w:color w:val="000000"/>
                <w:sz w:val="27"/>
                <w:szCs w:val="27"/>
              </w:rPr>
            </w:pPr>
            <w:r w:rsidRPr="00EA69CA">
              <w:rPr>
                <w:color w:val="000000"/>
                <w:sz w:val="27"/>
                <w:szCs w:val="27"/>
              </w:rPr>
              <w:br/>
              <w:t>Индуктивный метод;</w:t>
            </w:r>
            <w:r w:rsidRPr="00EA69CA">
              <w:rPr>
                <w:color w:val="000000"/>
                <w:sz w:val="27"/>
                <w:szCs w:val="27"/>
              </w:rPr>
              <w:br/>
            </w:r>
            <w:r w:rsidRPr="00EA69CA">
              <w:rPr>
                <w:color w:val="000000"/>
                <w:sz w:val="27"/>
                <w:szCs w:val="27"/>
              </w:rPr>
              <w:br/>
              <w:t>Групповая работа</w:t>
            </w:r>
            <w:r w:rsidRPr="00EA69CA">
              <w:rPr>
                <w:color w:val="000000"/>
                <w:sz w:val="27"/>
                <w:szCs w:val="27"/>
              </w:rPr>
              <w:br/>
            </w:r>
            <w:r w:rsidRPr="00EA69CA">
              <w:rPr>
                <w:color w:val="000000"/>
                <w:sz w:val="27"/>
                <w:szCs w:val="27"/>
              </w:rPr>
              <w:br/>
              <w:t>Форма – письменная, устная</w:t>
            </w:r>
          </w:p>
        </w:tc>
        <w:tc>
          <w:tcPr>
            <w:tcW w:w="960" w:type="dxa"/>
            <w:shd w:val="clear" w:color="auto" w:fill="FFFFFF"/>
            <w:hideMark/>
          </w:tcPr>
          <w:p w:rsidR="008976EC" w:rsidRPr="00EA69CA" w:rsidRDefault="008976EC" w:rsidP="008976EC">
            <w:pPr>
              <w:spacing w:after="270" w:line="24" w:lineRule="atLeast"/>
              <w:jc w:val="left"/>
              <w:rPr>
                <w:color w:val="000000"/>
                <w:sz w:val="27"/>
                <w:szCs w:val="27"/>
              </w:rPr>
            </w:pPr>
            <w:r w:rsidRPr="00EA69CA">
              <w:rPr>
                <w:color w:val="000000"/>
                <w:sz w:val="27"/>
                <w:szCs w:val="27"/>
              </w:rPr>
              <w:br/>
            </w:r>
          </w:p>
        </w:tc>
      </w:tr>
      <w:tr w:rsidR="008976EC" w:rsidRPr="00EA69CA" w:rsidTr="008976EC">
        <w:trPr>
          <w:trHeight w:val="36"/>
          <w:tblCellSpacing w:w="0" w:type="dxa"/>
        </w:trPr>
        <w:tc>
          <w:tcPr>
            <w:tcW w:w="132" w:type="dxa"/>
            <w:shd w:val="clear" w:color="auto" w:fill="FFFFFF"/>
            <w:hideMark/>
          </w:tcPr>
          <w:p w:rsidR="008976EC" w:rsidRPr="00EA69CA" w:rsidRDefault="008976EC" w:rsidP="008976EC">
            <w:pPr>
              <w:spacing w:line="36" w:lineRule="atLeast"/>
              <w:jc w:val="left"/>
              <w:rPr>
                <w:color w:val="000000"/>
                <w:sz w:val="27"/>
                <w:szCs w:val="27"/>
              </w:rPr>
            </w:pPr>
            <w:r w:rsidRPr="00EA69CA">
              <w:rPr>
                <w:color w:val="000000"/>
                <w:sz w:val="27"/>
                <w:szCs w:val="27"/>
              </w:rPr>
              <w:br/>
            </w:r>
            <w:r w:rsidRPr="00EA69CA">
              <w:rPr>
                <w:b/>
                <w:bCs/>
                <w:i/>
                <w:iCs/>
                <w:color w:val="000000"/>
                <w:sz w:val="27"/>
                <w:szCs w:val="27"/>
              </w:rPr>
              <w:t>7</w:t>
            </w:r>
          </w:p>
        </w:tc>
        <w:tc>
          <w:tcPr>
            <w:tcW w:w="4140" w:type="dxa"/>
            <w:shd w:val="clear" w:color="auto" w:fill="FFFFFF"/>
            <w:hideMark/>
          </w:tcPr>
          <w:p w:rsidR="008976EC" w:rsidRPr="00EA69CA" w:rsidRDefault="008976EC" w:rsidP="008976EC">
            <w:pPr>
              <w:spacing w:line="36" w:lineRule="atLeast"/>
              <w:jc w:val="left"/>
              <w:rPr>
                <w:color w:val="000000"/>
                <w:sz w:val="27"/>
                <w:szCs w:val="27"/>
              </w:rPr>
            </w:pPr>
            <w:r w:rsidRPr="00EA69CA">
              <w:rPr>
                <w:color w:val="000000"/>
                <w:sz w:val="27"/>
                <w:szCs w:val="27"/>
              </w:rPr>
              <w:br/>
            </w:r>
            <w:r w:rsidRPr="00EA69CA">
              <w:rPr>
                <w:b/>
                <w:bCs/>
                <w:i/>
                <w:iCs/>
                <w:color w:val="000000"/>
                <w:sz w:val="27"/>
                <w:szCs w:val="27"/>
              </w:rPr>
              <w:t>Формулирование выводов по изученному материалу </w:t>
            </w:r>
            <w:r w:rsidRPr="00EA69CA">
              <w:rPr>
                <w:i/>
                <w:iCs/>
                <w:color w:val="000000"/>
                <w:sz w:val="27"/>
                <w:szCs w:val="27"/>
              </w:rPr>
              <w:t>(3 минуты)</w:t>
            </w:r>
          </w:p>
        </w:tc>
        <w:tc>
          <w:tcPr>
            <w:tcW w:w="1764" w:type="dxa"/>
            <w:shd w:val="clear" w:color="auto" w:fill="FFFFFF"/>
            <w:hideMark/>
          </w:tcPr>
          <w:p w:rsidR="008976EC" w:rsidRPr="00EA69CA" w:rsidRDefault="008976EC" w:rsidP="008976EC">
            <w:pPr>
              <w:spacing w:line="36" w:lineRule="atLeast"/>
              <w:jc w:val="left"/>
              <w:rPr>
                <w:color w:val="000000"/>
                <w:sz w:val="27"/>
                <w:szCs w:val="27"/>
              </w:rPr>
            </w:pPr>
            <w:r w:rsidRPr="00EA69CA">
              <w:rPr>
                <w:color w:val="000000"/>
                <w:sz w:val="27"/>
                <w:szCs w:val="27"/>
              </w:rPr>
              <w:br/>
              <w:t>Словесный метод</w:t>
            </w:r>
            <w:r w:rsidRPr="00EA69CA">
              <w:rPr>
                <w:color w:val="000000"/>
                <w:sz w:val="27"/>
                <w:szCs w:val="27"/>
              </w:rPr>
              <w:br/>
            </w:r>
            <w:r w:rsidRPr="00EA69CA">
              <w:rPr>
                <w:color w:val="000000"/>
                <w:sz w:val="27"/>
                <w:szCs w:val="27"/>
              </w:rPr>
              <w:br/>
              <w:t>(</w:t>
            </w:r>
            <w:proofErr w:type="spellStart"/>
            <w:r w:rsidRPr="00EA69CA">
              <w:rPr>
                <w:color w:val="000000"/>
                <w:sz w:val="27"/>
                <w:szCs w:val="27"/>
              </w:rPr>
              <w:t>резюмирование</w:t>
            </w:r>
            <w:proofErr w:type="spellEnd"/>
            <w:r w:rsidRPr="00EA69CA">
              <w:rPr>
                <w:color w:val="000000"/>
                <w:sz w:val="27"/>
                <w:szCs w:val="27"/>
              </w:rPr>
              <w:t>)</w:t>
            </w:r>
          </w:p>
        </w:tc>
        <w:tc>
          <w:tcPr>
            <w:tcW w:w="960" w:type="dxa"/>
            <w:shd w:val="clear" w:color="auto" w:fill="FFFFFF"/>
            <w:hideMark/>
          </w:tcPr>
          <w:p w:rsidR="008976EC" w:rsidRPr="00EA69CA" w:rsidRDefault="008976EC" w:rsidP="008976EC">
            <w:pPr>
              <w:spacing w:after="270" w:line="36" w:lineRule="atLeast"/>
              <w:jc w:val="left"/>
              <w:rPr>
                <w:color w:val="000000"/>
                <w:sz w:val="27"/>
                <w:szCs w:val="27"/>
              </w:rPr>
            </w:pPr>
            <w:r w:rsidRPr="00EA69CA">
              <w:rPr>
                <w:color w:val="000000"/>
                <w:sz w:val="27"/>
                <w:szCs w:val="27"/>
              </w:rPr>
              <w:br/>
            </w:r>
          </w:p>
        </w:tc>
      </w:tr>
      <w:tr w:rsidR="008976EC" w:rsidRPr="00EA69CA" w:rsidTr="008976EC">
        <w:trPr>
          <w:tblCellSpacing w:w="0" w:type="dxa"/>
        </w:trPr>
        <w:tc>
          <w:tcPr>
            <w:tcW w:w="132"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8</w:t>
            </w:r>
          </w:p>
        </w:tc>
        <w:tc>
          <w:tcPr>
            <w:tcW w:w="4140"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Подведение итогов, рефлексия </w:t>
            </w:r>
            <w:r w:rsidRPr="00EA69CA">
              <w:rPr>
                <w:i/>
                <w:iCs/>
                <w:color w:val="000000"/>
                <w:sz w:val="27"/>
                <w:szCs w:val="27"/>
              </w:rPr>
              <w:t>(3 минуты)</w:t>
            </w:r>
            <w:r w:rsidRPr="00EA69CA">
              <w:rPr>
                <w:color w:val="000000"/>
                <w:sz w:val="27"/>
                <w:szCs w:val="27"/>
              </w:rPr>
              <w:br/>
            </w:r>
            <w:r w:rsidRPr="00EA69CA">
              <w:rPr>
                <w:color w:val="000000"/>
                <w:sz w:val="27"/>
                <w:szCs w:val="27"/>
              </w:rPr>
              <w:br/>
              <w:t>Выставление оценок. Подводим итоги работы за урок. </w:t>
            </w:r>
          </w:p>
        </w:tc>
        <w:tc>
          <w:tcPr>
            <w:tcW w:w="1764"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t>Словесный метод</w:t>
            </w:r>
            <w:r w:rsidRPr="00EA69CA">
              <w:rPr>
                <w:color w:val="000000"/>
                <w:sz w:val="27"/>
                <w:szCs w:val="27"/>
              </w:rPr>
              <w:br/>
            </w:r>
            <w:r w:rsidRPr="00EA69CA">
              <w:rPr>
                <w:color w:val="000000"/>
                <w:sz w:val="27"/>
                <w:szCs w:val="27"/>
              </w:rPr>
              <w:br/>
              <w:t>(диалог);</w:t>
            </w:r>
            <w:r w:rsidRPr="00EA69CA">
              <w:rPr>
                <w:color w:val="000000"/>
                <w:sz w:val="27"/>
                <w:szCs w:val="27"/>
              </w:rPr>
              <w:br/>
            </w:r>
            <w:r w:rsidRPr="00EA69CA">
              <w:rPr>
                <w:color w:val="000000"/>
                <w:sz w:val="27"/>
                <w:szCs w:val="27"/>
              </w:rPr>
              <w:br/>
              <w:t>Устная форма</w:t>
            </w:r>
          </w:p>
        </w:tc>
        <w:tc>
          <w:tcPr>
            <w:tcW w:w="960" w:type="dxa"/>
            <w:shd w:val="clear" w:color="auto" w:fill="FFFFFF"/>
            <w:hideMark/>
          </w:tcPr>
          <w:p w:rsidR="008976EC" w:rsidRPr="00EA69CA" w:rsidRDefault="008976EC" w:rsidP="008976EC">
            <w:pPr>
              <w:spacing w:after="270"/>
              <w:jc w:val="left"/>
              <w:rPr>
                <w:color w:val="000000"/>
                <w:sz w:val="27"/>
                <w:szCs w:val="27"/>
              </w:rPr>
            </w:pPr>
            <w:r w:rsidRPr="00EA69CA">
              <w:rPr>
                <w:color w:val="000000"/>
                <w:sz w:val="27"/>
                <w:szCs w:val="27"/>
              </w:rPr>
              <w:br/>
            </w:r>
          </w:p>
        </w:tc>
      </w:tr>
      <w:tr w:rsidR="008976EC" w:rsidRPr="00EA69CA" w:rsidTr="008976EC">
        <w:trPr>
          <w:tblCellSpacing w:w="0" w:type="dxa"/>
        </w:trPr>
        <w:tc>
          <w:tcPr>
            <w:tcW w:w="132"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9</w:t>
            </w:r>
          </w:p>
        </w:tc>
        <w:tc>
          <w:tcPr>
            <w:tcW w:w="4140" w:type="dxa"/>
            <w:shd w:val="clear" w:color="auto" w:fill="FFFFFF"/>
            <w:hideMark/>
          </w:tcPr>
          <w:p w:rsidR="008976EC" w:rsidRPr="00EA69CA" w:rsidRDefault="008976EC" w:rsidP="008976EC">
            <w:pPr>
              <w:jc w:val="left"/>
              <w:rPr>
                <w:color w:val="000000"/>
                <w:sz w:val="27"/>
                <w:szCs w:val="27"/>
              </w:rPr>
            </w:pPr>
            <w:r w:rsidRPr="00EA69CA">
              <w:rPr>
                <w:color w:val="000000"/>
                <w:sz w:val="27"/>
                <w:szCs w:val="27"/>
              </w:rPr>
              <w:br/>
            </w:r>
            <w:r w:rsidRPr="00EA69CA">
              <w:rPr>
                <w:b/>
                <w:bCs/>
                <w:i/>
                <w:iCs/>
                <w:color w:val="000000"/>
                <w:sz w:val="27"/>
                <w:szCs w:val="27"/>
              </w:rPr>
              <w:t>Домашнее задание </w:t>
            </w:r>
            <w:r w:rsidRPr="00EA69CA">
              <w:rPr>
                <w:i/>
                <w:iCs/>
                <w:color w:val="000000"/>
                <w:sz w:val="27"/>
                <w:szCs w:val="27"/>
              </w:rPr>
              <w:t>(2 минуты)</w:t>
            </w:r>
            <w:r w:rsidRPr="00EA69CA">
              <w:rPr>
                <w:b/>
                <w:bCs/>
                <w:i/>
                <w:iCs/>
                <w:color w:val="000000"/>
                <w:sz w:val="27"/>
                <w:szCs w:val="27"/>
              </w:rPr>
              <w:t>: </w:t>
            </w:r>
          </w:p>
          <w:p w:rsidR="008976EC" w:rsidRPr="00EA69CA" w:rsidRDefault="008976EC" w:rsidP="008976EC">
            <w:pPr>
              <w:numPr>
                <w:ilvl w:val="0"/>
                <w:numId w:val="42"/>
              </w:numPr>
              <w:spacing w:before="100" w:beforeAutospacing="1" w:after="100" w:afterAutospacing="1"/>
              <w:jc w:val="left"/>
              <w:rPr>
                <w:color w:val="000000"/>
                <w:sz w:val="27"/>
                <w:szCs w:val="27"/>
              </w:rPr>
            </w:pPr>
            <w:r w:rsidRPr="00EA69CA">
              <w:rPr>
                <w:color w:val="000000"/>
                <w:sz w:val="27"/>
                <w:szCs w:val="27"/>
              </w:rPr>
              <w:br/>
              <w:t xml:space="preserve">подготовиться к практической работе по изученной теме </w:t>
            </w:r>
            <w:r w:rsidRPr="00EA69CA">
              <w:rPr>
                <w:color w:val="000000"/>
                <w:sz w:val="27"/>
                <w:szCs w:val="27"/>
              </w:rPr>
              <w:lastRenderedPageBreak/>
              <w:t>ст.ст. 56-84 ТК РФ;</w:t>
            </w:r>
          </w:p>
          <w:p w:rsidR="008976EC" w:rsidRPr="00EA69CA" w:rsidRDefault="008976EC" w:rsidP="008976EC">
            <w:pPr>
              <w:numPr>
                <w:ilvl w:val="0"/>
                <w:numId w:val="42"/>
              </w:numPr>
              <w:spacing w:before="100" w:beforeAutospacing="1" w:after="100" w:afterAutospacing="1"/>
              <w:jc w:val="left"/>
              <w:rPr>
                <w:color w:val="000000"/>
                <w:sz w:val="27"/>
                <w:szCs w:val="27"/>
              </w:rPr>
            </w:pPr>
            <w:r w:rsidRPr="00EA69CA">
              <w:rPr>
                <w:color w:val="000000"/>
                <w:sz w:val="27"/>
                <w:szCs w:val="27"/>
              </w:rPr>
              <w:br/>
              <w:t>составить перечень (банк советов) вашим сверстникам, которые собираются устраиваться на работу и заключать трудовой договор.</w:t>
            </w:r>
          </w:p>
          <w:p w:rsidR="008976EC" w:rsidRPr="00EA69CA" w:rsidRDefault="008976EC" w:rsidP="008976EC">
            <w:pPr>
              <w:spacing w:after="270"/>
              <w:jc w:val="left"/>
              <w:rPr>
                <w:color w:val="000000"/>
                <w:sz w:val="27"/>
                <w:szCs w:val="27"/>
              </w:rPr>
            </w:pPr>
            <w:r w:rsidRPr="00EA69CA">
              <w:rPr>
                <w:color w:val="000000"/>
                <w:sz w:val="27"/>
                <w:szCs w:val="27"/>
              </w:rPr>
              <w:br/>
            </w:r>
          </w:p>
        </w:tc>
        <w:tc>
          <w:tcPr>
            <w:tcW w:w="1764" w:type="dxa"/>
            <w:shd w:val="clear" w:color="auto" w:fill="FFFFFF"/>
            <w:hideMark/>
          </w:tcPr>
          <w:p w:rsidR="008976EC" w:rsidRPr="00EA69CA" w:rsidRDefault="008976EC" w:rsidP="008976EC">
            <w:pPr>
              <w:spacing w:after="270"/>
              <w:jc w:val="left"/>
              <w:rPr>
                <w:color w:val="000000"/>
                <w:sz w:val="27"/>
                <w:szCs w:val="27"/>
              </w:rPr>
            </w:pPr>
            <w:r w:rsidRPr="00EA69CA">
              <w:rPr>
                <w:color w:val="000000"/>
                <w:sz w:val="27"/>
                <w:szCs w:val="27"/>
              </w:rPr>
              <w:lastRenderedPageBreak/>
              <w:br/>
            </w:r>
          </w:p>
        </w:tc>
        <w:tc>
          <w:tcPr>
            <w:tcW w:w="960" w:type="dxa"/>
            <w:shd w:val="clear" w:color="auto" w:fill="FFFFFF"/>
            <w:hideMark/>
          </w:tcPr>
          <w:p w:rsidR="008976EC" w:rsidRPr="00EA69CA" w:rsidRDefault="008976EC" w:rsidP="008976EC">
            <w:pPr>
              <w:spacing w:after="270"/>
              <w:jc w:val="left"/>
              <w:rPr>
                <w:color w:val="000000"/>
                <w:sz w:val="27"/>
                <w:szCs w:val="27"/>
              </w:rPr>
            </w:pPr>
            <w:r w:rsidRPr="00EA69CA">
              <w:rPr>
                <w:color w:val="000000"/>
                <w:sz w:val="27"/>
                <w:szCs w:val="27"/>
              </w:rPr>
              <w:br/>
            </w:r>
          </w:p>
        </w:tc>
      </w:tr>
    </w:tbl>
    <w:p w:rsidR="008976EC" w:rsidRDefault="008976EC" w:rsidP="008976EC">
      <w:pPr>
        <w:rPr>
          <w:i/>
          <w:iCs/>
          <w:color w:val="000000"/>
          <w:sz w:val="27"/>
          <w:szCs w:val="27"/>
          <w:shd w:val="clear" w:color="auto" w:fill="FFFFFF"/>
        </w:rPr>
      </w:pPr>
      <w:r w:rsidRPr="00EA69CA">
        <w:rPr>
          <w:color w:val="000000"/>
          <w:sz w:val="27"/>
          <w:szCs w:val="27"/>
        </w:rPr>
        <w:lastRenderedPageBreak/>
        <w:br/>
      </w: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976EC" w:rsidRDefault="008976EC" w:rsidP="008976EC">
      <w:pPr>
        <w:rPr>
          <w:i/>
          <w:iCs/>
          <w:color w:val="000000"/>
          <w:sz w:val="27"/>
          <w:szCs w:val="27"/>
          <w:shd w:val="clear" w:color="auto" w:fill="FFFFFF"/>
        </w:rPr>
      </w:pPr>
    </w:p>
    <w:p w:rsidR="008A12FC" w:rsidRDefault="008A12FC" w:rsidP="00C04488">
      <w:pPr>
        <w:jc w:val="right"/>
        <w:rPr>
          <w:i/>
          <w:iCs/>
          <w:color w:val="000000"/>
          <w:sz w:val="27"/>
          <w:szCs w:val="27"/>
          <w:shd w:val="clear" w:color="auto" w:fill="FFFFFF"/>
        </w:rPr>
      </w:pPr>
    </w:p>
    <w:p w:rsidR="008976EC" w:rsidRDefault="008976EC" w:rsidP="00C04488">
      <w:pPr>
        <w:jc w:val="right"/>
        <w:rPr>
          <w:i/>
          <w:iCs/>
          <w:color w:val="000000"/>
          <w:sz w:val="27"/>
          <w:szCs w:val="27"/>
          <w:shd w:val="clear" w:color="auto" w:fill="FFFFFF"/>
        </w:rPr>
      </w:pPr>
      <w:r w:rsidRPr="00EA69CA">
        <w:rPr>
          <w:i/>
          <w:iCs/>
          <w:color w:val="000000"/>
          <w:sz w:val="27"/>
          <w:szCs w:val="27"/>
          <w:shd w:val="clear" w:color="auto" w:fill="FFFFFF"/>
        </w:rPr>
        <w:lastRenderedPageBreak/>
        <w:t>Приложение 2</w:t>
      </w:r>
    </w:p>
    <w:p w:rsidR="008976EC" w:rsidRDefault="008976EC" w:rsidP="008976EC">
      <w:pPr>
        <w:rPr>
          <w:b/>
          <w:bCs/>
          <w:color w:val="000000"/>
          <w:sz w:val="27"/>
          <w:szCs w:val="27"/>
          <w:shd w:val="clear" w:color="auto" w:fill="FFFFFF"/>
        </w:rPr>
      </w:pPr>
      <w:r w:rsidRPr="00EA69CA">
        <w:rPr>
          <w:b/>
          <w:bCs/>
          <w:color w:val="000000"/>
          <w:sz w:val="27"/>
          <w:szCs w:val="27"/>
          <w:shd w:val="clear" w:color="auto" w:fill="FFFFFF"/>
        </w:rPr>
        <w:t>Работа по карточкам</w:t>
      </w:r>
    </w:p>
    <w:p w:rsidR="008976EC" w:rsidRDefault="008976EC" w:rsidP="008976EC">
      <w:pPr>
        <w:rPr>
          <w:b/>
          <w:bCs/>
          <w:color w:val="000000"/>
          <w:sz w:val="27"/>
          <w:szCs w:val="27"/>
          <w:shd w:val="clear" w:color="auto" w:fill="FFFFFF"/>
        </w:rPr>
      </w:pPr>
      <w:proofErr w:type="gramStart"/>
      <w:r w:rsidRPr="00EA69CA">
        <w:rPr>
          <w:b/>
          <w:bCs/>
          <w:color w:val="000000"/>
          <w:sz w:val="27"/>
          <w:szCs w:val="27"/>
          <w:shd w:val="clear" w:color="auto" w:fill="FFFFFF"/>
        </w:rPr>
        <w:t>Верно</w:t>
      </w:r>
      <w:proofErr w:type="gramEnd"/>
      <w:r w:rsidRPr="00EA69CA">
        <w:rPr>
          <w:b/>
          <w:bCs/>
          <w:color w:val="000000"/>
          <w:sz w:val="27"/>
          <w:szCs w:val="27"/>
          <w:shd w:val="clear" w:color="auto" w:fill="FFFFFF"/>
        </w:rPr>
        <w:t>/неверно данное утверждение</w:t>
      </w:r>
    </w:p>
    <w:p w:rsidR="008976EC" w:rsidRDefault="008976EC" w:rsidP="008976EC">
      <w:pPr>
        <w:rPr>
          <w:b/>
          <w:bCs/>
          <w:color w:val="000000"/>
          <w:sz w:val="27"/>
          <w:szCs w:val="27"/>
          <w:shd w:val="clear" w:color="auto" w:fill="FFFFFF"/>
        </w:rPr>
      </w:pPr>
      <w:r w:rsidRPr="00EA69CA">
        <w:rPr>
          <w:b/>
          <w:bCs/>
          <w:color w:val="000000"/>
          <w:sz w:val="27"/>
          <w:szCs w:val="27"/>
          <w:shd w:val="clear" w:color="auto" w:fill="FFFFFF"/>
        </w:rPr>
        <w:t>(ответ обосновать ссылками на ТК РФ)</w:t>
      </w:r>
    </w:p>
    <w:p w:rsidR="008976EC" w:rsidRDefault="008976EC" w:rsidP="008976EC">
      <w:pPr>
        <w:rPr>
          <w:b/>
          <w:bCs/>
          <w:color w:val="000000"/>
          <w:sz w:val="27"/>
          <w:szCs w:val="27"/>
          <w:shd w:val="clear" w:color="auto" w:fill="FFFFFF"/>
        </w:rPr>
      </w:pPr>
    </w:p>
    <w:p w:rsidR="008976EC"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1</w:t>
      </w:r>
    </w:p>
    <w:p w:rsidR="008976EC" w:rsidRDefault="008976EC" w:rsidP="008976EC">
      <w:pPr>
        <w:rPr>
          <w:color w:val="000000"/>
          <w:sz w:val="27"/>
          <w:szCs w:val="27"/>
          <w:shd w:val="clear" w:color="auto" w:fill="FFFFFF"/>
        </w:rPr>
      </w:pPr>
      <w:r w:rsidRPr="00EA69CA">
        <w:rPr>
          <w:color w:val="000000"/>
          <w:sz w:val="27"/>
          <w:szCs w:val="27"/>
          <w:shd w:val="clear" w:color="auto" w:fill="FFFFFF"/>
        </w:rPr>
        <w:t>В срок испытания засчитывается период временной нетрудоспособности работника и другие периоды, когда он фактически отсутствовал на работе.</w:t>
      </w:r>
    </w:p>
    <w:p w:rsidR="008976EC" w:rsidRDefault="008976EC" w:rsidP="008976EC">
      <w:pPr>
        <w:rPr>
          <w:b/>
          <w:bCs/>
          <w:color w:val="000000"/>
          <w:sz w:val="27"/>
          <w:szCs w:val="27"/>
          <w:shd w:val="clear" w:color="auto" w:fill="FFFFFF"/>
        </w:rPr>
      </w:pPr>
    </w:p>
    <w:p w:rsidR="008976EC"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2</w:t>
      </w:r>
    </w:p>
    <w:p w:rsidR="008976EC" w:rsidRDefault="008976EC" w:rsidP="008976EC">
      <w:pPr>
        <w:rPr>
          <w:color w:val="000000"/>
          <w:sz w:val="27"/>
          <w:szCs w:val="27"/>
          <w:shd w:val="clear" w:color="auto" w:fill="FFFFFF"/>
        </w:rPr>
      </w:pPr>
      <w:r w:rsidRPr="00EA69CA">
        <w:rPr>
          <w:color w:val="000000"/>
          <w:sz w:val="27"/>
          <w:szCs w:val="27"/>
          <w:shd w:val="clear" w:color="auto" w:fill="FFFFFF"/>
        </w:rPr>
        <w:t>При неудовлетворительном результате испытания расторжение трудового договора производится с учетом мнения соответствующего профсоюзного органа и с выплатой выходного пособия.</w:t>
      </w:r>
    </w:p>
    <w:p w:rsidR="00C04488" w:rsidRDefault="00C04488" w:rsidP="008976EC">
      <w:pPr>
        <w:rPr>
          <w:b/>
          <w:bCs/>
          <w:color w:val="000000"/>
          <w:sz w:val="27"/>
          <w:szCs w:val="27"/>
          <w:shd w:val="clear" w:color="auto" w:fill="FFFFFF"/>
        </w:rPr>
      </w:pPr>
    </w:p>
    <w:p w:rsidR="008976EC"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3</w:t>
      </w:r>
    </w:p>
    <w:p w:rsidR="008976EC" w:rsidRDefault="008976EC" w:rsidP="008976EC">
      <w:pPr>
        <w:rPr>
          <w:color w:val="000000"/>
          <w:sz w:val="27"/>
          <w:szCs w:val="27"/>
          <w:shd w:val="clear" w:color="auto" w:fill="FFFFFF"/>
        </w:rPr>
      </w:pPr>
      <w:r w:rsidRPr="00EA69CA">
        <w:rPr>
          <w:color w:val="000000"/>
          <w:sz w:val="27"/>
          <w:szCs w:val="27"/>
          <w:shd w:val="clear" w:color="auto" w:fill="FFFFFF"/>
        </w:rPr>
        <w:t>Срок испытания для работника не может превышать 6 месяцев.</w:t>
      </w:r>
    </w:p>
    <w:p w:rsidR="00C04488" w:rsidRDefault="00C04488" w:rsidP="008976EC">
      <w:pPr>
        <w:rPr>
          <w:b/>
          <w:bCs/>
          <w:color w:val="000000"/>
          <w:sz w:val="27"/>
          <w:szCs w:val="27"/>
          <w:shd w:val="clear" w:color="auto" w:fill="FFFFFF"/>
        </w:rPr>
      </w:pPr>
    </w:p>
    <w:p w:rsidR="008976EC"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4</w:t>
      </w:r>
    </w:p>
    <w:p w:rsidR="008976EC" w:rsidRDefault="008976EC" w:rsidP="008976EC">
      <w:pPr>
        <w:rPr>
          <w:color w:val="000000"/>
          <w:sz w:val="27"/>
          <w:szCs w:val="27"/>
          <w:shd w:val="clear" w:color="auto" w:fill="FFFFFF"/>
        </w:rPr>
      </w:pPr>
      <w:r w:rsidRPr="00EA69CA">
        <w:rPr>
          <w:color w:val="000000"/>
          <w:sz w:val="27"/>
          <w:szCs w:val="27"/>
          <w:shd w:val="clear" w:color="auto" w:fill="FFFFFF"/>
        </w:rPr>
        <w:t>В трудовую книжку вносятся сведения о дисциплинарных взысканиях.</w:t>
      </w:r>
    </w:p>
    <w:p w:rsidR="00C04488" w:rsidRDefault="00C04488" w:rsidP="008976EC">
      <w:pPr>
        <w:rPr>
          <w:b/>
          <w:bCs/>
          <w:color w:val="000000"/>
          <w:sz w:val="27"/>
          <w:szCs w:val="27"/>
          <w:shd w:val="clear" w:color="auto" w:fill="FFFFFF"/>
        </w:rPr>
      </w:pPr>
    </w:p>
    <w:p w:rsidR="00C04488"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5</w:t>
      </w:r>
    </w:p>
    <w:p w:rsidR="00C04488" w:rsidRDefault="008976EC" w:rsidP="008976EC">
      <w:pPr>
        <w:rPr>
          <w:color w:val="000000"/>
          <w:sz w:val="27"/>
          <w:szCs w:val="27"/>
          <w:shd w:val="clear" w:color="auto" w:fill="FFFFFF"/>
        </w:rPr>
      </w:pPr>
      <w:r w:rsidRPr="00EA69CA">
        <w:rPr>
          <w:color w:val="000000"/>
          <w:sz w:val="27"/>
          <w:szCs w:val="27"/>
          <w:shd w:val="clear" w:color="auto" w:fill="FFFFFF"/>
        </w:rPr>
        <w:t xml:space="preserve">Трудовой договор заключается в письменной форме, </w:t>
      </w:r>
      <w:proofErr w:type="gramStart"/>
      <w:r w:rsidRPr="00EA69CA">
        <w:rPr>
          <w:color w:val="000000"/>
          <w:sz w:val="27"/>
          <w:szCs w:val="27"/>
          <w:shd w:val="clear" w:color="auto" w:fill="FFFFFF"/>
        </w:rPr>
        <w:t>составляется в одном экземпляре который находится</w:t>
      </w:r>
      <w:proofErr w:type="gramEnd"/>
      <w:r w:rsidRPr="00EA69CA">
        <w:rPr>
          <w:color w:val="000000"/>
          <w:sz w:val="27"/>
          <w:szCs w:val="27"/>
          <w:shd w:val="clear" w:color="auto" w:fill="FFFFFF"/>
        </w:rPr>
        <w:t xml:space="preserve"> у работодателя.</w:t>
      </w:r>
    </w:p>
    <w:p w:rsidR="00C04488" w:rsidRDefault="00C04488" w:rsidP="008976EC">
      <w:pPr>
        <w:rPr>
          <w:color w:val="000000"/>
          <w:sz w:val="27"/>
          <w:szCs w:val="27"/>
          <w:shd w:val="clear" w:color="auto" w:fill="FFFFFF"/>
        </w:rPr>
      </w:pPr>
    </w:p>
    <w:p w:rsidR="00C04488"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6</w:t>
      </w:r>
    </w:p>
    <w:p w:rsidR="00C04488" w:rsidRDefault="008976EC" w:rsidP="008976EC">
      <w:pPr>
        <w:rPr>
          <w:color w:val="000000"/>
          <w:sz w:val="27"/>
          <w:szCs w:val="27"/>
          <w:shd w:val="clear" w:color="auto" w:fill="FFFFFF"/>
        </w:rPr>
      </w:pPr>
      <w:r w:rsidRPr="00EA69CA">
        <w:rPr>
          <w:color w:val="000000"/>
          <w:sz w:val="27"/>
          <w:szCs w:val="27"/>
          <w:shd w:val="clear" w:color="auto" w:fill="FFFFFF"/>
        </w:rPr>
        <w:t>Минимальный возраст при заключении трудового договора 3 года, а максимальный возраст – 75 лет.</w:t>
      </w:r>
    </w:p>
    <w:p w:rsidR="00C04488" w:rsidRDefault="00C04488" w:rsidP="008976EC">
      <w:pPr>
        <w:rPr>
          <w:color w:val="000000"/>
          <w:sz w:val="27"/>
          <w:szCs w:val="27"/>
          <w:shd w:val="clear" w:color="auto" w:fill="FFFFFF"/>
        </w:rPr>
      </w:pPr>
    </w:p>
    <w:p w:rsidR="00C04488"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7</w:t>
      </w:r>
    </w:p>
    <w:p w:rsidR="00C04488" w:rsidRDefault="008976EC" w:rsidP="008976EC">
      <w:pPr>
        <w:rPr>
          <w:b/>
          <w:bCs/>
          <w:color w:val="000000"/>
          <w:sz w:val="27"/>
          <w:szCs w:val="27"/>
          <w:shd w:val="clear" w:color="auto" w:fill="FFFFFF"/>
        </w:rPr>
      </w:pPr>
      <w:r w:rsidRPr="00EA69CA">
        <w:rPr>
          <w:color w:val="000000"/>
          <w:sz w:val="27"/>
          <w:szCs w:val="27"/>
          <w:shd w:val="clear" w:color="auto" w:fill="FFFFFF"/>
        </w:rPr>
        <w:t>Работодатель может отказать в заключени</w:t>
      </w:r>
      <w:proofErr w:type="gramStart"/>
      <w:r w:rsidRPr="00EA69CA">
        <w:rPr>
          <w:color w:val="000000"/>
          <w:sz w:val="27"/>
          <w:szCs w:val="27"/>
          <w:shd w:val="clear" w:color="auto" w:fill="FFFFFF"/>
        </w:rPr>
        <w:t>и</w:t>
      </w:r>
      <w:proofErr w:type="gramEnd"/>
      <w:r w:rsidRPr="00EA69CA">
        <w:rPr>
          <w:color w:val="000000"/>
          <w:sz w:val="27"/>
          <w:szCs w:val="27"/>
          <w:shd w:val="clear" w:color="auto" w:fill="FFFFFF"/>
        </w:rPr>
        <w:t xml:space="preserve"> трудового договора женщине имеющей двух малолетних и одного несовершеннолетнего ребенка.</w:t>
      </w:r>
      <w:r w:rsidRPr="00EA69CA">
        <w:rPr>
          <w:color w:val="000000"/>
          <w:sz w:val="27"/>
          <w:szCs w:val="27"/>
        </w:rPr>
        <w:br/>
      </w:r>
    </w:p>
    <w:p w:rsidR="00C04488"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8</w:t>
      </w:r>
    </w:p>
    <w:p w:rsidR="00C04488" w:rsidRDefault="008976EC" w:rsidP="008976EC">
      <w:pPr>
        <w:rPr>
          <w:b/>
          <w:bCs/>
          <w:color w:val="000000"/>
          <w:sz w:val="27"/>
          <w:szCs w:val="27"/>
          <w:shd w:val="clear" w:color="auto" w:fill="FFFFFF"/>
        </w:rPr>
      </w:pPr>
      <w:r w:rsidRPr="00EA69CA">
        <w:rPr>
          <w:color w:val="000000"/>
          <w:sz w:val="27"/>
          <w:szCs w:val="27"/>
          <w:shd w:val="clear" w:color="auto" w:fill="FFFFFF"/>
        </w:rPr>
        <w:t>Временный перевод работника на другую работу не может превышать двух лет и письменное согласие на это работника не требуется.</w:t>
      </w:r>
      <w:r w:rsidRPr="00EA69CA">
        <w:rPr>
          <w:color w:val="000000"/>
          <w:sz w:val="27"/>
          <w:szCs w:val="27"/>
        </w:rPr>
        <w:br/>
      </w:r>
    </w:p>
    <w:p w:rsidR="00C04488"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9</w:t>
      </w:r>
    </w:p>
    <w:p w:rsidR="00C04488" w:rsidRDefault="008976EC" w:rsidP="008976EC">
      <w:pPr>
        <w:rPr>
          <w:b/>
          <w:bCs/>
          <w:color w:val="000000"/>
          <w:sz w:val="27"/>
          <w:szCs w:val="27"/>
          <w:shd w:val="clear" w:color="auto" w:fill="FFFFFF"/>
        </w:rPr>
      </w:pPr>
      <w:r w:rsidRPr="00EA69CA">
        <w:rPr>
          <w:color w:val="000000"/>
          <w:sz w:val="27"/>
          <w:szCs w:val="27"/>
          <w:shd w:val="clear" w:color="auto" w:fill="FFFFFF"/>
        </w:rPr>
        <w:t>В случаях отстранения от работы работника, который не прошел обучение и проверку знаний и навыков в области охраны труда не по своей вине, ему производится оплата за все время отстранения от работы в полном объеме.</w:t>
      </w:r>
      <w:r w:rsidRPr="00EA69CA">
        <w:rPr>
          <w:color w:val="000000"/>
          <w:sz w:val="27"/>
          <w:szCs w:val="27"/>
        </w:rPr>
        <w:br/>
      </w:r>
      <w:r w:rsidRPr="00EA69CA">
        <w:rPr>
          <w:color w:val="000000"/>
          <w:sz w:val="27"/>
          <w:szCs w:val="27"/>
        </w:rPr>
        <w:br/>
      </w:r>
      <w:r w:rsidRPr="00EA69CA">
        <w:rPr>
          <w:b/>
          <w:bCs/>
          <w:color w:val="000000"/>
          <w:sz w:val="27"/>
          <w:szCs w:val="27"/>
          <w:shd w:val="clear" w:color="auto" w:fill="FFFFFF"/>
        </w:rPr>
        <w:t>Карточка № 10</w:t>
      </w:r>
    </w:p>
    <w:p w:rsidR="00C04488" w:rsidRDefault="008976EC" w:rsidP="008976EC">
      <w:pPr>
        <w:rPr>
          <w:b/>
          <w:bCs/>
          <w:color w:val="000000"/>
          <w:sz w:val="27"/>
          <w:szCs w:val="27"/>
          <w:shd w:val="clear" w:color="auto" w:fill="FFFFFF"/>
        </w:rPr>
      </w:pPr>
      <w:r w:rsidRPr="00EA69CA">
        <w:rPr>
          <w:color w:val="000000"/>
          <w:sz w:val="27"/>
          <w:szCs w:val="27"/>
          <w:shd w:val="clear" w:color="auto" w:fill="FFFFFF"/>
        </w:rPr>
        <w:t xml:space="preserve">Перевод работника по его просьбе или с его согласия на работу к другому работодателю или перехода на выборную работу (должность) не является основанием для прекращения трудового договора, а является перемещением </w:t>
      </w:r>
      <w:r w:rsidRPr="00EA69CA">
        <w:rPr>
          <w:color w:val="000000"/>
          <w:sz w:val="27"/>
          <w:szCs w:val="27"/>
          <w:shd w:val="clear" w:color="auto" w:fill="FFFFFF"/>
        </w:rPr>
        <w:lastRenderedPageBreak/>
        <w:t>работника.</w:t>
      </w:r>
      <w:r w:rsidRPr="00EA69CA">
        <w:rPr>
          <w:color w:val="000000"/>
          <w:sz w:val="27"/>
          <w:szCs w:val="27"/>
        </w:rPr>
        <w:br/>
      </w:r>
    </w:p>
    <w:p w:rsidR="00C04488"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11</w:t>
      </w:r>
    </w:p>
    <w:p w:rsidR="00C04488" w:rsidRDefault="008976EC" w:rsidP="008976EC">
      <w:pPr>
        <w:rPr>
          <w:color w:val="000000"/>
          <w:sz w:val="27"/>
          <w:szCs w:val="27"/>
          <w:shd w:val="clear" w:color="auto" w:fill="FFFFFF"/>
        </w:rPr>
      </w:pPr>
      <w:r w:rsidRPr="00EA69CA">
        <w:rPr>
          <w:color w:val="000000"/>
          <w:sz w:val="27"/>
          <w:szCs w:val="27"/>
          <w:shd w:val="clear" w:color="auto" w:fill="FFFFFF"/>
        </w:rPr>
        <w:t>В случае производственной необходимости работник может быть переведен без его согласия на срок до трех месяцев на необусловленную трудовым договором работу у того же работодателя.</w:t>
      </w:r>
    </w:p>
    <w:p w:rsidR="00C04488"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12</w:t>
      </w:r>
    </w:p>
    <w:p w:rsidR="00C04488" w:rsidRDefault="008976EC" w:rsidP="008976EC">
      <w:pPr>
        <w:rPr>
          <w:color w:val="000000"/>
          <w:sz w:val="27"/>
          <w:szCs w:val="27"/>
          <w:shd w:val="clear" w:color="auto" w:fill="FFFFFF"/>
        </w:rPr>
      </w:pPr>
      <w:r w:rsidRPr="00EA69CA">
        <w:rPr>
          <w:color w:val="000000"/>
          <w:sz w:val="27"/>
          <w:szCs w:val="27"/>
          <w:shd w:val="clear" w:color="auto" w:fill="FFFFFF"/>
        </w:rPr>
        <w:t xml:space="preserve">Работник имеет право расторгнуть трудовой договор, предупредив об этом работодателя в письменной форме не </w:t>
      </w:r>
      <w:proofErr w:type="gramStart"/>
      <w:r w:rsidRPr="00EA69CA">
        <w:rPr>
          <w:color w:val="000000"/>
          <w:sz w:val="27"/>
          <w:szCs w:val="27"/>
          <w:shd w:val="clear" w:color="auto" w:fill="FFFFFF"/>
        </w:rPr>
        <w:t>позднее</w:t>
      </w:r>
      <w:proofErr w:type="gramEnd"/>
      <w:r w:rsidRPr="00EA69CA">
        <w:rPr>
          <w:color w:val="000000"/>
          <w:sz w:val="27"/>
          <w:szCs w:val="27"/>
          <w:shd w:val="clear" w:color="auto" w:fill="FFFFFF"/>
        </w:rPr>
        <w:t xml:space="preserve"> чем за 5 дней.</w:t>
      </w:r>
    </w:p>
    <w:p w:rsidR="00C04488" w:rsidRDefault="008976EC" w:rsidP="008976EC">
      <w:pPr>
        <w:rPr>
          <w:b/>
          <w:bCs/>
          <w:color w:val="000000"/>
          <w:sz w:val="27"/>
          <w:szCs w:val="27"/>
          <w:shd w:val="clear" w:color="auto" w:fill="FFFFFF"/>
        </w:rPr>
      </w:pPr>
      <w:r w:rsidRPr="00EA69CA">
        <w:rPr>
          <w:color w:val="000000"/>
          <w:sz w:val="27"/>
          <w:szCs w:val="27"/>
        </w:rPr>
        <w:br/>
      </w:r>
      <w:r w:rsidRPr="00EA69CA">
        <w:rPr>
          <w:b/>
          <w:bCs/>
          <w:color w:val="000000"/>
          <w:sz w:val="27"/>
          <w:szCs w:val="27"/>
          <w:shd w:val="clear" w:color="auto" w:fill="FFFFFF"/>
        </w:rPr>
        <w:t>Карточка № 13</w:t>
      </w:r>
    </w:p>
    <w:p w:rsidR="00C04488" w:rsidRDefault="008976EC" w:rsidP="008976EC">
      <w:pPr>
        <w:rPr>
          <w:color w:val="000000"/>
          <w:sz w:val="27"/>
          <w:szCs w:val="27"/>
          <w:shd w:val="clear" w:color="auto" w:fill="FFFFFF"/>
        </w:rPr>
      </w:pPr>
      <w:r w:rsidRPr="00EA69CA">
        <w:rPr>
          <w:color w:val="000000"/>
          <w:sz w:val="27"/>
          <w:szCs w:val="27"/>
          <w:shd w:val="clear" w:color="auto" w:fill="FFFFFF"/>
        </w:rPr>
        <w:t>Работника в период его временной нетрудоспособности можно уволить в случае сокращения штата работников организации.</w:t>
      </w:r>
    </w:p>
    <w:p w:rsidR="00C04488" w:rsidRDefault="00C04488" w:rsidP="008976EC">
      <w:pPr>
        <w:rPr>
          <w:color w:val="000000"/>
          <w:sz w:val="27"/>
          <w:szCs w:val="27"/>
          <w:shd w:val="clear" w:color="auto" w:fill="FFFFFF"/>
        </w:rPr>
      </w:pPr>
    </w:p>
    <w:p w:rsidR="00C04488" w:rsidRDefault="008976EC" w:rsidP="008976EC">
      <w:pPr>
        <w:rPr>
          <w:b/>
          <w:bCs/>
          <w:color w:val="000000"/>
          <w:sz w:val="27"/>
          <w:szCs w:val="27"/>
          <w:shd w:val="clear" w:color="auto" w:fill="FFFFFF"/>
        </w:rPr>
      </w:pPr>
      <w:r w:rsidRPr="00EA69CA">
        <w:rPr>
          <w:b/>
          <w:bCs/>
          <w:color w:val="000000"/>
          <w:sz w:val="27"/>
          <w:szCs w:val="27"/>
          <w:shd w:val="clear" w:color="auto" w:fill="FFFFFF"/>
        </w:rPr>
        <w:t>Карточка № 14</w:t>
      </w:r>
    </w:p>
    <w:p w:rsidR="00C04488" w:rsidRDefault="008976EC" w:rsidP="008976EC">
      <w:pPr>
        <w:rPr>
          <w:color w:val="000000"/>
          <w:sz w:val="27"/>
          <w:szCs w:val="27"/>
          <w:shd w:val="clear" w:color="auto" w:fill="FFFFFF"/>
        </w:rPr>
      </w:pPr>
      <w:r w:rsidRPr="00EA69CA">
        <w:rPr>
          <w:color w:val="000000"/>
          <w:sz w:val="27"/>
          <w:szCs w:val="27"/>
          <w:shd w:val="clear" w:color="auto" w:fill="FFFFFF"/>
        </w:rPr>
        <w:t>Трудовой договор не подлежит прекращению, если работника призвали на военную службу.</w:t>
      </w:r>
    </w:p>
    <w:p w:rsidR="00C04488" w:rsidRDefault="00C04488" w:rsidP="008976EC">
      <w:pPr>
        <w:rPr>
          <w:color w:val="000000"/>
          <w:sz w:val="27"/>
          <w:szCs w:val="27"/>
          <w:shd w:val="clear" w:color="auto" w:fill="FFFFFF"/>
        </w:rPr>
      </w:pPr>
    </w:p>
    <w:p w:rsidR="00C04488" w:rsidRDefault="00C04488" w:rsidP="008976EC">
      <w:pPr>
        <w:rPr>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C04488" w:rsidP="00C04488">
      <w:pPr>
        <w:jc w:val="right"/>
        <w:rPr>
          <w:i/>
          <w:iCs/>
          <w:color w:val="000000"/>
          <w:sz w:val="27"/>
          <w:szCs w:val="27"/>
          <w:shd w:val="clear" w:color="auto" w:fill="FFFFFF"/>
        </w:rPr>
      </w:pPr>
    </w:p>
    <w:p w:rsidR="00C04488" w:rsidRDefault="008976EC" w:rsidP="00C04488">
      <w:pPr>
        <w:jc w:val="right"/>
        <w:rPr>
          <w:i/>
          <w:iCs/>
          <w:color w:val="000000"/>
          <w:sz w:val="27"/>
          <w:szCs w:val="27"/>
          <w:shd w:val="clear" w:color="auto" w:fill="FFFFFF"/>
        </w:rPr>
      </w:pPr>
      <w:r w:rsidRPr="00EA69CA">
        <w:rPr>
          <w:i/>
          <w:iCs/>
          <w:color w:val="000000"/>
          <w:sz w:val="27"/>
          <w:szCs w:val="27"/>
          <w:shd w:val="clear" w:color="auto" w:fill="FFFFFF"/>
        </w:rPr>
        <w:lastRenderedPageBreak/>
        <w:t>Приложение 3</w:t>
      </w:r>
    </w:p>
    <w:p w:rsidR="00C04488" w:rsidRDefault="00C04488" w:rsidP="00C04488">
      <w:pPr>
        <w:rPr>
          <w:b/>
          <w:bCs/>
          <w:color w:val="000000"/>
          <w:sz w:val="27"/>
          <w:szCs w:val="27"/>
          <w:shd w:val="clear" w:color="auto" w:fill="FFFFFF"/>
        </w:rPr>
      </w:pP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Задачи-ситуации</w:t>
      </w: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(ответ обосновать ссылками на ТК РФ)</w:t>
      </w:r>
    </w:p>
    <w:p w:rsidR="00C04488" w:rsidRDefault="00C04488" w:rsidP="00C04488">
      <w:pPr>
        <w:rPr>
          <w:b/>
          <w:bCs/>
          <w:color w:val="000000"/>
          <w:sz w:val="27"/>
          <w:szCs w:val="27"/>
          <w:shd w:val="clear" w:color="auto" w:fill="FFFFFF"/>
        </w:rPr>
      </w:pP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Задача 1</w:t>
      </w:r>
    </w:p>
    <w:p w:rsidR="00C04488" w:rsidRDefault="008976EC" w:rsidP="00C04488">
      <w:pPr>
        <w:rPr>
          <w:color w:val="000000"/>
          <w:sz w:val="27"/>
          <w:szCs w:val="27"/>
          <w:shd w:val="clear" w:color="auto" w:fill="FFFFFF"/>
        </w:rPr>
      </w:pPr>
      <w:r w:rsidRPr="00EA69CA">
        <w:rPr>
          <w:color w:val="000000"/>
          <w:sz w:val="27"/>
          <w:szCs w:val="27"/>
          <w:shd w:val="clear" w:color="auto" w:fill="FFFFFF"/>
        </w:rPr>
        <w:t>В организации при ее создании были приняты правила внутреннего трудового распорядка, в которых было указано, что организация принимает работников только на условиях срочного трудового договора.</w:t>
      </w:r>
    </w:p>
    <w:p w:rsidR="00C04488" w:rsidRDefault="008976EC" w:rsidP="00C04488">
      <w:pPr>
        <w:rPr>
          <w:b/>
          <w:bCs/>
          <w:color w:val="000000"/>
          <w:sz w:val="27"/>
          <w:szCs w:val="27"/>
          <w:shd w:val="clear" w:color="auto" w:fill="FFFFFF"/>
        </w:rPr>
      </w:pPr>
      <w:r w:rsidRPr="00EA69CA">
        <w:rPr>
          <w:i/>
          <w:iCs/>
          <w:color w:val="000000"/>
          <w:sz w:val="27"/>
          <w:szCs w:val="27"/>
          <w:shd w:val="clear" w:color="auto" w:fill="FFFFFF"/>
        </w:rPr>
        <w:t>Соответствует ли это положение российскому трудовому законодательству?</w:t>
      </w:r>
      <w:r w:rsidRPr="00EA69CA">
        <w:rPr>
          <w:color w:val="000000"/>
          <w:sz w:val="27"/>
          <w:szCs w:val="27"/>
        </w:rPr>
        <w:br/>
      </w: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Задача 2</w:t>
      </w:r>
    </w:p>
    <w:p w:rsidR="00C04488" w:rsidRDefault="008976EC" w:rsidP="00C04488">
      <w:pPr>
        <w:rPr>
          <w:color w:val="000000"/>
          <w:sz w:val="27"/>
          <w:szCs w:val="27"/>
          <w:shd w:val="clear" w:color="auto" w:fill="FFFFFF"/>
        </w:rPr>
      </w:pPr>
      <w:r w:rsidRPr="00EA69CA">
        <w:rPr>
          <w:color w:val="000000"/>
          <w:sz w:val="27"/>
          <w:szCs w:val="27"/>
          <w:shd w:val="clear" w:color="auto" w:fill="FFFFFF"/>
        </w:rPr>
        <w:t>Работник заключил трудовой договор с трехмесячным испытательным сроком. Через месяц после начала работы работник совершил прогул. Работодатель уволил его по части 1 ст. 71 ТК РФ как не выдержавшего испытательный срок.</w:t>
      </w:r>
    </w:p>
    <w:p w:rsidR="00C04488" w:rsidRDefault="008976EC" w:rsidP="00C04488">
      <w:pPr>
        <w:rPr>
          <w:i/>
          <w:iCs/>
          <w:color w:val="000000"/>
          <w:sz w:val="27"/>
          <w:szCs w:val="27"/>
          <w:shd w:val="clear" w:color="auto" w:fill="FFFFFF"/>
        </w:rPr>
      </w:pPr>
      <w:r w:rsidRPr="00EA69CA">
        <w:rPr>
          <w:i/>
          <w:iCs/>
          <w:color w:val="000000"/>
          <w:sz w:val="27"/>
          <w:szCs w:val="27"/>
          <w:shd w:val="clear" w:color="auto" w:fill="FFFFFF"/>
        </w:rPr>
        <w:t>Правильно ли поступил работодатель?</w:t>
      </w:r>
    </w:p>
    <w:p w:rsidR="00C04488" w:rsidRDefault="00C04488" w:rsidP="00C04488">
      <w:pPr>
        <w:rPr>
          <w:i/>
          <w:iCs/>
          <w:color w:val="000000"/>
          <w:sz w:val="27"/>
          <w:szCs w:val="27"/>
          <w:shd w:val="clear" w:color="auto" w:fill="FFFFFF"/>
        </w:rPr>
      </w:pP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Задача 3</w:t>
      </w:r>
    </w:p>
    <w:p w:rsidR="00C04488" w:rsidRDefault="008976EC" w:rsidP="00C04488">
      <w:pPr>
        <w:rPr>
          <w:color w:val="000000"/>
          <w:sz w:val="27"/>
          <w:szCs w:val="27"/>
          <w:shd w:val="clear" w:color="auto" w:fill="FFFFFF"/>
        </w:rPr>
      </w:pPr>
      <w:r w:rsidRPr="00EA69CA">
        <w:rPr>
          <w:color w:val="000000"/>
          <w:sz w:val="27"/>
          <w:szCs w:val="27"/>
          <w:shd w:val="clear" w:color="auto" w:fill="FFFFFF"/>
        </w:rPr>
        <w:t>В адрес предприятия, где трудиться 14-летняя Ирина, пришло письмо из школы. В письме указывалось, что Ирина бросила посещать занятия в школе, объясняя это своей занятостью на работе. Директор учебного заведения обращался с просьбой расторгнуть с Ириной трудовой договор.</w:t>
      </w:r>
    </w:p>
    <w:p w:rsidR="00C04488" w:rsidRDefault="008976EC" w:rsidP="00C04488">
      <w:pPr>
        <w:rPr>
          <w:b/>
          <w:bCs/>
          <w:color w:val="000000"/>
          <w:sz w:val="27"/>
          <w:szCs w:val="27"/>
          <w:shd w:val="clear" w:color="auto" w:fill="FFFFFF"/>
        </w:rPr>
      </w:pPr>
      <w:r w:rsidRPr="00EA69CA">
        <w:rPr>
          <w:i/>
          <w:iCs/>
          <w:color w:val="000000"/>
          <w:sz w:val="27"/>
          <w:szCs w:val="27"/>
          <w:shd w:val="clear" w:color="auto" w:fill="FFFFFF"/>
        </w:rPr>
        <w:t>Объясните, как с правовой точки зрения должна развиваться ситуация?</w:t>
      </w:r>
      <w:r w:rsidRPr="00EA69CA">
        <w:rPr>
          <w:color w:val="000000"/>
          <w:sz w:val="27"/>
          <w:szCs w:val="27"/>
        </w:rPr>
        <w:br/>
      </w: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Задача 4</w:t>
      </w:r>
    </w:p>
    <w:p w:rsidR="00C04488" w:rsidRDefault="008976EC" w:rsidP="00C04488">
      <w:pPr>
        <w:rPr>
          <w:color w:val="000000"/>
          <w:sz w:val="27"/>
          <w:szCs w:val="27"/>
          <w:shd w:val="clear" w:color="auto" w:fill="FFFFFF"/>
        </w:rPr>
      </w:pPr>
      <w:r w:rsidRPr="00EA69CA">
        <w:rPr>
          <w:color w:val="000000"/>
          <w:sz w:val="27"/>
          <w:szCs w:val="27"/>
          <w:shd w:val="clear" w:color="auto" w:fill="FFFFFF"/>
        </w:rPr>
        <w:t>В школе уменьшается количество классов, часов истории. Учитель истории Белова Н.А. уходит в декретный отпуск на 3 года.</w:t>
      </w:r>
      <w:r w:rsidR="00C04488">
        <w:rPr>
          <w:color w:val="000000"/>
          <w:sz w:val="27"/>
          <w:szCs w:val="27"/>
          <w:shd w:val="clear" w:color="auto" w:fill="FFFFFF"/>
        </w:rPr>
        <w:t xml:space="preserve"> </w:t>
      </w:r>
      <w:r w:rsidRPr="00EA69CA">
        <w:rPr>
          <w:color w:val="000000"/>
          <w:sz w:val="27"/>
          <w:szCs w:val="27"/>
          <w:shd w:val="clear" w:color="auto" w:fill="FFFFFF"/>
        </w:rPr>
        <w:t>У учителя Соболевой В.А. сокращается педагогическая нагрузка, меньше ставки. Соболеву переводят на часы Беловой, ушедшей в декретный отпуск. </w:t>
      </w:r>
    </w:p>
    <w:p w:rsidR="00C04488" w:rsidRDefault="008976EC" w:rsidP="00C04488">
      <w:pPr>
        <w:rPr>
          <w:i/>
          <w:iCs/>
          <w:color w:val="000000"/>
          <w:sz w:val="27"/>
          <w:szCs w:val="27"/>
          <w:shd w:val="clear" w:color="auto" w:fill="FFFFFF"/>
        </w:rPr>
      </w:pPr>
      <w:r w:rsidRPr="00EA69CA">
        <w:rPr>
          <w:i/>
          <w:iCs/>
          <w:color w:val="000000"/>
          <w:sz w:val="27"/>
          <w:szCs w:val="27"/>
          <w:shd w:val="clear" w:color="auto" w:fill="FFFFFF"/>
        </w:rPr>
        <w:t>Какой договор у Соболевой на определенный срок или на неопределенное время?</w:t>
      </w:r>
    </w:p>
    <w:p w:rsidR="00C04488" w:rsidRDefault="00C04488" w:rsidP="00C04488">
      <w:pPr>
        <w:rPr>
          <w:i/>
          <w:iCs/>
          <w:color w:val="000000"/>
          <w:sz w:val="27"/>
          <w:szCs w:val="27"/>
          <w:shd w:val="clear" w:color="auto" w:fill="FFFFFF"/>
        </w:rPr>
      </w:pP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Задача 5</w:t>
      </w:r>
    </w:p>
    <w:p w:rsidR="00C04488" w:rsidRDefault="008976EC" w:rsidP="00C04488">
      <w:pPr>
        <w:rPr>
          <w:color w:val="000000"/>
          <w:sz w:val="27"/>
          <w:szCs w:val="27"/>
          <w:shd w:val="clear" w:color="auto" w:fill="FFFFFF"/>
        </w:rPr>
      </w:pPr>
      <w:r w:rsidRPr="00EA69CA">
        <w:rPr>
          <w:color w:val="000000"/>
          <w:sz w:val="27"/>
          <w:szCs w:val="27"/>
          <w:shd w:val="clear" w:color="auto" w:fill="FFFFFF"/>
        </w:rPr>
        <w:t xml:space="preserve">Учитель Толстых О.В. </w:t>
      </w:r>
      <w:proofErr w:type="gramStart"/>
      <w:r w:rsidRPr="00EA69CA">
        <w:rPr>
          <w:color w:val="000000"/>
          <w:sz w:val="27"/>
          <w:szCs w:val="27"/>
          <w:shd w:val="clear" w:color="auto" w:fill="FFFFFF"/>
        </w:rPr>
        <w:t>принята</w:t>
      </w:r>
      <w:proofErr w:type="gramEnd"/>
      <w:r w:rsidRPr="00EA69CA">
        <w:rPr>
          <w:color w:val="000000"/>
          <w:sz w:val="27"/>
          <w:szCs w:val="27"/>
          <w:shd w:val="clear" w:color="auto" w:fill="FFFFFF"/>
        </w:rPr>
        <w:t xml:space="preserve"> на работу в школу учителем немецкого языка. При отсутствии часов немецкого языка учителю планируют без её согласия часы английского языка. </w:t>
      </w:r>
    </w:p>
    <w:p w:rsidR="00C04488" w:rsidRDefault="008976EC" w:rsidP="00C04488">
      <w:pPr>
        <w:rPr>
          <w:i/>
          <w:iCs/>
          <w:color w:val="000000"/>
          <w:sz w:val="27"/>
          <w:szCs w:val="27"/>
          <w:shd w:val="clear" w:color="auto" w:fill="FFFFFF"/>
        </w:rPr>
      </w:pPr>
      <w:r w:rsidRPr="00EA69CA">
        <w:rPr>
          <w:i/>
          <w:iCs/>
          <w:color w:val="000000"/>
          <w:sz w:val="27"/>
          <w:szCs w:val="27"/>
          <w:shd w:val="clear" w:color="auto" w:fill="FFFFFF"/>
        </w:rPr>
        <w:t>Имеет ли право директор перевести Толстых О.В. без её согласия учителем английского языка при условии, что она имеет второе образование - учитель английского языка? </w:t>
      </w:r>
    </w:p>
    <w:p w:rsidR="00C04488" w:rsidRDefault="00C04488" w:rsidP="00C04488">
      <w:pPr>
        <w:rPr>
          <w:i/>
          <w:iCs/>
          <w:color w:val="000000"/>
          <w:sz w:val="27"/>
          <w:szCs w:val="27"/>
          <w:shd w:val="clear" w:color="auto" w:fill="FFFFFF"/>
        </w:rPr>
      </w:pP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Задача 6</w:t>
      </w:r>
    </w:p>
    <w:p w:rsidR="00C04488" w:rsidRDefault="008976EC" w:rsidP="00C04488">
      <w:pPr>
        <w:rPr>
          <w:b/>
          <w:bCs/>
          <w:i/>
          <w:iCs/>
          <w:color w:val="000000"/>
          <w:sz w:val="27"/>
          <w:szCs w:val="27"/>
          <w:shd w:val="clear" w:color="auto" w:fill="FFFFFF"/>
        </w:rPr>
      </w:pPr>
      <w:r w:rsidRPr="00EA69CA">
        <w:rPr>
          <w:color w:val="000000"/>
          <w:sz w:val="27"/>
          <w:szCs w:val="27"/>
          <w:shd w:val="clear" w:color="auto" w:fill="FFFFFF"/>
        </w:rPr>
        <w:t>Учитель истории работает в 10-х классах. На следующий учебный год ему запланировали 7-е классы.</w:t>
      </w:r>
      <w:r w:rsidRPr="00EA69CA">
        <w:rPr>
          <w:b/>
          <w:bCs/>
          <w:i/>
          <w:iCs/>
          <w:color w:val="000000"/>
          <w:sz w:val="27"/>
          <w:szCs w:val="27"/>
          <w:shd w:val="clear" w:color="auto" w:fill="FFFFFF"/>
        </w:rPr>
        <w:t> </w:t>
      </w:r>
    </w:p>
    <w:p w:rsidR="00C04488" w:rsidRDefault="008976EC" w:rsidP="00C04488">
      <w:pPr>
        <w:rPr>
          <w:i/>
          <w:iCs/>
          <w:color w:val="000000"/>
          <w:sz w:val="27"/>
          <w:szCs w:val="27"/>
          <w:shd w:val="clear" w:color="auto" w:fill="FFFFFF"/>
        </w:rPr>
      </w:pPr>
      <w:r w:rsidRPr="00EA69CA">
        <w:rPr>
          <w:i/>
          <w:iCs/>
          <w:color w:val="000000"/>
          <w:sz w:val="27"/>
          <w:szCs w:val="27"/>
          <w:shd w:val="clear" w:color="auto" w:fill="FFFFFF"/>
        </w:rPr>
        <w:t>Что это? Перевод или перемещение?</w:t>
      </w:r>
    </w:p>
    <w:p w:rsidR="00C04488" w:rsidRDefault="008976EC" w:rsidP="00C04488">
      <w:pPr>
        <w:rPr>
          <w:b/>
          <w:bCs/>
          <w:color w:val="000000"/>
          <w:sz w:val="27"/>
          <w:szCs w:val="27"/>
          <w:shd w:val="clear" w:color="auto" w:fill="FFFFFF"/>
        </w:rPr>
      </w:pPr>
      <w:r w:rsidRPr="00EA69CA">
        <w:rPr>
          <w:i/>
          <w:iCs/>
          <w:color w:val="000000"/>
          <w:sz w:val="27"/>
          <w:szCs w:val="27"/>
          <w:shd w:val="clear" w:color="auto" w:fill="FFFFFF"/>
        </w:rPr>
        <w:t>Требуется ли согласие учителя на педагогическую нагрузку в 7-е классы? </w:t>
      </w:r>
      <w:r w:rsidRPr="00EA69CA">
        <w:rPr>
          <w:color w:val="000000"/>
          <w:sz w:val="27"/>
          <w:szCs w:val="27"/>
        </w:rPr>
        <w:br/>
      </w:r>
    </w:p>
    <w:p w:rsidR="00C04488" w:rsidRDefault="00C04488" w:rsidP="00C04488">
      <w:pPr>
        <w:rPr>
          <w:b/>
          <w:bCs/>
          <w:color w:val="000000"/>
          <w:sz w:val="27"/>
          <w:szCs w:val="27"/>
          <w:shd w:val="clear" w:color="auto" w:fill="FFFFFF"/>
        </w:rPr>
      </w:pP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lastRenderedPageBreak/>
        <w:t>Задача 7</w:t>
      </w:r>
    </w:p>
    <w:p w:rsidR="00C04488" w:rsidRDefault="008976EC" w:rsidP="00C04488">
      <w:pPr>
        <w:rPr>
          <w:color w:val="000000"/>
          <w:sz w:val="27"/>
          <w:szCs w:val="27"/>
          <w:shd w:val="clear" w:color="auto" w:fill="FFFFFF"/>
        </w:rPr>
      </w:pPr>
      <w:r w:rsidRPr="00EA69CA">
        <w:rPr>
          <w:color w:val="000000"/>
          <w:sz w:val="27"/>
          <w:szCs w:val="27"/>
          <w:shd w:val="clear" w:color="auto" w:fill="FFFFFF"/>
        </w:rPr>
        <w:t>При рассмотрении приказа на увольнение по сокращению штатов, выяснилось, что Иванова Л. И. беременна. </w:t>
      </w:r>
    </w:p>
    <w:p w:rsidR="00C04488" w:rsidRDefault="008976EC" w:rsidP="00C04488">
      <w:pPr>
        <w:rPr>
          <w:i/>
          <w:iCs/>
          <w:color w:val="000000"/>
          <w:sz w:val="27"/>
          <w:szCs w:val="27"/>
          <w:shd w:val="clear" w:color="auto" w:fill="FFFFFF"/>
        </w:rPr>
      </w:pPr>
      <w:r w:rsidRPr="00EA69CA">
        <w:rPr>
          <w:i/>
          <w:iCs/>
          <w:color w:val="000000"/>
          <w:sz w:val="27"/>
          <w:szCs w:val="27"/>
          <w:shd w:val="clear" w:color="auto" w:fill="FFFFFF"/>
        </w:rPr>
        <w:t>Какое мнение должен дать профсоюз?</w:t>
      </w:r>
    </w:p>
    <w:p w:rsidR="00C04488" w:rsidRDefault="00C04488" w:rsidP="00C04488">
      <w:pPr>
        <w:rPr>
          <w:i/>
          <w:iCs/>
          <w:color w:val="000000"/>
          <w:sz w:val="27"/>
          <w:szCs w:val="27"/>
          <w:shd w:val="clear" w:color="auto" w:fill="FFFFFF"/>
        </w:rPr>
      </w:pPr>
    </w:p>
    <w:p w:rsidR="00C04488" w:rsidRDefault="00C04488" w:rsidP="00C04488">
      <w:pPr>
        <w:rPr>
          <w:b/>
          <w:bCs/>
          <w:color w:val="000000"/>
          <w:sz w:val="27"/>
          <w:szCs w:val="27"/>
          <w:shd w:val="clear" w:color="auto" w:fill="FFFFFF"/>
        </w:rPr>
      </w:pPr>
      <w:r>
        <w:rPr>
          <w:i/>
          <w:iCs/>
          <w:color w:val="000000"/>
          <w:sz w:val="27"/>
          <w:szCs w:val="27"/>
          <w:shd w:val="clear" w:color="auto" w:fill="FFFFFF"/>
        </w:rPr>
        <w:t>З</w:t>
      </w:r>
      <w:r w:rsidR="008976EC" w:rsidRPr="00EA69CA">
        <w:rPr>
          <w:b/>
          <w:bCs/>
          <w:color w:val="000000"/>
          <w:sz w:val="27"/>
          <w:szCs w:val="27"/>
          <w:shd w:val="clear" w:color="auto" w:fill="FFFFFF"/>
        </w:rPr>
        <w:t>адача 8</w:t>
      </w:r>
    </w:p>
    <w:p w:rsidR="00C04488" w:rsidRDefault="008976EC" w:rsidP="00C04488">
      <w:pPr>
        <w:rPr>
          <w:color w:val="000000"/>
          <w:sz w:val="27"/>
          <w:szCs w:val="27"/>
          <w:shd w:val="clear" w:color="auto" w:fill="FFFFFF"/>
        </w:rPr>
      </w:pPr>
      <w:r w:rsidRPr="00EA69CA">
        <w:rPr>
          <w:color w:val="000000"/>
          <w:sz w:val="27"/>
          <w:szCs w:val="27"/>
          <w:shd w:val="clear" w:color="auto" w:fill="FFFFFF"/>
        </w:rPr>
        <w:t>Шестнадцатилетний подросток пришел устраиваться на работу. С ним составляют трудовой договор, назначают день выхода на работу. </w:t>
      </w:r>
    </w:p>
    <w:p w:rsidR="00C04488" w:rsidRDefault="008976EC" w:rsidP="00C04488">
      <w:pPr>
        <w:rPr>
          <w:i/>
          <w:iCs/>
          <w:color w:val="000000"/>
          <w:sz w:val="27"/>
          <w:szCs w:val="27"/>
          <w:shd w:val="clear" w:color="auto" w:fill="FFFFFF"/>
        </w:rPr>
      </w:pPr>
      <w:r w:rsidRPr="00EA69CA">
        <w:rPr>
          <w:i/>
          <w:iCs/>
          <w:color w:val="000000"/>
          <w:sz w:val="27"/>
          <w:szCs w:val="27"/>
          <w:shd w:val="clear" w:color="auto" w:fill="FFFFFF"/>
        </w:rPr>
        <w:t>Имеет ли право несовершеннолетний трудоустроиться?</w:t>
      </w:r>
    </w:p>
    <w:p w:rsidR="00C04488" w:rsidRDefault="00C04488" w:rsidP="00C04488">
      <w:pPr>
        <w:rPr>
          <w:i/>
          <w:iCs/>
          <w:color w:val="000000"/>
          <w:sz w:val="27"/>
          <w:szCs w:val="27"/>
          <w:shd w:val="clear" w:color="auto" w:fill="FFFFFF"/>
        </w:rPr>
      </w:pPr>
    </w:p>
    <w:p w:rsidR="00C04488" w:rsidRDefault="00C04488" w:rsidP="00C04488">
      <w:pPr>
        <w:rPr>
          <w:b/>
          <w:bCs/>
          <w:color w:val="000000"/>
          <w:sz w:val="27"/>
          <w:szCs w:val="27"/>
          <w:shd w:val="clear" w:color="auto" w:fill="FFFFFF"/>
        </w:rPr>
      </w:pPr>
      <w:r>
        <w:rPr>
          <w:i/>
          <w:iCs/>
          <w:color w:val="000000"/>
          <w:sz w:val="27"/>
          <w:szCs w:val="27"/>
          <w:shd w:val="clear" w:color="auto" w:fill="FFFFFF"/>
        </w:rPr>
        <w:t>З</w:t>
      </w:r>
      <w:r w:rsidR="008976EC" w:rsidRPr="00EA69CA">
        <w:rPr>
          <w:b/>
          <w:bCs/>
          <w:color w:val="000000"/>
          <w:sz w:val="27"/>
          <w:szCs w:val="27"/>
          <w:shd w:val="clear" w:color="auto" w:fill="FFFFFF"/>
        </w:rPr>
        <w:t>адача 9</w:t>
      </w:r>
    </w:p>
    <w:p w:rsidR="00C04488" w:rsidRDefault="008976EC" w:rsidP="00C04488">
      <w:pPr>
        <w:rPr>
          <w:color w:val="000000"/>
          <w:sz w:val="27"/>
          <w:szCs w:val="27"/>
          <w:shd w:val="clear" w:color="auto" w:fill="FFFFFF"/>
        </w:rPr>
      </w:pPr>
      <w:r w:rsidRPr="00EA69CA">
        <w:rPr>
          <w:color w:val="000000"/>
          <w:sz w:val="27"/>
          <w:szCs w:val="27"/>
          <w:shd w:val="clear" w:color="auto" w:fill="FFFFFF"/>
        </w:rPr>
        <w:t>Травкин был принят на завод «Серп и Молот» подручным сталевара с месячным испытательным сроком.</w:t>
      </w:r>
    </w:p>
    <w:p w:rsidR="00C04488" w:rsidRDefault="008976EC" w:rsidP="00C04488">
      <w:pPr>
        <w:rPr>
          <w:color w:val="000000"/>
          <w:sz w:val="27"/>
          <w:szCs w:val="27"/>
          <w:shd w:val="clear" w:color="auto" w:fill="FFFFFF"/>
        </w:rPr>
      </w:pPr>
      <w:r w:rsidRPr="00EA69CA">
        <w:rPr>
          <w:color w:val="000000"/>
          <w:sz w:val="27"/>
          <w:szCs w:val="27"/>
          <w:shd w:val="clear" w:color="auto" w:fill="FFFFFF"/>
        </w:rPr>
        <w:t>Спустя три недели администрация издала приказ о его увольнении как не выдержавшего испытания. Травкин обжаловал приказ администрации в суде, сославшись на то, что администрация уволила его до окончания испытательного срока, а также не получила предварительного согласия профсоюзной организации на увольнение.</w:t>
      </w:r>
    </w:p>
    <w:p w:rsidR="00C04488" w:rsidRDefault="008976EC" w:rsidP="00C04488">
      <w:pPr>
        <w:rPr>
          <w:i/>
          <w:iCs/>
          <w:color w:val="000000"/>
          <w:sz w:val="27"/>
          <w:szCs w:val="27"/>
          <w:shd w:val="clear" w:color="auto" w:fill="FFFFFF"/>
        </w:rPr>
      </w:pPr>
      <w:r w:rsidRPr="00EA69CA">
        <w:rPr>
          <w:i/>
          <w:iCs/>
          <w:color w:val="000000"/>
          <w:sz w:val="27"/>
          <w:szCs w:val="27"/>
          <w:shd w:val="clear" w:color="auto" w:fill="FFFFFF"/>
        </w:rPr>
        <w:t>Какое решение должен вынести суд?</w:t>
      </w:r>
    </w:p>
    <w:p w:rsidR="00C04488" w:rsidRDefault="00C04488" w:rsidP="00C04488">
      <w:pPr>
        <w:rPr>
          <w:i/>
          <w:iCs/>
          <w:color w:val="000000"/>
          <w:sz w:val="27"/>
          <w:szCs w:val="27"/>
          <w:shd w:val="clear" w:color="auto" w:fill="FFFFFF"/>
        </w:rPr>
      </w:pP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Задача 10</w:t>
      </w:r>
    </w:p>
    <w:p w:rsidR="00C04488" w:rsidRDefault="008976EC" w:rsidP="00C04488">
      <w:pPr>
        <w:rPr>
          <w:color w:val="000000"/>
          <w:sz w:val="27"/>
          <w:szCs w:val="27"/>
          <w:shd w:val="clear" w:color="auto" w:fill="FFFFFF"/>
        </w:rPr>
      </w:pPr>
      <w:r w:rsidRPr="00EA69CA">
        <w:rPr>
          <w:color w:val="000000"/>
          <w:sz w:val="27"/>
          <w:szCs w:val="27"/>
          <w:shd w:val="clear" w:color="auto" w:fill="FFFFFF"/>
        </w:rPr>
        <w:t>Если работник во время «больничного» на основной рабо</w:t>
      </w:r>
      <w:r w:rsidRPr="00EA69CA">
        <w:rPr>
          <w:color w:val="000000"/>
          <w:sz w:val="27"/>
          <w:szCs w:val="27"/>
          <w:shd w:val="clear" w:color="auto" w:fill="FFFFFF"/>
        </w:rPr>
        <w:softHyphen/>
        <w:t>те не работал, а на работе по совместительству работал, является ли это подтверждением того, что он болел не на</w:t>
      </w:r>
      <w:r w:rsidRPr="00EA69CA">
        <w:rPr>
          <w:color w:val="000000"/>
          <w:sz w:val="27"/>
          <w:szCs w:val="27"/>
          <w:shd w:val="clear" w:color="auto" w:fill="FFFFFF"/>
        </w:rPr>
        <w:softHyphen/>
        <w:t>столько, чтобы пропускать работу, т.е. неуважительной причиной отсутствия на основной работе? </w:t>
      </w:r>
    </w:p>
    <w:p w:rsidR="00C04488" w:rsidRDefault="008976EC" w:rsidP="00C04488">
      <w:pPr>
        <w:rPr>
          <w:i/>
          <w:iCs/>
          <w:color w:val="000000"/>
          <w:sz w:val="27"/>
          <w:szCs w:val="27"/>
          <w:shd w:val="clear" w:color="auto" w:fill="FFFFFF"/>
        </w:rPr>
      </w:pPr>
      <w:r w:rsidRPr="00EA69CA">
        <w:rPr>
          <w:i/>
          <w:iCs/>
          <w:color w:val="000000"/>
          <w:sz w:val="27"/>
          <w:szCs w:val="27"/>
          <w:shd w:val="clear" w:color="auto" w:fill="FFFFFF"/>
        </w:rPr>
        <w:t>Можно ли в этом случае уволить за прогул? (Работа по совместительству не является надомной).</w:t>
      </w:r>
    </w:p>
    <w:p w:rsidR="00C04488" w:rsidRDefault="00C04488" w:rsidP="00C04488">
      <w:pPr>
        <w:rPr>
          <w:i/>
          <w:iCs/>
          <w:color w:val="000000"/>
          <w:sz w:val="27"/>
          <w:szCs w:val="27"/>
          <w:shd w:val="clear" w:color="auto" w:fill="FFFFFF"/>
        </w:rPr>
      </w:pP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Задача 11</w:t>
      </w:r>
    </w:p>
    <w:p w:rsidR="00C04488" w:rsidRDefault="008976EC" w:rsidP="00C04488">
      <w:pPr>
        <w:rPr>
          <w:color w:val="000000"/>
          <w:sz w:val="27"/>
          <w:szCs w:val="27"/>
          <w:shd w:val="clear" w:color="auto" w:fill="FFFFFF"/>
        </w:rPr>
      </w:pPr>
      <w:r w:rsidRPr="00EA69CA">
        <w:rPr>
          <w:color w:val="000000"/>
          <w:sz w:val="27"/>
          <w:szCs w:val="27"/>
          <w:shd w:val="clear" w:color="auto" w:fill="FFFFFF"/>
        </w:rPr>
        <w:t>Работник был уволен за прогул – он отсутствовал на работе в течение всего рабочего дня. Однако работник потребовал, чтобы его восстановили, потому что у него «больничный». Начальник отдела кадров созвонилась с поликлиникой и узнала, что на прием к врачу этот работник приходил уже после окончания своего рабочего дня. Соответственно, и лис</w:t>
      </w:r>
      <w:r w:rsidRPr="00EA69CA">
        <w:rPr>
          <w:color w:val="000000"/>
          <w:sz w:val="27"/>
          <w:szCs w:val="27"/>
          <w:shd w:val="clear" w:color="auto" w:fill="FFFFFF"/>
        </w:rPr>
        <w:softHyphen/>
        <w:t>ток нетрудоспособности он получил после окончания своего рабочего дня. </w:t>
      </w:r>
    </w:p>
    <w:p w:rsidR="00C04488" w:rsidRDefault="008976EC" w:rsidP="00C04488">
      <w:pPr>
        <w:rPr>
          <w:i/>
          <w:iCs/>
          <w:color w:val="000000"/>
          <w:sz w:val="27"/>
          <w:szCs w:val="27"/>
          <w:shd w:val="clear" w:color="auto" w:fill="FFFFFF"/>
        </w:rPr>
      </w:pPr>
      <w:r w:rsidRPr="00EA69CA">
        <w:rPr>
          <w:i/>
          <w:iCs/>
          <w:color w:val="000000"/>
          <w:sz w:val="27"/>
          <w:szCs w:val="27"/>
          <w:shd w:val="clear" w:color="auto" w:fill="FFFFFF"/>
        </w:rPr>
        <w:t>Если работник обратится в суд, признает ли судья уважительной причиной его прогула наличие такого листка нетрудоспособности, выданного после окончания про</w:t>
      </w:r>
      <w:r w:rsidRPr="00EA69CA">
        <w:rPr>
          <w:i/>
          <w:iCs/>
          <w:color w:val="000000"/>
          <w:sz w:val="27"/>
          <w:szCs w:val="27"/>
          <w:shd w:val="clear" w:color="auto" w:fill="FFFFFF"/>
        </w:rPr>
        <w:softHyphen/>
        <w:t>гулянного рабочего дня?</w:t>
      </w:r>
    </w:p>
    <w:p w:rsidR="00C04488" w:rsidRDefault="00C04488" w:rsidP="00C04488">
      <w:pPr>
        <w:rPr>
          <w:b/>
          <w:bCs/>
          <w:color w:val="000000"/>
          <w:sz w:val="27"/>
          <w:szCs w:val="27"/>
          <w:shd w:val="clear" w:color="auto" w:fill="FFFFFF"/>
        </w:rPr>
      </w:pPr>
    </w:p>
    <w:p w:rsidR="00C04488" w:rsidRDefault="008976EC" w:rsidP="00C04488">
      <w:pPr>
        <w:rPr>
          <w:b/>
          <w:bCs/>
          <w:color w:val="000000"/>
          <w:sz w:val="27"/>
          <w:szCs w:val="27"/>
          <w:shd w:val="clear" w:color="auto" w:fill="FFFFFF"/>
        </w:rPr>
      </w:pPr>
      <w:r w:rsidRPr="00EA69CA">
        <w:rPr>
          <w:b/>
          <w:bCs/>
          <w:color w:val="000000"/>
          <w:sz w:val="27"/>
          <w:szCs w:val="27"/>
          <w:shd w:val="clear" w:color="auto" w:fill="FFFFFF"/>
        </w:rPr>
        <w:t>Задача 12</w:t>
      </w:r>
    </w:p>
    <w:p w:rsidR="00C04488" w:rsidRDefault="008976EC" w:rsidP="00C04488">
      <w:pPr>
        <w:rPr>
          <w:color w:val="000000"/>
          <w:sz w:val="27"/>
          <w:szCs w:val="27"/>
          <w:shd w:val="clear" w:color="auto" w:fill="FFFFFF"/>
        </w:rPr>
      </w:pPr>
      <w:r w:rsidRPr="00EA69CA">
        <w:rPr>
          <w:color w:val="000000"/>
          <w:sz w:val="27"/>
          <w:szCs w:val="27"/>
          <w:shd w:val="clear" w:color="auto" w:fill="FFFFFF"/>
        </w:rPr>
        <w:t>Работник прогулял 2 ч подряд 10 февраля и 3 ч подряд 12 февраля. В сумме работник прогулял 5 ч. </w:t>
      </w:r>
    </w:p>
    <w:p w:rsidR="008A12FC" w:rsidRDefault="008A12FC" w:rsidP="00C04488">
      <w:pPr>
        <w:rPr>
          <w:i/>
          <w:iCs/>
          <w:color w:val="000000"/>
          <w:sz w:val="27"/>
          <w:szCs w:val="27"/>
          <w:shd w:val="clear" w:color="auto" w:fill="FFFFFF"/>
        </w:rPr>
      </w:pPr>
      <w:r>
        <w:rPr>
          <w:i/>
          <w:iCs/>
          <w:color w:val="000000"/>
          <w:sz w:val="27"/>
          <w:szCs w:val="27"/>
          <w:shd w:val="clear" w:color="auto" w:fill="FFFFFF"/>
        </w:rPr>
        <w:t>М</w:t>
      </w:r>
      <w:r w:rsidR="008976EC" w:rsidRPr="00EA69CA">
        <w:rPr>
          <w:i/>
          <w:iCs/>
          <w:color w:val="000000"/>
          <w:sz w:val="27"/>
          <w:szCs w:val="27"/>
          <w:shd w:val="clear" w:color="auto" w:fill="FFFFFF"/>
        </w:rPr>
        <w:t xml:space="preserve">ожно ли его уволить за прогул? Если нет, </w:t>
      </w:r>
      <w:proofErr w:type="gramStart"/>
      <w:r w:rsidR="008976EC" w:rsidRPr="00EA69CA">
        <w:rPr>
          <w:i/>
          <w:iCs/>
          <w:color w:val="000000"/>
          <w:sz w:val="27"/>
          <w:szCs w:val="27"/>
          <w:shd w:val="clear" w:color="auto" w:fill="FFFFFF"/>
        </w:rPr>
        <w:t>то</w:t>
      </w:r>
      <w:proofErr w:type="gramEnd"/>
      <w:r w:rsidR="008976EC" w:rsidRPr="00EA69CA">
        <w:rPr>
          <w:i/>
          <w:iCs/>
          <w:color w:val="000000"/>
          <w:sz w:val="27"/>
          <w:szCs w:val="27"/>
          <w:shd w:val="clear" w:color="auto" w:fill="FFFFFF"/>
        </w:rPr>
        <w:t xml:space="preserve"> по какому основанию его уволить можно?</w:t>
      </w:r>
    </w:p>
    <w:p w:rsidR="008A12FC" w:rsidRDefault="008A12FC" w:rsidP="00C04488">
      <w:pPr>
        <w:rPr>
          <w:i/>
          <w:iCs/>
          <w:color w:val="000000"/>
          <w:sz w:val="27"/>
          <w:szCs w:val="27"/>
          <w:shd w:val="clear" w:color="auto" w:fill="FFFFFF"/>
        </w:rPr>
      </w:pPr>
    </w:p>
    <w:p w:rsidR="008A12FC" w:rsidRDefault="008A12FC" w:rsidP="00C04488">
      <w:pPr>
        <w:rPr>
          <w:b/>
          <w:bCs/>
          <w:color w:val="000000"/>
          <w:sz w:val="27"/>
          <w:szCs w:val="27"/>
          <w:shd w:val="clear" w:color="auto" w:fill="FFFFFF"/>
        </w:rPr>
      </w:pPr>
    </w:p>
    <w:p w:rsidR="008A12FC" w:rsidRDefault="008976EC" w:rsidP="00C04488">
      <w:pPr>
        <w:rPr>
          <w:b/>
          <w:bCs/>
          <w:color w:val="000000"/>
          <w:sz w:val="27"/>
          <w:szCs w:val="27"/>
          <w:shd w:val="clear" w:color="auto" w:fill="FFFFFF"/>
        </w:rPr>
      </w:pPr>
      <w:r w:rsidRPr="00EA69CA">
        <w:rPr>
          <w:b/>
          <w:bCs/>
          <w:color w:val="000000"/>
          <w:sz w:val="27"/>
          <w:szCs w:val="27"/>
          <w:shd w:val="clear" w:color="auto" w:fill="FFFFFF"/>
        </w:rPr>
        <w:lastRenderedPageBreak/>
        <w:t>Задача 13</w:t>
      </w:r>
    </w:p>
    <w:p w:rsidR="008A12FC" w:rsidRDefault="008976EC" w:rsidP="00C04488">
      <w:pPr>
        <w:rPr>
          <w:color w:val="000000"/>
          <w:sz w:val="27"/>
          <w:szCs w:val="27"/>
          <w:shd w:val="clear" w:color="auto" w:fill="FFFFFF"/>
        </w:rPr>
      </w:pPr>
      <w:r w:rsidRPr="00EA69CA">
        <w:rPr>
          <w:color w:val="000000"/>
          <w:sz w:val="27"/>
          <w:szCs w:val="27"/>
          <w:shd w:val="clear" w:color="auto" w:fill="FFFFFF"/>
        </w:rPr>
        <w:t>Работник был уволен за прогул — он отсутствовал на ра</w:t>
      </w:r>
      <w:r w:rsidRPr="00EA69CA">
        <w:rPr>
          <w:color w:val="000000"/>
          <w:sz w:val="27"/>
          <w:szCs w:val="27"/>
          <w:shd w:val="clear" w:color="auto" w:fill="FFFFFF"/>
        </w:rPr>
        <w:softHyphen/>
        <w:t>боте в течение всего рабочего дня. Однако продолжитель</w:t>
      </w:r>
      <w:r w:rsidRPr="00EA69CA">
        <w:rPr>
          <w:color w:val="000000"/>
          <w:sz w:val="27"/>
          <w:szCs w:val="27"/>
          <w:shd w:val="clear" w:color="auto" w:fill="FFFFFF"/>
        </w:rPr>
        <w:softHyphen/>
        <w:t>ность его рабочего дня составляла 3 ч, потому что он рабо</w:t>
      </w:r>
      <w:r w:rsidRPr="00EA69CA">
        <w:rPr>
          <w:color w:val="000000"/>
          <w:sz w:val="27"/>
          <w:szCs w:val="27"/>
          <w:shd w:val="clear" w:color="auto" w:fill="FFFFFF"/>
        </w:rPr>
        <w:softHyphen/>
        <w:t>тал на условиях неполного рабочего времени. </w:t>
      </w:r>
    </w:p>
    <w:p w:rsidR="008A12FC" w:rsidRDefault="008976EC" w:rsidP="00C04488">
      <w:pPr>
        <w:rPr>
          <w:i/>
          <w:iCs/>
          <w:color w:val="000000"/>
          <w:sz w:val="27"/>
          <w:szCs w:val="27"/>
          <w:shd w:val="clear" w:color="auto" w:fill="FFFFFF"/>
        </w:rPr>
      </w:pPr>
      <w:r w:rsidRPr="00EA69CA">
        <w:rPr>
          <w:i/>
          <w:iCs/>
          <w:color w:val="000000"/>
          <w:sz w:val="27"/>
          <w:szCs w:val="27"/>
          <w:shd w:val="clear" w:color="auto" w:fill="FFFFFF"/>
        </w:rPr>
        <w:t>Можно ли его уволить за прогул?</w:t>
      </w:r>
    </w:p>
    <w:p w:rsidR="008A12FC" w:rsidRDefault="008A12FC" w:rsidP="00C04488">
      <w:pPr>
        <w:rPr>
          <w:i/>
          <w:iCs/>
          <w:color w:val="000000"/>
          <w:sz w:val="27"/>
          <w:szCs w:val="27"/>
          <w:shd w:val="clear" w:color="auto" w:fill="FFFFFF"/>
        </w:rPr>
      </w:pPr>
    </w:p>
    <w:p w:rsidR="008A12FC" w:rsidRDefault="008976EC" w:rsidP="00C04488">
      <w:pPr>
        <w:rPr>
          <w:b/>
          <w:bCs/>
          <w:color w:val="000000"/>
          <w:sz w:val="27"/>
          <w:szCs w:val="27"/>
          <w:shd w:val="clear" w:color="auto" w:fill="FFFFFF"/>
        </w:rPr>
      </w:pPr>
      <w:r w:rsidRPr="00EA69CA">
        <w:rPr>
          <w:b/>
          <w:bCs/>
          <w:color w:val="000000"/>
          <w:sz w:val="27"/>
          <w:szCs w:val="27"/>
          <w:shd w:val="clear" w:color="auto" w:fill="FFFFFF"/>
        </w:rPr>
        <w:t>Задача 14</w:t>
      </w:r>
    </w:p>
    <w:p w:rsidR="008A12FC" w:rsidRDefault="008976EC" w:rsidP="00C04488">
      <w:pPr>
        <w:rPr>
          <w:color w:val="000000"/>
          <w:sz w:val="27"/>
          <w:szCs w:val="27"/>
          <w:shd w:val="clear" w:color="auto" w:fill="FFFFFF"/>
        </w:rPr>
      </w:pPr>
      <w:r w:rsidRPr="00EA69CA">
        <w:rPr>
          <w:color w:val="000000"/>
          <w:sz w:val="27"/>
          <w:szCs w:val="27"/>
          <w:shd w:val="clear" w:color="auto" w:fill="FFFFFF"/>
        </w:rPr>
        <w:t>На предприятии стандартный график работы — с 9.00 до 13.00, за</w:t>
      </w:r>
      <w:r w:rsidRPr="00EA69CA">
        <w:rPr>
          <w:color w:val="000000"/>
          <w:sz w:val="27"/>
          <w:szCs w:val="27"/>
          <w:shd w:val="clear" w:color="auto" w:fill="FFFFFF"/>
        </w:rPr>
        <w:softHyphen/>
        <w:t>тем один час обед, и далее работают с 14.00 до 18.00. Работ</w:t>
      </w:r>
      <w:r w:rsidRPr="00EA69CA">
        <w:rPr>
          <w:color w:val="000000"/>
          <w:sz w:val="27"/>
          <w:szCs w:val="27"/>
          <w:shd w:val="clear" w:color="auto" w:fill="FFFFFF"/>
        </w:rPr>
        <w:softHyphen/>
        <w:t>ник ушел на обед и не вернулся без уважительных причин. </w:t>
      </w:r>
    </w:p>
    <w:p w:rsidR="008A12FC" w:rsidRDefault="008976EC" w:rsidP="00C04488">
      <w:pPr>
        <w:rPr>
          <w:b/>
          <w:bCs/>
          <w:color w:val="000000"/>
          <w:sz w:val="27"/>
          <w:szCs w:val="27"/>
          <w:shd w:val="clear" w:color="auto" w:fill="FFFFFF"/>
        </w:rPr>
      </w:pPr>
      <w:r w:rsidRPr="00EA69CA">
        <w:rPr>
          <w:i/>
          <w:iCs/>
          <w:color w:val="000000"/>
          <w:sz w:val="27"/>
          <w:szCs w:val="27"/>
          <w:shd w:val="clear" w:color="auto" w:fill="FFFFFF"/>
        </w:rPr>
        <w:t>Можно ли его уволить за прогул?</w:t>
      </w:r>
      <w:r w:rsidRPr="00EA69CA">
        <w:rPr>
          <w:color w:val="000000"/>
          <w:sz w:val="27"/>
          <w:szCs w:val="27"/>
        </w:rPr>
        <w:br/>
      </w:r>
    </w:p>
    <w:p w:rsidR="008A12FC" w:rsidRDefault="008976EC" w:rsidP="00C04488">
      <w:pPr>
        <w:rPr>
          <w:b/>
          <w:bCs/>
          <w:color w:val="000000"/>
          <w:sz w:val="27"/>
          <w:szCs w:val="27"/>
          <w:shd w:val="clear" w:color="auto" w:fill="FFFFFF"/>
        </w:rPr>
      </w:pPr>
      <w:r w:rsidRPr="00EA69CA">
        <w:rPr>
          <w:b/>
          <w:bCs/>
          <w:color w:val="000000"/>
          <w:sz w:val="27"/>
          <w:szCs w:val="27"/>
          <w:shd w:val="clear" w:color="auto" w:fill="FFFFFF"/>
        </w:rPr>
        <w:t>Задача 15</w:t>
      </w:r>
    </w:p>
    <w:p w:rsidR="008A12FC" w:rsidRDefault="008976EC" w:rsidP="00C04488">
      <w:pPr>
        <w:rPr>
          <w:color w:val="000000"/>
          <w:sz w:val="27"/>
          <w:szCs w:val="27"/>
          <w:shd w:val="clear" w:color="auto" w:fill="FFFFFF"/>
        </w:rPr>
      </w:pPr>
      <w:r w:rsidRPr="00EA69CA">
        <w:rPr>
          <w:color w:val="000000"/>
          <w:sz w:val="27"/>
          <w:szCs w:val="27"/>
          <w:shd w:val="clear" w:color="auto" w:fill="FFFFFF"/>
        </w:rPr>
        <w:t xml:space="preserve">Грузчик универмага </w:t>
      </w:r>
      <w:proofErr w:type="spellStart"/>
      <w:r w:rsidRPr="00EA69CA">
        <w:rPr>
          <w:color w:val="000000"/>
          <w:sz w:val="27"/>
          <w:szCs w:val="27"/>
          <w:shd w:val="clear" w:color="auto" w:fill="FFFFFF"/>
        </w:rPr>
        <w:t>Засухин</w:t>
      </w:r>
      <w:proofErr w:type="spellEnd"/>
      <w:r w:rsidRPr="00EA69CA">
        <w:rPr>
          <w:color w:val="000000"/>
          <w:sz w:val="27"/>
          <w:szCs w:val="27"/>
          <w:shd w:val="clear" w:color="auto" w:fill="FFFFFF"/>
        </w:rPr>
        <w:t xml:space="preserve"> появился на работе в нетрезвом состоянии и был отстранен от работы. От проверки в наркологическом пункте и дачи письменного объяснения он отказался, о чем были составлены соответствующие акты. В этот же день работник был уволен. Считая, что его уволили несправедливо, </w:t>
      </w:r>
      <w:proofErr w:type="spellStart"/>
      <w:r w:rsidRPr="00EA69CA">
        <w:rPr>
          <w:color w:val="000000"/>
          <w:sz w:val="27"/>
          <w:szCs w:val="27"/>
          <w:shd w:val="clear" w:color="auto" w:fill="FFFFFF"/>
        </w:rPr>
        <w:t>Засухин</w:t>
      </w:r>
      <w:proofErr w:type="spellEnd"/>
      <w:r w:rsidRPr="00EA69CA">
        <w:rPr>
          <w:color w:val="000000"/>
          <w:sz w:val="27"/>
          <w:szCs w:val="27"/>
          <w:shd w:val="clear" w:color="auto" w:fill="FFFFFF"/>
        </w:rPr>
        <w:t xml:space="preserve"> обратился за консультацией к адвокату. </w:t>
      </w:r>
    </w:p>
    <w:p w:rsidR="008A12FC" w:rsidRDefault="008976EC" w:rsidP="00C04488">
      <w:pPr>
        <w:rPr>
          <w:i/>
          <w:iCs/>
          <w:color w:val="000000"/>
          <w:sz w:val="27"/>
          <w:szCs w:val="27"/>
          <w:shd w:val="clear" w:color="auto" w:fill="FFFFFF"/>
        </w:rPr>
      </w:pPr>
      <w:r w:rsidRPr="00EA69CA">
        <w:rPr>
          <w:i/>
          <w:iCs/>
          <w:color w:val="000000"/>
          <w:sz w:val="27"/>
          <w:szCs w:val="27"/>
          <w:shd w:val="clear" w:color="auto" w:fill="FFFFFF"/>
        </w:rPr>
        <w:t>Разъясните, законны ли действия администрации?</w:t>
      </w:r>
    </w:p>
    <w:p w:rsidR="008A12FC" w:rsidRDefault="008A12FC" w:rsidP="00C04488">
      <w:pPr>
        <w:rPr>
          <w:i/>
          <w:iCs/>
          <w:color w:val="000000"/>
          <w:sz w:val="27"/>
          <w:szCs w:val="27"/>
          <w:shd w:val="clear" w:color="auto" w:fill="FFFFFF"/>
        </w:rPr>
      </w:pPr>
    </w:p>
    <w:p w:rsidR="008A12FC" w:rsidRDefault="008976EC" w:rsidP="00C04488">
      <w:pPr>
        <w:rPr>
          <w:b/>
          <w:bCs/>
          <w:color w:val="000000"/>
          <w:sz w:val="27"/>
          <w:szCs w:val="27"/>
          <w:shd w:val="clear" w:color="auto" w:fill="FFFFFF"/>
        </w:rPr>
      </w:pPr>
      <w:r w:rsidRPr="00EA69CA">
        <w:rPr>
          <w:b/>
          <w:bCs/>
          <w:color w:val="000000"/>
          <w:sz w:val="27"/>
          <w:szCs w:val="27"/>
          <w:shd w:val="clear" w:color="auto" w:fill="FFFFFF"/>
        </w:rPr>
        <w:t>Задача 16</w:t>
      </w:r>
    </w:p>
    <w:p w:rsidR="008A12FC" w:rsidRDefault="008976EC" w:rsidP="00C04488">
      <w:pPr>
        <w:rPr>
          <w:color w:val="000000"/>
          <w:sz w:val="27"/>
          <w:szCs w:val="27"/>
          <w:shd w:val="clear" w:color="auto" w:fill="FFFFFF"/>
        </w:rPr>
      </w:pPr>
      <w:r w:rsidRPr="00EA69CA">
        <w:rPr>
          <w:color w:val="000000"/>
          <w:sz w:val="27"/>
          <w:szCs w:val="27"/>
          <w:shd w:val="clear" w:color="auto" w:fill="FFFFFF"/>
        </w:rPr>
        <w:t>Администрация торга пригласила старшего бухгалтера Агапову для составления годового отчета, предупредив ее в приказе о срочном характере трудового договора. Проработав один месяц, Агапова подала письменное заявление директору торга о расторжении срочного трудового договора, мотивируя свой уход обострением болезни ее дочери. Однако директор торга заявил, что годовой отчет еще не составлен, поэтому он не может подписать ее заявление. </w:t>
      </w:r>
    </w:p>
    <w:p w:rsidR="008A12FC" w:rsidRDefault="008976EC" w:rsidP="00C04488">
      <w:pPr>
        <w:rPr>
          <w:i/>
          <w:iCs/>
          <w:color w:val="000000"/>
          <w:sz w:val="27"/>
          <w:szCs w:val="27"/>
          <w:shd w:val="clear" w:color="auto" w:fill="FFFFFF"/>
        </w:rPr>
      </w:pPr>
      <w:r w:rsidRPr="00EA69CA">
        <w:rPr>
          <w:i/>
          <w:iCs/>
          <w:color w:val="000000"/>
          <w:sz w:val="27"/>
          <w:szCs w:val="27"/>
          <w:shd w:val="clear" w:color="auto" w:fill="FFFFFF"/>
        </w:rPr>
        <w:t>Каковы правила расторжения срочного договора? Обоснованно ли возражение директора?</w:t>
      </w:r>
    </w:p>
    <w:p w:rsidR="008A12FC" w:rsidRDefault="008A12FC" w:rsidP="00C04488">
      <w:pPr>
        <w:rPr>
          <w:b/>
          <w:bCs/>
          <w:color w:val="000000"/>
          <w:sz w:val="27"/>
          <w:szCs w:val="27"/>
          <w:shd w:val="clear" w:color="auto" w:fill="FFFFFF"/>
        </w:rPr>
      </w:pPr>
    </w:p>
    <w:p w:rsidR="008A12FC" w:rsidRDefault="008976EC" w:rsidP="00C04488">
      <w:pPr>
        <w:rPr>
          <w:b/>
          <w:bCs/>
          <w:color w:val="000000"/>
          <w:sz w:val="27"/>
          <w:szCs w:val="27"/>
          <w:shd w:val="clear" w:color="auto" w:fill="FFFFFF"/>
        </w:rPr>
      </w:pPr>
      <w:r w:rsidRPr="00EA69CA">
        <w:rPr>
          <w:b/>
          <w:bCs/>
          <w:color w:val="000000"/>
          <w:sz w:val="27"/>
          <w:szCs w:val="27"/>
          <w:shd w:val="clear" w:color="auto" w:fill="FFFFFF"/>
        </w:rPr>
        <w:t>Задача 17</w:t>
      </w:r>
    </w:p>
    <w:p w:rsidR="008A12FC" w:rsidRDefault="008976EC" w:rsidP="00C04488">
      <w:pPr>
        <w:rPr>
          <w:color w:val="000000"/>
          <w:sz w:val="27"/>
          <w:szCs w:val="27"/>
          <w:shd w:val="clear" w:color="auto" w:fill="FFFFFF"/>
        </w:rPr>
      </w:pPr>
      <w:r w:rsidRPr="00EA69CA">
        <w:rPr>
          <w:color w:val="000000"/>
          <w:sz w:val="27"/>
          <w:szCs w:val="27"/>
          <w:shd w:val="clear" w:color="auto" w:fill="FFFFFF"/>
        </w:rPr>
        <w:t xml:space="preserve">После окончания школы симпатичный парень, Костя </w:t>
      </w:r>
      <w:proofErr w:type="spellStart"/>
      <w:r w:rsidRPr="00EA69CA">
        <w:rPr>
          <w:color w:val="000000"/>
          <w:sz w:val="27"/>
          <w:szCs w:val="27"/>
          <w:shd w:val="clear" w:color="auto" w:fill="FFFFFF"/>
        </w:rPr>
        <w:t>Албашев</w:t>
      </w:r>
      <w:proofErr w:type="spellEnd"/>
      <w:r w:rsidRPr="00EA69CA">
        <w:rPr>
          <w:color w:val="000000"/>
          <w:sz w:val="27"/>
          <w:szCs w:val="27"/>
          <w:shd w:val="clear" w:color="auto" w:fill="FFFFFF"/>
        </w:rPr>
        <w:t>, поступил на работу в ресторан учеником повара. После двухнедельной стажировки администрация ресторана обратила внимание на его умение ладить с людьми и хорошие манеры и с его согласия перевела его на должность официанта. </w:t>
      </w:r>
    </w:p>
    <w:p w:rsidR="008976EC" w:rsidRDefault="008976EC" w:rsidP="00C04488">
      <w:pPr>
        <w:rPr>
          <w:i/>
          <w:iCs/>
          <w:color w:val="000000"/>
          <w:sz w:val="27"/>
          <w:szCs w:val="27"/>
          <w:shd w:val="clear" w:color="auto" w:fill="FFFFFF"/>
        </w:rPr>
      </w:pPr>
      <w:r w:rsidRPr="00EA69CA">
        <w:rPr>
          <w:i/>
          <w:iCs/>
          <w:color w:val="000000"/>
          <w:sz w:val="27"/>
          <w:szCs w:val="27"/>
          <w:shd w:val="clear" w:color="auto" w:fill="FFFFFF"/>
        </w:rPr>
        <w:t>Законно ли был произведён перевод?</w:t>
      </w:r>
    </w:p>
    <w:p w:rsidR="008976EC" w:rsidRDefault="008976EC" w:rsidP="0002387E">
      <w:pPr>
        <w:pStyle w:val="a3"/>
        <w:rPr>
          <w:sz w:val="28"/>
          <w:szCs w:val="28"/>
        </w:rPr>
      </w:pPr>
    </w:p>
    <w:p w:rsidR="008976EC" w:rsidRDefault="008976EC" w:rsidP="0002387E">
      <w:pPr>
        <w:pStyle w:val="a3"/>
        <w:rPr>
          <w:sz w:val="28"/>
          <w:szCs w:val="28"/>
        </w:rPr>
      </w:pPr>
    </w:p>
    <w:p w:rsidR="008976EC" w:rsidRDefault="008976EC" w:rsidP="0002387E">
      <w:pPr>
        <w:pStyle w:val="a3"/>
        <w:rPr>
          <w:sz w:val="28"/>
          <w:szCs w:val="28"/>
        </w:rPr>
      </w:pPr>
    </w:p>
    <w:p w:rsidR="008976EC" w:rsidRDefault="008976EC" w:rsidP="0002387E">
      <w:pPr>
        <w:pStyle w:val="a3"/>
        <w:rPr>
          <w:sz w:val="28"/>
          <w:szCs w:val="28"/>
        </w:rPr>
      </w:pPr>
    </w:p>
    <w:p w:rsidR="008976EC" w:rsidRDefault="008976EC" w:rsidP="0002387E">
      <w:pPr>
        <w:pStyle w:val="a3"/>
        <w:rPr>
          <w:sz w:val="28"/>
          <w:szCs w:val="28"/>
        </w:rPr>
      </w:pPr>
    </w:p>
    <w:p w:rsidR="008976EC" w:rsidRDefault="008976EC" w:rsidP="0002387E">
      <w:pPr>
        <w:pStyle w:val="a3"/>
        <w:rPr>
          <w:sz w:val="28"/>
          <w:szCs w:val="28"/>
        </w:rPr>
      </w:pPr>
    </w:p>
    <w:p w:rsidR="008976EC" w:rsidRDefault="008976EC" w:rsidP="0002387E">
      <w:pPr>
        <w:pStyle w:val="a3"/>
        <w:rPr>
          <w:sz w:val="28"/>
          <w:szCs w:val="28"/>
        </w:rPr>
      </w:pPr>
    </w:p>
    <w:p w:rsidR="008976EC" w:rsidRDefault="008976EC" w:rsidP="0002387E">
      <w:pPr>
        <w:pStyle w:val="a3"/>
        <w:rPr>
          <w:sz w:val="28"/>
          <w:szCs w:val="28"/>
        </w:rPr>
      </w:pPr>
    </w:p>
    <w:p w:rsidR="008976EC" w:rsidRDefault="008976EC" w:rsidP="0002387E">
      <w:pPr>
        <w:pStyle w:val="a3"/>
        <w:rPr>
          <w:sz w:val="28"/>
          <w:szCs w:val="28"/>
        </w:rPr>
      </w:pPr>
    </w:p>
    <w:p w:rsidR="008976EC" w:rsidRDefault="008976EC" w:rsidP="0002387E">
      <w:pPr>
        <w:pStyle w:val="a3"/>
        <w:rPr>
          <w:sz w:val="28"/>
          <w:szCs w:val="28"/>
        </w:rPr>
      </w:pPr>
    </w:p>
    <w:p w:rsidR="008976EC" w:rsidRPr="00B53D42" w:rsidRDefault="008976EC" w:rsidP="008976EC">
      <w:pPr>
        <w:jc w:val="left"/>
      </w:pPr>
      <w:r w:rsidRPr="00B53D42">
        <w:rPr>
          <w:b/>
          <w:bCs/>
          <w:i/>
          <w:iCs/>
          <w:color w:val="000000"/>
          <w:sz w:val="27"/>
          <w:szCs w:val="27"/>
          <w:shd w:val="clear" w:color="auto" w:fill="FFFFFF"/>
        </w:rPr>
        <w:lastRenderedPageBreak/>
        <w:t>Кроссворд № 1</w:t>
      </w:r>
      <w:r w:rsidRPr="00B53D42">
        <w:rPr>
          <w:color w:val="000000"/>
          <w:sz w:val="27"/>
          <w:szCs w:val="27"/>
        </w:rPr>
        <w:br/>
      </w:r>
    </w:p>
    <w:tbl>
      <w:tblPr>
        <w:tblW w:w="7260" w:type="dxa"/>
        <w:tblCellSpacing w:w="0" w:type="dxa"/>
        <w:shd w:val="clear" w:color="auto" w:fill="FFFFFF"/>
        <w:tblCellMar>
          <w:top w:w="84" w:type="dxa"/>
          <w:left w:w="84" w:type="dxa"/>
          <w:bottom w:w="84" w:type="dxa"/>
          <w:right w:w="84" w:type="dxa"/>
        </w:tblCellMar>
        <w:tblLook w:val="04A0"/>
      </w:tblPr>
      <w:tblGrid>
        <w:gridCol w:w="486"/>
        <w:gridCol w:w="433"/>
        <w:gridCol w:w="434"/>
        <w:gridCol w:w="434"/>
        <w:gridCol w:w="487"/>
        <w:gridCol w:w="487"/>
        <w:gridCol w:w="434"/>
        <w:gridCol w:w="434"/>
        <w:gridCol w:w="434"/>
        <w:gridCol w:w="487"/>
        <w:gridCol w:w="434"/>
        <w:gridCol w:w="434"/>
        <w:gridCol w:w="434"/>
        <w:gridCol w:w="487"/>
        <w:gridCol w:w="434"/>
        <w:gridCol w:w="487"/>
      </w:tblGrid>
      <w:tr w:rsidR="008976EC" w:rsidRPr="00B53D42" w:rsidTr="008976EC">
        <w:trPr>
          <w:trHeight w:val="372"/>
          <w:tblCellSpacing w:w="0" w:type="dxa"/>
        </w:trPr>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rPr>
                <w:color w:val="000000"/>
                <w:sz w:val="27"/>
                <w:szCs w:val="27"/>
              </w:rPr>
            </w:pPr>
            <w:r w:rsidRPr="00B53D42">
              <w:rPr>
                <w:color w:val="000000"/>
                <w:sz w:val="27"/>
                <w:szCs w:val="27"/>
              </w:rPr>
              <w:br/>
              <w:t>1</w:t>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rPr>
                <w:color w:val="000000"/>
                <w:sz w:val="27"/>
                <w:szCs w:val="27"/>
              </w:rPr>
            </w:pPr>
            <w:r w:rsidRPr="00B53D42">
              <w:rPr>
                <w:color w:val="000000"/>
                <w:sz w:val="27"/>
                <w:szCs w:val="27"/>
              </w:rPr>
              <w:br/>
              <w:t>2</w:t>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3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rPr>
                <w:color w:val="000000"/>
                <w:sz w:val="27"/>
                <w:szCs w:val="27"/>
              </w:rPr>
            </w:pPr>
            <w:r w:rsidRPr="00B53D42">
              <w:rPr>
                <w:color w:val="000000"/>
                <w:sz w:val="27"/>
                <w:szCs w:val="27"/>
              </w:rPr>
              <w:br/>
              <w:t>3</w:t>
            </w:r>
          </w:p>
        </w:tc>
      </w:tr>
      <w:tr w:rsidR="008976EC" w:rsidRPr="00B53D42" w:rsidTr="008976EC">
        <w:trPr>
          <w:trHeight w:val="372"/>
          <w:tblCellSpacing w:w="0" w:type="dxa"/>
        </w:trPr>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rPr>
                <w:color w:val="000000"/>
                <w:sz w:val="27"/>
                <w:szCs w:val="27"/>
              </w:rPr>
            </w:pPr>
            <w:r w:rsidRPr="00B53D42">
              <w:rPr>
                <w:color w:val="000000"/>
                <w:sz w:val="27"/>
                <w:szCs w:val="27"/>
              </w:rPr>
              <w:br/>
              <w:t>5</w:t>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3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r>
      <w:tr w:rsidR="008976EC" w:rsidRPr="00B53D42" w:rsidTr="008976EC">
        <w:trPr>
          <w:trHeight w:val="372"/>
          <w:tblCellSpacing w:w="0" w:type="dxa"/>
        </w:trPr>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3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r>
      <w:tr w:rsidR="008976EC" w:rsidRPr="00B53D42" w:rsidTr="008976EC">
        <w:trPr>
          <w:trHeight w:val="372"/>
          <w:tblCellSpacing w:w="0" w:type="dxa"/>
        </w:trPr>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rPr>
                <w:color w:val="000000"/>
                <w:sz w:val="27"/>
                <w:szCs w:val="27"/>
              </w:rPr>
            </w:pPr>
            <w:r w:rsidRPr="00B53D42">
              <w:rPr>
                <w:color w:val="000000"/>
                <w:sz w:val="27"/>
                <w:szCs w:val="27"/>
              </w:rPr>
              <w:br/>
              <w:t>4</w:t>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3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r>
      <w:tr w:rsidR="008976EC" w:rsidRPr="00B53D42" w:rsidTr="008976EC">
        <w:trPr>
          <w:trHeight w:val="1070"/>
          <w:tblCellSpacing w:w="0" w:type="dxa"/>
        </w:trPr>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rPr>
                <w:color w:val="000000"/>
                <w:sz w:val="27"/>
                <w:szCs w:val="27"/>
              </w:rPr>
            </w:pPr>
            <w:r w:rsidRPr="00B53D42">
              <w:rPr>
                <w:color w:val="000000"/>
                <w:sz w:val="27"/>
                <w:szCs w:val="27"/>
              </w:rPr>
              <w:br/>
              <w:t>6</w:t>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3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r>
      <w:tr w:rsidR="008976EC" w:rsidRPr="00B53D42" w:rsidTr="008976EC">
        <w:trPr>
          <w:trHeight w:val="372"/>
          <w:tblCellSpacing w:w="0" w:type="dxa"/>
        </w:trPr>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3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r>
      <w:tr w:rsidR="008976EC" w:rsidRPr="00B53D42" w:rsidTr="008976EC">
        <w:trPr>
          <w:trHeight w:val="372"/>
          <w:tblCellSpacing w:w="0" w:type="dxa"/>
        </w:trPr>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300"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r>
      <w:tr w:rsidR="008976EC" w:rsidRPr="00B53D42" w:rsidTr="008976EC">
        <w:trPr>
          <w:trHeight w:val="372"/>
          <w:tblCellSpacing w:w="0" w:type="dxa"/>
        </w:trPr>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rPr>
                <w:color w:val="000000"/>
                <w:sz w:val="27"/>
                <w:szCs w:val="27"/>
              </w:rPr>
            </w:pPr>
            <w:r w:rsidRPr="00B53D42">
              <w:rPr>
                <w:color w:val="000000"/>
                <w:sz w:val="27"/>
                <w:szCs w:val="27"/>
              </w:rPr>
              <w:br/>
              <w:t>7</w:t>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288"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c>
          <w:tcPr>
            <w:tcW w:w="300" w:type="dxa"/>
            <w:shd w:val="clear" w:color="auto" w:fill="FFFFFF"/>
            <w:vAlign w:val="center"/>
            <w:hideMark/>
          </w:tcPr>
          <w:p w:rsidR="008976EC" w:rsidRPr="00B53D42" w:rsidRDefault="008976EC" w:rsidP="008976EC">
            <w:pPr>
              <w:spacing w:after="270"/>
              <w:jc w:val="left"/>
              <w:rPr>
                <w:color w:val="000000"/>
                <w:sz w:val="27"/>
                <w:szCs w:val="27"/>
              </w:rPr>
            </w:pPr>
            <w:r w:rsidRPr="00B53D42">
              <w:rPr>
                <w:color w:val="000000"/>
                <w:sz w:val="27"/>
                <w:szCs w:val="27"/>
              </w:rPr>
              <w:br/>
            </w:r>
          </w:p>
        </w:tc>
      </w:tr>
    </w:tbl>
    <w:p w:rsidR="008976EC" w:rsidRDefault="008976EC" w:rsidP="008976EC">
      <w:pPr>
        <w:rPr>
          <w:i/>
          <w:iCs/>
          <w:color w:val="000000"/>
          <w:sz w:val="27"/>
          <w:szCs w:val="27"/>
          <w:shd w:val="clear" w:color="auto" w:fill="FFFFFF"/>
        </w:rPr>
      </w:pPr>
      <w:r w:rsidRPr="00B53D42">
        <w:rPr>
          <w:color w:val="000000"/>
          <w:sz w:val="27"/>
          <w:szCs w:val="27"/>
        </w:rPr>
        <w:br/>
      </w:r>
      <w:r w:rsidRPr="00B53D42">
        <w:rPr>
          <w:i/>
          <w:iCs/>
          <w:color w:val="000000"/>
          <w:sz w:val="27"/>
          <w:szCs w:val="27"/>
          <w:shd w:val="clear" w:color="auto" w:fill="FFFFFF"/>
        </w:rPr>
        <w:t>По вертикали:</w:t>
      </w:r>
    </w:p>
    <w:p w:rsidR="008976EC" w:rsidRDefault="008976EC" w:rsidP="008976EC">
      <w:pPr>
        <w:rPr>
          <w:color w:val="000000"/>
          <w:sz w:val="27"/>
          <w:szCs w:val="27"/>
          <w:shd w:val="clear" w:color="auto" w:fill="FFFFFF"/>
        </w:rPr>
      </w:pPr>
      <w:r w:rsidRPr="00B53D42">
        <w:rPr>
          <w:color w:val="000000"/>
          <w:sz w:val="27"/>
          <w:szCs w:val="27"/>
          <w:shd w:val="clear" w:color="auto" w:fill="FFFFFF"/>
        </w:rPr>
        <w:t xml:space="preserve">1. Денежные средства, выдаваемые работнику за первую половину месяца в счет оплаты труда. 2. Форма контроля, осуществляемого соответствующими государственными органами за соблюдением трудового законодательства. 3. </w:t>
      </w:r>
      <w:proofErr w:type="gramStart"/>
      <w:r w:rsidRPr="00B53D42">
        <w:rPr>
          <w:color w:val="000000"/>
          <w:sz w:val="27"/>
          <w:szCs w:val="27"/>
          <w:shd w:val="clear" w:color="auto" w:fill="FFFFFF"/>
        </w:rPr>
        <w:t>Тарифная</w:t>
      </w:r>
      <w:proofErr w:type="gramEnd"/>
      <w:r w:rsidRPr="00B53D42">
        <w:rPr>
          <w:color w:val="000000"/>
          <w:sz w:val="27"/>
          <w:szCs w:val="27"/>
          <w:shd w:val="clear" w:color="auto" w:fill="FFFFFF"/>
        </w:rPr>
        <w:t xml:space="preserve"> … - фиксированный размер оплаты труда работника за выполнение нормы труда определенной сложности за единицу времени без учета компенсационных, стимулирующих и социальных выплат. 4. Умение работника, приобретенное опытом.</w:t>
      </w:r>
    </w:p>
    <w:p w:rsidR="008976EC" w:rsidRDefault="008976EC" w:rsidP="008976EC">
      <w:pPr>
        <w:rPr>
          <w:i/>
          <w:iCs/>
          <w:color w:val="000000"/>
          <w:sz w:val="27"/>
          <w:szCs w:val="27"/>
          <w:shd w:val="clear" w:color="auto" w:fill="FFFFFF"/>
        </w:rPr>
      </w:pPr>
      <w:r w:rsidRPr="00B53D42">
        <w:rPr>
          <w:i/>
          <w:iCs/>
          <w:color w:val="000000"/>
          <w:sz w:val="27"/>
          <w:szCs w:val="27"/>
          <w:shd w:val="clear" w:color="auto" w:fill="FFFFFF"/>
        </w:rPr>
        <w:t>По горизонтали:</w:t>
      </w:r>
    </w:p>
    <w:p w:rsidR="008976EC" w:rsidRDefault="008976EC" w:rsidP="008976EC">
      <w:r w:rsidRPr="00B53D42">
        <w:rPr>
          <w:color w:val="000000"/>
          <w:sz w:val="27"/>
          <w:szCs w:val="27"/>
          <w:shd w:val="clear" w:color="auto" w:fill="FFFFFF"/>
        </w:rPr>
        <w:t>5. Шестнадцать лет – это … (количество прожитого времени, лет), достигнув которого, можно вступать в трудовые отношения в качестве работников. 6. Наличие незанятого рабочего места, должности, на которую может быть принят новый работник. 7. В случае если в ходе переговоров по подготовке коллективного договора не принято согласованное решение, составляется этот документ о разногласиях. </w:t>
      </w:r>
    </w:p>
    <w:tbl>
      <w:tblPr>
        <w:tblW w:w="9085" w:type="dxa"/>
        <w:tblCellMar>
          <w:top w:w="15" w:type="dxa"/>
          <w:left w:w="15" w:type="dxa"/>
          <w:bottom w:w="15" w:type="dxa"/>
          <w:right w:w="15" w:type="dxa"/>
        </w:tblCellMar>
        <w:tblLook w:val="04A0"/>
      </w:tblPr>
      <w:tblGrid>
        <w:gridCol w:w="9085"/>
      </w:tblGrid>
      <w:tr w:rsidR="008976EC" w:rsidRPr="00B53D42" w:rsidTr="008976EC">
        <w:tc>
          <w:tcPr>
            <w:tcW w:w="0" w:type="auto"/>
            <w:vAlign w:val="center"/>
            <w:hideMark/>
          </w:tcPr>
          <w:p w:rsidR="008976EC" w:rsidRPr="00B53D42" w:rsidRDefault="008976EC" w:rsidP="008976EC">
            <w:pPr>
              <w:jc w:val="left"/>
              <w:rPr>
                <w:color w:val="000000"/>
                <w:sz w:val="27"/>
                <w:szCs w:val="27"/>
              </w:rPr>
            </w:pPr>
            <w:r w:rsidRPr="00B53D42">
              <w:rPr>
                <w:b/>
                <w:bCs/>
                <w:color w:val="000000"/>
                <w:sz w:val="27"/>
                <w:szCs w:val="27"/>
              </w:rPr>
              <w:lastRenderedPageBreak/>
              <w:t>Кроссворд № 2</w:t>
            </w:r>
          </w:p>
          <w:tbl>
            <w:tblPr>
              <w:tblW w:w="6360" w:type="dxa"/>
              <w:tblCellSpacing w:w="0" w:type="dxa"/>
              <w:tblCellMar>
                <w:top w:w="84" w:type="dxa"/>
                <w:left w:w="84" w:type="dxa"/>
                <w:bottom w:w="84" w:type="dxa"/>
                <w:right w:w="84" w:type="dxa"/>
              </w:tblCellMar>
              <w:tblLook w:val="04A0"/>
            </w:tblPr>
            <w:tblGrid>
              <w:gridCol w:w="636"/>
              <w:gridCol w:w="636"/>
              <w:gridCol w:w="636"/>
              <w:gridCol w:w="636"/>
              <w:gridCol w:w="636"/>
              <w:gridCol w:w="636"/>
              <w:gridCol w:w="636"/>
              <w:gridCol w:w="636"/>
              <w:gridCol w:w="636"/>
              <w:gridCol w:w="636"/>
            </w:tblGrid>
            <w:tr w:rsidR="008976EC" w:rsidRPr="00B53D42" w:rsidTr="008976EC">
              <w:trPr>
                <w:trHeight w:val="718"/>
                <w:tblCellSpacing w:w="0" w:type="dxa"/>
              </w:trPr>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1</w:t>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4</w:t>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2</w:t>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5</w:t>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3</w:t>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6</w:t>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7</w:t>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r>
          </w:tbl>
          <w:p w:rsidR="008976EC" w:rsidRPr="00B53D42" w:rsidRDefault="008976EC" w:rsidP="008976EC">
            <w:pPr>
              <w:jc w:val="left"/>
              <w:rPr>
                <w:color w:val="000000"/>
                <w:sz w:val="27"/>
                <w:szCs w:val="27"/>
              </w:rPr>
            </w:pPr>
            <w:r w:rsidRPr="00B53D42">
              <w:rPr>
                <w:color w:val="000000"/>
                <w:sz w:val="27"/>
                <w:szCs w:val="27"/>
              </w:rPr>
              <w:br/>
            </w:r>
            <w:r w:rsidRPr="00B53D42">
              <w:rPr>
                <w:color w:val="000000"/>
                <w:sz w:val="27"/>
                <w:szCs w:val="27"/>
              </w:rPr>
              <w:br/>
            </w:r>
            <w:r w:rsidRPr="00B53D42">
              <w:rPr>
                <w:i/>
                <w:iCs/>
                <w:color w:val="000000"/>
                <w:sz w:val="27"/>
                <w:szCs w:val="27"/>
              </w:rPr>
              <w:t>По вертикали:</w:t>
            </w:r>
            <w:r w:rsidRPr="00B53D42">
              <w:rPr>
                <w:color w:val="000000"/>
                <w:sz w:val="27"/>
                <w:szCs w:val="27"/>
              </w:rPr>
              <w:br/>
            </w:r>
            <w:r w:rsidRPr="00B53D42">
              <w:rPr>
                <w:color w:val="000000"/>
                <w:sz w:val="27"/>
                <w:szCs w:val="27"/>
              </w:rPr>
              <w:br/>
              <w:t xml:space="preserve">1. Соглашение, на основании которого возникают трудовые отношения между работником и работодателем. 2. Целесообразная, осознанная, </w:t>
            </w:r>
            <w:proofErr w:type="spellStart"/>
            <w:r w:rsidRPr="00B53D42">
              <w:rPr>
                <w:color w:val="000000"/>
                <w:sz w:val="27"/>
                <w:szCs w:val="27"/>
              </w:rPr>
              <w:t>энергозатратная</w:t>
            </w:r>
            <w:proofErr w:type="spellEnd"/>
            <w:r w:rsidRPr="00B53D42">
              <w:rPr>
                <w:color w:val="000000"/>
                <w:sz w:val="27"/>
                <w:szCs w:val="27"/>
              </w:rPr>
              <w:t xml:space="preserve"> деятельность человека, требующая приложения усилий, осуществления работы. 3. </w:t>
            </w:r>
            <w:proofErr w:type="gramStart"/>
            <w:r w:rsidRPr="00B53D42">
              <w:rPr>
                <w:color w:val="000000"/>
                <w:sz w:val="27"/>
                <w:szCs w:val="27"/>
              </w:rPr>
              <w:t>Трудовая</w:t>
            </w:r>
            <w:proofErr w:type="gramEnd"/>
            <w:r w:rsidRPr="00B53D42">
              <w:rPr>
                <w:color w:val="000000"/>
                <w:sz w:val="27"/>
                <w:szCs w:val="27"/>
              </w:rPr>
              <w:t xml:space="preserve"> … - основной документ о трудовой деятельности и трудовом стаже работника.</w:t>
            </w:r>
            <w:r w:rsidRPr="00B53D42">
              <w:rPr>
                <w:color w:val="000000"/>
                <w:sz w:val="27"/>
                <w:szCs w:val="27"/>
              </w:rPr>
              <w:br/>
            </w:r>
            <w:r w:rsidRPr="00B53D42">
              <w:rPr>
                <w:color w:val="000000"/>
                <w:sz w:val="27"/>
                <w:szCs w:val="27"/>
              </w:rPr>
              <w:br/>
            </w:r>
            <w:r w:rsidRPr="00B53D42">
              <w:rPr>
                <w:i/>
                <w:iCs/>
                <w:color w:val="000000"/>
                <w:sz w:val="27"/>
                <w:szCs w:val="27"/>
              </w:rPr>
              <w:t>По горизонтали:</w:t>
            </w:r>
            <w:r w:rsidRPr="00B53D42">
              <w:rPr>
                <w:color w:val="000000"/>
                <w:sz w:val="27"/>
                <w:szCs w:val="27"/>
              </w:rPr>
              <w:br/>
            </w:r>
            <w:r w:rsidRPr="00B53D42">
              <w:rPr>
                <w:color w:val="000000"/>
                <w:sz w:val="27"/>
                <w:szCs w:val="27"/>
              </w:rPr>
              <w:br/>
              <w:t xml:space="preserve">4. Общий постоянный состав работников организации. 5. Вид времени отдыха, предоставляемого работнику. 6. Разногласие между работниками и работодателем, </w:t>
            </w:r>
            <w:proofErr w:type="gramStart"/>
            <w:r w:rsidRPr="00B53D42">
              <w:rPr>
                <w:color w:val="000000"/>
                <w:sz w:val="27"/>
                <w:szCs w:val="27"/>
              </w:rPr>
              <w:t>право</w:t>
            </w:r>
            <w:proofErr w:type="gramEnd"/>
            <w:r w:rsidRPr="00B53D42">
              <w:rPr>
                <w:color w:val="000000"/>
                <w:sz w:val="27"/>
                <w:szCs w:val="27"/>
              </w:rPr>
              <w:t xml:space="preserve"> на разрешение которого гарантировано работнику трудовым законодательством. 7. Трудовой кодекс РФ как официальный правовой документ, имеющий юридическую силу.</w:t>
            </w:r>
            <w:r w:rsidRPr="00B53D42">
              <w:rPr>
                <w:color w:val="000000"/>
                <w:sz w:val="27"/>
                <w:szCs w:val="27"/>
              </w:rPr>
              <w:br/>
            </w:r>
            <w:r w:rsidRPr="00B53D42">
              <w:rPr>
                <w:b/>
                <w:bCs/>
                <w:i/>
                <w:iCs/>
                <w:color w:val="000000"/>
                <w:sz w:val="27"/>
                <w:szCs w:val="27"/>
              </w:rPr>
              <w:lastRenderedPageBreak/>
              <w:t>Кроссворд № 3</w:t>
            </w:r>
          </w:p>
          <w:tbl>
            <w:tblPr>
              <w:tblW w:w="7488" w:type="dxa"/>
              <w:tblCellSpacing w:w="0" w:type="dxa"/>
              <w:tblCellMar>
                <w:top w:w="84" w:type="dxa"/>
                <w:left w:w="84" w:type="dxa"/>
                <w:bottom w:w="84" w:type="dxa"/>
                <w:right w:w="84" w:type="dxa"/>
              </w:tblCellMar>
              <w:tblLook w:val="04A0"/>
            </w:tblPr>
            <w:tblGrid>
              <w:gridCol w:w="501"/>
              <w:gridCol w:w="501"/>
              <w:gridCol w:w="484"/>
              <w:gridCol w:w="501"/>
              <w:gridCol w:w="501"/>
              <w:gridCol w:w="500"/>
              <w:gridCol w:w="500"/>
              <w:gridCol w:w="500"/>
              <w:gridCol w:w="500"/>
              <w:gridCol w:w="500"/>
              <w:gridCol w:w="500"/>
              <w:gridCol w:w="500"/>
              <w:gridCol w:w="500"/>
              <w:gridCol w:w="500"/>
              <w:gridCol w:w="500"/>
            </w:tblGrid>
            <w:tr w:rsidR="008976EC" w:rsidRPr="00B53D42" w:rsidTr="008976EC">
              <w:trPr>
                <w:trHeight w:val="420"/>
                <w:tblCellSpacing w:w="0" w:type="dxa"/>
              </w:trPr>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484"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1</w:t>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2</w:t>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r>
            <w:tr w:rsidR="008976EC" w:rsidRPr="00B53D42" w:rsidTr="008976EC">
              <w:trPr>
                <w:trHeight w:val="420"/>
                <w:tblCellSpacing w:w="0" w:type="dxa"/>
              </w:trPr>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484"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r>
            <w:tr w:rsidR="008976EC" w:rsidRPr="00B53D42" w:rsidTr="008976EC">
              <w:trPr>
                <w:trHeight w:val="420"/>
                <w:tblCellSpacing w:w="0" w:type="dxa"/>
              </w:trPr>
              <w:tc>
                <w:tcPr>
                  <w:tcW w:w="5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5</w:t>
                  </w:r>
                </w:p>
              </w:tc>
              <w:tc>
                <w:tcPr>
                  <w:tcW w:w="5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4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r>
            <w:tr w:rsidR="008976EC" w:rsidRPr="00B53D42" w:rsidTr="008976EC">
              <w:trPr>
                <w:trHeight w:val="420"/>
                <w:tblCellSpacing w:w="0" w:type="dxa"/>
              </w:trPr>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484"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3</w:t>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r>
            <w:tr w:rsidR="008976EC" w:rsidRPr="00B53D42" w:rsidTr="008976EC">
              <w:trPr>
                <w:trHeight w:val="900"/>
                <w:tblCellSpacing w:w="0" w:type="dxa"/>
              </w:trPr>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484"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6</w:t>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r>
            <w:tr w:rsidR="008976EC" w:rsidRPr="00B53D42" w:rsidTr="008976EC">
              <w:trPr>
                <w:trHeight w:val="420"/>
                <w:tblCellSpacing w:w="0" w:type="dxa"/>
              </w:trPr>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484"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r>
            <w:tr w:rsidR="008976EC" w:rsidRPr="00B53D42" w:rsidTr="008976EC">
              <w:trPr>
                <w:trHeight w:val="420"/>
                <w:tblCellSpacing w:w="0" w:type="dxa"/>
              </w:trPr>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484"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7</w:t>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4</w:t>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r>
            <w:tr w:rsidR="008976EC" w:rsidRPr="00B53D42" w:rsidTr="008976EC">
              <w:trPr>
                <w:trHeight w:val="420"/>
                <w:tblCellSpacing w:w="0" w:type="dxa"/>
              </w:trPr>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484"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r>
            <w:tr w:rsidR="008976EC" w:rsidRPr="00B53D42" w:rsidTr="008976EC">
              <w:trPr>
                <w:trHeight w:val="420"/>
                <w:tblCellSpacing w:w="0" w:type="dxa"/>
              </w:trPr>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484"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1"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c>
                <w:tcPr>
                  <w:tcW w:w="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00" w:type="dxa"/>
                  <w:vAlign w:val="center"/>
                  <w:hideMark/>
                </w:tcPr>
                <w:p w:rsidR="008976EC" w:rsidRPr="00B53D42" w:rsidRDefault="008976EC" w:rsidP="008976EC">
                  <w:pPr>
                    <w:spacing w:after="240"/>
                    <w:jc w:val="left"/>
                  </w:pPr>
                  <w:r w:rsidRPr="00B53D42">
                    <w:br/>
                  </w:r>
                </w:p>
              </w:tc>
            </w:tr>
          </w:tbl>
          <w:p w:rsidR="008976EC" w:rsidRPr="00B53D42" w:rsidRDefault="008976EC" w:rsidP="008976EC">
            <w:pPr>
              <w:spacing w:after="270"/>
              <w:jc w:val="left"/>
              <w:rPr>
                <w:color w:val="000000"/>
                <w:sz w:val="27"/>
                <w:szCs w:val="27"/>
              </w:rPr>
            </w:pPr>
            <w:r w:rsidRPr="00B53D42">
              <w:rPr>
                <w:color w:val="000000"/>
                <w:sz w:val="27"/>
                <w:szCs w:val="27"/>
              </w:rPr>
              <w:br/>
            </w:r>
            <w:r w:rsidRPr="00B53D42">
              <w:rPr>
                <w:i/>
                <w:iCs/>
                <w:color w:val="000000"/>
                <w:sz w:val="27"/>
                <w:szCs w:val="27"/>
              </w:rPr>
              <w:t>По вертикали:</w:t>
            </w:r>
            <w:r w:rsidRPr="00B53D42">
              <w:rPr>
                <w:color w:val="000000"/>
                <w:sz w:val="27"/>
                <w:szCs w:val="27"/>
              </w:rPr>
              <w:br/>
            </w:r>
            <w:r w:rsidRPr="00B53D42">
              <w:rPr>
                <w:color w:val="000000"/>
                <w:sz w:val="27"/>
                <w:szCs w:val="27"/>
              </w:rPr>
              <w:br/>
              <w:t>1. Статьей 64 ТК РФ запрещается необоснованный …(отрицательный ответ) в заключени</w:t>
            </w:r>
            <w:proofErr w:type="gramStart"/>
            <w:r w:rsidRPr="00B53D42">
              <w:rPr>
                <w:color w:val="000000"/>
                <w:sz w:val="27"/>
                <w:szCs w:val="27"/>
              </w:rPr>
              <w:t>и</w:t>
            </w:r>
            <w:proofErr w:type="gramEnd"/>
            <w:r w:rsidRPr="00B53D42">
              <w:rPr>
                <w:color w:val="000000"/>
                <w:sz w:val="27"/>
                <w:szCs w:val="27"/>
              </w:rPr>
              <w:t xml:space="preserve"> трудового договора. 2. Распорядительный акт работодателя о приеме работника на работу, издаваемый на основании заключенного трудового договора. 3. Один из обязательных реквизитов трудового договора. 4. Специалист научной организации, руководящий производственным процессом на предприятии и способствующий получению научного и (или) научно-технического результата или его реализации (аббревиатура). </w:t>
            </w:r>
            <w:r w:rsidRPr="00B53D42">
              <w:rPr>
                <w:color w:val="000000"/>
                <w:sz w:val="27"/>
                <w:szCs w:val="27"/>
              </w:rPr>
              <w:br/>
            </w:r>
            <w:r w:rsidRPr="00B53D42">
              <w:rPr>
                <w:i/>
                <w:iCs/>
                <w:color w:val="000000"/>
                <w:sz w:val="27"/>
                <w:szCs w:val="27"/>
              </w:rPr>
              <w:t>По горизонтали:</w:t>
            </w:r>
            <w:r w:rsidRPr="00B53D42">
              <w:rPr>
                <w:color w:val="000000"/>
                <w:sz w:val="27"/>
                <w:szCs w:val="27"/>
              </w:rPr>
              <w:br/>
            </w:r>
            <w:r w:rsidRPr="00B53D42">
              <w:rPr>
                <w:color w:val="000000"/>
                <w:sz w:val="27"/>
                <w:szCs w:val="27"/>
              </w:rPr>
              <w:br/>
              <w:t>5. Наказание за невыполнение или нарушение установленных норм. 6. Деятельность, результаты которой имеют материальное выражение и могут быть реализованы. 7. Документ, регулирующий очередность предоставления отпусков, утверждаемый работодателем с учетом мнения первичной профсоюзной организации.</w:t>
            </w:r>
            <w:r w:rsidRPr="00B53D42">
              <w:rPr>
                <w:color w:val="000000"/>
                <w:sz w:val="27"/>
                <w:szCs w:val="27"/>
              </w:rPr>
              <w:br/>
            </w:r>
            <w:r w:rsidRPr="00B53D42">
              <w:rPr>
                <w:b/>
                <w:bCs/>
                <w:i/>
                <w:iCs/>
                <w:color w:val="000000"/>
                <w:sz w:val="27"/>
                <w:szCs w:val="27"/>
              </w:rPr>
              <w:lastRenderedPageBreak/>
              <w:t>Кроссворд № 4</w:t>
            </w:r>
          </w:p>
          <w:tbl>
            <w:tblPr>
              <w:tblW w:w="7260" w:type="dxa"/>
              <w:tblCellSpacing w:w="0" w:type="dxa"/>
              <w:tblCellMar>
                <w:top w:w="84" w:type="dxa"/>
                <w:left w:w="84" w:type="dxa"/>
                <w:bottom w:w="84" w:type="dxa"/>
                <w:right w:w="84" w:type="dxa"/>
              </w:tblCellMar>
              <w:tblLook w:val="04A0"/>
            </w:tblPr>
            <w:tblGrid>
              <w:gridCol w:w="725"/>
              <w:gridCol w:w="725"/>
              <w:gridCol w:w="725"/>
              <w:gridCol w:w="725"/>
              <w:gridCol w:w="724"/>
              <w:gridCol w:w="724"/>
              <w:gridCol w:w="724"/>
              <w:gridCol w:w="724"/>
              <w:gridCol w:w="724"/>
              <w:gridCol w:w="740"/>
            </w:tblGrid>
            <w:tr w:rsidR="008976EC" w:rsidRPr="00B53D42" w:rsidTr="008976EC">
              <w:trPr>
                <w:trHeight w:val="336"/>
                <w:tblCellSpacing w:w="0" w:type="dxa"/>
              </w:trPr>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2</w:t>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64"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1/ 5 </w:t>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4</w:t>
                  </w:r>
                </w:p>
              </w:tc>
              <w:tc>
                <w:tcPr>
                  <w:tcW w:w="564"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64"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64"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6</w:t>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3</w:t>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64"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976EC" w:rsidRPr="00B53D42" w:rsidRDefault="008976EC" w:rsidP="008976EC">
                  <w:pPr>
                    <w:jc w:val="left"/>
                  </w:pPr>
                  <w:r w:rsidRPr="00B53D42">
                    <w:br/>
                    <w:t>7</w:t>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64"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64"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64" w:type="dxa"/>
                  <w:vAlign w:val="center"/>
                  <w:hideMark/>
                </w:tcPr>
                <w:p w:rsidR="008976EC" w:rsidRPr="00B53D42" w:rsidRDefault="008976EC" w:rsidP="008976EC">
                  <w:pPr>
                    <w:spacing w:after="240"/>
                    <w:jc w:val="left"/>
                  </w:pPr>
                  <w:r w:rsidRPr="00B53D42">
                    <w:br/>
                  </w:r>
                </w:p>
              </w:tc>
            </w:tr>
            <w:tr w:rsidR="008976EC" w:rsidRPr="00B53D42" w:rsidTr="008976EC">
              <w:trPr>
                <w:trHeight w:val="336"/>
                <w:tblCellSpacing w:w="0" w:type="dxa"/>
              </w:trPr>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vAlign w:val="center"/>
                  <w:hideMark/>
                </w:tcPr>
                <w:p w:rsidR="008976EC" w:rsidRPr="00B53D42" w:rsidRDefault="008976EC" w:rsidP="008976EC">
                  <w:pPr>
                    <w:spacing w:after="240"/>
                    <w:jc w:val="left"/>
                  </w:pPr>
                  <w:r w:rsidRPr="00B53D42">
                    <w:br/>
                  </w:r>
                </w:p>
              </w:tc>
              <w:tc>
                <w:tcPr>
                  <w:tcW w:w="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976EC" w:rsidRPr="00B53D42" w:rsidRDefault="008976EC" w:rsidP="008976EC">
                  <w:pPr>
                    <w:spacing w:after="240"/>
                    <w:jc w:val="left"/>
                  </w:pPr>
                  <w:r w:rsidRPr="00B53D42">
                    <w:br/>
                  </w:r>
                </w:p>
              </w:tc>
              <w:tc>
                <w:tcPr>
                  <w:tcW w:w="564" w:type="dxa"/>
                  <w:vAlign w:val="center"/>
                  <w:hideMark/>
                </w:tcPr>
                <w:p w:rsidR="008976EC" w:rsidRPr="00B53D42" w:rsidRDefault="008976EC" w:rsidP="008976EC">
                  <w:pPr>
                    <w:spacing w:after="240"/>
                    <w:jc w:val="left"/>
                  </w:pPr>
                  <w:r w:rsidRPr="00B53D42">
                    <w:br/>
                  </w:r>
                </w:p>
              </w:tc>
            </w:tr>
          </w:tbl>
          <w:p w:rsidR="008976EC" w:rsidRPr="00B53D42" w:rsidRDefault="008976EC" w:rsidP="008976EC">
            <w:pPr>
              <w:jc w:val="left"/>
              <w:rPr>
                <w:color w:val="000000"/>
                <w:sz w:val="27"/>
                <w:szCs w:val="27"/>
              </w:rPr>
            </w:pPr>
            <w:r w:rsidRPr="00B53D42">
              <w:rPr>
                <w:color w:val="000000"/>
                <w:sz w:val="27"/>
                <w:szCs w:val="27"/>
              </w:rPr>
              <w:br/>
            </w:r>
            <w:r w:rsidRPr="00B53D42">
              <w:rPr>
                <w:i/>
                <w:iCs/>
                <w:color w:val="000000"/>
                <w:sz w:val="27"/>
                <w:szCs w:val="27"/>
              </w:rPr>
              <w:t>По вертикали:</w:t>
            </w:r>
            <w:r w:rsidRPr="00B53D42">
              <w:rPr>
                <w:color w:val="000000"/>
                <w:sz w:val="27"/>
                <w:szCs w:val="27"/>
              </w:rPr>
              <w:br/>
              <w:t>1. Состояние нетрезвого работника, которое является основанием для отстранения его от работы. 2. Единица измерения рабочего времени. 3. Совокупность знаний и умений, приобретенных работником. 4. Может устанавливаться для работника при приеме на работу.</w:t>
            </w:r>
            <w:r w:rsidRPr="00B53D42">
              <w:rPr>
                <w:color w:val="000000"/>
                <w:sz w:val="27"/>
                <w:szCs w:val="27"/>
              </w:rPr>
              <w:br/>
            </w:r>
            <w:r w:rsidRPr="00B53D42">
              <w:rPr>
                <w:i/>
                <w:iCs/>
                <w:color w:val="000000"/>
                <w:sz w:val="27"/>
                <w:szCs w:val="27"/>
              </w:rPr>
              <w:t>По горизонтали:</w:t>
            </w:r>
            <w:r w:rsidRPr="00B53D42">
              <w:rPr>
                <w:color w:val="000000"/>
                <w:sz w:val="27"/>
                <w:szCs w:val="27"/>
              </w:rPr>
              <w:br/>
              <w:t>5. Размер номинальной месячной заработной платы, установленный работнику в соответствии с занимаемой им должностью. 6. Вид договора заключаемого на определенный срок. 7. Вид времени отдыха в течение рабочего дня.</w:t>
            </w:r>
          </w:p>
        </w:tc>
      </w:tr>
    </w:tbl>
    <w:p w:rsidR="008976EC" w:rsidRPr="0002387E" w:rsidRDefault="008976EC" w:rsidP="0002387E">
      <w:pPr>
        <w:pStyle w:val="a3"/>
        <w:rPr>
          <w:sz w:val="28"/>
          <w:szCs w:val="28"/>
        </w:rPr>
      </w:pPr>
    </w:p>
    <w:sectPr w:rsidR="008976EC" w:rsidRPr="0002387E" w:rsidSect="007A42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5570B"/>
    <w:multiLevelType w:val="multilevel"/>
    <w:tmpl w:val="0194E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A06FAF"/>
    <w:multiLevelType w:val="multilevel"/>
    <w:tmpl w:val="9C42383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AB13A9"/>
    <w:multiLevelType w:val="multilevel"/>
    <w:tmpl w:val="B808939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307B8D"/>
    <w:multiLevelType w:val="multilevel"/>
    <w:tmpl w:val="52B66A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4B7017"/>
    <w:multiLevelType w:val="multilevel"/>
    <w:tmpl w:val="EA5A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BE2DCA"/>
    <w:multiLevelType w:val="multilevel"/>
    <w:tmpl w:val="DAA6C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6B1E11"/>
    <w:multiLevelType w:val="multilevel"/>
    <w:tmpl w:val="302ED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CB62C9"/>
    <w:multiLevelType w:val="multilevel"/>
    <w:tmpl w:val="F6A017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01553E"/>
    <w:multiLevelType w:val="multilevel"/>
    <w:tmpl w:val="FDFEB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6C2031"/>
    <w:multiLevelType w:val="multilevel"/>
    <w:tmpl w:val="5C1A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934211"/>
    <w:multiLevelType w:val="multilevel"/>
    <w:tmpl w:val="7E748B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337840"/>
    <w:multiLevelType w:val="multilevel"/>
    <w:tmpl w:val="20D4C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5A5073"/>
    <w:multiLevelType w:val="multilevel"/>
    <w:tmpl w:val="09382A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CB6E27"/>
    <w:multiLevelType w:val="multilevel"/>
    <w:tmpl w:val="32EAB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3850CB"/>
    <w:multiLevelType w:val="multilevel"/>
    <w:tmpl w:val="7CD67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BB2957"/>
    <w:multiLevelType w:val="multilevel"/>
    <w:tmpl w:val="3580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17737B"/>
    <w:multiLevelType w:val="multilevel"/>
    <w:tmpl w:val="FCC4A9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F770A2"/>
    <w:multiLevelType w:val="multilevel"/>
    <w:tmpl w:val="A64A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0108EE"/>
    <w:multiLevelType w:val="multilevel"/>
    <w:tmpl w:val="6CC8C7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9540DB4"/>
    <w:multiLevelType w:val="multilevel"/>
    <w:tmpl w:val="EB163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F1542E"/>
    <w:multiLevelType w:val="multilevel"/>
    <w:tmpl w:val="75D4B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22370B"/>
    <w:multiLevelType w:val="multilevel"/>
    <w:tmpl w:val="9F564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3A5249"/>
    <w:multiLevelType w:val="multilevel"/>
    <w:tmpl w:val="027A40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D64395F"/>
    <w:multiLevelType w:val="multilevel"/>
    <w:tmpl w:val="819490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8E7F05"/>
    <w:multiLevelType w:val="multilevel"/>
    <w:tmpl w:val="6EE6D9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27804FD"/>
    <w:multiLevelType w:val="multilevel"/>
    <w:tmpl w:val="3926E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4575C6C"/>
    <w:multiLevelType w:val="multilevel"/>
    <w:tmpl w:val="D152DC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52E0D75"/>
    <w:multiLevelType w:val="multilevel"/>
    <w:tmpl w:val="E598B6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5A75F0"/>
    <w:multiLevelType w:val="multilevel"/>
    <w:tmpl w:val="7D06C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8BE2DD9"/>
    <w:multiLevelType w:val="multilevel"/>
    <w:tmpl w:val="1CEC0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BB86AAF"/>
    <w:multiLevelType w:val="multilevel"/>
    <w:tmpl w:val="39562B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F3E2769"/>
    <w:multiLevelType w:val="multilevel"/>
    <w:tmpl w:val="3F3C41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40D1F4D"/>
    <w:multiLevelType w:val="multilevel"/>
    <w:tmpl w:val="2662C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44E4D17"/>
    <w:multiLevelType w:val="multilevel"/>
    <w:tmpl w:val="8342E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5E2F87"/>
    <w:multiLevelType w:val="multilevel"/>
    <w:tmpl w:val="39EA5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4B700C5"/>
    <w:multiLevelType w:val="multilevel"/>
    <w:tmpl w:val="5FE44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7CA009A"/>
    <w:multiLevelType w:val="multilevel"/>
    <w:tmpl w:val="69288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EC0FAE"/>
    <w:multiLevelType w:val="multilevel"/>
    <w:tmpl w:val="5EF0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745309"/>
    <w:multiLevelType w:val="multilevel"/>
    <w:tmpl w:val="B19A0A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DB74712"/>
    <w:multiLevelType w:val="multilevel"/>
    <w:tmpl w:val="931AB1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E9110CC"/>
    <w:multiLevelType w:val="multilevel"/>
    <w:tmpl w:val="057CC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FCF3275"/>
    <w:multiLevelType w:val="multilevel"/>
    <w:tmpl w:val="F912B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36"/>
  </w:num>
  <w:num w:numId="3">
    <w:abstractNumId w:val="30"/>
  </w:num>
  <w:num w:numId="4">
    <w:abstractNumId w:val="4"/>
  </w:num>
  <w:num w:numId="5">
    <w:abstractNumId w:val="15"/>
  </w:num>
  <w:num w:numId="6">
    <w:abstractNumId w:val="5"/>
  </w:num>
  <w:num w:numId="7">
    <w:abstractNumId w:val="8"/>
  </w:num>
  <w:num w:numId="8">
    <w:abstractNumId w:val="25"/>
  </w:num>
  <w:num w:numId="9">
    <w:abstractNumId w:val="24"/>
  </w:num>
  <w:num w:numId="10">
    <w:abstractNumId w:val="41"/>
  </w:num>
  <w:num w:numId="11">
    <w:abstractNumId w:val="31"/>
  </w:num>
  <w:num w:numId="12">
    <w:abstractNumId w:val="28"/>
  </w:num>
  <w:num w:numId="13">
    <w:abstractNumId w:val="38"/>
  </w:num>
  <w:num w:numId="14">
    <w:abstractNumId w:val="19"/>
  </w:num>
  <w:num w:numId="15">
    <w:abstractNumId w:val="39"/>
  </w:num>
  <w:num w:numId="16">
    <w:abstractNumId w:val="10"/>
  </w:num>
  <w:num w:numId="17">
    <w:abstractNumId w:val="37"/>
  </w:num>
  <w:num w:numId="18">
    <w:abstractNumId w:val="23"/>
  </w:num>
  <w:num w:numId="19">
    <w:abstractNumId w:val="7"/>
  </w:num>
  <w:num w:numId="20">
    <w:abstractNumId w:val="11"/>
  </w:num>
  <w:num w:numId="21">
    <w:abstractNumId w:val="12"/>
  </w:num>
  <w:num w:numId="22">
    <w:abstractNumId w:val="26"/>
  </w:num>
  <w:num w:numId="23">
    <w:abstractNumId w:val="3"/>
  </w:num>
  <w:num w:numId="24">
    <w:abstractNumId w:val="34"/>
  </w:num>
  <w:num w:numId="25">
    <w:abstractNumId w:val="20"/>
  </w:num>
  <w:num w:numId="26">
    <w:abstractNumId w:val="32"/>
  </w:num>
  <w:num w:numId="27">
    <w:abstractNumId w:val="17"/>
  </w:num>
  <w:num w:numId="28">
    <w:abstractNumId w:val="6"/>
  </w:num>
  <w:num w:numId="29">
    <w:abstractNumId w:val="33"/>
  </w:num>
  <w:num w:numId="30">
    <w:abstractNumId w:val="13"/>
  </w:num>
  <w:num w:numId="31">
    <w:abstractNumId w:val="0"/>
  </w:num>
  <w:num w:numId="32">
    <w:abstractNumId w:val="27"/>
  </w:num>
  <w:num w:numId="33">
    <w:abstractNumId w:val="18"/>
  </w:num>
  <w:num w:numId="34">
    <w:abstractNumId w:val="16"/>
  </w:num>
  <w:num w:numId="35">
    <w:abstractNumId w:val="22"/>
  </w:num>
  <w:num w:numId="36">
    <w:abstractNumId w:val="1"/>
  </w:num>
  <w:num w:numId="37">
    <w:abstractNumId w:val="40"/>
  </w:num>
  <w:num w:numId="38">
    <w:abstractNumId w:val="2"/>
  </w:num>
  <w:num w:numId="39">
    <w:abstractNumId w:val="29"/>
  </w:num>
  <w:num w:numId="40">
    <w:abstractNumId w:val="35"/>
  </w:num>
  <w:num w:numId="41">
    <w:abstractNumId w:val="9"/>
  </w:num>
  <w:num w:numId="4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D00B5"/>
    <w:rsid w:val="0002387E"/>
    <w:rsid w:val="00112D01"/>
    <w:rsid w:val="001D00B5"/>
    <w:rsid w:val="00244CE1"/>
    <w:rsid w:val="002E3375"/>
    <w:rsid w:val="00361FA2"/>
    <w:rsid w:val="003F351D"/>
    <w:rsid w:val="006F1F2C"/>
    <w:rsid w:val="00741771"/>
    <w:rsid w:val="007A4230"/>
    <w:rsid w:val="007B335D"/>
    <w:rsid w:val="008976EC"/>
    <w:rsid w:val="008A12FC"/>
    <w:rsid w:val="008D7905"/>
    <w:rsid w:val="00A045D0"/>
    <w:rsid w:val="00B7383A"/>
    <w:rsid w:val="00B81F2E"/>
    <w:rsid w:val="00C04488"/>
    <w:rsid w:val="00C07DA2"/>
    <w:rsid w:val="00D03F12"/>
    <w:rsid w:val="00E679EC"/>
    <w:rsid w:val="00F765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6EC"/>
    <w:pPr>
      <w:jc w:val="both"/>
    </w:pPr>
    <w:rPr>
      <w:sz w:val="24"/>
      <w:szCs w:val="24"/>
    </w:rPr>
  </w:style>
  <w:style w:type="paragraph" w:styleId="2">
    <w:name w:val="heading 2"/>
    <w:basedOn w:val="a"/>
    <w:link w:val="20"/>
    <w:uiPriority w:val="9"/>
    <w:qFormat/>
    <w:rsid w:val="001D00B5"/>
    <w:pPr>
      <w:spacing w:before="100" w:beforeAutospacing="1" w:after="100" w:afterAutospacing="1"/>
      <w:jc w:val="left"/>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45D0"/>
    <w:rPr>
      <w:sz w:val="24"/>
      <w:szCs w:val="24"/>
    </w:rPr>
  </w:style>
  <w:style w:type="character" w:customStyle="1" w:styleId="20">
    <w:name w:val="Заголовок 2 Знак"/>
    <w:basedOn w:val="a0"/>
    <w:link w:val="2"/>
    <w:uiPriority w:val="9"/>
    <w:rsid w:val="001D00B5"/>
    <w:rPr>
      <w:b/>
      <w:bCs/>
      <w:sz w:val="36"/>
      <w:szCs w:val="36"/>
    </w:rPr>
  </w:style>
  <w:style w:type="character" w:styleId="a4">
    <w:name w:val="Hyperlink"/>
    <w:basedOn w:val="a0"/>
    <w:uiPriority w:val="99"/>
    <w:semiHidden/>
    <w:unhideWhenUsed/>
    <w:rsid w:val="001D00B5"/>
    <w:rPr>
      <w:color w:val="0000FF"/>
      <w:u w:val="single"/>
    </w:rPr>
  </w:style>
</w:styles>
</file>

<file path=word/webSettings.xml><?xml version="1.0" encoding="utf-8"?>
<w:webSettings xmlns:r="http://schemas.openxmlformats.org/officeDocument/2006/relationships" xmlns:w="http://schemas.openxmlformats.org/wordprocessingml/2006/main">
  <w:divs>
    <w:div w:id="208568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132FE3-11B1-4D25-B075-BCD5C5580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28</Pages>
  <Words>4986</Words>
  <Characters>28421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316</dc:creator>
  <cp:lastModifiedBy>316</cp:lastModifiedBy>
  <cp:revision>2</cp:revision>
  <cp:lastPrinted>2018-03-28T08:51:00Z</cp:lastPrinted>
  <dcterms:created xsi:type="dcterms:W3CDTF">2018-02-26T07:39:00Z</dcterms:created>
  <dcterms:modified xsi:type="dcterms:W3CDTF">2018-03-28T08:58:00Z</dcterms:modified>
</cp:coreProperties>
</file>