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070E3" w:rsidRPr="005E6885" w:rsidRDefault="00F070E3" w:rsidP="005E6885">
      <w:pPr>
        <w:jc w:val="center"/>
        <w:rPr>
          <w:rFonts w:ascii="Times New Roman" w:hAnsi="Times New Roman" w:cs="Times New Roman"/>
          <w:sz w:val="24"/>
          <w:szCs w:val="24"/>
        </w:rPr>
      </w:pPr>
      <w:r w:rsidRPr="005E6885">
        <w:rPr>
          <w:rFonts w:ascii="Times New Roman" w:hAnsi="Times New Roman" w:cs="Times New Roman"/>
          <w:sz w:val="24"/>
          <w:szCs w:val="24"/>
        </w:rPr>
        <w:t>Пояснительная записка.</w:t>
      </w:r>
    </w:p>
    <w:p w:rsidR="00F070E3" w:rsidRDefault="00F070E3" w:rsidP="005E688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070E3">
        <w:rPr>
          <w:rFonts w:ascii="Times New Roman" w:hAnsi="Times New Roman" w:cs="Times New Roman"/>
          <w:sz w:val="24"/>
          <w:szCs w:val="24"/>
        </w:rPr>
        <w:t>В МБОУ «Лицей №2» для классов инженерного профиля организован элективный курс «Введение в нанотехнологии»</w:t>
      </w:r>
      <w:r>
        <w:rPr>
          <w:rFonts w:ascii="Times New Roman" w:hAnsi="Times New Roman" w:cs="Times New Roman"/>
          <w:sz w:val="24"/>
          <w:szCs w:val="24"/>
        </w:rPr>
        <w:t xml:space="preserve">. Курс рассчитан на 34 часа для 10 </w:t>
      </w:r>
      <w:r w:rsidR="005E6885">
        <w:rPr>
          <w:rFonts w:ascii="Times New Roman" w:hAnsi="Times New Roman" w:cs="Times New Roman"/>
          <w:sz w:val="24"/>
          <w:szCs w:val="24"/>
        </w:rPr>
        <w:t>классо</w:t>
      </w:r>
      <w:r w:rsidR="00841C83">
        <w:rPr>
          <w:rFonts w:ascii="Times New Roman" w:hAnsi="Times New Roman" w:cs="Times New Roman"/>
          <w:sz w:val="24"/>
          <w:szCs w:val="24"/>
        </w:rPr>
        <w:t>в. Элективный курс ведет</w:t>
      </w:r>
      <w:r w:rsidR="00BB4283">
        <w:rPr>
          <w:rFonts w:ascii="Times New Roman" w:hAnsi="Times New Roman" w:cs="Times New Roman"/>
          <w:sz w:val="24"/>
          <w:szCs w:val="24"/>
        </w:rPr>
        <w:t xml:space="preserve"> автор</w:t>
      </w:r>
      <w:r w:rsidR="00841C83">
        <w:rPr>
          <w:rFonts w:ascii="Times New Roman" w:hAnsi="Times New Roman" w:cs="Times New Roman"/>
          <w:sz w:val="24"/>
          <w:szCs w:val="24"/>
        </w:rPr>
        <w:t xml:space="preserve"> статьи</w:t>
      </w:r>
      <w:r w:rsidR="005E6885">
        <w:rPr>
          <w:rFonts w:ascii="Times New Roman" w:hAnsi="Times New Roman" w:cs="Times New Roman"/>
          <w:sz w:val="24"/>
          <w:szCs w:val="24"/>
        </w:rPr>
        <w:t>. Учащиеся лицея активно участвуют в различных олимпиадах и конкурсах, связанных н</w:t>
      </w:r>
      <w:r w:rsidR="00BA30B9">
        <w:rPr>
          <w:rFonts w:ascii="Times New Roman" w:hAnsi="Times New Roman" w:cs="Times New Roman"/>
          <w:sz w:val="24"/>
          <w:szCs w:val="24"/>
        </w:rPr>
        <w:t>анотехнологиями. На данном занятии</w:t>
      </w:r>
      <w:r w:rsidR="005E6885">
        <w:rPr>
          <w:rFonts w:ascii="Times New Roman" w:hAnsi="Times New Roman" w:cs="Times New Roman"/>
          <w:sz w:val="24"/>
          <w:szCs w:val="24"/>
        </w:rPr>
        <w:t xml:space="preserve"> учащиеся используют свои знания, полученные на уроках химии, математики, физики и информатики при изучении темы «Особая роль углерода в наномире».</w:t>
      </w:r>
      <w:r w:rsidR="00841C83">
        <w:rPr>
          <w:rFonts w:ascii="Times New Roman" w:hAnsi="Times New Roman" w:cs="Times New Roman"/>
          <w:sz w:val="24"/>
          <w:szCs w:val="24"/>
        </w:rPr>
        <w:t xml:space="preserve"> </w:t>
      </w:r>
      <w:r w:rsidR="00BA30B9">
        <w:rPr>
          <w:rFonts w:ascii="Times New Roman" w:hAnsi="Times New Roman" w:cs="Times New Roman"/>
          <w:sz w:val="24"/>
          <w:szCs w:val="24"/>
        </w:rPr>
        <w:t xml:space="preserve">В настоящее время большое внимание уделяется межпредметной интеграции. Нанотехнологии являются конкретным и ярким примером межпредметной </w:t>
      </w:r>
      <w:proofErr w:type="spellStart"/>
      <w:r w:rsidR="00BA30B9">
        <w:rPr>
          <w:rFonts w:ascii="Times New Roman" w:hAnsi="Times New Roman" w:cs="Times New Roman"/>
          <w:sz w:val="24"/>
          <w:szCs w:val="24"/>
        </w:rPr>
        <w:t>интеграции</w:t>
      </w:r>
      <w:proofErr w:type="gramStart"/>
      <w:r w:rsidR="00BA30B9">
        <w:rPr>
          <w:rFonts w:ascii="Times New Roman" w:hAnsi="Times New Roman" w:cs="Times New Roman"/>
          <w:sz w:val="24"/>
          <w:szCs w:val="24"/>
        </w:rPr>
        <w:t>.</w:t>
      </w:r>
      <w:r w:rsidR="00841C83">
        <w:rPr>
          <w:rFonts w:ascii="Times New Roman" w:hAnsi="Times New Roman" w:cs="Times New Roman"/>
          <w:sz w:val="24"/>
          <w:szCs w:val="24"/>
        </w:rPr>
        <w:t>А</w:t>
      </w:r>
      <w:proofErr w:type="gramEnd"/>
      <w:r w:rsidR="00841C83">
        <w:rPr>
          <w:rFonts w:ascii="Times New Roman" w:hAnsi="Times New Roman" w:cs="Times New Roman"/>
          <w:sz w:val="24"/>
          <w:szCs w:val="24"/>
        </w:rPr>
        <w:t>втор</w:t>
      </w:r>
      <w:proofErr w:type="spellEnd"/>
      <w:r w:rsidR="00841C83">
        <w:rPr>
          <w:rFonts w:ascii="Times New Roman" w:hAnsi="Times New Roman" w:cs="Times New Roman"/>
          <w:sz w:val="24"/>
          <w:szCs w:val="24"/>
        </w:rPr>
        <w:t xml:space="preserve"> считает, что данный материал будет полезен учащимся на первом этапе для самостоятельной подготовки к олимпиадам по нанотехнологиям. При подготовке материала использованы задания  разных лет </w:t>
      </w:r>
      <w:r w:rsidR="00B64315">
        <w:rPr>
          <w:rFonts w:ascii="Times New Roman" w:hAnsi="Times New Roman" w:cs="Times New Roman"/>
          <w:sz w:val="24"/>
          <w:szCs w:val="24"/>
        </w:rPr>
        <w:t>Всероссийской интернет -</w:t>
      </w:r>
      <w:r w:rsidR="00BA30B9">
        <w:rPr>
          <w:rFonts w:ascii="Times New Roman" w:hAnsi="Times New Roman" w:cs="Times New Roman"/>
          <w:sz w:val="24"/>
          <w:szCs w:val="24"/>
        </w:rPr>
        <w:t xml:space="preserve"> </w:t>
      </w:r>
      <w:r w:rsidR="00841C83">
        <w:rPr>
          <w:rFonts w:ascii="Times New Roman" w:hAnsi="Times New Roman" w:cs="Times New Roman"/>
          <w:sz w:val="24"/>
          <w:szCs w:val="24"/>
        </w:rPr>
        <w:t>олимпиады «Нанотехнологии – прорыв в будущее».</w:t>
      </w:r>
    </w:p>
    <w:p w:rsidR="00BB4283" w:rsidRPr="00F070E3" w:rsidRDefault="00BB4283" w:rsidP="005E688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F070E3" w:rsidRPr="00FD119B" w:rsidRDefault="00FD119B" w:rsidP="00FD119B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D119B">
        <w:rPr>
          <w:rFonts w:ascii="Times New Roman" w:hAnsi="Times New Roman" w:cs="Times New Roman"/>
          <w:b/>
          <w:sz w:val="24"/>
          <w:szCs w:val="24"/>
        </w:rPr>
        <w:t>Особая роль углерода в наномире</w:t>
      </w:r>
    </w:p>
    <w:p w:rsidR="00FD119B" w:rsidRDefault="00FD119B" w:rsidP="00FD119B">
      <w:pPr>
        <w:shd w:val="clear" w:color="auto" w:fill="FFFFFF"/>
        <w:spacing w:after="111" w:line="222" w:lineRule="atLeast"/>
        <w:rPr>
          <w:rFonts w:eastAsia="Times New Roman" w:cs="Times New Roman"/>
          <w:b/>
          <w:bCs/>
          <w:color w:val="333333"/>
          <w:sz w:val="18"/>
          <w:szCs w:val="18"/>
          <w:lang w:eastAsia="ru-RU"/>
        </w:rPr>
      </w:pPr>
    </w:p>
    <w:p w:rsidR="00FD119B" w:rsidRPr="00FD119B" w:rsidRDefault="00FD119B" w:rsidP="00FD119B">
      <w:pPr>
        <w:shd w:val="clear" w:color="auto" w:fill="FFFFFF"/>
        <w:spacing w:after="111" w:line="222" w:lineRule="atLeast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B47BC2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Тип урока:</w:t>
      </w:r>
      <w:r w:rsidRPr="00B47BC2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 </w:t>
      </w:r>
      <w:r w:rsidRPr="00FD119B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комбинированный.</w:t>
      </w:r>
    </w:p>
    <w:p w:rsidR="00FD119B" w:rsidRPr="00B47BC2" w:rsidRDefault="00FD119B" w:rsidP="00FD119B">
      <w:pPr>
        <w:shd w:val="clear" w:color="auto" w:fill="FFFFFF"/>
        <w:spacing w:after="111" w:line="222" w:lineRule="atLeast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  <w:r w:rsidRPr="00B47BC2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Цель урока:</w:t>
      </w:r>
    </w:p>
    <w:p w:rsidR="00B47BC2" w:rsidRPr="00FD119B" w:rsidRDefault="00B47BC2" w:rsidP="00FD119B">
      <w:pPr>
        <w:shd w:val="clear" w:color="auto" w:fill="FFFFFF"/>
        <w:spacing w:after="111" w:line="222" w:lineRule="atLeast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B47BC2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1 Образовательная</w:t>
      </w:r>
    </w:p>
    <w:p w:rsidR="00B47BC2" w:rsidRPr="00B47BC2" w:rsidRDefault="00B47BC2" w:rsidP="00FD119B">
      <w:pPr>
        <w:numPr>
          <w:ilvl w:val="0"/>
          <w:numId w:val="13"/>
        </w:numPr>
        <w:shd w:val="clear" w:color="auto" w:fill="FFFFFF"/>
        <w:spacing w:before="100" w:beforeAutospacing="1" w:after="100" w:afterAutospacing="1" w:line="222" w:lineRule="atLeast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B47BC2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Показать роль углерода в наномире;</w:t>
      </w:r>
    </w:p>
    <w:p w:rsidR="00B47BC2" w:rsidRPr="00B47BC2" w:rsidRDefault="00B47BC2" w:rsidP="00FD119B">
      <w:pPr>
        <w:numPr>
          <w:ilvl w:val="0"/>
          <w:numId w:val="13"/>
        </w:numPr>
        <w:shd w:val="clear" w:color="auto" w:fill="FFFFFF"/>
        <w:spacing w:before="100" w:beforeAutospacing="1" w:after="100" w:afterAutospacing="1" w:line="222" w:lineRule="atLeast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B47BC2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Научится применять знания, полученные на уроках химии, математики, физики и информатики при изучении данной темы;</w:t>
      </w:r>
    </w:p>
    <w:p w:rsidR="00FD119B" w:rsidRPr="00FD119B" w:rsidRDefault="00FD119B" w:rsidP="00B47BC2">
      <w:pPr>
        <w:numPr>
          <w:ilvl w:val="0"/>
          <w:numId w:val="13"/>
        </w:numPr>
        <w:shd w:val="clear" w:color="auto" w:fill="FFFFFF"/>
        <w:spacing w:before="100" w:beforeAutospacing="1" w:after="100" w:afterAutospacing="1" w:line="222" w:lineRule="atLeast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FD119B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закрепить и обобщить знания и умения, полученные учащимися;</w:t>
      </w:r>
    </w:p>
    <w:p w:rsidR="00FD119B" w:rsidRPr="00FD119B" w:rsidRDefault="00FD119B" w:rsidP="00FD119B">
      <w:pPr>
        <w:shd w:val="clear" w:color="auto" w:fill="FFFFFF"/>
        <w:spacing w:after="111" w:line="222" w:lineRule="atLeast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FD119B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2. </w:t>
      </w:r>
      <w:r w:rsidRPr="00FD119B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Развивающая:</w:t>
      </w:r>
    </w:p>
    <w:p w:rsidR="00FD119B" w:rsidRPr="00FD119B" w:rsidRDefault="00FD119B" w:rsidP="00FD119B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22" w:lineRule="atLeast"/>
        <w:ind w:left="346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FD119B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развивать умение применять свои знания для объяснения конкретных явлений в необычной ситуации;</w:t>
      </w:r>
    </w:p>
    <w:p w:rsidR="00FD119B" w:rsidRPr="00FD119B" w:rsidRDefault="00FD119B" w:rsidP="00FD119B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22" w:lineRule="atLeast"/>
        <w:ind w:left="346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FD119B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развивать умение выделять главное и составлять конспект;</w:t>
      </w:r>
    </w:p>
    <w:p w:rsidR="00FD119B" w:rsidRPr="00FD119B" w:rsidRDefault="00FD119B" w:rsidP="00B47BC2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22" w:lineRule="atLeast"/>
        <w:ind w:left="346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FD119B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продолжать формирование логического мышления;</w:t>
      </w:r>
    </w:p>
    <w:p w:rsidR="00FD119B" w:rsidRPr="00FD119B" w:rsidRDefault="00FD119B" w:rsidP="00B47BC2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22" w:lineRule="atLeast"/>
        <w:ind w:left="346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FD119B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развивать интерес к предметам естественно - научного цикла;</w:t>
      </w:r>
    </w:p>
    <w:p w:rsidR="00FD119B" w:rsidRPr="00FD119B" w:rsidRDefault="00FD119B" w:rsidP="00FD119B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22" w:lineRule="atLeast"/>
        <w:ind w:left="346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FD119B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продолжать формирование убежденности учащихся в возможности познания законов природы путем раскрытия понимания ими явлений, фактов окружающего мира.</w:t>
      </w:r>
    </w:p>
    <w:p w:rsidR="00FD119B" w:rsidRPr="00FD119B" w:rsidRDefault="00FD119B" w:rsidP="00FD119B">
      <w:pPr>
        <w:shd w:val="clear" w:color="auto" w:fill="FFFFFF"/>
        <w:spacing w:after="111" w:line="222" w:lineRule="atLeast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r w:rsidRPr="00FD119B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3. </w:t>
      </w:r>
      <w:r w:rsidRPr="00FD119B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Воспитательная:</w:t>
      </w:r>
    </w:p>
    <w:p w:rsidR="00FD119B" w:rsidRPr="00FD119B" w:rsidRDefault="00FD119B" w:rsidP="00FD119B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22" w:lineRule="atLeast"/>
        <w:ind w:left="346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FD119B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формирование культуры общения;</w:t>
      </w:r>
    </w:p>
    <w:p w:rsidR="00FD119B" w:rsidRPr="00FD119B" w:rsidRDefault="00FD119B" w:rsidP="00FD119B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22" w:lineRule="atLeast"/>
        <w:ind w:left="346"/>
        <w:rPr>
          <w:rFonts w:ascii="Helvetica" w:eastAsia="Times New Roman" w:hAnsi="Helvetica" w:cs="Times New Roman"/>
          <w:color w:val="333333"/>
          <w:sz w:val="18"/>
          <w:szCs w:val="18"/>
          <w:lang w:eastAsia="ru-RU"/>
        </w:rPr>
      </w:pPr>
      <w:r w:rsidRPr="00FD119B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развитие самостоятельности</w:t>
      </w:r>
      <w:r w:rsidRPr="00FD119B">
        <w:rPr>
          <w:rFonts w:ascii="Helvetica" w:eastAsia="Times New Roman" w:hAnsi="Helvetica" w:cs="Times New Roman"/>
          <w:color w:val="333333"/>
          <w:sz w:val="18"/>
          <w:szCs w:val="18"/>
          <w:lang w:eastAsia="ru-RU"/>
        </w:rPr>
        <w:t>.</w:t>
      </w:r>
    </w:p>
    <w:p w:rsidR="008F7F40" w:rsidRDefault="00B47BC2" w:rsidP="00F070E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675A5">
        <w:rPr>
          <w:rFonts w:ascii="Times New Roman" w:hAnsi="Times New Roman" w:cs="Times New Roman"/>
          <w:sz w:val="24"/>
          <w:szCs w:val="24"/>
        </w:rPr>
        <w:t xml:space="preserve"> Материалы: презентация к занятию</w:t>
      </w:r>
      <w:r w:rsidR="00B675A5" w:rsidRPr="00B675A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D6260" w:rsidRPr="008D6260" w:rsidRDefault="008D6260" w:rsidP="008D6260">
      <w:r w:rsidRPr="008D6260">
        <w:rPr>
          <w:rFonts w:ascii="Times New Roman" w:hAnsi="Times New Roman" w:cs="Times New Roman"/>
          <w:b/>
          <w:sz w:val="24"/>
          <w:szCs w:val="24"/>
        </w:rPr>
        <w:t>Общее домашнее задани</w:t>
      </w:r>
      <w:r>
        <w:rPr>
          <w:rFonts w:ascii="Times New Roman" w:hAnsi="Times New Roman" w:cs="Times New Roman"/>
          <w:b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>: ответы на тесты</w:t>
      </w:r>
      <w:r w:rsidR="00425411">
        <w:rPr>
          <w:rFonts w:ascii="Times New Roman" w:hAnsi="Times New Roman" w:cs="Times New Roman"/>
          <w:sz w:val="24"/>
          <w:szCs w:val="24"/>
        </w:rPr>
        <w:t>, ссылка на которые указана дополнительно.</w:t>
      </w:r>
      <w:r w:rsidR="00425411" w:rsidRPr="008D6260">
        <w:t xml:space="preserve"> </w:t>
      </w:r>
    </w:p>
    <w:p w:rsidR="008D6260" w:rsidRDefault="008D6260" w:rsidP="00F070E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F7F40" w:rsidRDefault="008F7F40" w:rsidP="00B675A5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F7F40" w:rsidRDefault="008F7F40" w:rsidP="00B675A5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F7F40" w:rsidRDefault="008F7F40" w:rsidP="00B675A5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F7F40" w:rsidRDefault="008F7F40" w:rsidP="00B675A5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F7F40" w:rsidRDefault="008F7F40" w:rsidP="00B675A5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675A5" w:rsidRPr="005F4EDB" w:rsidRDefault="00B675A5" w:rsidP="00B675A5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F4EDB">
        <w:rPr>
          <w:rFonts w:ascii="Times New Roman" w:hAnsi="Times New Roman" w:cs="Times New Roman"/>
          <w:b/>
          <w:sz w:val="24"/>
          <w:szCs w:val="24"/>
        </w:rPr>
        <w:t>Ход занятия.</w:t>
      </w:r>
    </w:p>
    <w:p w:rsidR="00CD0BD4" w:rsidRPr="005F4EDB" w:rsidRDefault="00C37F13">
      <w:pPr>
        <w:rPr>
          <w:rFonts w:ascii="Times New Roman" w:hAnsi="Times New Roman" w:cs="Times New Roman"/>
          <w:b/>
          <w:sz w:val="24"/>
          <w:szCs w:val="24"/>
        </w:rPr>
      </w:pPr>
      <w:r w:rsidRPr="005F4EDB">
        <w:rPr>
          <w:rFonts w:ascii="Times New Roman" w:hAnsi="Times New Roman" w:cs="Times New Roman"/>
          <w:b/>
          <w:sz w:val="24"/>
          <w:szCs w:val="24"/>
        </w:rPr>
        <w:t>1 Аллотропия углерода.</w:t>
      </w:r>
    </w:p>
    <w:p w:rsidR="00C37F13" w:rsidRPr="00C37F13" w:rsidRDefault="00C37F13" w:rsidP="00C37F13">
      <w:pPr>
        <w:pStyle w:val="a3"/>
        <w:shd w:val="clear" w:color="auto" w:fill="FFFFFF"/>
        <w:spacing w:before="0" w:beforeAutospacing="0" w:after="0" w:afterAutospacing="0"/>
        <w:rPr>
          <w:color w:val="252525"/>
        </w:rPr>
      </w:pPr>
      <w:r w:rsidRPr="00C37F13">
        <w:rPr>
          <w:color w:val="252525"/>
        </w:rPr>
        <w:t xml:space="preserve"> Согласно 7-ой Международной конференции по нанотехнологиям  выделяют следующие типы наноматериалов:</w:t>
      </w:r>
    </w:p>
    <w:p w:rsidR="00C37F13" w:rsidRPr="00C37F13" w:rsidRDefault="00C37F13" w:rsidP="00C37F13">
      <w:pPr>
        <w:numPr>
          <w:ilvl w:val="0"/>
          <w:numId w:val="1"/>
        </w:numPr>
        <w:shd w:val="clear" w:color="auto" w:fill="FFFFFF"/>
        <w:spacing w:after="0" w:line="240" w:lineRule="auto"/>
        <w:ind w:left="3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37F13">
        <w:rPr>
          <w:rFonts w:ascii="Times New Roman" w:eastAsia="Times New Roman" w:hAnsi="Times New Roman" w:cs="Times New Roman"/>
          <w:sz w:val="24"/>
          <w:szCs w:val="24"/>
          <w:lang w:eastAsia="ru-RU"/>
        </w:rPr>
        <w:t>нанопористые структуры</w:t>
      </w:r>
    </w:p>
    <w:p w:rsidR="00C37F13" w:rsidRPr="00C37F13" w:rsidRDefault="00B932BB" w:rsidP="00C37F13">
      <w:pPr>
        <w:numPr>
          <w:ilvl w:val="0"/>
          <w:numId w:val="1"/>
        </w:numPr>
        <w:shd w:val="clear" w:color="auto" w:fill="FFFFFF"/>
        <w:spacing w:after="0" w:line="240" w:lineRule="auto"/>
        <w:ind w:left="3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6" w:tooltip="Наночастица" w:history="1">
        <w:r w:rsidR="00C37F13" w:rsidRPr="00C37F13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наночастицы</w:t>
        </w:r>
      </w:hyperlink>
    </w:p>
    <w:p w:rsidR="00C37F13" w:rsidRPr="00C37F13" w:rsidRDefault="00B932BB" w:rsidP="00C37F13">
      <w:pPr>
        <w:numPr>
          <w:ilvl w:val="0"/>
          <w:numId w:val="1"/>
        </w:numPr>
        <w:shd w:val="clear" w:color="auto" w:fill="FFFFFF"/>
        <w:spacing w:after="0" w:line="240" w:lineRule="auto"/>
        <w:ind w:left="3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7" w:tooltip="Нанотрубки" w:history="1">
        <w:r w:rsidR="00C37F13" w:rsidRPr="00C37F13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нанотрубки</w:t>
        </w:r>
      </w:hyperlink>
      <w:r w:rsidR="00C37F13" w:rsidRPr="00C37F13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proofErr w:type="spellStart"/>
      <w:r w:rsidRPr="00C37F13">
        <w:rPr>
          <w:rFonts w:ascii="Times New Roman" w:eastAsia="Times New Roman" w:hAnsi="Times New Roman" w:cs="Times New Roman"/>
          <w:sz w:val="24"/>
          <w:szCs w:val="24"/>
          <w:lang w:eastAsia="ru-RU"/>
        </w:rPr>
        <w:fldChar w:fldCharType="begin"/>
      </w:r>
      <w:r w:rsidR="00C37F13" w:rsidRPr="00C37F13">
        <w:rPr>
          <w:rFonts w:ascii="Times New Roman" w:eastAsia="Times New Roman" w:hAnsi="Times New Roman" w:cs="Times New Roman"/>
          <w:sz w:val="24"/>
          <w:szCs w:val="24"/>
          <w:lang w:eastAsia="ru-RU"/>
        </w:rPr>
        <w:instrText xml:space="preserve"> HYPERLINK "http://ru.wikipedia.org/wiki/%D0%9D%D0%B0%D0%BD%D0%BE%D0%B2%D0%BE%D0%BB%D0%BE%D0%BA%D0%BD%D0%BE" \o "Нановолокно" </w:instrText>
      </w:r>
      <w:r w:rsidRPr="00C37F13">
        <w:rPr>
          <w:rFonts w:ascii="Times New Roman" w:eastAsia="Times New Roman" w:hAnsi="Times New Roman" w:cs="Times New Roman"/>
          <w:sz w:val="24"/>
          <w:szCs w:val="24"/>
          <w:lang w:eastAsia="ru-RU"/>
        </w:rPr>
        <w:fldChar w:fldCharType="separate"/>
      </w:r>
      <w:r w:rsidR="00C37F13" w:rsidRPr="00C37F13">
        <w:rPr>
          <w:rFonts w:ascii="Times New Roman" w:eastAsia="Times New Roman" w:hAnsi="Times New Roman" w:cs="Times New Roman"/>
          <w:sz w:val="24"/>
          <w:szCs w:val="24"/>
          <w:lang w:eastAsia="ru-RU"/>
        </w:rPr>
        <w:t>нановолокна</w:t>
      </w:r>
      <w:proofErr w:type="spellEnd"/>
      <w:r w:rsidRPr="00C37F13">
        <w:rPr>
          <w:rFonts w:ascii="Times New Roman" w:eastAsia="Times New Roman" w:hAnsi="Times New Roman" w:cs="Times New Roman"/>
          <w:sz w:val="24"/>
          <w:szCs w:val="24"/>
          <w:lang w:eastAsia="ru-RU"/>
        </w:rPr>
        <w:fldChar w:fldCharType="end"/>
      </w:r>
    </w:p>
    <w:p w:rsidR="00C37F13" w:rsidRPr="00C37F13" w:rsidRDefault="00C37F13" w:rsidP="00C37F13">
      <w:pPr>
        <w:numPr>
          <w:ilvl w:val="0"/>
          <w:numId w:val="1"/>
        </w:numPr>
        <w:shd w:val="clear" w:color="auto" w:fill="FFFFFF"/>
        <w:spacing w:after="0" w:line="240" w:lineRule="auto"/>
        <w:ind w:left="384"/>
        <w:rPr>
          <w:rFonts w:ascii="Times New Roman" w:eastAsia="Times New Roman" w:hAnsi="Times New Roman" w:cs="Times New Roman"/>
          <w:color w:val="252525"/>
          <w:sz w:val="24"/>
          <w:szCs w:val="24"/>
          <w:lang w:eastAsia="ru-RU"/>
        </w:rPr>
      </w:pPr>
      <w:r w:rsidRPr="005A01B9">
        <w:rPr>
          <w:rFonts w:ascii="Times New Roman" w:eastAsia="Times New Roman" w:hAnsi="Times New Roman" w:cs="Times New Roman"/>
          <w:sz w:val="24"/>
          <w:szCs w:val="24"/>
          <w:lang w:eastAsia="ru-RU"/>
        </w:rPr>
        <w:t>нанодисперсии</w:t>
      </w:r>
      <w:r w:rsidRPr="00C37F13">
        <w:rPr>
          <w:rFonts w:ascii="Times New Roman" w:eastAsia="Times New Roman" w:hAnsi="Times New Roman" w:cs="Times New Roman"/>
          <w:color w:val="252525"/>
          <w:sz w:val="24"/>
          <w:szCs w:val="24"/>
          <w:lang w:eastAsia="ru-RU"/>
        </w:rPr>
        <w:t> (коллоиды)</w:t>
      </w:r>
    </w:p>
    <w:p w:rsidR="00C37F13" w:rsidRPr="005A01B9" w:rsidRDefault="00C37F13" w:rsidP="00C37F13">
      <w:pPr>
        <w:numPr>
          <w:ilvl w:val="0"/>
          <w:numId w:val="1"/>
        </w:numPr>
        <w:shd w:val="clear" w:color="auto" w:fill="FFFFFF"/>
        <w:spacing w:after="0" w:line="240" w:lineRule="auto"/>
        <w:ind w:left="3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A01B9">
        <w:rPr>
          <w:rFonts w:ascii="Times New Roman" w:eastAsia="Times New Roman" w:hAnsi="Times New Roman" w:cs="Times New Roman"/>
          <w:sz w:val="24"/>
          <w:szCs w:val="24"/>
          <w:lang w:eastAsia="ru-RU"/>
        </w:rPr>
        <w:t>наноструктурированные поверхности и пленки</w:t>
      </w:r>
    </w:p>
    <w:p w:rsidR="00C37F13" w:rsidRPr="00C37F13" w:rsidRDefault="00B932BB" w:rsidP="00C37F13">
      <w:pPr>
        <w:numPr>
          <w:ilvl w:val="0"/>
          <w:numId w:val="1"/>
        </w:numPr>
        <w:shd w:val="clear" w:color="auto" w:fill="FFFFFF"/>
        <w:spacing w:after="0" w:line="240" w:lineRule="auto"/>
        <w:ind w:left="384"/>
        <w:rPr>
          <w:rFonts w:ascii="Times New Roman" w:eastAsia="Times New Roman" w:hAnsi="Times New Roman" w:cs="Times New Roman"/>
          <w:color w:val="252525"/>
          <w:sz w:val="24"/>
          <w:szCs w:val="24"/>
          <w:lang w:eastAsia="ru-RU"/>
        </w:rPr>
      </w:pPr>
      <w:hyperlink r:id="rId8" w:tooltip="Нанокристалл" w:history="1">
        <w:r w:rsidR="00C37F13" w:rsidRPr="005A01B9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нанокристаллы</w:t>
        </w:r>
      </w:hyperlink>
      <w:r w:rsidR="00C37F13" w:rsidRPr="005A01B9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proofErr w:type="spellStart"/>
      <w:r w:rsidRPr="005A01B9">
        <w:fldChar w:fldCharType="begin"/>
      </w:r>
      <w:r w:rsidR="004A0922" w:rsidRPr="005A01B9">
        <w:instrText>HYPERLINK "http://ru.wikipedia.org/w/index.php?title=%D0%9D%D0%B0%D0%BD%D0%BE%D0%BA%D0%BB%D0%B0%D1%81%D1%82%D0%B5%D1%80&amp;action=edit&amp;redlink=1" \o "Нанокластер (страница отсутствует)"</w:instrText>
      </w:r>
      <w:r w:rsidRPr="005A01B9">
        <w:fldChar w:fldCharType="separate"/>
      </w:r>
      <w:r w:rsidR="00C37F13" w:rsidRPr="005A01B9">
        <w:rPr>
          <w:rFonts w:ascii="Times New Roman" w:eastAsia="Times New Roman" w:hAnsi="Times New Roman" w:cs="Times New Roman"/>
          <w:sz w:val="24"/>
          <w:szCs w:val="24"/>
          <w:lang w:eastAsia="ru-RU"/>
        </w:rPr>
        <w:t>нанокластеры</w:t>
      </w:r>
      <w:proofErr w:type="spellEnd"/>
      <w:r w:rsidRPr="005A01B9">
        <w:fldChar w:fldCharType="end"/>
      </w:r>
      <w:r w:rsidR="00C37F13" w:rsidRPr="00C37F13">
        <w:rPr>
          <w:rFonts w:ascii="Times New Roman" w:eastAsia="Times New Roman" w:hAnsi="Times New Roman" w:cs="Times New Roman"/>
          <w:color w:val="252525"/>
          <w:sz w:val="24"/>
          <w:szCs w:val="24"/>
          <w:lang w:eastAsia="ru-RU"/>
        </w:rPr>
        <w:t>.</w:t>
      </w:r>
    </w:p>
    <w:p w:rsidR="00610159" w:rsidRDefault="00B932BB" w:rsidP="00A538A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PTSans-Regular" w:hAnsi="Times New Roman" w:cs="Times New Roman"/>
          <w:sz w:val="24"/>
          <w:szCs w:val="24"/>
        </w:rPr>
      </w:pPr>
      <w:r>
        <w:rPr>
          <w:rFonts w:ascii="Times New Roman" w:eastAsia="PTSans-Regular" w:hAnsi="Times New Roman" w:cs="Times New Roman"/>
          <w:noProof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289.8pt;margin-top:6.95pt;width:206.55pt;height:154.95pt;z-index:251660288">
            <v:imagedata r:id="rId9" o:title=""/>
            <w10:wrap type="square"/>
          </v:shape>
          <o:OLEObject Type="Embed" ProgID="PowerPoint.Slide.12" ShapeID="_x0000_s1026" DrawAspect="Content" ObjectID="_1584698595" r:id="rId10"/>
        </w:pict>
      </w:r>
      <w:r w:rsidR="00610159">
        <w:rPr>
          <w:rFonts w:ascii="Times New Roman" w:eastAsia="PTSans-Regular" w:hAnsi="Times New Roman" w:cs="Times New Roman"/>
          <w:sz w:val="24"/>
          <w:szCs w:val="24"/>
        </w:rPr>
        <w:t>Слайд 1:</w:t>
      </w:r>
      <w:r w:rsidR="0068331E" w:rsidRPr="0068331E">
        <w:rPr>
          <w:lang w:eastAsia="ru-RU"/>
        </w:rPr>
        <w:t xml:space="preserve"> </w:t>
      </w:r>
    </w:p>
    <w:p w:rsidR="00C37F13" w:rsidRPr="00C37F13" w:rsidRDefault="00C37F13" w:rsidP="00A538AB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Arial"/>
          <w:color w:val="252525"/>
          <w:sz w:val="19"/>
          <w:szCs w:val="19"/>
          <w:lang w:eastAsia="ru-RU"/>
        </w:rPr>
      </w:pPr>
      <w:r>
        <w:rPr>
          <w:rFonts w:ascii="Times New Roman" w:eastAsia="PTSans-Regular" w:hAnsi="Times New Roman" w:cs="Times New Roman"/>
          <w:sz w:val="24"/>
          <w:szCs w:val="24"/>
        </w:rPr>
        <w:t>Особая роль среди наноматериалов отводится углероду.</w:t>
      </w:r>
      <w:r w:rsidR="00A538AB">
        <w:rPr>
          <w:rFonts w:ascii="Times New Roman" w:eastAsia="PTSans-Regular" w:hAnsi="Times New Roman" w:cs="Times New Roman"/>
          <w:sz w:val="24"/>
          <w:szCs w:val="24"/>
        </w:rPr>
        <w:t xml:space="preserve"> </w:t>
      </w:r>
      <w:r w:rsidRPr="00C37F13">
        <w:rPr>
          <w:rFonts w:ascii="Times New Roman" w:eastAsia="PTSans-Regular" w:hAnsi="Times New Roman" w:cs="Times New Roman"/>
          <w:sz w:val="24"/>
          <w:szCs w:val="24"/>
        </w:rPr>
        <w:t xml:space="preserve">Ни один химический элемент не обладает таким разнообразием уникальных свойств, иногда прямо противоположных, которое присуще углероду. Именно это является причиной того, что и сам углерод, и его </w:t>
      </w:r>
      <w:r w:rsidR="00B675A5" w:rsidRPr="00C37F13">
        <w:rPr>
          <w:rFonts w:ascii="Times New Roman" w:eastAsia="PTSans-Regular" w:hAnsi="Times New Roman" w:cs="Times New Roman"/>
          <w:sz w:val="24"/>
          <w:szCs w:val="24"/>
        </w:rPr>
        <w:t>соединения,</w:t>
      </w:r>
      <w:r w:rsidR="00B675A5">
        <w:rPr>
          <w:rFonts w:ascii="Times New Roman" w:eastAsia="PTSans-Regular" w:hAnsi="Times New Roman" w:cs="Times New Roman"/>
          <w:sz w:val="24"/>
          <w:szCs w:val="24"/>
        </w:rPr>
        <w:t xml:space="preserve"> </w:t>
      </w:r>
      <w:r w:rsidR="00B675A5" w:rsidRPr="00C37F13">
        <w:rPr>
          <w:rFonts w:ascii="Times New Roman" w:eastAsia="PTSans-Regular" w:hAnsi="Times New Roman" w:cs="Times New Roman"/>
          <w:sz w:val="24"/>
          <w:szCs w:val="24"/>
        </w:rPr>
        <w:t>и</w:t>
      </w:r>
      <w:r w:rsidRPr="00C37F13">
        <w:rPr>
          <w:rFonts w:ascii="Times New Roman" w:eastAsia="PTSans-Regular" w:hAnsi="Times New Roman" w:cs="Times New Roman"/>
          <w:sz w:val="24"/>
          <w:szCs w:val="24"/>
        </w:rPr>
        <w:t xml:space="preserve"> материалы </w:t>
      </w:r>
      <w:r w:rsidR="00B675A5" w:rsidRPr="00C37F13">
        <w:rPr>
          <w:rFonts w:ascii="Times New Roman" w:eastAsia="PTSans-Regular" w:hAnsi="Times New Roman" w:cs="Times New Roman"/>
          <w:sz w:val="24"/>
          <w:szCs w:val="24"/>
        </w:rPr>
        <w:t>на</w:t>
      </w:r>
      <w:r w:rsidRPr="00C37F13">
        <w:rPr>
          <w:rFonts w:ascii="Times New Roman" w:eastAsia="PTSans-Regular" w:hAnsi="Times New Roman" w:cs="Times New Roman"/>
          <w:sz w:val="24"/>
          <w:szCs w:val="24"/>
        </w:rPr>
        <w:t xml:space="preserve"> его основе служат объектами фундаментальных исследований и применяются в</w:t>
      </w:r>
      <w:r w:rsidR="00C57B28">
        <w:rPr>
          <w:rFonts w:ascii="Times New Roman" w:eastAsia="PTSans-Regular" w:hAnsi="Times New Roman" w:cs="Times New Roman"/>
          <w:sz w:val="24"/>
          <w:szCs w:val="24"/>
        </w:rPr>
        <w:t xml:space="preserve"> </w:t>
      </w:r>
      <w:r w:rsidRPr="00C37F13">
        <w:rPr>
          <w:rFonts w:ascii="Times New Roman" w:eastAsia="PTSans-Regular" w:hAnsi="Times New Roman" w:cs="Times New Roman"/>
          <w:sz w:val="24"/>
          <w:szCs w:val="24"/>
        </w:rPr>
        <w:t xml:space="preserve">самых различных областях. Углерод имеет </w:t>
      </w:r>
      <w:r w:rsidR="00B675A5" w:rsidRPr="00C37F13">
        <w:rPr>
          <w:rFonts w:ascii="Times New Roman" w:eastAsia="PTSans-Regular" w:hAnsi="Times New Roman" w:cs="Times New Roman"/>
          <w:sz w:val="24"/>
          <w:szCs w:val="24"/>
        </w:rPr>
        <w:t>четырехвалентных</w:t>
      </w:r>
      <w:r w:rsidRPr="00C37F13">
        <w:rPr>
          <w:rFonts w:ascii="Times New Roman" w:eastAsia="PTSans-Regular" w:hAnsi="Times New Roman" w:cs="Times New Roman"/>
          <w:sz w:val="24"/>
          <w:szCs w:val="24"/>
        </w:rPr>
        <w:t xml:space="preserve"> электрона и является неметаллическим химическим элементом</w:t>
      </w:r>
      <w:r>
        <w:rPr>
          <w:rFonts w:ascii="Times New Roman" w:eastAsia="PTSans-Regular" w:hAnsi="Times New Roman" w:cs="Times New Roman"/>
          <w:sz w:val="24"/>
          <w:szCs w:val="24"/>
        </w:rPr>
        <w:t xml:space="preserve"> </w:t>
      </w:r>
      <w:r w:rsidRPr="00C37F13">
        <w:rPr>
          <w:rFonts w:ascii="Times New Roman" w:eastAsia="PTSans-Regular" w:hAnsi="Times New Roman" w:cs="Times New Roman"/>
          <w:sz w:val="24"/>
          <w:szCs w:val="24"/>
        </w:rPr>
        <w:t xml:space="preserve">IV группы периодической системы элементов Д.И. Менделеева. </w:t>
      </w:r>
    </w:p>
    <w:p w:rsidR="00C37F13" w:rsidRPr="005A01B9" w:rsidRDefault="00C57B28" w:rsidP="00C57B28">
      <w:pPr>
        <w:jc w:val="both"/>
        <w:rPr>
          <w:rFonts w:ascii="Times New Roman" w:hAnsi="Times New Roman" w:cs="Times New Roman"/>
          <w:sz w:val="24"/>
          <w:szCs w:val="24"/>
        </w:rPr>
      </w:pPr>
      <w:r w:rsidRPr="005A01B9">
        <w:rPr>
          <w:rFonts w:ascii="Times New Roman" w:hAnsi="Times New Roman" w:cs="Times New Roman"/>
          <w:sz w:val="24"/>
          <w:szCs w:val="24"/>
        </w:rPr>
        <w:t xml:space="preserve">Несмотря на то, что он широко </w:t>
      </w:r>
      <w:r w:rsidR="00B675A5" w:rsidRPr="005A01B9">
        <w:rPr>
          <w:rFonts w:ascii="Times New Roman" w:hAnsi="Times New Roman" w:cs="Times New Roman"/>
          <w:sz w:val="24"/>
          <w:szCs w:val="24"/>
        </w:rPr>
        <w:t>распространен</w:t>
      </w:r>
      <w:r w:rsidRPr="005A01B9">
        <w:rPr>
          <w:rFonts w:ascii="Times New Roman" w:hAnsi="Times New Roman" w:cs="Times New Roman"/>
          <w:sz w:val="24"/>
          <w:szCs w:val="24"/>
        </w:rPr>
        <w:t>, составляет основу живой природы, его содержимое в живой природе всего 0,19%.</w:t>
      </w:r>
    </w:p>
    <w:p w:rsidR="00C57B28" w:rsidRDefault="00C57B28" w:rsidP="00C57B28">
      <w:pPr>
        <w:jc w:val="both"/>
      </w:pPr>
      <w:r>
        <w:t>Слайд 2.</w:t>
      </w:r>
    </w:p>
    <w:p w:rsidR="00C57B28" w:rsidRDefault="00C57B28" w:rsidP="005A01B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B4F0E">
        <w:rPr>
          <w:rFonts w:ascii="Times New Roman" w:hAnsi="Times New Roman" w:cs="Times New Roman"/>
          <w:sz w:val="24"/>
          <w:szCs w:val="24"/>
        </w:rPr>
        <w:t xml:space="preserve">Аллотропия - </w:t>
      </w:r>
      <w:r w:rsidR="005B4F0E" w:rsidRPr="005B4F0E">
        <w:rPr>
          <w:rFonts w:ascii="Times New Roman" w:hAnsi="Times New Roman" w:cs="Times New Roman"/>
          <w:sz w:val="24"/>
          <w:szCs w:val="24"/>
        </w:rPr>
        <w:t xml:space="preserve"> способность одного химического элемента соединяться друг с другом различными способами, образуя различные пространственные конфигурации.</w:t>
      </w:r>
      <w:r w:rsidR="005A01B9">
        <w:rPr>
          <w:rFonts w:ascii="Times New Roman" w:hAnsi="Times New Roman" w:cs="Times New Roman"/>
          <w:sz w:val="24"/>
          <w:szCs w:val="24"/>
        </w:rPr>
        <w:t xml:space="preserve"> Наиболее ранее известные и широко распространенные:</w:t>
      </w:r>
    </w:p>
    <w:p w:rsidR="005B4F0E" w:rsidRDefault="005B4F0E" w:rsidP="005A01B9">
      <w:pPr>
        <w:pStyle w:val="a5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B4F0E">
        <w:rPr>
          <w:rFonts w:ascii="Times New Roman" w:hAnsi="Times New Roman" w:cs="Times New Roman"/>
          <w:sz w:val="24"/>
          <w:szCs w:val="24"/>
        </w:rPr>
        <w:t xml:space="preserve">Алмаз </w:t>
      </w:r>
    </w:p>
    <w:p w:rsidR="005B4F0E" w:rsidRDefault="00B932BB" w:rsidP="005A01B9">
      <w:pPr>
        <w:pStyle w:val="a5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32BB">
        <w:rPr>
          <w:rFonts w:ascii="Times New Roman" w:eastAsia="PTSans-Regular" w:hAnsi="Times New Roman" w:cs="Times New Roman"/>
          <w:noProof/>
          <w:sz w:val="24"/>
          <w:szCs w:val="24"/>
        </w:rPr>
        <w:pict>
          <v:shape id="_x0000_s1027" type="#_x0000_t75" style="position:absolute;left:0;text-align:left;margin-left:264.65pt;margin-top:16.2pt;width:231.7pt;height:173.8pt;z-index:251662336">
            <v:imagedata r:id="rId11" o:title=""/>
            <w10:wrap type="square"/>
          </v:shape>
          <o:OLEObject Type="Embed" ProgID="PowerPoint.Slide.12" ShapeID="_x0000_s1027" DrawAspect="Content" ObjectID="_1584698596" r:id="rId12"/>
        </w:pict>
      </w:r>
      <w:r w:rsidR="005B4F0E">
        <w:rPr>
          <w:rFonts w:ascii="Times New Roman" w:hAnsi="Times New Roman" w:cs="Times New Roman"/>
          <w:sz w:val="24"/>
          <w:szCs w:val="24"/>
        </w:rPr>
        <w:t>Графит</w:t>
      </w:r>
    </w:p>
    <w:p w:rsidR="00615013" w:rsidRPr="008D6260" w:rsidRDefault="00615013" w:rsidP="002C51CC">
      <w:pPr>
        <w:pStyle w:val="a5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eastAsia="PTSans-Regular" w:hAnsi="Times New Roman" w:cs="Times New Roman"/>
          <w:b/>
          <w:sz w:val="24"/>
          <w:szCs w:val="24"/>
        </w:rPr>
      </w:pPr>
      <w:r w:rsidRPr="008D6260">
        <w:rPr>
          <w:rFonts w:ascii="Times New Roman" w:eastAsia="PTSans-Regular" w:hAnsi="Times New Roman" w:cs="Times New Roman"/>
          <w:b/>
          <w:sz w:val="24"/>
          <w:szCs w:val="24"/>
        </w:rPr>
        <w:t>2 Алмаз.</w:t>
      </w:r>
      <w:r w:rsidR="005A01B9">
        <w:rPr>
          <w:rFonts w:ascii="Times New Roman" w:eastAsia="PTSans-Regular" w:hAnsi="Times New Roman" w:cs="Times New Roman"/>
          <w:b/>
          <w:sz w:val="24"/>
          <w:szCs w:val="24"/>
        </w:rPr>
        <w:t xml:space="preserve"> </w:t>
      </w:r>
      <w:r w:rsidR="002D7DC9" w:rsidRPr="008D6260">
        <w:rPr>
          <w:rFonts w:ascii="Times New Roman" w:eastAsia="PTSans-Regular" w:hAnsi="Times New Roman" w:cs="Times New Roman"/>
          <w:b/>
          <w:sz w:val="24"/>
          <w:szCs w:val="24"/>
        </w:rPr>
        <w:t>(</w:t>
      </w:r>
      <w:r w:rsidR="005A01B9">
        <w:rPr>
          <w:rFonts w:ascii="Times New Roman" w:eastAsia="PTSans-Regular" w:hAnsi="Times New Roman" w:cs="Times New Roman"/>
          <w:b/>
          <w:sz w:val="24"/>
          <w:szCs w:val="24"/>
        </w:rPr>
        <w:t xml:space="preserve"> </w:t>
      </w:r>
      <w:r w:rsidR="005653C2" w:rsidRPr="008D6260">
        <w:rPr>
          <w:rFonts w:ascii="Times New Roman" w:eastAsia="PTSans-Regular" w:hAnsi="Times New Roman" w:cs="Times New Roman"/>
          <w:b/>
          <w:sz w:val="24"/>
          <w:szCs w:val="24"/>
        </w:rPr>
        <w:t>С</w:t>
      </w:r>
      <w:r w:rsidR="002D7DC9" w:rsidRPr="008D6260">
        <w:rPr>
          <w:rFonts w:ascii="Times New Roman" w:eastAsia="PTSans-Regular" w:hAnsi="Times New Roman" w:cs="Times New Roman"/>
          <w:b/>
          <w:sz w:val="24"/>
          <w:szCs w:val="24"/>
        </w:rPr>
        <w:t>лайд 3)</w:t>
      </w:r>
      <w:r w:rsidR="0068331E" w:rsidRPr="008D6260">
        <w:rPr>
          <w:b/>
          <w:lang w:eastAsia="ru-RU"/>
        </w:rPr>
        <w:t xml:space="preserve"> </w:t>
      </w:r>
    </w:p>
    <w:p w:rsidR="00FF2F4A" w:rsidRPr="00FF2F4A" w:rsidRDefault="002C51CC" w:rsidP="002C51CC">
      <w:pPr>
        <w:pStyle w:val="a5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eastAsia="PTSans-Regular" w:hAnsi="Times New Roman" w:cs="Times New Roman"/>
          <w:sz w:val="24"/>
          <w:szCs w:val="24"/>
        </w:rPr>
      </w:pPr>
      <w:r w:rsidRPr="002C51CC">
        <w:rPr>
          <w:rFonts w:ascii="Times New Roman" w:eastAsia="PTSans-Regular" w:hAnsi="Times New Roman" w:cs="Times New Roman"/>
          <w:sz w:val="24"/>
          <w:szCs w:val="24"/>
        </w:rPr>
        <w:t>Все четыре валентных электрона атомов углерода у алмаза образуют высокопрочные ковалентные связи С–С</w:t>
      </w:r>
      <w:r w:rsidRPr="00FF2F4A">
        <w:rPr>
          <w:rFonts w:ascii="Times New Roman" w:eastAsia="PTSans-Regular" w:hAnsi="Times New Roman" w:cs="Times New Roman"/>
          <w:sz w:val="24"/>
          <w:szCs w:val="24"/>
        </w:rPr>
        <w:t>.</w:t>
      </w:r>
      <w:r w:rsidR="005A01B9">
        <w:rPr>
          <w:rFonts w:ascii="Times New Roman" w:eastAsia="PTSans-Regular" w:hAnsi="Times New Roman" w:cs="Times New Roman"/>
          <w:sz w:val="24"/>
          <w:szCs w:val="24"/>
        </w:rPr>
        <w:t xml:space="preserve"> </w:t>
      </w:r>
      <w:r w:rsidR="00FF2F4A" w:rsidRPr="00FF2F4A">
        <w:rPr>
          <w:rFonts w:ascii="Times New Roman" w:eastAsia="PTSans-Regular" w:hAnsi="Times New Roman" w:cs="Times New Roman"/>
          <w:sz w:val="24"/>
          <w:szCs w:val="24"/>
        </w:rPr>
        <w:t>(</w:t>
      </w:r>
      <w:r w:rsidR="00FF2F4A" w:rsidRPr="00FF2F4A">
        <w:rPr>
          <w:color w:val="000000"/>
          <w:sz w:val="24"/>
          <w:szCs w:val="24"/>
          <w:shd w:val="clear" w:color="auto" w:fill="FFFFFF"/>
        </w:rPr>
        <w:t xml:space="preserve"> </w:t>
      </w:r>
      <w:r w:rsidR="00FF2F4A" w:rsidRPr="00FF2F4A">
        <w:rPr>
          <w:rStyle w:val="a6"/>
          <w:color w:val="000000"/>
          <w:sz w:val="24"/>
          <w:szCs w:val="24"/>
          <w:shd w:val="clear" w:color="auto" w:fill="FFFFFF"/>
        </w:rPr>
        <w:t>Ковалентной называется химическая связь между двумя атомами, которая образуется за счет электронных пар, принадлежащих одновременно этим двум атомам.)</w:t>
      </w:r>
    </w:p>
    <w:p w:rsidR="005B4F0E" w:rsidRPr="002C51CC" w:rsidRDefault="002C51CC" w:rsidP="002C51CC">
      <w:pPr>
        <w:pStyle w:val="a5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eastAsia="PTSans-Regular" w:hAnsi="Times New Roman" w:cs="Times New Roman"/>
          <w:sz w:val="24"/>
          <w:szCs w:val="24"/>
        </w:rPr>
      </w:pPr>
      <w:r w:rsidRPr="002C51CC">
        <w:rPr>
          <w:rFonts w:ascii="Times New Roman" w:eastAsia="PTSans-Regular" w:hAnsi="Times New Roman" w:cs="Times New Roman"/>
          <w:sz w:val="24"/>
          <w:szCs w:val="24"/>
        </w:rPr>
        <w:t xml:space="preserve"> Поэтому у него отсутствуют</w:t>
      </w:r>
      <w:r w:rsidR="00615013">
        <w:rPr>
          <w:rFonts w:ascii="Times New Roman" w:eastAsia="PTSans-Regular" w:hAnsi="Times New Roman" w:cs="Times New Roman"/>
          <w:sz w:val="24"/>
          <w:szCs w:val="24"/>
        </w:rPr>
        <w:t xml:space="preserve"> </w:t>
      </w:r>
      <w:r w:rsidRPr="002C51CC">
        <w:rPr>
          <w:rFonts w:ascii="Times New Roman" w:eastAsia="PTSans-Regular" w:hAnsi="Times New Roman" w:cs="Times New Roman"/>
          <w:sz w:val="24"/>
          <w:szCs w:val="24"/>
        </w:rPr>
        <w:t>электроны проводимости, и он относится к</w:t>
      </w:r>
      <w:r>
        <w:rPr>
          <w:rFonts w:ascii="Times New Roman" w:eastAsia="PTSans-Regular" w:hAnsi="Times New Roman" w:cs="Times New Roman"/>
          <w:sz w:val="24"/>
          <w:szCs w:val="24"/>
        </w:rPr>
        <w:t xml:space="preserve"> </w:t>
      </w:r>
      <w:r w:rsidRPr="002C51CC">
        <w:rPr>
          <w:rFonts w:ascii="Times New Roman" w:eastAsia="PTSans-Regular" w:hAnsi="Times New Roman" w:cs="Times New Roman"/>
          <w:sz w:val="24"/>
          <w:szCs w:val="24"/>
        </w:rPr>
        <w:t>диэлектрикам.</w:t>
      </w:r>
      <w:r w:rsidRPr="002C51CC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Атомы углерода в структуре алмаза образуют прочные ковалентные связи, направленные под углом 109°28′ относительно друг друга. Расстояние между атомами в тетраэдрах равно 0,154 нм.[3</w:t>
      </w:r>
      <w:r>
        <w:rPr>
          <w:rFonts w:ascii="Arial" w:hAnsi="Arial" w:cs="Arial"/>
          <w:color w:val="333333"/>
          <w:sz w:val="17"/>
          <w:szCs w:val="17"/>
          <w:shd w:val="clear" w:color="auto" w:fill="FFFFFF"/>
        </w:rPr>
        <w:t>]</w:t>
      </w:r>
      <w:r w:rsidRPr="002C51CC">
        <w:rPr>
          <w:rFonts w:ascii="Times New Roman" w:eastAsia="PTSans-Regular" w:hAnsi="Times New Roman" w:cs="Times New Roman"/>
          <w:sz w:val="24"/>
          <w:szCs w:val="24"/>
        </w:rPr>
        <w:t xml:space="preserve"> </w:t>
      </w:r>
      <w:r w:rsidR="00B675A5" w:rsidRPr="002C51CC">
        <w:rPr>
          <w:rFonts w:ascii="Times New Roman" w:eastAsia="PTSans-Regular" w:hAnsi="Times New Roman" w:cs="Times New Roman"/>
          <w:sz w:val="24"/>
          <w:szCs w:val="24"/>
        </w:rPr>
        <w:t>По</w:t>
      </w:r>
      <w:r w:rsidR="00B675A5">
        <w:rPr>
          <w:rFonts w:ascii="Times New Roman" w:eastAsia="PTSans-Regular" w:hAnsi="Times New Roman" w:cs="Times New Roman"/>
          <w:sz w:val="24"/>
          <w:szCs w:val="24"/>
        </w:rPr>
        <w:t xml:space="preserve"> </w:t>
      </w:r>
      <w:r w:rsidR="00B675A5" w:rsidRPr="002C51CC">
        <w:rPr>
          <w:rFonts w:ascii="Times New Roman" w:eastAsia="PTSans-Regular" w:hAnsi="Times New Roman" w:cs="Times New Roman"/>
          <w:sz w:val="24"/>
          <w:szCs w:val="24"/>
        </w:rPr>
        <w:t>этой</w:t>
      </w:r>
      <w:r w:rsidRPr="002C51CC">
        <w:rPr>
          <w:rFonts w:ascii="Times New Roman" w:eastAsia="PTSans-Regular" w:hAnsi="Times New Roman" w:cs="Times New Roman"/>
          <w:sz w:val="24"/>
          <w:szCs w:val="24"/>
        </w:rPr>
        <w:t xml:space="preserve"> причине алмаз обладает исключительной твердостью и высокой температурой плавления (3550°C).</w:t>
      </w:r>
    </w:p>
    <w:p w:rsidR="005B4F0E" w:rsidRDefault="002D7DC9" w:rsidP="002C51C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Применение наноалмазов:</w:t>
      </w:r>
      <w:r w:rsidR="005A01B9">
        <w:rPr>
          <w:rFonts w:ascii="Times New Roman" w:hAnsi="Times New Roman" w:cs="Times New Roman"/>
          <w:sz w:val="24"/>
          <w:szCs w:val="24"/>
        </w:rPr>
        <w:t xml:space="preserve"> </w:t>
      </w:r>
      <w:r w:rsidR="003360C7">
        <w:rPr>
          <w:rFonts w:ascii="Times New Roman" w:hAnsi="Times New Roman" w:cs="Times New Roman"/>
          <w:sz w:val="24"/>
          <w:szCs w:val="24"/>
        </w:rPr>
        <w:t>(слайд 4)</w:t>
      </w:r>
    </w:p>
    <w:p w:rsidR="002D7DC9" w:rsidRPr="002D7DC9" w:rsidRDefault="002D7DC9" w:rsidP="002C51CC">
      <w:pPr>
        <w:pStyle w:val="a5"/>
        <w:numPr>
          <w:ilvl w:val="0"/>
          <w:numId w:val="3"/>
        </w:numPr>
        <w:jc w:val="both"/>
        <w:rPr>
          <w:rStyle w:val="a6"/>
          <w:rFonts w:ascii="Times New Roman" w:hAnsi="Times New Roman" w:cs="Times New Roman"/>
          <w:b w:val="0"/>
          <w:bCs w:val="0"/>
          <w:sz w:val="24"/>
          <w:szCs w:val="24"/>
        </w:rPr>
      </w:pPr>
      <w:r w:rsidRPr="002D7DC9">
        <w:rPr>
          <w:rStyle w:val="a6"/>
          <w:rFonts w:ascii="Times New Roman" w:hAnsi="Times New Roman" w:cs="Times New Roman"/>
          <w:b w:val="0"/>
          <w:sz w:val="24"/>
          <w:szCs w:val="24"/>
          <w:shd w:val="clear" w:color="auto" w:fill="FFFFFF"/>
        </w:rPr>
        <w:lastRenderedPageBreak/>
        <w:t>Создание з</w:t>
      </w:r>
      <w:r w:rsidR="005A01B9">
        <w:rPr>
          <w:rStyle w:val="a6"/>
          <w:rFonts w:ascii="Times New Roman" w:hAnsi="Times New Roman" w:cs="Times New Roman"/>
          <w:b w:val="0"/>
          <w:sz w:val="24"/>
          <w:szCs w:val="24"/>
          <w:shd w:val="clear" w:color="auto" w:fill="FFFFFF"/>
        </w:rPr>
        <w:t>ащитных покрытий на поверхности</w:t>
      </w:r>
      <w:r w:rsidRPr="002D7DC9">
        <w:rPr>
          <w:rStyle w:val="a6"/>
          <w:rFonts w:ascii="Times New Roman" w:hAnsi="Times New Roman" w:cs="Times New Roman"/>
          <w:b w:val="0"/>
          <w:sz w:val="24"/>
          <w:szCs w:val="24"/>
          <w:shd w:val="clear" w:color="auto" w:fill="FFFFFF"/>
        </w:rPr>
        <w:t>.</w:t>
      </w:r>
    </w:p>
    <w:p w:rsidR="002D7DC9" w:rsidRPr="00D2220F" w:rsidRDefault="002D7DC9" w:rsidP="002C51CC">
      <w:pPr>
        <w:pStyle w:val="a5"/>
        <w:numPr>
          <w:ilvl w:val="0"/>
          <w:numId w:val="3"/>
        </w:numPr>
        <w:jc w:val="both"/>
        <w:rPr>
          <w:rStyle w:val="a6"/>
          <w:rFonts w:ascii="Times New Roman" w:hAnsi="Times New Roman" w:cs="Times New Roman"/>
          <w:bCs w:val="0"/>
          <w:sz w:val="24"/>
          <w:szCs w:val="24"/>
        </w:rPr>
      </w:pPr>
      <w:r w:rsidRPr="002D7DC9">
        <w:rPr>
          <w:rStyle w:val="a6"/>
          <w:rFonts w:ascii="Times New Roman" w:hAnsi="Times New Roman" w:cs="Times New Roman"/>
          <w:b w:val="0"/>
          <w:sz w:val="24"/>
          <w:szCs w:val="24"/>
          <w:shd w:val="clear" w:color="auto" w:fill="FFFFFF"/>
        </w:rPr>
        <w:t>Адресная доставка лекарств.</w:t>
      </w:r>
    </w:p>
    <w:p w:rsidR="00D2220F" w:rsidRPr="002D7DC9" w:rsidRDefault="00D2220F" w:rsidP="002C51CC">
      <w:pPr>
        <w:pStyle w:val="a5"/>
        <w:numPr>
          <w:ilvl w:val="0"/>
          <w:numId w:val="3"/>
        </w:numPr>
        <w:jc w:val="both"/>
        <w:rPr>
          <w:rStyle w:val="a6"/>
          <w:rFonts w:ascii="Times New Roman" w:hAnsi="Times New Roman" w:cs="Times New Roman"/>
          <w:bCs w:val="0"/>
          <w:sz w:val="24"/>
          <w:szCs w:val="24"/>
        </w:rPr>
      </w:pPr>
      <w:r>
        <w:rPr>
          <w:rStyle w:val="a6"/>
          <w:rFonts w:ascii="Times New Roman" w:hAnsi="Times New Roman" w:cs="Times New Roman"/>
          <w:b w:val="0"/>
          <w:sz w:val="24"/>
          <w:szCs w:val="24"/>
          <w:shd w:val="clear" w:color="auto" w:fill="FFFFFF"/>
        </w:rPr>
        <w:t>Повышение износостойкости покрытий.</w:t>
      </w:r>
    </w:p>
    <w:p w:rsidR="002D7DC9" w:rsidRDefault="00D2220F" w:rsidP="00D2220F">
      <w:pPr>
        <w:jc w:val="both"/>
        <w:rPr>
          <w:rStyle w:val="b-serplistiteminfo1"/>
          <w:rFonts w:ascii="Arial" w:hAnsi="Arial" w:cs="Arial"/>
          <w:sz w:val="19"/>
          <w:szCs w:val="19"/>
        </w:rPr>
      </w:pPr>
      <w:r>
        <w:rPr>
          <w:rFonts w:ascii="Times New Roman" w:hAnsi="Times New Roman" w:cs="Times New Roman"/>
          <w:sz w:val="24"/>
          <w:szCs w:val="24"/>
        </w:rPr>
        <w:t>Учащиеся нашего лицея</w:t>
      </w:r>
      <w:r w:rsidR="0073047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(некоторые уже выпускники): Платонова Наталья, Платонов Артем и Николаева Ирина исследовали износосто</w:t>
      </w:r>
      <w:r w:rsidR="0019132D">
        <w:rPr>
          <w:rFonts w:ascii="Times New Roman" w:hAnsi="Times New Roman" w:cs="Times New Roman"/>
          <w:sz w:val="24"/>
          <w:szCs w:val="24"/>
        </w:rPr>
        <w:t>йкость гальванического покрытия</w:t>
      </w:r>
      <w:r>
        <w:rPr>
          <w:rFonts w:ascii="Times New Roman" w:hAnsi="Times New Roman" w:cs="Times New Roman"/>
          <w:sz w:val="24"/>
          <w:szCs w:val="24"/>
        </w:rPr>
        <w:t xml:space="preserve">: никель – ультрадисперсный алмаз. Один из снимков </w:t>
      </w:r>
      <w:r w:rsidR="0019132D">
        <w:rPr>
          <w:rFonts w:ascii="Times New Roman" w:hAnsi="Times New Roman" w:cs="Times New Roman"/>
          <w:sz w:val="24"/>
          <w:szCs w:val="24"/>
        </w:rPr>
        <w:t xml:space="preserve">из их работы </w:t>
      </w:r>
      <w:r>
        <w:rPr>
          <w:rFonts w:ascii="Times New Roman" w:hAnsi="Times New Roman" w:cs="Times New Roman"/>
          <w:sz w:val="24"/>
          <w:szCs w:val="24"/>
        </w:rPr>
        <w:t>показано на слайде.</w:t>
      </w:r>
      <w:r w:rsidR="0019132D">
        <w:rPr>
          <w:rFonts w:ascii="Times New Roman" w:hAnsi="Times New Roman" w:cs="Times New Roman"/>
          <w:sz w:val="24"/>
          <w:szCs w:val="24"/>
        </w:rPr>
        <w:t xml:space="preserve"> (Учащимся предлагается просмотреть презентацию дома через личный сайт </w:t>
      </w:r>
      <w:r w:rsidR="0019132D">
        <w:rPr>
          <w:rStyle w:val="b-serplistiteminfodomain"/>
          <w:rFonts w:ascii="Arial" w:hAnsi="Arial" w:cs="Arial"/>
          <w:color w:val="4D7616"/>
          <w:sz w:val="19"/>
          <w:szCs w:val="19"/>
        </w:rPr>
        <w:t>lavrentev.ucoz.ru</w:t>
      </w:r>
      <w:r w:rsidR="0019132D" w:rsidRPr="0019132D">
        <w:rPr>
          <w:rStyle w:val="b-serplistiteminfo1"/>
          <w:rFonts w:ascii="Arial" w:hAnsi="Arial" w:cs="Arial"/>
          <w:sz w:val="19"/>
          <w:szCs w:val="19"/>
        </w:rPr>
        <w:t>)</w:t>
      </w:r>
      <w:r w:rsidR="0073047D">
        <w:rPr>
          <w:rStyle w:val="b-serplistiteminfo1"/>
          <w:rFonts w:ascii="Arial" w:hAnsi="Arial" w:cs="Arial"/>
          <w:sz w:val="19"/>
          <w:szCs w:val="19"/>
        </w:rPr>
        <w:t>.</w:t>
      </w:r>
    </w:p>
    <w:p w:rsidR="00FB4F19" w:rsidRPr="004A51C5" w:rsidRDefault="0073047D" w:rsidP="004A51C5">
      <w:pPr>
        <w:jc w:val="right"/>
        <w:rPr>
          <w:rStyle w:val="b-serplistiteminfo1"/>
          <w:rFonts w:ascii="Arial" w:hAnsi="Arial" w:cs="Arial"/>
          <w:color w:val="auto"/>
          <w:sz w:val="19"/>
          <w:szCs w:val="19"/>
        </w:rPr>
      </w:pPr>
      <w:r>
        <w:rPr>
          <w:rStyle w:val="b-serplistiteminfo1"/>
          <w:rFonts w:ascii="Arial" w:hAnsi="Arial" w:cs="Arial"/>
          <w:b/>
          <w:color w:val="auto"/>
          <w:sz w:val="19"/>
          <w:szCs w:val="19"/>
        </w:rPr>
        <w:t>Творческое задание на дом</w:t>
      </w:r>
      <w:r w:rsidR="00BF7D24" w:rsidRPr="00BF7D24">
        <w:rPr>
          <w:rStyle w:val="b-serplistiteminfo1"/>
          <w:rFonts w:ascii="Arial" w:hAnsi="Arial" w:cs="Arial"/>
          <w:b/>
          <w:color w:val="auto"/>
          <w:sz w:val="19"/>
          <w:szCs w:val="19"/>
        </w:rPr>
        <w:t>:</w:t>
      </w:r>
      <w:r>
        <w:rPr>
          <w:rStyle w:val="b-serplistiteminfo1"/>
          <w:rFonts w:ascii="Arial" w:hAnsi="Arial" w:cs="Arial"/>
          <w:b/>
          <w:color w:val="auto"/>
          <w:sz w:val="19"/>
          <w:szCs w:val="19"/>
        </w:rPr>
        <w:t xml:space="preserve"> Подготовит информацию</w:t>
      </w:r>
      <w:r w:rsidR="00BF7D24" w:rsidRPr="00BF7D24">
        <w:rPr>
          <w:rStyle w:val="b-serplistiteminfo1"/>
          <w:rFonts w:ascii="Arial" w:hAnsi="Arial" w:cs="Arial"/>
          <w:b/>
          <w:color w:val="auto"/>
          <w:sz w:val="19"/>
          <w:szCs w:val="19"/>
        </w:rPr>
        <w:t xml:space="preserve"> «Получение ультрадисперсного алмаза</w:t>
      </w:r>
      <w:r w:rsidR="00BF7D24">
        <w:rPr>
          <w:rStyle w:val="b-serplistiteminfo1"/>
          <w:rFonts w:ascii="Arial" w:hAnsi="Arial" w:cs="Arial"/>
          <w:color w:val="auto"/>
          <w:sz w:val="19"/>
          <w:szCs w:val="19"/>
        </w:rPr>
        <w:t>»</w:t>
      </w:r>
    </w:p>
    <w:p w:rsidR="00FF2997" w:rsidRDefault="00DB3DE5" w:rsidP="00FB4F19">
      <w:pPr>
        <w:autoSpaceDE w:val="0"/>
        <w:autoSpaceDN w:val="0"/>
        <w:adjustRightInd w:val="0"/>
        <w:spacing w:after="0" w:line="240" w:lineRule="auto"/>
        <w:rPr>
          <w:rStyle w:val="b-serplistiteminfo1"/>
          <w:rFonts w:ascii="Arial" w:hAnsi="Arial" w:cs="Arial"/>
          <w:b/>
          <w:color w:val="auto"/>
          <w:sz w:val="19"/>
          <w:szCs w:val="19"/>
        </w:rPr>
      </w:pPr>
      <w:r>
        <w:rPr>
          <w:rStyle w:val="b-serplistiteminfo1"/>
          <w:rFonts w:ascii="Arial" w:hAnsi="Arial" w:cs="Arial"/>
          <w:b/>
          <w:color w:val="auto"/>
          <w:sz w:val="19"/>
          <w:szCs w:val="19"/>
        </w:rPr>
        <w:t xml:space="preserve">3 </w:t>
      </w:r>
      <w:r w:rsidR="003360C7">
        <w:rPr>
          <w:rStyle w:val="b-serplistiteminfo1"/>
          <w:rFonts w:ascii="Arial" w:hAnsi="Arial" w:cs="Arial"/>
          <w:b/>
          <w:color w:val="auto"/>
          <w:sz w:val="19"/>
          <w:szCs w:val="19"/>
        </w:rPr>
        <w:t>Графит</w:t>
      </w:r>
      <w:r w:rsidR="006F7308">
        <w:rPr>
          <w:rStyle w:val="b-serplistiteminfo1"/>
          <w:rFonts w:ascii="Arial" w:hAnsi="Arial" w:cs="Arial"/>
          <w:b/>
          <w:color w:val="auto"/>
          <w:sz w:val="19"/>
          <w:szCs w:val="19"/>
        </w:rPr>
        <w:t xml:space="preserve"> и графен</w:t>
      </w:r>
      <w:r w:rsidR="003360C7">
        <w:rPr>
          <w:rStyle w:val="b-serplistiteminfo1"/>
          <w:rFonts w:ascii="Arial" w:hAnsi="Arial" w:cs="Arial"/>
          <w:b/>
          <w:color w:val="auto"/>
          <w:sz w:val="19"/>
          <w:szCs w:val="19"/>
        </w:rPr>
        <w:t xml:space="preserve"> (слайд 5</w:t>
      </w:r>
      <w:r w:rsidRPr="00DB3DE5">
        <w:rPr>
          <w:rStyle w:val="b-serplistiteminfo1"/>
          <w:rFonts w:ascii="Arial" w:hAnsi="Arial" w:cs="Arial"/>
          <w:b/>
          <w:color w:val="auto"/>
          <w:sz w:val="19"/>
          <w:szCs w:val="19"/>
        </w:rPr>
        <w:t>)</w:t>
      </w:r>
    </w:p>
    <w:p w:rsidR="00BF7D24" w:rsidRPr="004A51C5" w:rsidRDefault="00FB4F19" w:rsidP="00FF2997">
      <w:pPr>
        <w:autoSpaceDE w:val="0"/>
        <w:autoSpaceDN w:val="0"/>
        <w:adjustRightInd w:val="0"/>
        <w:spacing w:after="0" w:line="240" w:lineRule="auto"/>
        <w:jc w:val="both"/>
        <w:rPr>
          <w:rStyle w:val="b-serplistiteminfo1"/>
          <w:rFonts w:ascii="Times New Roman" w:eastAsia="PTSans-BoldItalic" w:hAnsi="Times New Roman" w:cs="Times New Roman"/>
          <w:b/>
          <w:bCs/>
          <w:i/>
          <w:iCs/>
          <w:color w:val="auto"/>
          <w:sz w:val="24"/>
          <w:szCs w:val="24"/>
        </w:rPr>
      </w:pPr>
      <w:r w:rsidRPr="00FB4F19">
        <w:rPr>
          <w:rFonts w:ascii="PTSans-BoldItalic" w:eastAsia="PTSans-BoldItalic" w:cs="PTSans-BoldItalic" w:hint="eastAsia"/>
          <w:b/>
          <w:bCs/>
          <w:i/>
          <w:iCs/>
          <w:color w:val="25408F"/>
          <w:sz w:val="20"/>
          <w:szCs w:val="20"/>
        </w:rPr>
        <w:t xml:space="preserve"> </w:t>
      </w:r>
      <w:r w:rsidR="00B675A5">
        <w:rPr>
          <w:rFonts w:ascii="Times New Roman" w:eastAsia="PTSans-BoldItalic" w:hAnsi="Times New Roman" w:cs="Times New Roman"/>
          <w:b/>
          <w:bCs/>
          <w:i/>
          <w:iCs/>
          <w:sz w:val="24"/>
          <w:szCs w:val="24"/>
        </w:rPr>
        <w:t>Графит</w:t>
      </w:r>
      <w:r w:rsidR="004A51C5">
        <w:rPr>
          <w:rFonts w:ascii="Times New Roman" w:eastAsia="PTSans-BoldItalic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FB4F19">
        <w:rPr>
          <w:rFonts w:ascii="Times New Roman" w:eastAsia="PTSans-BoldItalic" w:hAnsi="Times New Roman" w:cs="Times New Roman"/>
          <w:b/>
          <w:bCs/>
          <w:i/>
          <w:iCs/>
          <w:sz w:val="24"/>
          <w:szCs w:val="24"/>
        </w:rPr>
        <w:t>– мягкое черное вещество из легко</w:t>
      </w:r>
      <w:r>
        <w:rPr>
          <w:rFonts w:ascii="Times New Roman" w:eastAsia="PTSans-BoldItalic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FB4F19">
        <w:rPr>
          <w:rFonts w:ascii="Times New Roman" w:eastAsia="PTSans-BoldItalic" w:hAnsi="Times New Roman" w:cs="Times New Roman"/>
          <w:b/>
          <w:bCs/>
          <w:i/>
          <w:iCs/>
          <w:sz w:val="24"/>
          <w:szCs w:val="24"/>
        </w:rPr>
        <w:t xml:space="preserve">слоящихся плоскостей, называемых ГРАФЕНОВЫМИ. </w:t>
      </w:r>
      <w:r w:rsidR="00B675A5">
        <w:rPr>
          <w:rFonts w:ascii="Times New Roman" w:eastAsia="PTSans-BoldItalic" w:hAnsi="Times New Roman" w:cs="Times New Roman"/>
          <w:b/>
          <w:bCs/>
          <w:i/>
          <w:iCs/>
          <w:sz w:val="24"/>
          <w:szCs w:val="24"/>
        </w:rPr>
        <w:t xml:space="preserve">В </w:t>
      </w:r>
      <w:r w:rsidR="00B675A5" w:rsidRPr="00FB4F19">
        <w:rPr>
          <w:rFonts w:ascii="Times New Roman" w:eastAsia="PTSans-BoldItalic" w:hAnsi="Times New Roman" w:cs="Times New Roman"/>
          <w:b/>
          <w:bCs/>
          <w:i/>
          <w:iCs/>
          <w:sz w:val="24"/>
          <w:szCs w:val="24"/>
        </w:rPr>
        <w:t>пределах</w:t>
      </w:r>
      <w:r w:rsidRPr="00FB4F19">
        <w:rPr>
          <w:rFonts w:ascii="Times New Roman" w:eastAsia="PTSans-BoldItalic" w:hAnsi="Times New Roman" w:cs="Times New Roman"/>
          <w:b/>
          <w:bCs/>
          <w:i/>
          <w:iCs/>
          <w:sz w:val="24"/>
          <w:szCs w:val="24"/>
        </w:rPr>
        <w:t xml:space="preserve"> графеновой плоскости атомы углерода</w:t>
      </w:r>
      <w:r>
        <w:rPr>
          <w:rFonts w:ascii="Times New Roman" w:eastAsia="PTSans-BoldItalic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FB4F19">
        <w:rPr>
          <w:rFonts w:ascii="Times New Roman" w:eastAsia="PTSans-BoldItalic" w:hAnsi="Times New Roman" w:cs="Times New Roman"/>
          <w:b/>
          <w:bCs/>
          <w:i/>
          <w:iCs/>
          <w:sz w:val="24"/>
          <w:szCs w:val="24"/>
        </w:rPr>
        <w:t>соединены сильными ковалентными связями.</w:t>
      </w:r>
      <w:r>
        <w:rPr>
          <w:rFonts w:ascii="Times New Roman" w:eastAsia="PTSans-BoldItalic" w:hAnsi="Times New Roman" w:cs="Times New Roman"/>
          <w:b/>
          <w:bCs/>
          <w:i/>
          <w:iCs/>
          <w:sz w:val="24"/>
          <w:szCs w:val="24"/>
        </w:rPr>
        <w:t xml:space="preserve"> </w:t>
      </w:r>
      <w:r w:rsidR="004122E6">
        <w:rPr>
          <w:rFonts w:ascii="Times New Roman" w:eastAsia="PTSans-BoldItalic" w:hAnsi="Times New Roman" w:cs="Times New Roman"/>
          <w:b/>
          <w:bCs/>
          <w:i/>
          <w:iCs/>
          <w:sz w:val="24"/>
          <w:szCs w:val="24"/>
        </w:rPr>
        <w:t>Эти связи обра</w:t>
      </w:r>
      <w:r w:rsidRPr="00FB4F19">
        <w:rPr>
          <w:rFonts w:ascii="Times New Roman" w:eastAsia="PTSans-BoldItalic" w:hAnsi="Times New Roman" w:cs="Times New Roman"/>
          <w:b/>
          <w:bCs/>
          <w:i/>
          <w:iCs/>
          <w:sz w:val="24"/>
          <w:szCs w:val="24"/>
        </w:rPr>
        <w:t xml:space="preserve">зуют двухмерную гексагональную решетку, </w:t>
      </w:r>
      <w:r w:rsidR="00B675A5">
        <w:rPr>
          <w:rFonts w:ascii="Times New Roman" w:eastAsia="PTSans-BoldItalic" w:hAnsi="Times New Roman" w:cs="Times New Roman"/>
          <w:b/>
          <w:bCs/>
          <w:i/>
          <w:iCs/>
          <w:sz w:val="24"/>
          <w:szCs w:val="24"/>
        </w:rPr>
        <w:t xml:space="preserve">в </w:t>
      </w:r>
      <w:r w:rsidR="00B675A5" w:rsidRPr="00FB4F19">
        <w:rPr>
          <w:rFonts w:ascii="Times New Roman" w:eastAsia="PTSans-BoldItalic" w:hAnsi="Times New Roman" w:cs="Times New Roman"/>
          <w:b/>
          <w:bCs/>
          <w:i/>
          <w:iCs/>
          <w:sz w:val="24"/>
          <w:szCs w:val="24"/>
        </w:rPr>
        <w:t>основе</w:t>
      </w:r>
      <w:r w:rsidRPr="00FB4F19">
        <w:rPr>
          <w:rFonts w:ascii="Times New Roman" w:eastAsia="PTSans-BoldItalic" w:hAnsi="Times New Roman" w:cs="Times New Roman"/>
          <w:b/>
          <w:bCs/>
          <w:i/>
          <w:iCs/>
          <w:sz w:val="24"/>
          <w:szCs w:val="24"/>
        </w:rPr>
        <w:t xml:space="preserve"> которой</w:t>
      </w:r>
      <w:r>
        <w:rPr>
          <w:rFonts w:ascii="Times New Roman" w:eastAsia="PTSans-BoldItalic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FB4F19">
        <w:rPr>
          <w:rFonts w:ascii="Times New Roman" w:eastAsia="PTSans-BoldItalic" w:hAnsi="Times New Roman" w:cs="Times New Roman"/>
          <w:b/>
          <w:bCs/>
          <w:i/>
          <w:iCs/>
          <w:sz w:val="24"/>
          <w:szCs w:val="24"/>
        </w:rPr>
        <w:t>лежит правильный шестиугольник</w:t>
      </w:r>
      <w:r>
        <w:rPr>
          <w:rFonts w:ascii="Times New Roman" w:eastAsia="PTSans-BoldItalic" w:hAnsi="Times New Roman" w:cs="Times New Roman"/>
          <w:b/>
          <w:bCs/>
          <w:i/>
          <w:iCs/>
          <w:sz w:val="24"/>
          <w:szCs w:val="24"/>
        </w:rPr>
        <w:t xml:space="preserve">. </w:t>
      </w:r>
      <w:r w:rsidRPr="00FB4F19">
        <w:rPr>
          <w:rFonts w:ascii="Times New Roman" w:eastAsia="PTSans-Regular" w:hAnsi="Times New Roman" w:cs="Times New Roman"/>
          <w:sz w:val="24"/>
          <w:szCs w:val="24"/>
        </w:rPr>
        <w:t xml:space="preserve">Однако, </w:t>
      </w:r>
      <w:r>
        <w:rPr>
          <w:rFonts w:ascii="Times New Roman" w:eastAsia="PTSans-Regular" w:hAnsi="Times New Roman" w:cs="Times New Roman"/>
          <w:sz w:val="24"/>
          <w:szCs w:val="24"/>
        </w:rPr>
        <w:t xml:space="preserve"> </w:t>
      </w:r>
      <w:r w:rsidR="00895796">
        <w:rPr>
          <w:rFonts w:ascii="Times New Roman" w:eastAsia="PTSans-Regular" w:hAnsi="Times New Roman" w:cs="Times New Roman"/>
          <w:sz w:val="24"/>
          <w:szCs w:val="24"/>
        </w:rPr>
        <w:t xml:space="preserve">  в </w:t>
      </w:r>
      <w:r w:rsidRPr="00FB4F19">
        <w:rPr>
          <w:rFonts w:ascii="Times New Roman" w:eastAsia="PTSans-Regular" w:hAnsi="Times New Roman" w:cs="Times New Roman"/>
          <w:sz w:val="24"/>
          <w:szCs w:val="24"/>
        </w:rPr>
        <w:t>отличие от алмаза,</w:t>
      </w:r>
      <w:r w:rsidR="00895796">
        <w:rPr>
          <w:rFonts w:ascii="Times New Roman" w:eastAsia="PTSans-Regular" w:hAnsi="Times New Roman" w:cs="Times New Roman"/>
          <w:sz w:val="24"/>
          <w:szCs w:val="24"/>
        </w:rPr>
        <w:t xml:space="preserve"> </w:t>
      </w:r>
      <w:r w:rsidRPr="00FB4F19">
        <w:rPr>
          <w:rFonts w:ascii="Times New Roman" w:eastAsia="PTSans-Regular" w:hAnsi="Times New Roman" w:cs="Times New Roman"/>
          <w:sz w:val="24"/>
          <w:szCs w:val="24"/>
        </w:rPr>
        <w:t>в</w:t>
      </w:r>
      <w:r>
        <w:rPr>
          <w:rFonts w:ascii="Times New Roman" w:eastAsia="PTSans-Regular" w:hAnsi="Times New Roman" w:cs="Times New Roman"/>
          <w:sz w:val="24"/>
          <w:szCs w:val="24"/>
        </w:rPr>
        <w:t xml:space="preserve"> </w:t>
      </w:r>
      <w:r w:rsidRPr="00FB4F19">
        <w:rPr>
          <w:rFonts w:ascii="Times New Roman" w:eastAsia="PTSans-Regular" w:hAnsi="Times New Roman" w:cs="Times New Roman"/>
          <w:sz w:val="24"/>
          <w:szCs w:val="24"/>
        </w:rPr>
        <w:t xml:space="preserve">образовании связей участвуют </w:t>
      </w:r>
      <w:proofErr w:type="spellStart"/>
      <w:proofErr w:type="gramStart"/>
      <w:r w:rsidRPr="00FB4F19">
        <w:rPr>
          <w:rFonts w:ascii="Times New Roman" w:eastAsia="PTSans-Regular" w:hAnsi="Times New Roman" w:cs="Times New Roman"/>
          <w:sz w:val="24"/>
          <w:szCs w:val="24"/>
        </w:rPr>
        <w:t>тольк</w:t>
      </w:r>
      <w:proofErr w:type="spellEnd"/>
      <w:r w:rsidR="00597BD1">
        <w:rPr>
          <w:rFonts w:ascii="Times New Roman" w:eastAsia="PTSans-Regular" w:hAnsi="Times New Roman" w:cs="Times New Roman"/>
          <w:sz w:val="24"/>
          <w:szCs w:val="24"/>
        </w:rPr>
        <w:t xml:space="preserve"> </w:t>
      </w:r>
      <w:r w:rsidRPr="00FB4F19">
        <w:rPr>
          <w:rFonts w:ascii="Times New Roman" w:eastAsia="PTSans-Regular" w:hAnsi="Times New Roman" w:cs="Times New Roman"/>
          <w:sz w:val="24"/>
          <w:szCs w:val="24"/>
        </w:rPr>
        <w:t>о</w:t>
      </w:r>
      <w:proofErr w:type="gramEnd"/>
      <w:r w:rsidRPr="00FB4F19">
        <w:rPr>
          <w:rFonts w:ascii="Times New Roman" w:eastAsia="PTSans-Regular" w:hAnsi="Times New Roman" w:cs="Times New Roman"/>
          <w:sz w:val="24"/>
          <w:szCs w:val="24"/>
        </w:rPr>
        <w:t xml:space="preserve"> 3 электрона</w:t>
      </w:r>
      <w:r w:rsidR="00FF2997">
        <w:rPr>
          <w:rFonts w:ascii="Times New Roman" w:eastAsia="PTSans-Regular" w:hAnsi="Times New Roman" w:cs="Times New Roman"/>
          <w:sz w:val="24"/>
          <w:szCs w:val="24"/>
        </w:rPr>
        <w:t xml:space="preserve">. </w:t>
      </w:r>
      <w:r w:rsidRPr="00FB4F19">
        <w:rPr>
          <w:rFonts w:ascii="Times New Roman" w:eastAsia="PTSans-Regular" w:hAnsi="Times New Roman" w:cs="Times New Roman"/>
          <w:sz w:val="24"/>
          <w:szCs w:val="24"/>
        </w:rPr>
        <w:t>Четвертые электроны</w:t>
      </w:r>
      <w:r w:rsidR="00FF2997">
        <w:rPr>
          <w:rFonts w:ascii="Times New Roman" w:eastAsia="PTSans-BoldItalic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FB4F19">
        <w:rPr>
          <w:rFonts w:ascii="Times New Roman" w:eastAsia="PTSans-Regular" w:hAnsi="Times New Roman" w:cs="Times New Roman"/>
          <w:sz w:val="24"/>
          <w:szCs w:val="24"/>
        </w:rPr>
        <w:t>атомов свободны, что объясняет хорошую электропроводность графеновых</w:t>
      </w:r>
      <w:r w:rsidR="00895796">
        <w:rPr>
          <w:rFonts w:ascii="Times New Roman" w:eastAsia="PTSans-Regular" w:hAnsi="Times New Roman" w:cs="Times New Roman"/>
          <w:sz w:val="24"/>
          <w:szCs w:val="24"/>
        </w:rPr>
        <w:t xml:space="preserve"> </w:t>
      </w:r>
      <w:r w:rsidRPr="00FB4F19">
        <w:rPr>
          <w:rFonts w:ascii="Times New Roman" w:eastAsia="PTSans-Regular" w:hAnsi="Times New Roman" w:cs="Times New Roman"/>
          <w:sz w:val="24"/>
          <w:szCs w:val="24"/>
        </w:rPr>
        <w:t>плоскостей</w:t>
      </w:r>
      <w:r w:rsidR="00FF2997">
        <w:rPr>
          <w:rFonts w:ascii="Times New Roman" w:eastAsia="PTSans-Regular" w:hAnsi="Times New Roman" w:cs="Times New Roman"/>
          <w:sz w:val="24"/>
          <w:szCs w:val="24"/>
        </w:rPr>
        <w:t xml:space="preserve">. </w:t>
      </w:r>
      <w:r w:rsidRPr="004A51C5">
        <w:rPr>
          <w:rFonts w:ascii="Times New Roman" w:eastAsia="PTSans-Regular" w:hAnsi="Times New Roman" w:cs="Times New Roman"/>
          <w:sz w:val="24"/>
          <w:szCs w:val="24"/>
        </w:rPr>
        <w:t>Между плоскостями существует слабое притяжение, обусловленное слабыми молекулярными силами.</w:t>
      </w:r>
      <w:r w:rsidR="006F7308" w:rsidRPr="004A51C5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 xml:space="preserve"> </w:t>
      </w:r>
      <w:r w:rsidR="006F7308" w:rsidRPr="004A51C5">
        <w:rPr>
          <w:rStyle w:val="apple-converted-space"/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 </w:t>
      </w:r>
      <w:r w:rsidR="006F7308" w:rsidRPr="004A51C5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Приблизительно при 700 °C горит в</w:t>
      </w:r>
      <w:r w:rsidR="006F7308" w:rsidRPr="004A51C5">
        <w:rPr>
          <w:rStyle w:val="apple-converted-space"/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 </w:t>
      </w:r>
      <w:hyperlink r:id="rId13" w:tooltip="Кислород" w:history="1">
        <w:r w:rsidR="006F7308" w:rsidRPr="004A51C5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кислороде</w:t>
        </w:r>
      </w:hyperlink>
      <w:r w:rsidR="006F7308" w:rsidRPr="004A51C5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, образовывая</w:t>
      </w:r>
      <w:r w:rsidR="006F7308" w:rsidRPr="004A51C5">
        <w:rPr>
          <w:rStyle w:val="apple-converted-space"/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 </w:t>
      </w:r>
      <w:r w:rsidR="006F7308" w:rsidRPr="004A51C5">
        <w:rPr>
          <w:rFonts w:ascii="Times New Roman" w:hAnsi="Times New Roman" w:cs="Times New Roman"/>
          <w:sz w:val="24"/>
          <w:szCs w:val="24"/>
          <w:shd w:val="clear" w:color="auto" w:fill="FFFFFF"/>
        </w:rPr>
        <w:t>углекислый газ</w:t>
      </w:r>
      <w:r w:rsidR="006F7308" w:rsidRPr="004A51C5">
        <w:rPr>
          <w:rFonts w:ascii="Times New Roman" w:hAnsi="Times New Roman" w:cs="Times New Roman"/>
          <w:sz w:val="24"/>
          <w:szCs w:val="24"/>
          <w:u w:val="single"/>
          <w:shd w:val="clear" w:color="auto" w:fill="FFFFFF"/>
        </w:rPr>
        <w:t>.</w:t>
      </w:r>
    </w:p>
    <w:p w:rsidR="003360C7" w:rsidRDefault="006F7308" w:rsidP="00BF7D24">
      <w:pPr>
        <w:jc w:val="both"/>
        <w:rPr>
          <w:rStyle w:val="b-serplistiteminfo1"/>
          <w:rFonts w:ascii="Times New Roman" w:hAnsi="Times New Roman" w:cs="Times New Roman"/>
          <w:color w:val="auto"/>
          <w:sz w:val="24"/>
          <w:szCs w:val="24"/>
        </w:rPr>
      </w:pPr>
      <w:r>
        <w:rPr>
          <w:rStyle w:val="b-serplistiteminfo1"/>
          <w:rFonts w:ascii="Times New Roman" w:hAnsi="Times New Roman" w:cs="Times New Roman"/>
          <w:color w:val="auto"/>
          <w:sz w:val="24"/>
          <w:szCs w:val="24"/>
        </w:rPr>
        <w:t>Наибол</w:t>
      </w:r>
      <w:r w:rsidR="00D63454">
        <w:rPr>
          <w:rStyle w:val="b-serplistiteminfo1"/>
          <w:rFonts w:ascii="Times New Roman" w:hAnsi="Times New Roman" w:cs="Times New Roman"/>
          <w:color w:val="auto"/>
          <w:sz w:val="24"/>
          <w:szCs w:val="24"/>
        </w:rPr>
        <w:t>ьший интерес в нанотехнологиях представляет одиночный слой графита – графен.</w:t>
      </w:r>
    </w:p>
    <w:p w:rsidR="00D63454" w:rsidRPr="00D63454" w:rsidRDefault="004122E6" w:rsidP="00D63454">
      <w:pPr>
        <w:autoSpaceDE w:val="0"/>
        <w:autoSpaceDN w:val="0"/>
        <w:adjustRightInd w:val="0"/>
        <w:spacing w:after="0" w:line="240" w:lineRule="auto"/>
        <w:jc w:val="both"/>
        <w:rPr>
          <w:rStyle w:val="b-serplistiteminfo1"/>
          <w:rFonts w:ascii="Times New Roman" w:eastAsia="PTSans-Regular" w:hAnsi="Times New Roman" w:cs="Times New Roman"/>
          <w:color w:val="auto"/>
          <w:sz w:val="24"/>
          <w:szCs w:val="24"/>
        </w:rPr>
      </w:pPr>
      <w:r>
        <w:rPr>
          <w:rFonts w:ascii="Times New Roman" w:eastAsia="PTSans-Regular" w:hAnsi="Times New Roman" w:cs="Times New Roman"/>
          <w:sz w:val="24"/>
          <w:szCs w:val="24"/>
        </w:rPr>
        <w:t xml:space="preserve">Хотя графит известен с </w:t>
      </w:r>
      <w:r w:rsidR="00D63454" w:rsidRPr="00D63454">
        <w:rPr>
          <w:rFonts w:ascii="Times New Roman" w:eastAsia="PTSans-Regular" w:hAnsi="Times New Roman" w:cs="Times New Roman"/>
          <w:sz w:val="24"/>
          <w:szCs w:val="24"/>
        </w:rPr>
        <w:t xml:space="preserve">незапамятных времен, изолированные графеновые плоскости впервые были получены российскими учеными А. </w:t>
      </w:r>
      <w:r w:rsidR="00B675A5" w:rsidRPr="00D63454">
        <w:rPr>
          <w:rFonts w:ascii="Times New Roman" w:eastAsia="PTSans-Regular" w:hAnsi="Times New Roman" w:cs="Times New Roman"/>
          <w:sz w:val="24"/>
          <w:szCs w:val="24"/>
        </w:rPr>
        <w:t>Геймом</w:t>
      </w:r>
      <w:r w:rsidR="00B675A5">
        <w:rPr>
          <w:rFonts w:ascii="Times New Roman" w:eastAsia="PTSans-Regular" w:hAnsi="Times New Roman" w:cs="Times New Roman"/>
          <w:sz w:val="24"/>
          <w:szCs w:val="24"/>
        </w:rPr>
        <w:t xml:space="preserve"> </w:t>
      </w:r>
      <w:r w:rsidR="00B675A5" w:rsidRPr="00D63454">
        <w:rPr>
          <w:rFonts w:ascii="Times New Roman" w:eastAsia="PTSans-Regular" w:hAnsi="Times New Roman" w:cs="Times New Roman"/>
          <w:sz w:val="24"/>
          <w:szCs w:val="24"/>
        </w:rPr>
        <w:t>и</w:t>
      </w:r>
      <w:r w:rsidR="00D63454" w:rsidRPr="00D63454">
        <w:rPr>
          <w:rFonts w:ascii="Times New Roman" w:eastAsia="PTSans-Regular" w:hAnsi="Times New Roman" w:cs="Times New Roman"/>
          <w:sz w:val="24"/>
          <w:szCs w:val="24"/>
        </w:rPr>
        <w:t xml:space="preserve"> К. Новоселовым только в</w:t>
      </w:r>
      <w:r w:rsidR="00D63454">
        <w:rPr>
          <w:rFonts w:ascii="Times New Roman" w:eastAsia="PTSans-Regular" w:hAnsi="Times New Roman" w:cs="Times New Roman"/>
          <w:sz w:val="24"/>
          <w:szCs w:val="24"/>
        </w:rPr>
        <w:t xml:space="preserve"> </w:t>
      </w:r>
      <w:r w:rsidR="00D63454" w:rsidRPr="00D63454">
        <w:rPr>
          <w:rFonts w:ascii="Times New Roman" w:eastAsia="PTSans-Regular" w:hAnsi="Times New Roman" w:cs="Times New Roman"/>
          <w:sz w:val="24"/>
          <w:szCs w:val="24"/>
        </w:rPr>
        <w:t xml:space="preserve">2004 году. Они сумели получить материал толщиной в один атом углерода. Этот </w:t>
      </w:r>
      <w:r w:rsidR="00D63454" w:rsidRPr="00D63454">
        <w:rPr>
          <w:rFonts w:ascii="Times New Roman" w:eastAsia="PTSans-BoldItalic" w:hAnsi="Times New Roman" w:cs="Times New Roman"/>
          <w:b/>
          <w:bCs/>
          <w:i/>
          <w:iCs/>
          <w:sz w:val="24"/>
          <w:szCs w:val="24"/>
        </w:rPr>
        <w:t>материал, названный ГРАФЕНОМ, представляет собой двухмерную плоскую молекулу углерода толщиной в_ один</w:t>
      </w:r>
      <w:r w:rsidR="00D63454" w:rsidRPr="00D63454">
        <w:rPr>
          <w:rFonts w:ascii="Times New Roman" w:eastAsia="PTSans-Regular" w:hAnsi="Times New Roman" w:cs="Times New Roman"/>
          <w:sz w:val="24"/>
          <w:szCs w:val="24"/>
        </w:rPr>
        <w:t xml:space="preserve"> </w:t>
      </w:r>
      <w:r w:rsidR="00D63454" w:rsidRPr="00D63454">
        <w:rPr>
          <w:rFonts w:ascii="Times New Roman" w:eastAsia="PTSans-BoldItalic" w:hAnsi="Times New Roman" w:cs="Times New Roman"/>
          <w:b/>
          <w:bCs/>
          <w:i/>
          <w:iCs/>
          <w:sz w:val="24"/>
          <w:szCs w:val="24"/>
        </w:rPr>
        <w:t>атом.</w:t>
      </w:r>
    </w:p>
    <w:p w:rsidR="00BF7D24" w:rsidRPr="008F2F76" w:rsidRDefault="00B932BB" w:rsidP="00190CAA">
      <w:pPr>
        <w:jc w:val="both"/>
        <w:rPr>
          <w:rFonts w:ascii="Times New Roman" w:hAnsi="Times New Roman" w:cs="Times New Roman"/>
          <w:sz w:val="24"/>
          <w:szCs w:val="24"/>
        </w:rPr>
      </w:pPr>
      <w:r w:rsidRPr="00B932BB">
        <w:rPr>
          <w:rFonts w:ascii="Times New Roman" w:eastAsia="PTSans-Regular" w:hAnsi="Times New Roman" w:cs="Times New Roman"/>
          <w:noProof/>
          <w:sz w:val="24"/>
          <w:szCs w:val="24"/>
        </w:rPr>
        <w:pict>
          <v:shape id="_x0000_s1028" type="#_x0000_t75" style="position:absolute;left:0;text-align:left;margin-left:270.5pt;margin-top:25.3pt;width:225.35pt;height:169pt;z-index:251664384">
            <v:imagedata r:id="rId14" o:title=""/>
            <w10:wrap type="square"/>
          </v:shape>
          <o:OLEObject Type="Embed" ProgID="PowerPoint.Slide.12" ShapeID="_x0000_s1028" DrawAspect="Content" ObjectID="_1584698597" r:id="rId15"/>
        </w:pict>
      </w:r>
      <w:r w:rsidR="008F2F76" w:rsidRPr="008F2F76">
        <w:rPr>
          <w:rFonts w:ascii="Times New Roman" w:hAnsi="Times New Roman" w:cs="Times New Roman"/>
          <w:sz w:val="24"/>
          <w:szCs w:val="24"/>
          <w:shd w:val="clear" w:color="auto" w:fill="F7F8F9"/>
        </w:rPr>
        <w:t>Теория графена впервые была разработана теоретическим физиком Филипом Волласом в 1947 году, в качестве отправной точки для понимания более сложного, трехмерного графита. Но само название "графен" было дано этому материалу только 40 лет спустя - так называли слои графита. Другими словами, это название использовали для описания мономолекулярного слоя (толщиной в одну молекулу) атомов углерода, которые плотно упакованы в двухмерную решетку, по форме напоминающую пчелиные соты. По сути, это базовый строительный блок графитовых материалов любых других размерностей; это материал для создания более сложных веществ. Но сам графен, в своей полностью поддающейся исследованию форме, был открыт только в 2004 году.</w:t>
      </w:r>
      <w:r w:rsidR="008F2F76" w:rsidRPr="008F2F76">
        <w:rPr>
          <w:rFonts w:ascii="Arial" w:hAnsi="Arial" w:cs="Arial"/>
          <w:color w:val="646464"/>
          <w:sz w:val="17"/>
          <w:szCs w:val="17"/>
          <w:shd w:val="clear" w:color="auto" w:fill="F7F8F9"/>
        </w:rPr>
        <w:t xml:space="preserve"> </w:t>
      </w:r>
      <w:r w:rsidR="008F2F76" w:rsidRPr="008F2F76">
        <w:rPr>
          <w:rFonts w:ascii="Times New Roman" w:hAnsi="Times New Roman" w:cs="Times New Roman"/>
          <w:sz w:val="24"/>
          <w:szCs w:val="24"/>
          <w:shd w:val="clear" w:color="auto" w:fill="F7F8F9"/>
        </w:rPr>
        <w:t>В 2010 году британские ученые русского происхождения из Манчестерского и Кембриджского университетов Константин Новоселов и Андрей Гейм стали лауреатами Нобелевской премии по физике за открытие графена. Они получили уникальный материал простым способом - механическим воздействием на графит, в котором слои углерода ориентированы определенным образом. Плоские куски графита помещались между специальными липкими лентами, при отделении которых на них оставался тонкий слой графена</w:t>
      </w:r>
      <w:r w:rsidR="008F2F76" w:rsidRPr="002F3D8C">
        <w:rPr>
          <w:rFonts w:ascii="Times New Roman" w:hAnsi="Times New Roman" w:cs="Times New Roman"/>
          <w:sz w:val="24"/>
          <w:szCs w:val="24"/>
          <w:shd w:val="clear" w:color="auto" w:fill="F7F8F9"/>
        </w:rPr>
        <w:t>.</w:t>
      </w:r>
      <w:r w:rsidR="00190CAA">
        <w:rPr>
          <w:rFonts w:ascii="Times New Roman" w:hAnsi="Times New Roman" w:cs="Times New Roman"/>
          <w:sz w:val="24"/>
          <w:szCs w:val="24"/>
          <w:shd w:val="clear" w:color="auto" w:fill="F7F8F9"/>
        </w:rPr>
        <w:t xml:space="preserve"> (У</w:t>
      </w:r>
      <w:r w:rsidR="002F3D8C" w:rsidRPr="002F3D8C">
        <w:rPr>
          <w:rFonts w:ascii="Times New Roman" w:hAnsi="Times New Roman" w:cs="Times New Roman"/>
          <w:sz w:val="24"/>
          <w:szCs w:val="24"/>
          <w:shd w:val="clear" w:color="auto" w:fill="F7F8F9"/>
        </w:rPr>
        <w:t xml:space="preserve">чащимся предлагается просмотреть краткий ролик </w:t>
      </w:r>
      <w:r w:rsidR="005653C2" w:rsidRPr="002F3D8C">
        <w:rPr>
          <w:rFonts w:ascii="Times New Roman" w:hAnsi="Times New Roman" w:cs="Times New Roman"/>
          <w:sz w:val="24"/>
          <w:szCs w:val="24"/>
          <w:shd w:val="clear" w:color="auto" w:fill="F7F8F9"/>
        </w:rPr>
        <w:t>о</w:t>
      </w:r>
      <w:r w:rsidR="002F3D8C" w:rsidRPr="002F3D8C">
        <w:rPr>
          <w:rFonts w:ascii="Times New Roman" w:hAnsi="Times New Roman" w:cs="Times New Roman"/>
          <w:sz w:val="24"/>
          <w:szCs w:val="24"/>
          <w:shd w:val="clear" w:color="auto" w:fill="F7F8F9"/>
        </w:rPr>
        <w:t xml:space="preserve"> получении графена на слайде</w:t>
      </w:r>
      <w:r w:rsidR="00190CAA">
        <w:rPr>
          <w:rFonts w:ascii="Times New Roman" w:hAnsi="Times New Roman" w:cs="Times New Roman"/>
          <w:sz w:val="24"/>
          <w:szCs w:val="24"/>
          <w:shd w:val="clear" w:color="auto" w:fill="F7F8F9"/>
        </w:rPr>
        <w:t>).</w:t>
      </w:r>
      <w:r w:rsidR="002F3D8C">
        <w:rPr>
          <w:rFonts w:ascii="Arial" w:hAnsi="Arial" w:cs="Arial"/>
          <w:color w:val="646464"/>
          <w:sz w:val="17"/>
          <w:szCs w:val="17"/>
          <w:shd w:val="clear" w:color="auto" w:fill="F7F8F9"/>
        </w:rPr>
        <w:t xml:space="preserve"> </w:t>
      </w:r>
    </w:p>
    <w:p w:rsidR="005B4F0E" w:rsidRDefault="004A51C5" w:rsidP="00C57B28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Применение графена</w:t>
      </w:r>
      <w:r w:rsidR="00190CAA">
        <w:rPr>
          <w:rFonts w:ascii="Times New Roman" w:hAnsi="Times New Roman" w:cs="Times New Roman"/>
          <w:sz w:val="24"/>
          <w:szCs w:val="24"/>
        </w:rPr>
        <w:t>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4645D5">
        <w:rPr>
          <w:rFonts w:ascii="Times New Roman" w:hAnsi="Times New Roman" w:cs="Times New Roman"/>
          <w:sz w:val="24"/>
          <w:szCs w:val="24"/>
        </w:rPr>
        <w:t>(слайд 7)</w:t>
      </w:r>
    </w:p>
    <w:p w:rsidR="001F0F1C" w:rsidRDefault="00190CAA" w:rsidP="00190CAA">
      <w:pPr>
        <w:autoSpaceDE w:val="0"/>
        <w:autoSpaceDN w:val="0"/>
        <w:adjustRightInd w:val="0"/>
        <w:spacing w:after="0" w:line="240" w:lineRule="auto"/>
        <w:jc w:val="both"/>
        <w:rPr>
          <w:rFonts w:ascii="Verdana" w:hAnsi="Verdana"/>
        </w:rPr>
      </w:pPr>
      <w:r w:rsidRPr="00190CAA">
        <w:rPr>
          <w:rFonts w:ascii="Times New Roman" w:eastAsia="PTSans-Regular" w:hAnsi="Times New Roman" w:cs="Times New Roman"/>
          <w:color w:val="1A171B"/>
          <w:sz w:val="24"/>
          <w:szCs w:val="24"/>
        </w:rPr>
        <w:t xml:space="preserve">Свойства графена оказались совершенно удивительными. </w:t>
      </w:r>
      <w:r w:rsidR="00B675A5" w:rsidRPr="00190CAA">
        <w:rPr>
          <w:rFonts w:ascii="Times New Roman" w:eastAsia="PTSans-Regular" w:hAnsi="Times New Roman" w:cs="Times New Roman"/>
          <w:color w:val="1A171B"/>
          <w:sz w:val="24"/>
          <w:szCs w:val="24"/>
        </w:rPr>
        <w:t>Оказалось,</w:t>
      </w:r>
      <w:r w:rsidR="00B675A5">
        <w:rPr>
          <w:rFonts w:ascii="Times New Roman" w:eastAsia="PTSans-Regular" w:hAnsi="Times New Roman" w:cs="Times New Roman"/>
          <w:color w:val="1A171B"/>
          <w:sz w:val="24"/>
          <w:szCs w:val="24"/>
        </w:rPr>
        <w:t xml:space="preserve"> </w:t>
      </w:r>
      <w:r w:rsidR="00B675A5" w:rsidRPr="00190CAA">
        <w:rPr>
          <w:rFonts w:ascii="Times New Roman" w:eastAsia="PTSans-Regular" w:hAnsi="Times New Roman" w:cs="Times New Roman"/>
          <w:color w:val="1A171B"/>
          <w:sz w:val="24"/>
          <w:szCs w:val="24"/>
        </w:rPr>
        <w:t>что в графена эл</w:t>
      </w:r>
      <w:r w:rsidR="00B675A5">
        <w:rPr>
          <w:rFonts w:ascii="Times New Roman" w:eastAsia="PTSans-Regular" w:hAnsi="Times New Roman" w:cs="Times New Roman"/>
          <w:color w:val="1A171B"/>
          <w:sz w:val="24"/>
          <w:szCs w:val="24"/>
        </w:rPr>
        <w:t>ектроны обладают большой подвиж</w:t>
      </w:r>
      <w:r w:rsidR="00B675A5" w:rsidRPr="00190CAA">
        <w:rPr>
          <w:rFonts w:ascii="Times New Roman" w:eastAsia="PTSans-Regular" w:hAnsi="Times New Roman" w:cs="Times New Roman"/>
          <w:color w:val="1A171B"/>
          <w:sz w:val="24"/>
          <w:szCs w:val="24"/>
        </w:rPr>
        <w:t>ностью. Их подвижность в сотни раз превосходит подвижность электронов и дырок в криста</w:t>
      </w:r>
      <w:r w:rsidR="00B675A5">
        <w:rPr>
          <w:rFonts w:ascii="Times New Roman" w:eastAsia="PTSans-Regular" w:hAnsi="Times New Roman" w:cs="Times New Roman"/>
          <w:color w:val="1A171B"/>
          <w:sz w:val="24"/>
          <w:szCs w:val="24"/>
        </w:rPr>
        <w:t>ллическом кремнии, который явля</w:t>
      </w:r>
      <w:r w:rsidR="00B675A5" w:rsidRPr="00190CAA">
        <w:rPr>
          <w:rFonts w:ascii="Times New Roman" w:eastAsia="PTSans-Regular" w:hAnsi="Times New Roman" w:cs="Times New Roman"/>
          <w:color w:val="1A171B"/>
          <w:sz w:val="24"/>
          <w:szCs w:val="24"/>
        </w:rPr>
        <w:t>ется самым распространенн</w:t>
      </w:r>
      <w:r w:rsidR="004A51C5">
        <w:rPr>
          <w:rFonts w:ascii="Times New Roman" w:eastAsia="PTSans-Regular" w:hAnsi="Times New Roman" w:cs="Times New Roman"/>
          <w:color w:val="1A171B"/>
          <w:sz w:val="24"/>
          <w:szCs w:val="24"/>
        </w:rPr>
        <w:t>ым материалом современной микро</w:t>
      </w:r>
      <w:r w:rsidR="00B675A5" w:rsidRPr="00190CAA">
        <w:rPr>
          <w:rFonts w:ascii="Times New Roman" w:eastAsia="PTSans-Regular" w:hAnsi="Times New Roman" w:cs="Times New Roman"/>
          <w:color w:val="1A171B"/>
          <w:sz w:val="24"/>
          <w:szCs w:val="24"/>
        </w:rPr>
        <w:t xml:space="preserve">электроники. </w:t>
      </w:r>
      <w:r w:rsidRPr="00190CAA">
        <w:rPr>
          <w:rFonts w:ascii="Times New Roman" w:eastAsia="PTSans-Regular" w:hAnsi="Times New Roman" w:cs="Times New Roman"/>
          <w:color w:val="1A171B"/>
          <w:sz w:val="24"/>
          <w:szCs w:val="24"/>
        </w:rPr>
        <w:t xml:space="preserve">Графен позволяет создавать транзисторы и другие </w:t>
      </w:r>
      <w:r w:rsidR="00B675A5" w:rsidRPr="00190CAA">
        <w:rPr>
          <w:rFonts w:ascii="Times New Roman" w:eastAsia="PTSans-Regular" w:hAnsi="Times New Roman" w:cs="Times New Roman"/>
          <w:color w:val="1A171B"/>
          <w:sz w:val="24"/>
          <w:szCs w:val="24"/>
        </w:rPr>
        <w:t>полупроводниковые</w:t>
      </w:r>
      <w:r w:rsidRPr="00190CAA">
        <w:rPr>
          <w:rFonts w:ascii="Times New Roman" w:eastAsia="PTSans-Regular" w:hAnsi="Times New Roman" w:cs="Times New Roman"/>
          <w:color w:val="1A171B"/>
          <w:sz w:val="24"/>
          <w:szCs w:val="24"/>
        </w:rPr>
        <w:t xml:space="preserve"> приборы с размерами порядка нескольких нанометров. С уменьшением размеров происходит переход в наномир, где усиливается роль квантовых эффектов. Электроны в  виде</w:t>
      </w:r>
      <w:r w:rsidR="004A51C5">
        <w:rPr>
          <w:rFonts w:ascii="Times New Roman" w:eastAsia="PTSans-Regular" w:hAnsi="Times New Roman" w:cs="Times New Roman"/>
          <w:color w:val="1A171B"/>
          <w:sz w:val="24"/>
          <w:szCs w:val="24"/>
        </w:rPr>
        <w:t xml:space="preserve"> волн де Бройля перемещаются по </w:t>
      </w:r>
      <w:r w:rsidRPr="00190CAA">
        <w:rPr>
          <w:rFonts w:ascii="Times New Roman" w:eastAsia="PTSans-Regular" w:hAnsi="Times New Roman" w:cs="Times New Roman"/>
          <w:color w:val="1A171B"/>
          <w:sz w:val="24"/>
          <w:szCs w:val="24"/>
        </w:rPr>
        <w:t>структуре, что уменьшает количество их столкновений с</w:t>
      </w:r>
      <w:r w:rsidR="0068331E">
        <w:rPr>
          <w:rFonts w:ascii="Times New Roman" w:eastAsia="PTSans-Regular" w:hAnsi="Times New Roman" w:cs="Times New Roman"/>
          <w:color w:val="1A171B"/>
          <w:sz w:val="24"/>
          <w:szCs w:val="24"/>
        </w:rPr>
        <w:t xml:space="preserve"> </w:t>
      </w:r>
      <w:r w:rsidRPr="00190CAA">
        <w:rPr>
          <w:rFonts w:ascii="Times New Roman" w:eastAsia="PTSans-Regular" w:hAnsi="Times New Roman" w:cs="Times New Roman"/>
          <w:color w:val="1A171B"/>
          <w:sz w:val="24"/>
          <w:szCs w:val="24"/>
        </w:rPr>
        <w:t>узлами решетки и, соответственно, уменьшает потери энергии, неизбежные</w:t>
      </w:r>
      <w:r>
        <w:rPr>
          <w:rFonts w:ascii="Times New Roman" w:eastAsia="PTSans-Regular" w:hAnsi="Times New Roman" w:cs="Times New Roman"/>
          <w:color w:val="1A171B"/>
          <w:sz w:val="24"/>
          <w:szCs w:val="24"/>
        </w:rPr>
        <w:t xml:space="preserve"> </w:t>
      </w:r>
      <w:r w:rsidRPr="00190CAA">
        <w:rPr>
          <w:rFonts w:ascii="Times New Roman" w:eastAsia="PTSans-Regular" w:hAnsi="Times New Roman" w:cs="Times New Roman"/>
          <w:color w:val="1A171B"/>
          <w:sz w:val="24"/>
          <w:szCs w:val="24"/>
        </w:rPr>
        <w:t>при рассеянии электронов.</w:t>
      </w:r>
      <w:r w:rsidR="001F0F1C" w:rsidRPr="001F0F1C">
        <w:rPr>
          <w:rFonts w:ascii="Verdana" w:hAnsi="Verdana"/>
        </w:rPr>
        <w:t xml:space="preserve"> </w:t>
      </w:r>
    </w:p>
    <w:p w:rsidR="001F0F1C" w:rsidRDefault="001F0F1C" w:rsidP="00190CA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0F1C">
        <w:rPr>
          <w:rFonts w:ascii="Times New Roman" w:hAnsi="Times New Roman" w:cs="Times New Roman"/>
          <w:sz w:val="24"/>
          <w:szCs w:val="24"/>
        </w:rPr>
        <w:t>Он сочетает в себе уникальные свойства:</w:t>
      </w:r>
    </w:p>
    <w:p w:rsidR="001F0F1C" w:rsidRPr="001F0F1C" w:rsidRDefault="004A51C5" w:rsidP="001F0F1C">
      <w:pPr>
        <w:pStyle w:val="a5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PTSans-Regular" w:hAnsi="Times New Roman" w:cs="Times New Roman"/>
          <w:color w:val="1A171B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высокую</w:t>
      </w:r>
      <w:r w:rsidR="001F0F1C" w:rsidRPr="001F0F1C">
        <w:rPr>
          <w:rFonts w:ascii="Times New Roman" w:hAnsi="Times New Roman" w:cs="Times New Roman"/>
          <w:sz w:val="24"/>
          <w:szCs w:val="24"/>
        </w:rPr>
        <w:t xml:space="preserve"> механическую прочность,</w:t>
      </w:r>
    </w:p>
    <w:p w:rsidR="001F0F1C" w:rsidRPr="001F0F1C" w:rsidRDefault="001F0F1C" w:rsidP="001F0F1C">
      <w:pPr>
        <w:pStyle w:val="a5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PTSans-Regular" w:hAnsi="Times New Roman" w:cs="Times New Roman"/>
          <w:color w:val="1A171B"/>
          <w:sz w:val="24"/>
          <w:szCs w:val="24"/>
        </w:rPr>
      </w:pPr>
      <w:r w:rsidRPr="001F0F1C">
        <w:rPr>
          <w:rFonts w:ascii="Times New Roman" w:hAnsi="Times New Roman" w:cs="Times New Roman"/>
          <w:sz w:val="24"/>
          <w:szCs w:val="24"/>
        </w:rPr>
        <w:t xml:space="preserve"> электро- и теплопроводность,</w:t>
      </w:r>
    </w:p>
    <w:p w:rsidR="001F0F1C" w:rsidRPr="001F0F1C" w:rsidRDefault="001F0F1C" w:rsidP="001F0F1C">
      <w:pPr>
        <w:pStyle w:val="a5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PTSans-Regular" w:hAnsi="Times New Roman" w:cs="Times New Roman"/>
          <w:color w:val="1A171B"/>
          <w:sz w:val="24"/>
          <w:szCs w:val="24"/>
        </w:rPr>
      </w:pPr>
      <w:r w:rsidRPr="001F0F1C">
        <w:rPr>
          <w:rFonts w:ascii="Times New Roman" w:hAnsi="Times New Roman" w:cs="Times New Roman"/>
          <w:sz w:val="24"/>
          <w:szCs w:val="24"/>
        </w:rPr>
        <w:t xml:space="preserve"> непроницаемость для газов, </w:t>
      </w:r>
    </w:p>
    <w:p w:rsidR="00190CAA" w:rsidRPr="004645D5" w:rsidRDefault="001F0F1C" w:rsidP="001F0F1C">
      <w:pPr>
        <w:pStyle w:val="a5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PTSans-Regular" w:hAnsi="Times New Roman" w:cs="Times New Roman"/>
          <w:color w:val="1A171B"/>
          <w:sz w:val="24"/>
          <w:szCs w:val="24"/>
        </w:rPr>
      </w:pPr>
      <w:r w:rsidRPr="001F0F1C">
        <w:rPr>
          <w:rFonts w:ascii="Times New Roman" w:hAnsi="Times New Roman" w:cs="Times New Roman"/>
          <w:sz w:val="24"/>
          <w:szCs w:val="24"/>
        </w:rPr>
        <w:t>прозрачность и многие др., которые делают его привлекательным материалом для многих приложений.</w:t>
      </w:r>
    </w:p>
    <w:p w:rsidR="004645D5" w:rsidRDefault="004645D5" w:rsidP="004645D5">
      <w:pPr>
        <w:pStyle w:val="a5"/>
        <w:autoSpaceDE w:val="0"/>
        <w:autoSpaceDN w:val="0"/>
        <w:adjustRightInd w:val="0"/>
        <w:spacing w:after="0" w:line="240" w:lineRule="auto"/>
        <w:ind w:left="775"/>
        <w:jc w:val="both"/>
        <w:rPr>
          <w:rStyle w:val="b-serplistiteminfo1"/>
          <w:rFonts w:ascii="Arial" w:hAnsi="Arial" w:cs="Arial"/>
          <w:b/>
          <w:color w:val="auto"/>
          <w:sz w:val="19"/>
          <w:szCs w:val="19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F7D24">
        <w:rPr>
          <w:rStyle w:val="b-serplistiteminfo1"/>
          <w:rFonts w:ascii="Arial" w:hAnsi="Arial" w:cs="Arial"/>
          <w:b/>
          <w:color w:val="auto"/>
          <w:sz w:val="19"/>
          <w:szCs w:val="19"/>
        </w:rPr>
        <w:t xml:space="preserve">Творческое </w:t>
      </w:r>
      <w:r w:rsidR="004A51C5">
        <w:rPr>
          <w:rStyle w:val="b-serplistiteminfo1"/>
          <w:rFonts w:ascii="Arial" w:hAnsi="Arial" w:cs="Arial"/>
          <w:b/>
          <w:color w:val="auto"/>
          <w:sz w:val="19"/>
          <w:szCs w:val="19"/>
        </w:rPr>
        <w:t>задание на дом</w:t>
      </w:r>
      <w:r w:rsidRPr="00BF7D24">
        <w:rPr>
          <w:rStyle w:val="b-serplistiteminfo1"/>
          <w:rFonts w:ascii="Arial" w:hAnsi="Arial" w:cs="Arial"/>
          <w:b/>
          <w:color w:val="auto"/>
          <w:sz w:val="19"/>
          <w:szCs w:val="19"/>
        </w:rPr>
        <w:t>:</w:t>
      </w:r>
      <w:r w:rsidR="001904C9">
        <w:rPr>
          <w:rStyle w:val="b-serplistiteminfo1"/>
          <w:rFonts w:ascii="Arial" w:hAnsi="Arial" w:cs="Arial"/>
          <w:b/>
          <w:color w:val="auto"/>
          <w:sz w:val="19"/>
          <w:szCs w:val="19"/>
        </w:rPr>
        <w:t xml:space="preserve"> Презентация по теме «Применение графена»</w:t>
      </w:r>
    </w:p>
    <w:p w:rsidR="007A4990" w:rsidRDefault="00A31469" w:rsidP="00A31469">
      <w:pPr>
        <w:autoSpaceDE w:val="0"/>
        <w:autoSpaceDN w:val="0"/>
        <w:adjustRightInd w:val="0"/>
        <w:spacing w:after="0" w:line="240" w:lineRule="auto"/>
        <w:jc w:val="both"/>
        <w:rPr>
          <w:rStyle w:val="b-serplistiteminfo1"/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Style w:val="b-serplistiteminfo1"/>
          <w:rFonts w:ascii="Arial" w:hAnsi="Arial" w:cs="Arial"/>
          <w:b/>
          <w:color w:val="auto"/>
          <w:sz w:val="19"/>
          <w:szCs w:val="19"/>
        </w:rPr>
        <w:t xml:space="preserve">4  </w:t>
      </w:r>
      <w:r w:rsidRPr="00A31469">
        <w:rPr>
          <w:rStyle w:val="b-serplistiteminfo1"/>
          <w:rFonts w:ascii="Times New Roman" w:hAnsi="Times New Roman" w:cs="Times New Roman"/>
          <w:b/>
          <w:color w:val="auto"/>
          <w:sz w:val="24"/>
          <w:szCs w:val="24"/>
        </w:rPr>
        <w:t>Фуллерен</w:t>
      </w:r>
    </w:p>
    <w:p w:rsidR="004A51C5" w:rsidRDefault="00B932BB" w:rsidP="007A4990">
      <w:pPr>
        <w:autoSpaceDE w:val="0"/>
        <w:autoSpaceDN w:val="0"/>
        <w:adjustRightInd w:val="0"/>
        <w:spacing w:after="0" w:line="240" w:lineRule="auto"/>
        <w:jc w:val="both"/>
        <w:rPr>
          <w:rFonts w:eastAsia="TimesNewRoman" w:cs="TimesNewRoman"/>
          <w:sz w:val="20"/>
          <w:szCs w:val="20"/>
        </w:rPr>
      </w:pPr>
      <w:r w:rsidRPr="00B932BB">
        <w:rPr>
          <w:rFonts w:ascii="Times New Roman" w:eastAsia="PTSans-BoldItalic" w:hAnsi="Times New Roman" w:cs="Times New Roman"/>
          <w:b/>
          <w:bCs/>
          <w:i/>
          <w:iCs/>
          <w:noProof/>
          <w:sz w:val="24"/>
          <w:szCs w:val="24"/>
        </w:rPr>
        <w:pict>
          <v:shape id="_x0000_s1029" type="#_x0000_t75" style="position:absolute;left:0;text-align:left;margin-left:209.15pt;margin-top:12.75pt;width:284.5pt;height:213.4pt;z-index:251666432">
            <v:imagedata r:id="rId16" o:title=""/>
            <w10:wrap type="square"/>
          </v:shape>
          <o:OLEObject Type="Embed" ProgID="PowerPoint.Slide.12" ShapeID="_x0000_s1029" DrawAspect="Content" ObjectID="_1584698598" r:id="rId17"/>
        </w:pict>
      </w:r>
      <w:r w:rsidR="00A31469" w:rsidRPr="00A31469">
        <w:rPr>
          <w:rFonts w:ascii="Times New Roman" w:eastAsia="PTSans-BoldItalic" w:hAnsi="Times New Roman" w:cs="Times New Roman"/>
          <w:b/>
          <w:bCs/>
          <w:i/>
          <w:iCs/>
          <w:sz w:val="24"/>
          <w:szCs w:val="24"/>
        </w:rPr>
        <w:t>В_ФУЛЛЕРЕНЕ каждый атом углерода</w:t>
      </w:r>
      <w:r w:rsidR="0033527A" w:rsidRPr="0033527A">
        <w:rPr>
          <w:lang w:eastAsia="ru-RU"/>
        </w:rPr>
        <w:t xml:space="preserve"> </w:t>
      </w:r>
      <w:r w:rsidR="00A31469" w:rsidRPr="00A31469">
        <w:rPr>
          <w:rFonts w:ascii="Times New Roman" w:eastAsia="PTSans-BoldItalic" w:hAnsi="Times New Roman" w:cs="Times New Roman"/>
          <w:b/>
          <w:bCs/>
          <w:i/>
          <w:iCs/>
          <w:sz w:val="24"/>
          <w:szCs w:val="24"/>
        </w:rPr>
        <w:t xml:space="preserve"> соединён</w:t>
      </w:r>
      <w:r w:rsidR="00A31469">
        <w:rPr>
          <w:rFonts w:ascii="Times New Roman" w:eastAsia="PTSans-BoldItalic" w:hAnsi="Times New Roman" w:cs="Times New Roman"/>
          <w:b/>
          <w:bCs/>
          <w:i/>
          <w:iCs/>
          <w:sz w:val="24"/>
          <w:szCs w:val="24"/>
        </w:rPr>
        <w:t xml:space="preserve"> </w:t>
      </w:r>
      <w:r w:rsidR="00A31469" w:rsidRPr="00A31469">
        <w:rPr>
          <w:rFonts w:ascii="Times New Roman" w:eastAsia="PTSans-BoldItalic" w:hAnsi="Times New Roman" w:cs="Times New Roman"/>
          <w:b/>
          <w:bCs/>
          <w:i/>
          <w:iCs/>
          <w:sz w:val="24"/>
          <w:szCs w:val="24"/>
        </w:rPr>
        <w:t>тремя прочными</w:t>
      </w:r>
      <w:r w:rsidR="00A31469">
        <w:rPr>
          <w:rFonts w:ascii="Times New Roman" w:eastAsia="PTSans-BoldItalic" w:hAnsi="Times New Roman" w:cs="Times New Roman"/>
          <w:b/>
          <w:bCs/>
          <w:i/>
          <w:iCs/>
          <w:sz w:val="24"/>
          <w:szCs w:val="24"/>
        </w:rPr>
        <w:t xml:space="preserve"> </w:t>
      </w:r>
      <w:r w:rsidR="00A31469" w:rsidRPr="00A31469">
        <w:rPr>
          <w:rFonts w:ascii="Times New Roman" w:eastAsia="PTSans-BoldItalic" w:hAnsi="Times New Roman" w:cs="Times New Roman"/>
          <w:b/>
          <w:bCs/>
          <w:i/>
          <w:iCs/>
          <w:sz w:val="24"/>
          <w:szCs w:val="24"/>
        </w:rPr>
        <w:t xml:space="preserve">химическими связями </w:t>
      </w:r>
      <w:r w:rsidR="00B675A5">
        <w:rPr>
          <w:rFonts w:ascii="Times New Roman" w:eastAsia="PTSans-BoldItalic" w:hAnsi="Times New Roman" w:cs="Times New Roman"/>
          <w:b/>
          <w:bCs/>
          <w:i/>
          <w:iCs/>
          <w:sz w:val="24"/>
          <w:szCs w:val="24"/>
        </w:rPr>
        <w:t xml:space="preserve">с </w:t>
      </w:r>
      <w:r w:rsidR="00B675A5" w:rsidRPr="00A31469">
        <w:rPr>
          <w:rFonts w:ascii="Times New Roman" w:eastAsia="PTSans-BoldItalic" w:hAnsi="Times New Roman" w:cs="Times New Roman"/>
          <w:b/>
          <w:bCs/>
          <w:i/>
          <w:iCs/>
          <w:sz w:val="24"/>
          <w:szCs w:val="24"/>
        </w:rPr>
        <w:t>другими</w:t>
      </w:r>
      <w:r w:rsidR="00A31469" w:rsidRPr="00A31469">
        <w:rPr>
          <w:rFonts w:ascii="Times New Roman" w:eastAsia="PTSans-BoldItalic" w:hAnsi="Times New Roman" w:cs="Times New Roman"/>
          <w:b/>
          <w:bCs/>
          <w:i/>
          <w:iCs/>
          <w:sz w:val="24"/>
          <w:szCs w:val="24"/>
        </w:rPr>
        <w:t xml:space="preserve"> атомами. Благодаря этим</w:t>
      </w:r>
      <w:r w:rsidR="00A31469">
        <w:rPr>
          <w:rFonts w:ascii="Times New Roman" w:eastAsia="PTSans-BoldItalic" w:hAnsi="Times New Roman" w:cs="Times New Roman"/>
          <w:b/>
          <w:bCs/>
          <w:i/>
          <w:iCs/>
          <w:sz w:val="24"/>
          <w:szCs w:val="24"/>
        </w:rPr>
        <w:t xml:space="preserve"> </w:t>
      </w:r>
      <w:r w:rsidR="00A31469" w:rsidRPr="00A31469">
        <w:rPr>
          <w:rFonts w:ascii="Times New Roman" w:eastAsia="PTSans-BoldItalic" w:hAnsi="Times New Roman" w:cs="Times New Roman"/>
          <w:b/>
          <w:bCs/>
          <w:i/>
          <w:iCs/>
          <w:sz w:val="24"/>
          <w:szCs w:val="24"/>
        </w:rPr>
        <w:t>связям, фуллерен образует замкнутую выпуклую поверхность, состоящую</w:t>
      </w:r>
      <w:r w:rsidR="00A31469">
        <w:rPr>
          <w:rFonts w:ascii="Times New Roman" w:eastAsia="PTSans-BoldItalic" w:hAnsi="Times New Roman" w:cs="Times New Roman"/>
          <w:b/>
          <w:bCs/>
          <w:i/>
          <w:iCs/>
          <w:sz w:val="24"/>
          <w:szCs w:val="24"/>
        </w:rPr>
        <w:t xml:space="preserve"> </w:t>
      </w:r>
      <w:r w:rsidR="00B675A5">
        <w:rPr>
          <w:rFonts w:ascii="Times New Roman" w:eastAsia="PTSans-BoldItalic" w:hAnsi="Times New Roman" w:cs="Times New Roman"/>
          <w:b/>
          <w:bCs/>
          <w:i/>
          <w:iCs/>
          <w:sz w:val="24"/>
          <w:szCs w:val="24"/>
        </w:rPr>
        <w:t xml:space="preserve">из </w:t>
      </w:r>
      <w:r w:rsidR="00B675A5" w:rsidRPr="00A31469">
        <w:rPr>
          <w:rFonts w:ascii="Times New Roman" w:eastAsia="PTSans-BoldItalic" w:hAnsi="Times New Roman" w:cs="Times New Roman"/>
          <w:b/>
          <w:bCs/>
          <w:i/>
          <w:iCs/>
          <w:sz w:val="24"/>
          <w:szCs w:val="24"/>
        </w:rPr>
        <w:t>правильных</w:t>
      </w:r>
      <w:r w:rsidR="00A31469" w:rsidRPr="00A31469">
        <w:rPr>
          <w:rFonts w:ascii="Times New Roman" w:eastAsia="PTSans-BoldItalic" w:hAnsi="Times New Roman" w:cs="Times New Roman"/>
          <w:b/>
          <w:bCs/>
          <w:i/>
          <w:iCs/>
          <w:sz w:val="24"/>
          <w:szCs w:val="24"/>
        </w:rPr>
        <w:t xml:space="preserve"> шести и пятиугольников</w:t>
      </w:r>
      <w:r w:rsidR="00A31469">
        <w:rPr>
          <w:rFonts w:ascii="PTSans-BoldItalic" w:eastAsia="PTSans-BoldItalic" w:cs="PTSans-BoldItalic"/>
          <w:b/>
          <w:bCs/>
          <w:i/>
          <w:iCs/>
          <w:color w:val="25408F"/>
          <w:sz w:val="20"/>
          <w:szCs w:val="20"/>
        </w:rPr>
        <w:t>.</w:t>
      </w:r>
      <w:r w:rsidR="007A4990" w:rsidRPr="007A4990">
        <w:rPr>
          <w:rFonts w:ascii="TimesNewRoman" w:eastAsia="TimesNewRoman" w:cs="TimesNewRoman" w:hint="eastAsia"/>
          <w:sz w:val="20"/>
          <w:szCs w:val="20"/>
        </w:rPr>
        <w:t xml:space="preserve"> </w:t>
      </w:r>
    </w:p>
    <w:p w:rsidR="007A4990" w:rsidRPr="007A4990" w:rsidRDefault="007A4990" w:rsidP="007A499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4A51C5">
        <w:rPr>
          <w:rFonts w:ascii="Times New Roman" w:eastAsia="TimesNewRoman" w:hAnsi="Times New Roman" w:cs="Times New Roman"/>
          <w:sz w:val="24"/>
          <w:szCs w:val="24"/>
        </w:rPr>
        <w:t xml:space="preserve">В молекулах фуллеренов атомы углерода расположены в вершинах правильных шести- и пятиугольников, из которых составлена поверхность сферы или эллипсоида. Самый симметричный и наиболее полно изученный представитель семейства фуллеренов – фуллерен </w:t>
      </w:r>
      <w:r w:rsidR="005359E8">
        <w:rPr>
          <w:rFonts w:ascii="Times New Roman" w:eastAsia="TimesNewRoman" w:hAnsi="Times New Roman" w:cs="Times New Roman"/>
          <w:sz w:val="24"/>
          <w:szCs w:val="24"/>
        </w:rPr>
        <w:t>C60</w:t>
      </w:r>
      <w:r w:rsidRPr="004A51C5">
        <w:rPr>
          <w:rFonts w:ascii="Times New Roman" w:eastAsia="TimesNewRoman" w:hAnsi="Times New Roman" w:cs="Times New Roman"/>
          <w:sz w:val="24"/>
          <w:szCs w:val="24"/>
        </w:rPr>
        <w:t>, в котором углеродные атомы образуют усеченный икосаэдр, состоящий из 20 шестиугольников и 12 пятиугольников и</w:t>
      </w:r>
      <w:r w:rsidR="005359E8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="00B932BB">
        <w:rPr>
          <w:rFonts w:ascii="Times New Roman" w:eastAsia="TimesNewRoman" w:hAnsi="Times New Roman" w:cs="Times New Roman"/>
          <w:noProof/>
          <w:sz w:val="24"/>
          <w:szCs w:val="24"/>
        </w:rPr>
        <w:pict>
          <v:shape id="_x0000_s1030" type="#_x0000_t75" style="position:absolute;left:0;text-align:left;margin-left:289.4pt;margin-top:67.05pt;width:210.45pt;height:157.85pt;z-index:251668480;mso-position-horizontal-relative:text;mso-position-vertical-relative:text">
            <v:imagedata r:id="rId18" o:title=""/>
            <w10:wrap type="square"/>
          </v:shape>
          <o:OLEObject Type="Embed" ProgID="PowerPoint.Slide.12" ShapeID="_x0000_s1030" DrawAspect="Content" ObjectID="_1584698599" r:id="rId19"/>
        </w:pict>
      </w:r>
      <w:r w:rsidRPr="004A51C5">
        <w:rPr>
          <w:rFonts w:ascii="Times New Roman" w:eastAsia="TimesNewRoman" w:hAnsi="Times New Roman" w:cs="Times New Roman"/>
          <w:sz w:val="24"/>
          <w:szCs w:val="24"/>
        </w:rPr>
        <w:t>напоминающий футбольный мяч</w:t>
      </w:r>
      <w:r w:rsidRPr="007A4990">
        <w:rPr>
          <w:rFonts w:ascii="Times New Roman" w:eastAsia="TimesNewRoman" w:hAnsi="Times New Roman" w:cs="Times New Roman"/>
          <w:sz w:val="24"/>
          <w:szCs w:val="24"/>
        </w:rPr>
        <w:t>. Так как каждый атом углерода фуллерена С60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7A4990">
        <w:rPr>
          <w:rFonts w:ascii="Times New Roman" w:eastAsia="TimesNewRoman" w:hAnsi="Times New Roman" w:cs="Times New Roman"/>
          <w:sz w:val="24"/>
          <w:szCs w:val="24"/>
        </w:rPr>
        <w:t>принадлежит одновременно двум шести- и одному пятиугольнику, то все атомы в С60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7A4990">
        <w:rPr>
          <w:rFonts w:ascii="Times New Roman" w:eastAsia="TimesNewRoman" w:hAnsi="Times New Roman" w:cs="Times New Roman"/>
          <w:sz w:val="24"/>
          <w:szCs w:val="24"/>
        </w:rPr>
        <w:t>эквивалентны, что подтверждается спектром ядерного магнитного резонанса (ЯМР) изотопа13С.</w:t>
      </w:r>
      <w:r w:rsidR="005359E8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7A4990">
        <w:rPr>
          <w:rFonts w:ascii="Times New Roman" w:eastAsia="TimesNewRoman" w:hAnsi="Times New Roman" w:cs="Times New Roman"/>
          <w:sz w:val="24"/>
          <w:szCs w:val="24"/>
        </w:rPr>
        <w:t>Не все связи С–С имеют одинаковую длину. Длина связи С=С, являющаяся общей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7A4990">
        <w:rPr>
          <w:rFonts w:ascii="Times New Roman" w:eastAsia="TimesNewRoman" w:hAnsi="Times New Roman" w:cs="Times New Roman"/>
          <w:sz w:val="24"/>
          <w:szCs w:val="24"/>
        </w:rPr>
        <w:t>стороной для двух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7A4990">
        <w:rPr>
          <w:rFonts w:ascii="Times New Roman" w:eastAsia="TimesNewRoman" w:hAnsi="Times New Roman" w:cs="Times New Roman"/>
          <w:sz w:val="24"/>
          <w:szCs w:val="24"/>
        </w:rPr>
        <w:t>шестиугольников, составляет 1,39 Å, а связи С–С, общая для шести- и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7A4990">
        <w:rPr>
          <w:rFonts w:ascii="Times New Roman" w:eastAsia="TimesNewRoman" w:hAnsi="Times New Roman" w:cs="Times New Roman"/>
          <w:sz w:val="24"/>
          <w:szCs w:val="24"/>
        </w:rPr>
        <w:t xml:space="preserve">пятиугольника, равна 1,44 Å. Кроме того, связь первого типа двойная, а второго – </w:t>
      </w:r>
      <w:r w:rsidR="00B675A5" w:rsidRPr="007A4990">
        <w:rPr>
          <w:rFonts w:ascii="Times New Roman" w:eastAsia="TimesNewRoman" w:hAnsi="Times New Roman" w:cs="Times New Roman"/>
          <w:sz w:val="24"/>
          <w:szCs w:val="24"/>
        </w:rPr>
        <w:t>одинарная,</w:t>
      </w:r>
      <w:r w:rsidR="00B675A5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="00B675A5" w:rsidRPr="007A4990">
        <w:rPr>
          <w:rFonts w:ascii="Times New Roman" w:eastAsia="TimesNewRoman" w:hAnsi="Times New Roman" w:cs="Times New Roman"/>
          <w:sz w:val="24"/>
          <w:szCs w:val="24"/>
        </w:rPr>
        <w:t>что</w:t>
      </w:r>
      <w:r w:rsidRPr="007A4990">
        <w:rPr>
          <w:rFonts w:ascii="Times New Roman" w:eastAsia="TimesNewRoman" w:hAnsi="Times New Roman" w:cs="Times New Roman"/>
          <w:sz w:val="24"/>
          <w:szCs w:val="24"/>
        </w:rPr>
        <w:t xml:space="preserve"> существенно для химии фуллерена С60.</w:t>
      </w:r>
    </w:p>
    <w:p w:rsidR="004122E6" w:rsidRDefault="007A4990" w:rsidP="007A499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7A4990">
        <w:rPr>
          <w:rFonts w:ascii="Times New Roman" w:eastAsia="TimesNewRoman" w:hAnsi="Times New Roman" w:cs="Times New Roman"/>
          <w:sz w:val="24"/>
          <w:szCs w:val="24"/>
        </w:rPr>
        <w:t>Следующим по распространённости</w:t>
      </w:r>
      <w:r w:rsidR="007218F9" w:rsidRPr="007218F9">
        <w:rPr>
          <w:lang w:eastAsia="ru-RU"/>
        </w:rPr>
        <w:t xml:space="preserve"> </w:t>
      </w:r>
      <w:r w:rsidRPr="007A4990">
        <w:rPr>
          <w:rFonts w:ascii="Times New Roman" w:eastAsia="TimesNewRoman" w:hAnsi="Times New Roman" w:cs="Times New Roman"/>
          <w:sz w:val="24"/>
          <w:szCs w:val="24"/>
        </w:rPr>
        <w:t xml:space="preserve"> является фуллерен C70, отличающийся от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7A4990">
        <w:rPr>
          <w:rFonts w:ascii="Times New Roman" w:eastAsia="TimesNewRoman" w:hAnsi="Times New Roman" w:cs="Times New Roman"/>
          <w:sz w:val="24"/>
          <w:szCs w:val="24"/>
        </w:rPr>
        <w:t>фуллерена C60 вставкой пояса из 10 атомов углерода в экваториальную область C60, в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7A4990">
        <w:rPr>
          <w:rFonts w:ascii="Times New Roman" w:eastAsia="TimesNewRoman" w:hAnsi="Times New Roman" w:cs="Times New Roman"/>
          <w:sz w:val="24"/>
          <w:szCs w:val="24"/>
        </w:rPr>
        <w:t>результате чего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7A4990">
        <w:rPr>
          <w:rFonts w:ascii="Times New Roman" w:eastAsia="TimesNewRoman" w:hAnsi="Times New Roman" w:cs="Times New Roman"/>
          <w:sz w:val="24"/>
          <w:szCs w:val="24"/>
        </w:rPr>
        <w:t>молекула C70 оказывается вытянутой и несколько напоминает своей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7A4990">
        <w:rPr>
          <w:rFonts w:ascii="Times New Roman" w:eastAsia="TimesNewRoman" w:hAnsi="Times New Roman" w:cs="Times New Roman"/>
          <w:sz w:val="24"/>
          <w:szCs w:val="24"/>
        </w:rPr>
        <w:t>формой мяч для игры в регби.</w:t>
      </w:r>
    </w:p>
    <w:p w:rsidR="000E4283" w:rsidRDefault="000E4283" w:rsidP="007A499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>Применение фуллерена: слайд 10 (видео)</w:t>
      </w:r>
    </w:p>
    <w:p w:rsidR="0072536B" w:rsidRPr="0072536B" w:rsidRDefault="0072536B" w:rsidP="007A499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/>
          <w:sz w:val="24"/>
          <w:szCs w:val="24"/>
        </w:rPr>
      </w:pPr>
      <w:r w:rsidRPr="0072536B">
        <w:rPr>
          <w:rFonts w:ascii="Times New Roman" w:eastAsia="TimesNewRoman" w:hAnsi="Times New Roman" w:cs="Times New Roman"/>
          <w:b/>
          <w:sz w:val="24"/>
          <w:szCs w:val="24"/>
        </w:rPr>
        <w:lastRenderedPageBreak/>
        <w:t>5 Углеродные нанотрубки</w:t>
      </w:r>
      <w:r w:rsidR="00EC4482">
        <w:rPr>
          <w:rFonts w:ascii="Times New Roman" w:eastAsia="TimesNewRoman" w:hAnsi="Times New Roman" w:cs="Times New Roman"/>
          <w:b/>
          <w:sz w:val="24"/>
          <w:szCs w:val="24"/>
        </w:rPr>
        <w:t xml:space="preserve"> (слайд 11)</w:t>
      </w:r>
    </w:p>
    <w:p w:rsidR="0072536B" w:rsidRPr="005653C2" w:rsidRDefault="00B932BB" w:rsidP="00491A0A">
      <w:pPr>
        <w:autoSpaceDE w:val="0"/>
        <w:autoSpaceDN w:val="0"/>
        <w:adjustRightInd w:val="0"/>
        <w:spacing w:after="0" w:line="240" w:lineRule="auto"/>
        <w:jc w:val="both"/>
        <w:rPr>
          <w:rFonts w:eastAsia="PTSans-Regular" w:cs="PTSans-Regular"/>
          <w:color w:val="000000"/>
          <w:sz w:val="20"/>
          <w:szCs w:val="20"/>
        </w:rPr>
      </w:pPr>
      <w:r w:rsidRPr="00B932BB">
        <w:rPr>
          <w:rFonts w:ascii="PTSans-Regular" w:eastAsia="PTSans-Regular" w:cs="PTSans-Regular"/>
          <w:noProof/>
          <w:color w:val="000000"/>
          <w:sz w:val="20"/>
          <w:szCs w:val="20"/>
        </w:rPr>
        <w:pict>
          <v:shape id="_x0000_s1031" type="#_x0000_t75" style="position:absolute;left:0;text-align:left;margin-left:304.3pt;margin-top:4.2pt;width:208.7pt;height:156.55pt;z-index:251670528">
            <v:imagedata r:id="rId20" o:title=""/>
            <w10:wrap type="square"/>
          </v:shape>
          <o:OLEObject Type="Embed" ProgID="PowerPoint.Slide.12" ShapeID="_x0000_s1031" DrawAspect="Content" ObjectID="_1584698600" r:id="rId21"/>
        </w:pict>
      </w:r>
      <w:r w:rsidR="0072536B" w:rsidRPr="0072536B">
        <w:rPr>
          <w:rFonts w:ascii="Times New Roman" w:eastAsia="PTSans-BoldItalic" w:hAnsi="Times New Roman" w:cs="Times New Roman"/>
          <w:bCs/>
          <w:iCs/>
          <w:sz w:val="24"/>
          <w:szCs w:val="24"/>
        </w:rPr>
        <w:t>Еще одним интереснейшим нанообъектом,</w:t>
      </w:r>
      <w:r w:rsidR="005359E8">
        <w:rPr>
          <w:rFonts w:ascii="Times New Roman" w:eastAsia="PTSans-BoldItalic" w:hAnsi="Times New Roman" w:cs="Times New Roman"/>
          <w:bCs/>
          <w:iCs/>
          <w:sz w:val="24"/>
          <w:szCs w:val="24"/>
        </w:rPr>
        <w:t xml:space="preserve"> </w:t>
      </w:r>
      <w:r w:rsidR="0072536B" w:rsidRPr="0072536B">
        <w:rPr>
          <w:rFonts w:ascii="Times New Roman" w:eastAsia="PTSans-BoldItalic" w:hAnsi="Times New Roman" w:cs="Times New Roman"/>
          <w:bCs/>
          <w:iCs/>
          <w:sz w:val="24"/>
          <w:szCs w:val="24"/>
        </w:rPr>
        <w:t xml:space="preserve"> состоящим из атомов углерода,</w:t>
      </w:r>
      <w:r w:rsidR="005359E8">
        <w:rPr>
          <w:rFonts w:ascii="Times New Roman" w:eastAsia="PTSans-BoldItalic" w:hAnsi="Times New Roman" w:cs="Times New Roman"/>
          <w:bCs/>
          <w:iCs/>
          <w:sz w:val="24"/>
          <w:szCs w:val="24"/>
        </w:rPr>
        <w:t xml:space="preserve">  являются углеродные нанотрубки</w:t>
      </w:r>
      <w:r w:rsidR="0072536B" w:rsidRPr="0072536B">
        <w:rPr>
          <w:rFonts w:ascii="Times New Roman" w:eastAsia="PTSans-BoldItalic" w:hAnsi="Times New Roman" w:cs="Times New Roman"/>
          <w:bCs/>
          <w:iCs/>
          <w:sz w:val="24"/>
          <w:szCs w:val="24"/>
        </w:rPr>
        <w:t xml:space="preserve">. </w:t>
      </w:r>
      <w:r w:rsidR="005653C2" w:rsidRPr="0072536B">
        <w:rPr>
          <w:rFonts w:ascii="Times New Roman" w:eastAsia="PTSans-BoldItalic" w:hAnsi="Times New Roman" w:cs="Times New Roman"/>
          <w:bCs/>
          <w:iCs/>
          <w:sz w:val="24"/>
          <w:szCs w:val="24"/>
        </w:rPr>
        <w:t xml:space="preserve">Они представляют собой полые продолговатые цилиндрические структуры диаметром от единиц до </w:t>
      </w:r>
      <w:r w:rsidR="005653C2">
        <w:rPr>
          <w:rFonts w:ascii="Times New Roman" w:eastAsia="PTSans-BoldItalic" w:hAnsi="Times New Roman" w:cs="Times New Roman"/>
          <w:bCs/>
          <w:iCs/>
          <w:sz w:val="24"/>
          <w:szCs w:val="24"/>
        </w:rPr>
        <w:t xml:space="preserve">десятков нанометров и длиной в </w:t>
      </w:r>
      <w:r w:rsidR="005653C2" w:rsidRPr="0072536B">
        <w:rPr>
          <w:rFonts w:ascii="Times New Roman" w:eastAsia="PTSans-BoldItalic" w:hAnsi="Times New Roman" w:cs="Times New Roman"/>
          <w:bCs/>
          <w:iCs/>
          <w:sz w:val="24"/>
          <w:szCs w:val="24"/>
        </w:rPr>
        <w:t>несколько</w:t>
      </w:r>
      <w:r w:rsidR="005653C2">
        <w:rPr>
          <w:rFonts w:ascii="Times New Roman" w:eastAsia="PTSans-BoldItalic" w:hAnsi="Times New Roman" w:cs="Times New Roman"/>
          <w:bCs/>
          <w:iCs/>
          <w:color w:val="25408F"/>
          <w:sz w:val="24"/>
          <w:szCs w:val="24"/>
        </w:rPr>
        <w:t xml:space="preserve"> </w:t>
      </w:r>
      <w:r w:rsidR="005653C2" w:rsidRPr="005359E8">
        <w:rPr>
          <w:rFonts w:ascii="Times New Roman" w:eastAsia="PTSans-BoldItalic" w:hAnsi="Times New Roman" w:cs="Times New Roman"/>
          <w:bCs/>
          <w:iCs/>
          <w:sz w:val="24"/>
          <w:szCs w:val="24"/>
        </w:rPr>
        <w:t>десятков микрон</w:t>
      </w:r>
      <w:r w:rsidR="005653C2">
        <w:rPr>
          <w:rFonts w:ascii="Times New Roman" w:eastAsia="PTSans-BoldItalic" w:hAnsi="Times New Roman" w:cs="Times New Roman"/>
          <w:bCs/>
          <w:iCs/>
          <w:sz w:val="24"/>
          <w:szCs w:val="24"/>
        </w:rPr>
        <w:t>.</w:t>
      </w:r>
      <w:r w:rsidR="005653C2" w:rsidRPr="005653C2">
        <w:rPr>
          <w:rFonts w:ascii="Times New Roman" w:eastAsia="PTSans-BoldItalic" w:hAnsi="Times New Roman" w:cs="Times New Roman"/>
          <w:bCs/>
          <w:iCs/>
          <w:sz w:val="24"/>
          <w:szCs w:val="24"/>
        </w:rPr>
        <w:t xml:space="preserve"> </w:t>
      </w:r>
      <w:r w:rsidR="005653C2" w:rsidRPr="00491A0A">
        <w:rPr>
          <w:rFonts w:ascii="Times New Roman" w:eastAsia="PTSans-Regular" w:hAnsi="Times New Roman" w:cs="Times New Roman"/>
          <w:color w:val="000000"/>
          <w:sz w:val="24"/>
          <w:szCs w:val="24"/>
        </w:rPr>
        <w:t>Идеальная нанотрубка представляет собой</w:t>
      </w:r>
      <w:r w:rsidR="005653C2">
        <w:rPr>
          <w:rFonts w:ascii="Times New Roman" w:eastAsia="PTSans-Regular" w:hAnsi="Times New Roman" w:cs="Times New Roman"/>
          <w:color w:val="000000"/>
          <w:sz w:val="24"/>
          <w:szCs w:val="24"/>
        </w:rPr>
        <w:t xml:space="preserve"> </w:t>
      </w:r>
      <w:r w:rsidR="005653C2" w:rsidRPr="00491A0A">
        <w:rPr>
          <w:rFonts w:ascii="Times New Roman" w:eastAsia="PTSans-Regular" w:hAnsi="Times New Roman" w:cs="Times New Roman"/>
          <w:color w:val="000000"/>
          <w:sz w:val="24"/>
          <w:szCs w:val="24"/>
        </w:rPr>
        <w:t>свернутую в</w:t>
      </w:r>
      <w:r w:rsidR="005653C2">
        <w:rPr>
          <w:rFonts w:ascii="Times New Roman" w:eastAsia="PTSans-Regular" w:hAnsi="Times New Roman" w:cs="Times New Roman"/>
          <w:color w:val="000000"/>
          <w:sz w:val="24"/>
          <w:szCs w:val="24"/>
        </w:rPr>
        <w:t xml:space="preserve"> </w:t>
      </w:r>
      <w:r w:rsidR="005653C2" w:rsidRPr="00491A0A">
        <w:rPr>
          <w:rFonts w:ascii="Times New Roman" w:eastAsia="PTSans-Regular" w:hAnsi="Times New Roman" w:cs="Times New Roman"/>
          <w:color w:val="000000"/>
          <w:sz w:val="24"/>
          <w:szCs w:val="24"/>
        </w:rPr>
        <w:t>цилиндр графенову</w:t>
      </w:r>
      <w:r w:rsidR="005653C2">
        <w:rPr>
          <w:rFonts w:ascii="Times New Roman" w:eastAsia="PTSans-Regular" w:hAnsi="Times New Roman" w:cs="Times New Roman"/>
          <w:color w:val="000000"/>
          <w:sz w:val="24"/>
          <w:szCs w:val="24"/>
        </w:rPr>
        <w:t xml:space="preserve">ю плоскость, т. е. поверхность, </w:t>
      </w:r>
      <w:r w:rsidR="005653C2" w:rsidRPr="00491A0A">
        <w:rPr>
          <w:rFonts w:ascii="Times New Roman" w:eastAsia="PTSans-Regular" w:hAnsi="Times New Roman" w:cs="Times New Roman"/>
          <w:color w:val="000000"/>
          <w:sz w:val="24"/>
          <w:szCs w:val="24"/>
        </w:rPr>
        <w:t>выложенную</w:t>
      </w:r>
      <w:r w:rsidR="005653C2">
        <w:rPr>
          <w:rFonts w:ascii="Times New Roman" w:eastAsia="PTSans-Regular" w:hAnsi="Times New Roman" w:cs="Times New Roman"/>
          <w:color w:val="000000"/>
          <w:sz w:val="24"/>
          <w:szCs w:val="24"/>
        </w:rPr>
        <w:t xml:space="preserve"> </w:t>
      </w:r>
      <w:r w:rsidR="005653C2" w:rsidRPr="00491A0A">
        <w:rPr>
          <w:rFonts w:ascii="Times New Roman" w:eastAsia="PTSans-Regular" w:hAnsi="Times New Roman" w:cs="Times New Roman"/>
          <w:color w:val="000000"/>
          <w:sz w:val="24"/>
          <w:szCs w:val="24"/>
        </w:rPr>
        <w:t>правильными шестиугольниками, в</w:t>
      </w:r>
      <w:r w:rsidR="005653C2">
        <w:rPr>
          <w:rFonts w:ascii="Times New Roman" w:eastAsia="PTSans-Regular" w:hAnsi="Times New Roman" w:cs="Times New Roman"/>
          <w:color w:val="000000"/>
          <w:sz w:val="24"/>
          <w:szCs w:val="24"/>
        </w:rPr>
        <w:t xml:space="preserve"> вершинах которых располо</w:t>
      </w:r>
      <w:r w:rsidR="005653C2" w:rsidRPr="00491A0A">
        <w:rPr>
          <w:rFonts w:ascii="Times New Roman" w:eastAsia="PTSans-Regular" w:hAnsi="Times New Roman" w:cs="Times New Roman"/>
          <w:color w:val="000000"/>
          <w:sz w:val="24"/>
          <w:szCs w:val="24"/>
        </w:rPr>
        <w:t>жены атомы</w:t>
      </w:r>
      <w:r w:rsidR="005653C2">
        <w:rPr>
          <w:rFonts w:ascii="Times New Roman" w:eastAsia="PTSans-Regular" w:hAnsi="Times New Roman" w:cs="Times New Roman"/>
          <w:color w:val="000000"/>
          <w:sz w:val="24"/>
          <w:szCs w:val="24"/>
        </w:rPr>
        <w:t xml:space="preserve"> </w:t>
      </w:r>
      <w:r w:rsidR="005653C2" w:rsidRPr="00491A0A">
        <w:rPr>
          <w:rFonts w:ascii="Times New Roman" w:eastAsia="PTSans-Regular" w:hAnsi="Times New Roman" w:cs="Times New Roman"/>
          <w:color w:val="000000"/>
          <w:sz w:val="24"/>
          <w:szCs w:val="24"/>
        </w:rPr>
        <w:t xml:space="preserve">углерода. </w:t>
      </w:r>
      <w:r w:rsidR="00491A0A" w:rsidRPr="00491A0A">
        <w:rPr>
          <w:rFonts w:ascii="Times New Roman" w:eastAsia="PTSans-Regular" w:hAnsi="Times New Roman" w:cs="Times New Roman"/>
          <w:color w:val="000000"/>
          <w:sz w:val="24"/>
          <w:szCs w:val="24"/>
        </w:rPr>
        <w:t>Формы углеродных нанотрубок очень разнообразны. Они могут</w:t>
      </w:r>
      <w:r w:rsidR="00491A0A">
        <w:rPr>
          <w:rFonts w:ascii="Times New Roman" w:eastAsia="PTSans-Regular" w:hAnsi="Times New Roman" w:cs="Times New Roman"/>
          <w:color w:val="000000"/>
          <w:sz w:val="24"/>
          <w:szCs w:val="24"/>
        </w:rPr>
        <w:t xml:space="preserve"> </w:t>
      </w:r>
      <w:r w:rsidR="00491A0A" w:rsidRPr="00491A0A">
        <w:rPr>
          <w:rFonts w:ascii="Times New Roman" w:eastAsia="PTSans-Regular" w:hAnsi="Times New Roman" w:cs="Times New Roman"/>
          <w:color w:val="000000"/>
          <w:sz w:val="24"/>
          <w:szCs w:val="24"/>
        </w:rPr>
        <w:t>быть одностенными или многостенными</w:t>
      </w:r>
      <w:r w:rsidR="00491A0A">
        <w:rPr>
          <w:rFonts w:ascii="Times New Roman" w:eastAsia="PTSans-Regular" w:hAnsi="Times New Roman" w:cs="Times New Roman"/>
          <w:color w:val="000000"/>
          <w:sz w:val="24"/>
          <w:szCs w:val="24"/>
        </w:rPr>
        <w:t xml:space="preserve"> </w:t>
      </w:r>
      <w:r w:rsidR="00491A0A" w:rsidRPr="00491A0A">
        <w:rPr>
          <w:rFonts w:ascii="Times New Roman" w:eastAsia="PTSans-Regular" w:hAnsi="Times New Roman" w:cs="Times New Roman"/>
          <w:color w:val="000000"/>
          <w:sz w:val="24"/>
          <w:szCs w:val="24"/>
        </w:rPr>
        <w:t>(однослойными или многослойными), прямыми или спиральными, длинными и короткими</w:t>
      </w:r>
      <w:r w:rsidR="005653C2">
        <w:rPr>
          <w:rFonts w:ascii="Times New Roman" w:eastAsia="PTSans-Regular" w:hAnsi="Times New Roman" w:cs="Times New Roman"/>
          <w:color w:val="000000"/>
          <w:sz w:val="24"/>
          <w:szCs w:val="24"/>
        </w:rPr>
        <w:t>.</w:t>
      </w:r>
    </w:p>
    <w:p w:rsidR="00F64EEE" w:rsidRDefault="00F64EEE" w:rsidP="00F64EEE">
      <w:pPr>
        <w:autoSpaceDE w:val="0"/>
        <w:autoSpaceDN w:val="0"/>
        <w:adjustRightInd w:val="0"/>
        <w:spacing w:after="0" w:line="240" w:lineRule="auto"/>
        <w:rPr>
          <w:rFonts w:ascii="Times New Roman" w:eastAsia="PTSans-Regular" w:hAnsi="Times New Roman" w:cs="Times New Roman"/>
          <w:color w:val="000000"/>
          <w:sz w:val="24"/>
          <w:szCs w:val="24"/>
        </w:rPr>
      </w:pPr>
      <w:r w:rsidRPr="00F64EEE">
        <w:rPr>
          <w:rFonts w:ascii="Times New Roman" w:eastAsia="PTSans-Regular" w:hAnsi="Times New Roman" w:cs="Times New Roman"/>
          <w:color w:val="000000"/>
          <w:sz w:val="24"/>
          <w:szCs w:val="24"/>
        </w:rPr>
        <w:t xml:space="preserve">Свойства: </w:t>
      </w:r>
    </w:p>
    <w:p w:rsidR="00F64EEE" w:rsidRDefault="000F09D4" w:rsidP="00F64EEE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eastAsia="PTSans-Regular" w:cs="PTSans-Regular"/>
          <w:sz w:val="20"/>
          <w:szCs w:val="20"/>
        </w:rPr>
      </w:pPr>
      <w:r w:rsidRPr="00F64EEE">
        <w:rPr>
          <w:rFonts w:ascii="Times New Roman" w:eastAsia="PTSans-Regular" w:hAnsi="Times New Roman" w:cs="Times New Roman"/>
          <w:sz w:val="24"/>
          <w:szCs w:val="24"/>
        </w:rPr>
        <w:t>Нанотрубки</w:t>
      </w:r>
      <w:r>
        <w:rPr>
          <w:rFonts w:ascii="Times New Roman" w:eastAsia="PTSans-Regular" w:hAnsi="Times New Roman" w:cs="Times New Roman"/>
          <w:sz w:val="24"/>
          <w:szCs w:val="24"/>
        </w:rPr>
        <w:t xml:space="preserve"> </w:t>
      </w:r>
      <w:r w:rsidRPr="00F64EEE">
        <w:rPr>
          <w:rFonts w:ascii="Times New Roman" w:eastAsia="PTSans-Regular" w:hAnsi="Times New Roman" w:cs="Times New Roman"/>
          <w:sz w:val="24"/>
          <w:szCs w:val="24"/>
        </w:rPr>
        <w:t>необыкновенно</w:t>
      </w:r>
      <w:r w:rsidR="00F64EEE" w:rsidRPr="00F64EEE">
        <w:rPr>
          <w:rFonts w:ascii="Times New Roman" w:eastAsia="PTSans-Regular" w:hAnsi="Times New Roman" w:cs="Times New Roman"/>
          <w:sz w:val="24"/>
          <w:szCs w:val="24"/>
        </w:rPr>
        <w:t xml:space="preserve"> </w:t>
      </w:r>
      <w:proofErr w:type="gramStart"/>
      <w:r w:rsidR="00F64EEE" w:rsidRPr="00F64EEE">
        <w:rPr>
          <w:rFonts w:ascii="Times New Roman" w:eastAsia="PTSans-Regular" w:hAnsi="Times New Roman" w:cs="Times New Roman"/>
          <w:sz w:val="24"/>
          <w:szCs w:val="24"/>
        </w:rPr>
        <w:t>прочны</w:t>
      </w:r>
      <w:proofErr w:type="gramEnd"/>
      <w:r w:rsidR="00F64EEE" w:rsidRPr="00F64EEE">
        <w:rPr>
          <w:rFonts w:ascii="Times New Roman" w:eastAsia="PTSans-Regular" w:hAnsi="Times New Roman" w:cs="Times New Roman"/>
          <w:sz w:val="24"/>
          <w:szCs w:val="24"/>
        </w:rPr>
        <w:t xml:space="preserve"> на</w:t>
      </w:r>
      <w:r w:rsidR="00F64EEE">
        <w:rPr>
          <w:rFonts w:ascii="Times New Roman" w:eastAsia="PTSans-Regular" w:hAnsi="Times New Roman" w:cs="Times New Roman"/>
          <w:sz w:val="24"/>
          <w:szCs w:val="24"/>
        </w:rPr>
        <w:t xml:space="preserve"> </w:t>
      </w:r>
      <w:r w:rsidR="00F64EEE" w:rsidRPr="00F64EEE">
        <w:rPr>
          <w:rFonts w:ascii="Times New Roman" w:eastAsia="PTSans-Regular" w:hAnsi="Times New Roman" w:cs="Times New Roman"/>
          <w:sz w:val="24"/>
          <w:szCs w:val="24"/>
        </w:rPr>
        <w:t>растяжение и на изгиб</w:t>
      </w:r>
      <w:r w:rsidR="005653C2">
        <w:rPr>
          <w:rFonts w:eastAsia="PTSans-Regular" w:cs="PTSans-Regular"/>
          <w:sz w:val="20"/>
          <w:szCs w:val="20"/>
        </w:rPr>
        <w:t>;</w:t>
      </w:r>
    </w:p>
    <w:p w:rsidR="00F64EEE" w:rsidRPr="00F64EEE" w:rsidRDefault="00F64EEE" w:rsidP="00F64EEE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eastAsia="PTSans-Regular" w:cs="PTSans-Regular"/>
          <w:sz w:val="20"/>
          <w:szCs w:val="20"/>
        </w:rPr>
      </w:pPr>
      <w:r w:rsidRPr="00F64EEE">
        <w:rPr>
          <w:rFonts w:ascii="Times New Roman" w:eastAsia="PTSans-Regular" w:hAnsi="Times New Roman" w:cs="Times New Roman"/>
          <w:sz w:val="24"/>
          <w:szCs w:val="24"/>
        </w:rPr>
        <w:t xml:space="preserve">Под действием больших механических напряжений они не рвутся, не ломаются, </w:t>
      </w:r>
      <w:r w:rsidR="000F09D4" w:rsidRPr="00F64EEE">
        <w:rPr>
          <w:rFonts w:ascii="Times New Roman" w:eastAsia="PTSans-Regular" w:hAnsi="Times New Roman" w:cs="Times New Roman"/>
          <w:sz w:val="24"/>
          <w:szCs w:val="24"/>
        </w:rPr>
        <w:t>а</w:t>
      </w:r>
      <w:r w:rsidR="000F09D4">
        <w:rPr>
          <w:rFonts w:ascii="Times New Roman" w:eastAsia="PTSans-Regular" w:hAnsi="Times New Roman" w:cs="Times New Roman"/>
          <w:sz w:val="24"/>
          <w:szCs w:val="24"/>
        </w:rPr>
        <w:t xml:space="preserve"> </w:t>
      </w:r>
      <w:r w:rsidR="000F09D4" w:rsidRPr="00F64EEE">
        <w:rPr>
          <w:rFonts w:ascii="Times New Roman" w:eastAsia="PTSans-Regular" w:hAnsi="Times New Roman" w:cs="Times New Roman"/>
          <w:sz w:val="24"/>
          <w:szCs w:val="24"/>
        </w:rPr>
        <w:t>просто</w:t>
      </w:r>
      <w:r w:rsidRPr="00F64EEE">
        <w:rPr>
          <w:rFonts w:ascii="Times New Roman" w:eastAsia="PTSans-Regular" w:hAnsi="Times New Roman" w:cs="Times New Roman"/>
          <w:sz w:val="24"/>
          <w:szCs w:val="24"/>
        </w:rPr>
        <w:t xml:space="preserve"> перестраивают свою структуру</w:t>
      </w:r>
      <w:r w:rsidR="005653C2">
        <w:rPr>
          <w:rFonts w:eastAsia="PTSans-Regular" w:cs="PTSans-Regular"/>
          <w:sz w:val="20"/>
          <w:szCs w:val="20"/>
        </w:rPr>
        <w:t>;</w:t>
      </w:r>
      <w:r w:rsidRPr="00F64EEE">
        <w:rPr>
          <w:rFonts w:ascii="PTSans-Regular" w:eastAsia="PTSans-Regular" w:cs="PTSans-Regular"/>
          <w:sz w:val="20"/>
          <w:szCs w:val="20"/>
        </w:rPr>
        <w:t xml:space="preserve"> </w:t>
      </w:r>
    </w:p>
    <w:p w:rsidR="00E87ED9" w:rsidRPr="00E87ED9" w:rsidRDefault="00F64EEE" w:rsidP="00E87ED9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Times New Roman" w:eastAsia="PTSans-Regular" w:hAnsi="Times New Roman" w:cs="Times New Roman"/>
          <w:sz w:val="24"/>
          <w:szCs w:val="24"/>
        </w:rPr>
      </w:pPr>
      <w:r w:rsidRPr="00E87ED9">
        <w:rPr>
          <w:rFonts w:ascii="Times New Roman" w:eastAsia="PTSans-Regular" w:hAnsi="Times New Roman" w:cs="Times New Roman"/>
          <w:sz w:val="24"/>
          <w:szCs w:val="24"/>
        </w:rPr>
        <w:t>Углеродные нанотрубки обладают важными для практического использован</w:t>
      </w:r>
      <w:r w:rsidR="005653C2">
        <w:rPr>
          <w:rFonts w:ascii="Times New Roman" w:eastAsia="PTSans-Regular" w:hAnsi="Times New Roman" w:cs="Times New Roman"/>
          <w:sz w:val="24"/>
          <w:szCs w:val="24"/>
        </w:rPr>
        <w:t>ия свойствами: они способны про</w:t>
      </w:r>
      <w:r w:rsidRPr="00E87ED9">
        <w:rPr>
          <w:rFonts w:ascii="Times New Roman" w:eastAsia="PTSans-Regular" w:hAnsi="Times New Roman" w:cs="Times New Roman"/>
          <w:sz w:val="24"/>
          <w:szCs w:val="24"/>
        </w:rPr>
        <w:t xml:space="preserve">водить ток </w:t>
      </w:r>
      <w:r w:rsidR="000F09D4" w:rsidRPr="00E87ED9">
        <w:rPr>
          <w:rFonts w:ascii="Times New Roman" w:eastAsia="PTSans-Regular" w:hAnsi="Times New Roman" w:cs="Times New Roman"/>
          <w:sz w:val="24"/>
          <w:szCs w:val="24"/>
        </w:rPr>
        <w:t>очень</w:t>
      </w:r>
      <w:r w:rsidR="000F09D4">
        <w:rPr>
          <w:rFonts w:ascii="Times New Roman" w:eastAsia="PTSans-Regular" w:hAnsi="Times New Roman" w:cs="Times New Roman"/>
          <w:sz w:val="24"/>
          <w:szCs w:val="24"/>
        </w:rPr>
        <w:t xml:space="preserve"> </w:t>
      </w:r>
      <w:r w:rsidR="000F09D4" w:rsidRPr="00E87ED9">
        <w:rPr>
          <w:rFonts w:ascii="Times New Roman" w:eastAsia="PTSans-Regular" w:hAnsi="Times New Roman" w:cs="Times New Roman"/>
          <w:sz w:val="24"/>
          <w:szCs w:val="24"/>
        </w:rPr>
        <w:t>высокой</w:t>
      </w:r>
      <w:r w:rsidRPr="00E87ED9">
        <w:rPr>
          <w:rFonts w:ascii="Times New Roman" w:eastAsia="PTSans-Regular" w:hAnsi="Times New Roman" w:cs="Times New Roman"/>
          <w:sz w:val="24"/>
          <w:szCs w:val="24"/>
        </w:rPr>
        <w:t xml:space="preserve"> плотности</w:t>
      </w:r>
      <w:r w:rsidR="005653C2">
        <w:rPr>
          <w:rFonts w:eastAsia="PTSans-Regular" w:cs="PTSans-Regular"/>
          <w:sz w:val="20"/>
          <w:szCs w:val="20"/>
        </w:rPr>
        <w:t>;</w:t>
      </w:r>
    </w:p>
    <w:p w:rsidR="00F46B20" w:rsidRPr="00F46B20" w:rsidRDefault="00F64EEE" w:rsidP="00F64EEE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Times New Roman" w:eastAsia="PTSans-Regular" w:hAnsi="Times New Roman" w:cs="Times New Roman"/>
          <w:sz w:val="24"/>
          <w:szCs w:val="24"/>
        </w:rPr>
      </w:pPr>
      <w:r w:rsidRPr="00E87ED9">
        <w:rPr>
          <w:rFonts w:ascii="PTSans-Regular" w:eastAsia="PTSans-Regular" w:cs="PTSans-Regular"/>
          <w:sz w:val="20"/>
          <w:szCs w:val="20"/>
        </w:rPr>
        <w:t xml:space="preserve"> </w:t>
      </w:r>
      <w:r w:rsidRPr="00F46B20">
        <w:rPr>
          <w:rFonts w:ascii="Times New Roman" w:eastAsia="PTSans-Regular" w:hAnsi="Times New Roman" w:cs="Times New Roman"/>
          <w:sz w:val="24"/>
          <w:szCs w:val="24"/>
        </w:rPr>
        <w:t>менять свои свойства при присоединении (адсорбции)</w:t>
      </w:r>
      <w:r w:rsidR="005653C2">
        <w:rPr>
          <w:rFonts w:ascii="Times New Roman" w:eastAsia="PTSans-Regular" w:hAnsi="Times New Roman" w:cs="Times New Roman"/>
          <w:sz w:val="24"/>
          <w:szCs w:val="24"/>
        </w:rPr>
        <w:t xml:space="preserve"> других атомов и молекул;</w:t>
      </w:r>
    </w:p>
    <w:p w:rsidR="00F64EEE" w:rsidRPr="00C7382B" w:rsidRDefault="005653C2" w:rsidP="00F46B20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Times New Roman" w:eastAsia="PTSans-Regular" w:hAnsi="Times New Roman" w:cs="Times New Roman"/>
          <w:sz w:val="24"/>
          <w:szCs w:val="24"/>
        </w:rPr>
      </w:pPr>
      <w:r>
        <w:rPr>
          <w:rFonts w:ascii="Times New Roman" w:eastAsia="PTSans-Regular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3483610</wp:posOffset>
            </wp:positionH>
            <wp:positionV relativeFrom="paragraph">
              <wp:posOffset>260350</wp:posOffset>
            </wp:positionV>
            <wp:extent cx="2785110" cy="2057400"/>
            <wp:effectExtent l="19050" t="0" r="0" b="0"/>
            <wp:wrapSquare wrapText="bothSides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511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F64EEE" w:rsidRPr="00F46B20">
        <w:rPr>
          <w:rFonts w:ascii="Times New Roman" w:eastAsia="PTSans-Regular" w:hAnsi="Times New Roman" w:cs="Times New Roman"/>
          <w:sz w:val="24"/>
          <w:szCs w:val="24"/>
        </w:rPr>
        <w:t>испускать электроны со своих концов при низких</w:t>
      </w:r>
      <w:r w:rsidR="00F46B20">
        <w:rPr>
          <w:rFonts w:ascii="Times New Roman" w:eastAsia="PTSans-Regular" w:hAnsi="Times New Roman" w:cs="Times New Roman"/>
          <w:sz w:val="24"/>
          <w:szCs w:val="24"/>
        </w:rPr>
        <w:t xml:space="preserve"> </w:t>
      </w:r>
      <w:r w:rsidR="00F64EEE" w:rsidRPr="00F46B20">
        <w:rPr>
          <w:rFonts w:ascii="Times New Roman" w:eastAsia="PTSans-Regular" w:hAnsi="Times New Roman" w:cs="Times New Roman"/>
          <w:sz w:val="24"/>
          <w:szCs w:val="24"/>
        </w:rPr>
        <w:t>температурах (холодная электронная эмиссия</w:t>
      </w:r>
      <w:r w:rsidR="00F64EEE" w:rsidRPr="00F46B20">
        <w:rPr>
          <w:rFonts w:ascii="PTSans-Regular" w:eastAsia="PTSans-Regular" w:cs="PTSans-Regular"/>
          <w:sz w:val="20"/>
          <w:szCs w:val="20"/>
        </w:rPr>
        <w:t>)</w:t>
      </w:r>
      <w:r>
        <w:rPr>
          <w:rFonts w:eastAsia="PTSans-Regular" w:cs="PTSans-Regular"/>
          <w:sz w:val="20"/>
          <w:szCs w:val="20"/>
        </w:rPr>
        <w:t>.</w:t>
      </w:r>
    </w:p>
    <w:p w:rsidR="00C7382B" w:rsidRDefault="00C7382B" w:rsidP="00C7382B">
      <w:pPr>
        <w:autoSpaceDE w:val="0"/>
        <w:autoSpaceDN w:val="0"/>
        <w:adjustRightInd w:val="0"/>
        <w:spacing w:after="0" w:line="240" w:lineRule="auto"/>
        <w:rPr>
          <w:rFonts w:ascii="Times New Roman" w:eastAsia="PTSans-Regular" w:hAnsi="Times New Roman" w:cs="Times New Roman"/>
          <w:sz w:val="24"/>
          <w:szCs w:val="24"/>
        </w:rPr>
      </w:pPr>
      <w:r>
        <w:rPr>
          <w:rFonts w:ascii="Times New Roman" w:eastAsia="PTSans-Regular" w:hAnsi="Times New Roman" w:cs="Times New Roman"/>
          <w:sz w:val="24"/>
          <w:szCs w:val="24"/>
        </w:rPr>
        <w:t xml:space="preserve">Применение </w:t>
      </w:r>
      <w:proofErr w:type="gramStart"/>
      <w:r>
        <w:rPr>
          <w:rFonts w:ascii="Times New Roman" w:eastAsia="PTSans-Regular" w:hAnsi="Times New Roman" w:cs="Times New Roman"/>
          <w:sz w:val="24"/>
          <w:szCs w:val="24"/>
        </w:rPr>
        <w:t>углеродных</w:t>
      </w:r>
      <w:proofErr w:type="gramEnd"/>
      <w:r>
        <w:rPr>
          <w:rFonts w:ascii="Times New Roman" w:eastAsia="PTSans-Regular" w:hAnsi="Times New Roman" w:cs="Times New Roman"/>
          <w:sz w:val="24"/>
          <w:szCs w:val="24"/>
        </w:rPr>
        <w:t xml:space="preserve"> нанотрубок: (слайд 12)</w:t>
      </w:r>
    </w:p>
    <w:p w:rsidR="00C7382B" w:rsidRDefault="00C7382B" w:rsidP="00C7382B">
      <w:pPr>
        <w:autoSpaceDE w:val="0"/>
        <w:autoSpaceDN w:val="0"/>
        <w:adjustRightInd w:val="0"/>
        <w:spacing w:after="0" w:line="240" w:lineRule="auto"/>
        <w:rPr>
          <w:rFonts w:ascii="Times New Roman" w:eastAsia="PTSans-Regular" w:hAnsi="Times New Roman" w:cs="Times New Roman"/>
          <w:sz w:val="24"/>
          <w:szCs w:val="24"/>
        </w:rPr>
      </w:pPr>
      <w:r>
        <w:rPr>
          <w:rFonts w:ascii="Times New Roman" w:eastAsia="PTSans-Regular" w:hAnsi="Times New Roman" w:cs="Times New Roman"/>
          <w:sz w:val="24"/>
          <w:szCs w:val="24"/>
        </w:rPr>
        <w:t xml:space="preserve"> Один из проектов: проект космический лифт</w:t>
      </w:r>
    </w:p>
    <w:p w:rsidR="00C7382B" w:rsidRDefault="00C7382B" w:rsidP="00C7382B">
      <w:pPr>
        <w:autoSpaceDE w:val="0"/>
        <w:autoSpaceDN w:val="0"/>
        <w:adjustRightInd w:val="0"/>
        <w:spacing w:after="0" w:line="240" w:lineRule="auto"/>
        <w:rPr>
          <w:rFonts w:ascii="Times New Roman" w:eastAsia="PTSans-Regular" w:hAnsi="Times New Roman" w:cs="Times New Roman"/>
          <w:sz w:val="24"/>
          <w:szCs w:val="24"/>
        </w:rPr>
      </w:pPr>
    </w:p>
    <w:p w:rsidR="00D74C0A" w:rsidRDefault="00D74C0A" w:rsidP="00C7382B">
      <w:pPr>
        <w:autoSpaceDE w:val="0"/>
        <w:autoSpaceDN w:val="0"/>
        <w:adjustRightInd w:val="0"/>
        <w:spacing w:after="0" w:line="240" w:lineRule="auto"/>
        <w:rPr>
          <w:rFonts w:ascii="Times New Roman" w:eastAsia="PTSans-Regular" w:hAnsi="Times New Roman" w:cs="Times New Roman"/>
          <w:sz w:val="24"/>
          <w:szCs w:val="24"/>
        </w:rPr>
      </w:pPr>
    </w:p>
    <w:p w:rsidR="00D74C0A" w:rsidRDefault="00D74C0A" w:rsidP="00C7382B">
      <w:pPr>
        <w:autoSpaceDE w:val="0"/>
        <w:autoSpaceDN w:val="0"/>
        <w:adjustRightInd w:val="0"/>
        <w:spacing w:after="0" w:line="240" w:lineRule="auto"/>
        <w:rPr>
          <w:rFonts w:ascii="Times New Roman" w:eastAsia="PTSans-Regular" w:hAnsi="Times New Roman" w:cs="Times New Roman"/>
          <w:sz w:val="24"/>
          <w:szCs w:val="24"/>
        </w:rPr>
      </w:pPr>
    </w:p>
    <w:p w:rsidR="00D74C0A" w:rsidRDefault="00D74C0A" w:rsidP="00C7382B">
      <w:pPr>
        <w:autoSpaceDE w:val="0"/>
        <w:autoSpaceDN w:val="0"/>
        <w:adjustRightInd w:val="0"/>
        <w:spacing w:after="0" w:line="240" w:lineRule="auto"/>
        <w:rPr>
          <w:rFonts w:ascii="Times New Roman" w:eastAsia="PTSans-Regular" w:hAnsi="Times New Roman" w:cs="Times New Roman"/>
          <w:sz w:val="24"/>
          <w:szCs w:val="24"/>
        </w:rPr>
      </w:pPr>
    </w:p>
    <w:p w:rsidR="00D74C0A" w:rsidRDefault="00D74C0A" w:rsidP="00C7382B">
      <w:pPr>
        <w:autoSpaceDE w:val="0"/>
        <w:autoSpaceDN w:val="0"/>
        <w:adjustRightInd w:val="0"/>
        <w:spacing w:after="0" w:line="240" w:lineRule="auto"/>
        <w:rPr>
          <w:rFonts w:ascii="Times New Roman" w:eastAsia="PTSans-Regular" w:hAnsi="Times New Roman" w:cs="Times New Roman"/>
          <w:sz w:val="24"/>
          <w:szCs w:val="24"/>
        </w:rPr>
      </w:pPr>
    </w:p>
    <w:p w:rsidR="00D74C0A" w:rsidRDefault="00D74C0A" w:rsidP="00C7382B">
      <w:pPr>
        <w:autoSpaceDE w:val="0"/>
        <w:autoSpaceDN w:val="0"/>
        <w:adjustRightInd w:val="0"/>
        <w:spacing w:after="0" w:line="240" w:lineRule="auto"/>
        <w:rPr>
          <w:rFonts w:ascii="Times New Roman" w:eastAsia="PTSans-Regular" w:hAnsi="Times New Roman" w:cs="Times New Roman"/>
          <w:sz w:val="24"/>
          <w:szCs w:val="24"/>
        </w:rPr>
      </w:pPr>
    </w:p>
    <w:p w:rsidR="00D74C0A" w:rsidRDefault="00D74C0A" w:rsidP="00C7382B">
      <w:pPr>
        <w:autoSpaceDE w:val="0"/>
        <w:autoSpaceDN w:val="0"/>
        <w:adjustRightInd w:val="0"/>
        <w:spacing w:after="0" w:line="240" w:lineRule="auto"/>
        <w:rPr>
          <w:rFonts w:ascii="Times New Roman" w:eastAsia="PTSans-Regular" w:hAnsi="Times New Roman" w:cs="Times New Roman"/>
          <w:sz w:val="24"/>
          <w:szCs w:val="24"/>
        </w:rPr>
      </w:pPr>
    </w:p>
    <w:p w:rsidR="00D74C0A" w:rsidRDefault="00D74C0A" w:rsidP="00C7382B">
      <w:pPr>
        <w:autoSpaceDE w:val="0"/>
        <w:autoSpaceDN w:val="0"/>
        <w:adjustRightInd w:val="0"/>
        <w:spacing w:after="0" w:line="240" w:lineRule="auto"/>
        <w:rPr>
          <w:rFonts w:ascii="Times New Roman" w:eastAsia="PTSans-Regular" w:hAnsi="Times New Roman" w:cs="Times New Roman"/>
          <w:sz w:val="24"/>
          <w:szCs w:val="24"/>
        </w:rPr>
      </w:pPr>
    </w:p>
    <w:p w:rsidR="00D74C0A" w:rsidRDefault="00D74C0A" w:rsidP="00C7382B">
      <w:pPr>
        <w:autoSpaceDE w:val="0"/>
        <w:autoSpaceDN w:val="0"/>
        <w:adjustRightInd w:val="0"/>
        <w:spacing w:after="0" w:line="240" w:lineRule="auto"/>
        <w:rPr>
          <w:rFonts w:ascii="Times New Roman" w:eastAsia="PTSans-Regular" w:hAnsi="Times New Roman" w:cs="Times New Roman"/>
          <w:sz w:val="24"/>
          <w:szCs w:val="24"/>
        </w:rPr>
      </w:pPr>
    </w:p>
    <w:p w:rsidR="00D74C0A" w:rsidRDefault="00D74C0A" w:rsidP="00C7382B">
      <w:pPr>
        <w:autoSpaceDE w:val="0"/>
        <w:autoSpaceDN w:val="0"/>
        <w:adjustRightInd w:val="0"/>
        <w:spacing w:after="0" w:line="240" w:lineRule="auto"/>
        <w:rPr>
          <w:rFonts w:ascii="Times New Roman" w:eastAsia="PTSans-Regular" w:hAnsi="Times New Roman" w:cs="Times New Roman"/>
          <w:sz w:val="24"/>
          <w:szCs w:val="24"/>
        </w:rPr>
      </w:pPr>
    </w:p>
    <w:p w:rsidR="00D74C0A" w:rsidRDefault="00D74C0A" w:rsidP="00C7382B">
      <w:pPr>
        <w:autoSpaceDE w:val="0"/>
        <w:autoSpaceDN w:val="0"/>
        <w:adjustRightInd w:val="0"/>
        <w:spacing w:after="0" w:line="240" w:lineRule="auto"/>
        <w:rPr>
          <w:rFonts w:ascii="Times New Roman" w:eastAsia="PTSans-Regular" w:hAnsi="Times New Roman" w:cs="Times New Roman"/>
          <w:sz w:val="24"/>
          <w:szCs w:val="24"/>
        </w:rPr>
      </w:pPr>
    </w:p>
    <w:p w:rsidR="00D74C0A" w:rsidRDefault="00D74C0A" w:rsidP="00C7382B">
      <w:pPr>
        <w:autoSpaceDE w:val="0"/>
        <w:autoSpaceDN w:val="0"/>
        <w:adjustRightInd w:val="0"/>
        <w:spacing w:after="0" w:line="240" w:lineRule="auto"/>
        <w:rPr>
          <w:rFonts w:ascii="Times New Roman" w:eastAsia="PTSans-Regular" w:hAnsi="Times New Roman" w:cs="Times New Roman"/>
          <w:sz w:val="24"/>
          <w:szCs w:val="24"/>
        </w:rPr>
      </w:pPr>
    </w:p>
    <w:p w:rsidR="00D74C0A" w:rsidRDefault="00D74C0A" w:rsidP="00C7382B">
      <w:pPr>
        <w:autoSpaceDE w:val="0"/>
        <w:autoSpaceDN w:val="0"/>
        <w:adjustRightInd w:val="0"/>
        <w:spacing w:after="0" w:line="240" w:lineRule="auto"/>
        <w:rPr>
          <w:rFonts w:ascii="Times New Roman" w:eastAsia="PTSans-Regular" w:hAnsi="Times New Roman" w:cs="Times New Roman"/>
          <w:sz w:val="24"/>
          <w:szCs w:val="24"/>
        </w:rPr>
      </w:pPr>
    </w:p>
    <w:p w:rsidR="00D74C0A" w:rsidRPr="00963B18" w:rsidRDefault="00D74C0A" w:rsidP="00C7382B">
      <w:pPr>
        <w:autoSpaceDE w:val="0"/>
        <w:autoSpaceDN w:val="0"/>
        <w:adjustRightInd w:val="0"/>
        <w:spacing w:after="0" w:line="240" w:lineRule="auto"/>
        <w:rPr>
          <w:rFonts w:ascii="Times New Roman" w:eastAsia="PTSans-Regular" w:hAnsi="Times New Roman" w:cs="Times New Roman"/>
          <w:b/>
          <w:sz w:val="24"/>
          <w:szCs w:val="24"/>
        </w:rPr>
      </w:pPr>
      <w:r w:rsidRPr="00963B18">
        <w:rPr>
          <w:rFonts w:ascii="Times New Roman" w:eastAsia="PTSans-Regular" w:hAnsi="Times New Roman" w:cs="Times New Roman"/>
          <w:b/>
          <w:sz w:val="24"/>
          <w:szCs w:val="24"/>
        </w:rPr>
        <w:t>6 Геометрия УНТ</w:t>
      </w:r>
      <w:r w:rsidR="00C7018B" w:rsidRPr="00963B18">
        <w:rPr>
          <w:rFonts w:ascii="Times New Roman" w:eastAsia="PTSans-Regular" w:hAnsi="Times New Roman" w:cs="Times New Roman"/>
          <w:b/>
          <w:sz w:val="24"/>
          <w:szCs w:val="24"/>
        </w:rPr>
        <w:t xml:space="preserve"> (слайд 13)</w:t>
      </w:r>
    </w:p>
    <w:p w:rsidR="00D74C0A" w:rsidRDefault="00E04C37" w:rsidP="00C7382B">
      <w:pPr>
        <w:autoSpaceDE w:val="0"/>
        <w:autoSpaceDN w:val="0"/>
        <w:adjustRightInd w:val="0"/>
        <w:spacing w:after="0" w:line="240" w:lineRule="auto"/>
        <w:rPr>
          <w:rFonts w:ascii="Times New Roman" w:eastAsia="PTSans-Regular" w:hAnsi="Times New Roman" w:cs="Times New Roman"/>
          <w:sz w:val="24"/>
          <w:szCs w:val="24"/>
        </w:rPr>
      </w:pPr>
      <w:r>
        <w:rPr>
          <w:rFonts w:ascii="Times New Roman" w:eastAsia="PTSans-Regular" w:hAnsi="Times New Roman" w:cs="Times New Roman"/>
          <w:sz w:val="24"/>
          <w:szCs w:val="24"/>
        </w:rPr>
        <w:t>УНТ можно получить при сворачивании графенового слоя.</w:t>
      </w:r>
    </w:p>
    <w:p w:rsidR="00D74C0A" w:rsidRDefault="00C7018B" w:rsidP="00C7382B">
      <w:pPr>
        <w:autoSpaceDE w:val="0"/>
        <w:autoSpaceDN w:val="0"/>
        <w:adjustRightInd w:val="0"/>
        <w:spacing w:after="0" w:line="240" w:lineRule="auto"/>
        <w:rPr>
          <w:rFonts w:ascii="Times New Roman" w:eastAsia="PTSans-Regular" w:hAnsi="Times New Roman" w:cs="Times New Roman"/>
          <w:sz w:val="24"/>
          <w:szCs w:val="24"/>
        </w:rPr>
      </w:pPr>
      <w:r w:rsidRPr="00C7018B">
        <w:rPr>
          <w:rFonts w:ascii="Times New Roman" w:eastAsia="PTSans-Regular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3369310</wp:posOffset>
            </wp:positionH>
            <wp:positionV relativeFrom="paragraph">
              <wp:posOffset>52705</wp:posOffset>
            </wp:positionV>
            <wp:extent cx="2767965" cy="2074545"/>
            <wp:effectExtent l="19050" t="0" r="0" b="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965" cy="2074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74C0A" w:rsidRPr="00C7018B">
        <w:rPr>
          <w:rFonts w:ascii="Times New Roman" w:eastAsia="PTSans-Regular" w:hAnsi="Times New Roman" w:cs="Times New Roman"/>
          <w:b/>
          <w:sz w:val="24"/>
          <w:szCs w:val="24"/>
        </w:rPr>
        <w:t>Вектор хиральности</w:t>
      </w:r>
      <w:r w:rsidR="00D74C0A">
        <w:rPr>
          <w:rFonts w:ascii="Times New Roman" w:eastAsia="PTSans-Regular" w:hAnsi="Times New Roman" w:cs="Times New Roman"/>
          <w:sz w:val="24"/>
          <w:szCs w:val="24"/>
        </w:rPr>
        <w:t xml:space="preserve"> </w:t>
      </w:r>
      <w:r w:rsidR="00E04C37">
        <w:rPr>
          <w:rFonts w:ascii="Times New Roman" w:eastAsia="PTSans-Regular" w:hAnsi="Times New Roman" w:cs="Times New Roman"/>
          <w:sz w:val="24"/>
          <w:szCs w:val="24"/>
        </w:rPr>
        <w:t>- вектор, соединяющий две эквивалентные точки на первичном графеновом листе, образующем при сворачивании однослойную углеродную нанотрубку.</w:t>
      </w:r>
    </w:p>
    <w:p w:rsidR="00C7018B" w:rsidRDefault="00C7018B" w:rsidP="00C7382B">
      <w:pPr>
        <w:autoSpaceDE w:val="0"/>
        <w:autoSpaceDN w:val="0"/>
        <w:adjustRightInd w:val="0"/>
        <w:spacing w:after="0" w:line="240" w:lineRule="auto"/>
        <w:rPr>
          <w:rFonts w:ascii="Times New Roman" w:eastAsia="PTSans-Regular" w:hAnsi="Times New Roman" w:cs="Times New Roman"/>
          <w:sz w:val="24"/>
          <w:szCs w:val="24"/>
        </w:rPr>
      </w:pPr>
      <w:r>
        <w:rPr>
          <w:rFonts w:ascii="Times New Roman" w:eastAsia="PTSans-Regular" w:hAnsi="Times New Roman" w:cs="Times New Roman"/>
          <w:sz w:val="24"/>
          <w:szCs w:val="24"/>
        </w:rPr>
        <w:t xml:space="preserve"> Индекс хиральности. </w:t>
      </w:r>
    </w:p>
    <w:p w:rsidR="00C7018B" w:rsidRDefault="00C7018B" w:rsidP="00C7382B">
      <w:pPr>
        <w:autoSpaceDE w:val="0"/>
        <w:autoSpaceDN w:val="0"/>
        <w:adjustRightInd w:val="0"/>
        <w:spacing w:after="0" w:line="240" w:lineRule="auto"/>
        <w:rPr>
          <w:rFonts w:ascii="Times New Roman" w:eastAsia="PTSans-Regular" w:hAnsi="Times New Roman" w:cs="Times New Roman"/>
          <w:sz w:val="24"/>
          <w:szCs w:val="24"/>
        </w:rPr>
      </w:pPr>
      <w:r>
        <w:rPr>
          <w:rFonts w:ascii="Times New Roman" w:eastAsia="PTSans-Regular" w:hAnsi="Times New Roman" w:cs="Times New Roman"/>
          <w:sz w:val="24"/>
          <w:szCs w:val="24"/>
        </w:rPr>
        <w:t xml:space="preserve">Виды УНТ: </w:t>
      </w:r>
    </w:p>
    <w:p w:rsidR="00C7018B" w:rsidRPr="00C7018B" w:rsidRDefault="00C7018B" w:rsidP="00C7018B">
      <w:pPr>
        <w:pStyle w:val="a5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ascii="Times New Roman" w:eastAsia="PTSans-Regular" w:hAnsi="Times New Roman" w:cs="Times New Roman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зубчатая</w:t>
      </w:r>
      <w:r w:rsidRPr="00C7018B">
        <w:rPr>
          <w:rFonts w:ascii="TimesNewRomanPSMT" w:hAnsi="TimesNewRomanPSMT" w:cs="TimesNewRomanPSMT"/>
          <w:sz w:val="24"/>
          <w:szCs w:val="24"/>
        </w:rPr>
        <w:t>(</w:t>
      </w:r>
      <w:r w:rsidRPr="00C7018B">
        <w:rPr>
          <w:rFonts w:ascii="TimesNewRomanPS-BoldMT" w:hAnsi="TimesNewRomanPS-BoldMT" w:cs="TimesNewRomanPS-BoldMT"/>
          <w:b/>
          <w:bCs/>
          <w:sz w:val="24"/>
          <w:szCs w:val="24"/>
        </w:rPr>
        <w:t>n</w:t>
      </w:r>
      <w:r w:rsidRPr="00C7018B">
        <w:rPr>
          <w:rFonts w:ascii="TimesNewRomanPSMT" w:hAnsi="TimesNewRomanPSMT" w:cs="TimesNewRomanPSMT"/>
          <w:sz w:val="24"/>
          <w:szCs w:val="24"/>
        </w:rPr>
        <w:t>,</w:t>
      </w:r>
      <w:r w:rsidRPr="00C7018B">
        <w:rPr>
          <w:rFonts w:ascii="TimesNewRomanPS-BoldMT" w:hAnsi="TimesNewRomanPS-BoldMT" w:cs="TimesNewRomanPS-BoldMT"/>
          <w:b/>
          <w:bCs/>
          <w:sz w:val="24"/>
          <w:szCs w:val="24"/>
        </w:rPr>
        <w:t>n</w:t>
      </w:r>
      <w:r w:rsidRPr="00C7018B">
        <w:rPr>
          <w:rFonts w:ascii="TimesNewRomanPSMT" w:hAnsi="TimesNewRomanPSMT" w:cs="TimesNewRomanPSMT"/>
          <w:sz w:val="24"/>
          <w:szCs w:val="24"/>
        </w:rPr>
        <w:t>)</w:t>
      </w:r>
    </w:p>
    <w:p w:rsidR="00C7018B" w:rsidRPr="00C7018B" w:rsidRDefault="00C7018B" w:rsidP="00C7018B">
      <w:pPr>
        <w:pStyle w:val="a5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ascii="Times New Roman" w:eastAsia="PTSans-Regular" w:hAnsi="Times New Roman" w:cs="Times New Roman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зигзагообразная</w:t>
      </w:r>
      <w:r w:rsidRPr="00C7018B">
        <w:rPr>
          <w:rFonts w:ascii="TimesNewRomanPSMT" w:hAnsi="TimesNewRomanPSMT" w:cs="TimesNewRomanPSMT"/>
          <w:sz w:val="24"/>
          <w:szCs w:val="24"/>
        </w:rPr>
        <w:t>(</w:t>
      </w:r>
      <w:r w:rsidRPr="00C7018B">
        <w:rPr>
          <w:rFonts w:ascii="TimesNewRomanPS-BoldMT" w:hAnsi="TimesNewRomanPS-BoldMT" w:cs="TimesNewRomanPS-BoldMT"/>
          <w:b/>
          <w:bCs/>
          <w:sz w:val="24"/>
          <w:szCs w:val="24"/>
        </w:rPr>
        <w:t>n</w:t>
      </w:r>
      <w:r w:rsidRPr="00C7018B">
        <w:rPr>
          <w:rFonts w:ascii="TimesNewRomanPSMT" w:hAnsi="TimesNewRomanPSMT" w:cs="TimesNewRomanPSMT"/>
          <w:sz w:val="24"/>
          <w:szCs w:val="24"/>
        </w:rPr>
        <w:t>,</w:t>
      </w:r>
      <w:r>
        <w:rPr>
          <w:rFonts w:cs="TimesNewRomanPS-BoldMT"/>
          <w:b/>
          <w:bCs/>
          <w:sz w:val="24"/>
          <w:szCs w:val="24"/>
        </w:rPr>
        <w:t>0</w:t>
      </w:r>
      <w:r w:rsidRPr="00C7018B">
        <w:rPr>
          <w:rFonts w:ascii="TimesNewRomanPSMT" w:hAnsi="TimesNewRomanPSMT" w:cs="TimesNewRomanPSMT"/>
          <w:sz w:val="24"/>
          <w:szCs w:val="24"/>
        </w:rPr>
        <w:t>)</w:t>
      </w:r>
    </w:p>
    <w:p w:rsidR="00C7018B" w:rsidRPr="00C7018B" w:rsidRDefault="00C7018B" w:rsidP="00C7018B">
      <w:pPr>
        <w:pStyle w:val="a5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ascii="Times New Roman" w:eastAsia="PTSans-Regular" w:hAnsi="Times New Roman" w:cs="Times New Roman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хиральная </w:t>
      </w:r>
      <w:r w:rsidRPr="00C7018B">
        <w:rPr>
          <w:rFonts w:ascii="TimesNewRomanPSMT" w:hAnsi="TimesNewRomanPSMT" w:cs="TimesNewRomanPSMT"/>
          <w:b/>
          <w:sz w:val="24"/>
          <w:szCs w:val="24"/>
        </w:rPr>
        <w:t>(</w:t>
      </w:r>
      <w:r w:rsidRPr="00C7018B">
        <w:rPr>
          <w:rFonts w:ascii="TimesNewRomanPSMT" w:hAnsi="TimesNewRomanPSMT" w:cs="TimesNewRomanPSMT"/>
          <w:b/>
          <w:sz w:val="24"/>
          <w:szCs w:val="24"/>
          <w:lang w:val="en-US"/>
        </w:rPr>
        <w:t>m,n)</w:t>
      </w:r>
    </w:p>
    <w:p w:rsidR="00963B18" w:rsidRDefault="00963B18" w:rsidP="00963B18">
      <w:pPr>
        <w:autoSpaceDE w:val="0"/>
        <w:autoSpaceDN w:val="0"/>
        <w:adjustRightInd w:val="0"/>
        <w:spacing w:after="0" w:line="240" w:lineRule="auto"/>
        <w:rPr>
          <w:rFonts w:ascii="Times New Roman" w:eastAsia="PTSans-Regular" w:hAnsi="Times New Roman" w:cs="Times New Roman"/>
          <w:sz w:val="24"/>
          <w:szCs w:val="24"/>
        </w:rPr>
      </w:pPr>
    </w:p>
    <w:p w:rsidR="00C7018B" w:rsidRDefault="00963B18" w:rsidP="00963B18">
      <w:pPr>
        <w:autoSpaceDE w:val="0"/>
        <w:autoSpaceDN w:val="0"/>
        <w:adjustRightInd w:val="0"/>
        <w:spacing w:after="0" w:line="240" w:lineRule="auto"/>
        <w:rPr>
          <w:rFonts w:ascii="Times New Roman" w:eastAsia="PTSans-Regular" w:hAnsi="Times New Roman" w:cs="Times New Roman"/>
          <w:sz w:val="24"/>
          <w:szCs w:val="24"/>
        </w:rPr>
      </w:pPr>
      <w:r>
        <w:rPr>
          <w:rFonts w:ascii="Times New Roman" w:eastAsia="PTSans-Regular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343535</wp:posOffset>
            </wp:positionH>
            <wp:positionV relativeFrom="paragraph">
              <wp:posOffset>176530</wp:posOffset>
            </wp:positionV>
            <wp:extent cx="2491105" cy="2053590"/>
            <wp:effectExtent l="19050" t="0" r="4445" b="0"/>
            <wp:wrapSquare wrapText="bothSides"/>
            <wp:docPr id="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1105" cy="2053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675A5">
        <w:rPr>
          <w:rFonts w:ascii="Times New Roman" w:eastAsia="PTSans-Regular" w:hAnsi="Times New Roman" w:cs="Times New Roman"/>
          <w:sz w:val="24"/>
          <w:szCs w:val="24"/>
        </w:rPr>
        <w:t xml:space="preserve">Угол хиральности: - </w:t>
      </w:r>
      <w:r w:rsidR="00B675A5">
        <w:rPr>
          <w:rFonts w:ascii="Times New Roman" w:eastAsia="TimesNewRoman" w:hAnsi="Times New Roman" w:cs="Times New Roman"/>
          <w:sz w:val="24"/>
          <w:szCs w:val="24"/>
        </w:rPr>
        <w:t>уго</w:t>
      </w:r>
      <w:r w:rsidR="00B675A5" w:rsidRPr="00963B18">
        <w:rPr>
          <w:rFonts w:ascii="Times New Roman" w:eastAsia="TimesNewRoman" w:hAnsi="Times New Roman" w:cs="Times New Roman"/>
          <w:sz w:val="24"/>
          <w:szCs w:val="24"/>
        </w:rPr>
        <w:t>л хиральности Θ относительно зигзагообразной оси</w:t>
      </w:r>
      <w:r w:rsidR="00B675A5">
        <w:rPr>
          <w:rFonts w:ascii="Times New Roman" w:eastAsia="TimesNewRoman" w:hAnsi="Times New Roman" w:cs="Times New Roman"/>
          <w:sz w:val="24"/>
          <w:szCs w:val="24"/>
        </w:rPr>
        <w:t xml:space="preserve"> (слайд 14)</w:t>
      </w:r>
    </w:p>
    <w:p w:rsidR="00963B18" w:rsidRDefault="00963B18" w:rsidP="00963B18">
      <w:pPr>
        <w:autoSpaceDE w:val="0"/>
        <w:autoSpaceDN w:val="0"/>
        <w:adjustRightInd w:val="0"/>
        <w:spacing w:after="0" w:line="240" w:lineRule="auto"/>
        <w:rPr>
          <w:rFonts w:ascii="Times New Roman" w:eastAsia="PTSans-Regular" w:hAnsi="Times New Roman" w:cs="Times New Roman"/>
          <w:sz w:val="24"/>
          <w:szCs w:val="24"/>
        </w:rPr>
      </w:pPr>
    </w:p>
    <w:p w:rsidR="00017C3B" w:rsidRDefault="00017C3B" w:rsidP="00963B18">
      <w:pPr>
        <w:autoSpaceDE w:val="0"/>
        <w:autoSpaceDN w:val="0"/>
        <w:adjustRightInd w:val="0"/>
        <w:spacing w:after="0" w:line="240" w:lineRule="auto"/>
        <w:rPr>
          <w:rFonts w:ascii="Times New Roman" w:eastAsia="PTSans-Regular" w:hAnsi="Times New Roman" w:cs="Times New Roman"/>
          <w:sz w:val="24"/>
          <w:szCs w:val="24"/>
        </w:rPr>
      </w:pPr>
    </w:p>
    <w:p w:rsidR="00017C3B" w:rsidRDefault="00017C3B" w:rsidP="00963B18">
      <w:pPr>
        <w:autoSpaceDE w:val="0"/>
        <w:autoSpaceDN w:val="0"/>
        <w:adjustRightInd w:val="0"/>
        <w:spacing w:after="0" w:line="240" w:lineRule="auto"/>
        <w:rPr>
          <w:rFonts w:ascii="Times New Roman" w:eastAsia="PTSans-Regular" w:hAnsi="Times New Roman" w:cs="Times New Roman"/>
          <w:sz w:val="24"/>
          <w:szCs w:val="24"/>
        </w:rPr>
      </w:pPr>
    </w:p>
    <w:p w:rsidR="00017C3B" w:rsidRDefault="00017C3B" w:rsidP="00963B18">
      <w:pPr>
        <w:autoSpaceDE w:val="0"/>
        <w:autoSpaceDN w:val="0"/>
        <w:adjustRightInd w:val="0"/>
        <w:spacing w:after="0" w:line="240" w:lineRule="auto"/>
        <w:rPr>
          <w:rFonts w:ascii="Times New Roman" w:eastAsia="PTSans-Regular" w:hAnsi="Times New Roman" w:cs="Times New Roman"/>
          <w:sz w:val="24"/>
          <w:szCs w:val="24"/>
        </w:rPr>
      </w:pPr>
    </w:p>
    <w:p w:rsidR="00017C3B" w:rsidRDefault="00017C3B" w:rsidP="00963B18">
      <w:pPr>
        <w:autoSpaceDE w:val="0"/>
        <w:autoSpaceDN w:val="0"/>
        <w:adjustRightInd w:val="0"/>
        <w:spacing w:after="0" w:line="240" w:lineRule="auto"/>
        <w:rPr>
          <w:rFonts w:ascii="Times New Roman" w:eastAsia="PTSans-Regular" w:hAnsi="Times New Roman" w:cs="Times New Roman"/>
          <w:sz w:val="24"/>
          <w:szCs w:val="24"/>
        </w:rPr>
      </w:pPr>
    </w:p>
    <w:p w:rsidR="00017C3B" w:rsidRDefault="00017C3B" w:rsidP="00963B18">
      <w:pPr>
        <w:autoSpaceDE w:val="0"/>
        <w:autoSpaceDN w:val="0"/>
        <w:adjustRightInd w:val="0"/>
        <w:spacing w:after="0" w:line="240" w:lineRule="auto"/>
        <w:rPr>
          <w:rFonts w:ascii="Times New Roman" w:eastAsia="PTSans-Regular" w:hAnsi="Times New Roman" w:cs="Times New Roman"/>
          <w:sz w:val="24"/>
          <w:szCs w:val="24"/>
        </w:rPr>
      </w:pPr>
    </w:p>
    <w:p w:rsidR="00017C3B" w:rsidRDefault="00017C3B" w:rsidP="00963B18">
      <w:pPr>
        <w:autoSpaceDE w:val="0"/>
        <w:autoSpaceDN w:val="0"/>
        <w:adjustRightInd w:val="0"/>
        <w:spacing w:after="0" w:line="240" w:lineRule="auto"/>
        <w:rPr>
          <w:rFonts w:ascii="Times New Roman" w:eastAsia="PTSans-Regular" w:hAnsi="Times New Roman" w:cs="Times New Roman"/>
          <w:sz w:val="24"/>
          <w:szCs w:val="24"/>
        </w:rPr>
      </w:pPr>
    </w:p>
    <w:p w:rsidR="00017C3B" w:rsidRDefault="00017C3B" w:rsidP="00963B18">
      <w:pPr>
        <w:autoSpaceDE w:val="0"/>
        <w:autoSpaceDN w:val="0"/>
        <w:adjustRightInd w:val="0"/>
        <w:spacing w:after="0" w:line="240" w:lineRule="auto"/>
        <w:rPr>
          <w:rFonts w:ascii="Times New Roman" w:eastAsia="PTSans-Regular" w:hAnsi="Times New Roman" w:cs="Times New Roman"/>
          <w:sz w:val="24"/>
          <w:szCs w:val="24"/>
        </w:rPr>
      </w:pPr>
    </w:p>
    <w:p w:rsidR="00017C3B" w:rsidRDefault="00017C3B" w:rsidP="00963B18">
      <w:pPr>
        <w:autoSpaceDE w:val="0"/>
        <w:autoSpaceDN w:val="0"/>
        <w:adjustRightInd w:val="0"/>
        <w:spacing w:after="0" w:line="240" w:lineRule="auto"/>
        <w:rPr>
          <w:rFonts w:ascii="Times New Roman" w:eastAsia="PTSans-Regular" w:hAnsi="Times New Roman" w:cs="Times New Roman"/>
          <w:sz w:val="24"/>
          <w:szCs w:val="24"/>
        </w:rPr>
      </w:pPr>
    </w:p>
    <w:p w:rsidR="00017C3B" w:rsidRDefault="00017C3B" w:rsidP="00963B18">
      <w:pPr>
        <w:autoSpaceDE w:val="0"/>
        <w:autoSpaceDN w:val="0"/>
        <w:adjustRightInd w:val="0"/>
        <w:spacing w:after="0" w:line="240" w:lineRule="auto"/>
        <w:rPr>
          <w:rFonts w:ascii="Times New Roman" w:eastAsia="PTSans-Regular" w:hAnsi="Times New Roman" w:cs="Times New Roman"/>
          <w:sz w:val="24"/>
          <w:szCs w:val="24"/>
        </w:rPr>
      </w:pPr>
    </w:p>
    <w:p w:rsidR="00017C3B" w:rsidRDefault="00017C3B" w:rsidP="00963B18">
      <w:pPr>
        <w:autoSpaceDE w:val="0"/>
        <w:autoSpaceDN w:val="0"/>
        <w:adjustRightInd w:val="0"/>
        <w:spacing w:after="0" w:line="240" w:lineRule="auto"/>
        <w:rPr>
          <w:rFonts w:ascii="Times New Roman" w:eastAsia="PTSans-Regular" w:hAnsi="Times New Roman" w:cs="Times New Roman"/>
          <w:sz w:val="24"/>
          <w:szCs w:val="24"/>
        </w:rPr>
      </w:pPr>
    </w:p>
    <w:p w:rsidR="00017C3B" w:rsidRDefault="00017C3B" w:rsidP="00963B18">
      <w:pPr>
        <w:autoSpaceDE w:val="0"/>
        <w:autoSpaceDN w:val="0"/>
        <w:adjustRightInd w:val="0"/>
        <w:spacing w:after="0" w:line="240" w:lineRule="auto"/>
        <w:rPr>
          <w:rFonts w:ascii="Times New Roman" w:eastAsia="PTSans-Regular" w:hAnsi="Times New Roman" w:cs="Times New Roman"/>
          <w:sz w:val="24"/>
          <w:szCs w:val="24"/>
        </w:rPr>
      </w:pPr>
    </w:p>
    <w:p w:rsidR="00017C3B" w:rsidRDefault="00017C3B" w:rsidP="00963B18">
      <w:pPr>
        <w:autoSpaceDE w:val="0"/>
        <w:autoSpaceDN w:val="0"/>
        <w:adjustRightInd w:val="0"/>
        <w:spacing w:after="0" w:line="240" w:lineRule="auto"/>
        <w:rPr>
          <w:rFonts w:ascii="Times New Roman" w:eastAsia="PTSans-Regular" w:hAnsi="Times New Roman" w:cs="Times New Roman"/>
          <w:sz w:val="24"/>
          <w:szCs w:val="24"/>
        </w:rPr>
      </w:pPr>
      <w:r w:rsidRPr="000B4AAC">
        <w:rPr>
          <w:rFonts w:ascii="Times New Roman" w:eastAsia="PTSans-Regular" w:hAnsi="Times New Roman" w:cs="Times New Roman"/>
          <w:b/>
          <w:sz w:val="24"/>
          <w:szCs w:val="24"/>
        </w:rPr>
        <w:t>Задание 1</w:t>
      </w:r>
      <w:r w:rsidR="00DE3681">
        <w:rPr>
          <w:rFonts w:ascii="Times New Roman" w:eastAsia="PTSans-Regular" w:hAnsi="Times New Roman" w:cs="Times New Roman"/>
          <w:b/>
          <w:sz w:val="24"/>
          <w:szCs w:val="24"/>
        </w:rPr>
        <w:t>(математика)</w:t>
      </w:r>
      <w:r>
        <w:rPr>
          <w:rFonts w:ascii="Times New Roman" w:eastAsia="PTSans-Regular" w:hAnsi="Times New Roman" w:cs="Times New Roman"/>
          <w:sz w:val="24"/>
          <w:szCs w:val="24"/>
        </w:rPr>
        <w:t>: Вывести формулу для вычисления диаметра углеродной нанотрубки через индексы хиральности  и зная расстояние между атомами</w:t>
      </w:r>
      <w:r w:rsidR="005359E8">
        <w:rPr>
          <w:rFonts w:ascii="Times New Roman" w:eastAsia="PTSans-Regular" w:hAnsi="Times New Roman" w:cs="Times New Roman"/>
          <w:sz w:val="24"/>
          <w:szCs w:val="24"/>
        </w:rPr>
        <w:t>-</w:t>
      </w:r>
      <w:r>
        <w:rPr>
          <w:rFonts w:ascii="Times New Roman" w:eastAsia="PTSans-Regular" w:hAnsi="Times New Roman" w:cs="Times New Roman"/>
          <w:sz w:val="24"/>
          <w:szCs w:val="24"/>
        </w:rPr>
        <w:t xml:space="preserve"> а</w:t>
      </w:r>
      <w:r w:rsidR="006131C7" w:rsidRPr="006131C7">
        <w:rPr>
          <w:rFonts w:ascii="Times New Roman" w:eastAsia="PTSans-Regular" w:hAnsi="Times New Roman" w:cs="Times New Roman"/>
          <w:sz w:val="24"/>
          <w:szCs w:val="24"/>
          <w:vertAlign w:val="subscript"/>
        </w:rPr>
        <w:t>0</w:t>
      </w:r>
      <w:r>
        <w:rPr>
          <w:rFonts w:ascii="Times New Roman" w:eastAsia="PTSans-Regular" w:hAnsi="Times New Roman" w:cs="Times New Roman"/>
          <w:sz w:val="24"/>
          <w:szCs w:val="24"/>
        </w:rPr>
        <w:t>=0,14 нм.</w:t>
      </w:r>
    </w:p>
    <w:p w:rsidR="00017C3B" w:rsidRDefault="00F64385" w:rsidP="00963B18">
      <w:pPr>
        <w:autoSpaceDE w:val="0"/>
        <w:autoSpaceDN w:val="0"/>
        <w:adjustRightInd w:val="0"/>
        <w:spacing w:after="0" w:line="240" w:lineRule="auto"/>
        <w:rPr>
          <w:rFonts w:ascii="Times New Roman" w:eastAsia="PTSans-Regular" w:hAnsi="Times New Roman" w:cs="Times New Roman"/>
          <w:sz w:val="24"/>
          <w:szCs w:val="24"/>
        </w:rPr>
      </w:pPr>
      <w:r>
        <w:rPr>
          <w:rFonts w:ascii="Times New Roman" w:eastAsia="PTSans-Regular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3369310</wp:posOffset>
            </wp:positionH>
            <wp:positionV relativeFrom="paragraph">
              <wp:posOffset>316865</wp:posOffset>
            </wp:positionV>
            <wp:extent cx="2653665" cy="535940"/>
            <wp:effectExtent l="19050" t="0" r="0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3665" cy="535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17C3B">
        <w:rPr>
          <w:rFonts w:ascii="Times New Roman" w:eastAsia="PTSans-Regular" w:hAnsi="Times New Roman" w:cs="Times New Roman"/>
          <w:sz w:val="24"/>
          <w:szCs w:val="24"/>
        </w:rPr>
        <w:t xml:space="preserve"> Ребятам предлагается обратить внимание на рисунки на слайде 13 для помощи. Один из вариантов решения – теорема косинусов</w:t>
      </w:r>
      <w:r>
        <w:rPr>
          <w:rFonts w:ascii="Times New Roman" w:eastAsia="PTSans-Regular" w:hAnsi="Times New Roman" w:cs="Times New Roman"/>
          <w:sz w:val="24"/>
          <w:szCs w:val="24"/>
        </w:rPr>
        <w:t>.</w:t>
      </w:r>
    </w:p>
    <w:p w:rsidR="00F64385" w:rsidRDefault="00F64385" w:rsidP="00963B18">
      <w:pPr>
        <w:autoSpaceDE w:val="0"/>
        <w:autoSpaceDN w:val="0"/>
        <w:adjustRightInd w:val="0"/>
        <w:spacing w:after="0" w:line="240" w:lineRule="auto"/>
        <w:rPr>
          <w:rFonts w:ascii="Times New Roman" w:eastAsia="PTSans-Regular" w:hAnsi="Times New Roman" w:cs="Times New Roman"/>
          <w:sz w:val="24"/>
          <w:szCs w:val="24"/>
        </w:rPr>
      </w:pPr>
      <w:r>
        <w:rPr>
          <w:rFonts w:ascii="Times New Roman" w:eastAsia="PTSans-Regular" w:hAnsi="Times New Roman" w:cs="Times New Roman"/>
          <w:sz w:val="24"/>
          <w:szCs w:val="24"/>
        </w:rPr>
        <w:t xml:space="preserve">Результат должен получиться </w:t>
      </w:r>
    </w:p>
    <w:p w:rsidR="00DE3681" w:rsidRDefault="00DE3681" w:rsidP="00963B18">
      <w:pPr>
        <w:autoSpaceDE w:val="0"/>
        <w:autoSpaceDN w:val="0"/>
        <w:adjustRightInd w:val="0"/>
        <w:spacing w:after="0" w:line="240" w:lineRule="auto"/>
        <w:rPr>
          <w:rFonts w:ascii="Times New Roman" w:eastAsia="PTSans-Regular" w:hAnsi="Times New Roman" w:cs="Times New Roman"/>
          <w:sz w:val="24"/>
          <w:szCs w:val="24"/>
        </w:rPr>
      </w:pPr>
    </w:p>
    <w:p w:rsidR="00DE3681" w:rsidRDefault="00DE3681" w:rsidP="00963B18">
      <w:pPr>
        <w:autoSpaceDE w:val="0"/>
        <w:autoSpaceDN w:val="0"/>
        <w:adjustRightInd w:val="0"/>
        <w:spacing w:after="0" w:line="240" w:lineRule="auto"/>
        <w:rPr>
          <w:rFonts w:ascii="Times New Roman" w:eastAsia="PTSans-Regular" w:hAnsi="Times New Roman" w:cs="Times New Roman"/>
          <w:sz w:val="24"/>
          <w:szCs w:val="24"/>
        </w:rPr>
      </w:pPr>
    </w:p>
    <w:p w:rsidR="00DE3681" w:rsidRDefault="00DE3681" w:rsidP="00963B18">
      <w:pPr>
        <w:autoSpaceDE w:val="0"/>
        <w:autoSpaceDN w:val="0"/>
        <w:adjustRightInd w:val="0"/>
        <w:spacing w:after="0" w:line="240" w:lineRule="auto"/>
        <w:rPr>
          <w:rFonts w:ascii="Times New Roman" w:eastAsia="PTSans-Regular" w:hAnsi="Times New Roman" w:cs="Times New Roman"/>
          <w:sz w:val="24"/>
          <w:szCs w:val="24"/>
        </w:rPr>
      </w:pPr>
    </w:p>
    <w:p w:rsidR="001B36B8" w:rsidRPr="00206175" w:rsidRDefault="00DE3681" w:rsidP="00963B18">
      <w:pPr>
        <w:autoSpaceDE w:val="0"/>
        <w:autoSpaceDN w:val="0"/>
        <w:adjustRightInd w:val="0"/>
        <w:spacing w:after="0" w:line="240" w:lineRule="auto"/>
        <w:rPr>
          <w:rFonts w:ascii="Times New Roman" w:eastAsia="PTSans-Regular" w:hAnsi="Times New Roman" w:cs="Times New Roman"/>
          <w:b/>
          <w:sz w:val="24"/>
          <w:szCs w:val="24"/>
        </w:rPr>
      </w:pPr>
      <w:r w:rsidRPr="00206175">
        <w:rPr>
          <w:rFonts w:ascii="Times New Roman" w:eastAsia="PTSans-Regular" w:hAnsi="Times New Roman" w:cs="Times New Roman"/>
          <w:b/>
          <w:sz w:val="24"/>
          <w:szCs w:val="24"/>
        </w:rPr>
        <w:t xml:space="preserve">Задание 2 </w:t>
      </w:r>
      <w:r w:rsidR="005653C2" w:rsidRPr="00206175">
        <w:rPr>
          <w:rFonts w:ascii="Times New Roman" w:eastAsia="PTSans-Regular" w:hAnsi="Times New Roman" w:cs="Times New Roman"/>
          <w:b/>
          <w:sz w:val="24"/>
          <w:szCs w:val="24"/>
        </w:rPr>
        <w:t>(</w:t>
      </w:r>
      <w:r w:rsidRPr="00206175">
        <w:rPr>
          <w:rFonts w:ascii="Times New Roman" w:eastAsia="PTSans-Regular" w:hAnsi="Times New Roman" w:cs="Times New Roman"/>
          <w:b/>
          <w:sz w:val="24"/>
          <w:szCs w:val="24"/>
        </w:rPr>
        <w:t>физика</w:t>
      </w:r>
      <w:r w:rsidR="005653C2" w:rsidRPr="00206175">
        <w:rPr>
          <w:rFonts w:ascii="Times New Roman" w:eastAsia="PTSans-Regular" w:hAnsi="Times New Roman" w:cs="Times New Roman"/>
          <w:b/>
          <w:sz w:val="24"/>
          <w:szCs w:val="24"/>
        </w:rPr>
        <w:t>)</w:t>
      </w:r>
      <w:r w:rsidRPr="00206175">
        <w:rPr>
          <w:rFonts w:ascii="Times New Roman" w:eastAsia="PTSans-Regular" w:hAnsi="Times New Roman" w:cs="Times New Roman"/>
          <w:b/>
          <w:sz w:val="24"/>
          <w:szCs w:val="24"/>
        </w:rPr>
        <w:t>:</w:t>
      </w:r>
      <w:r w:rsidR="00543574">
        <w:rPr>
          <w:rFonts w:ascii="Times New Roman" w:eastAsia="PTSans-Regular" w:hAnsi="Times New Roman" w:cs="Times New Roman"/>
          <w:b/>
          <w:sz w:val="24"/>
          <w:szCs w:val="24"/>
        </w:rPr>
        <w:t xml:space="preserve"> </w:t>
      </w:r>
      <w:r w:rsidR="001B36B8" w:rsidRPr="00206175">
        <w:rPr>
          <w:rFonts w:ascii="Times New Roman" w:eastAsia="PTSans-Regular" w:hAnsi="Times New Roman" w:cs="Times New Roman"/>
          <w:b/>
          <w:sz w:val="24"/>
          <w:szCs w:val="24"/>
        </w:rPr>
        <w:t>слайд 15</w:t>
      </w:r>
    </w:p>
    <w:p w:rsidR="00B111DD" w:rsidRPr="00B111DD" w:rsidRDefault="00B111DD" w:rsidP="00B111D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PTSans-Regular" w:hAnsi="Times New Roman" w:cs="Times New Roman"/>
          <w:sz w:val="24"/>
          <w:szCs w:val="24"/>
        </w:rPr>
        <w:t xml:space="preserve"> Р</w:t>
      </w:r>
      <w:r w:rsidR="00DE3681">
        <w:rPr>
          <w:rFonts w:ascii="Times New Roman" w:eastAsia="PTSans-Regular" w:hAnsi="Times New Roman" w:cs="Times New Roman"/>
          <w:sz w:val="24"/>
          <w:szCs w:val="24"/>
        </w:rPr>
        <w:t>ассчитать прочность углеродной нанотрубки</w:t>
      </w:r>
      <w:r w:rsidR="005653C2">
        <w:rPr>
          <w:rFonts w:ascii="Times New Roman" w:eastAsia="PTSans-Regular" w:hAnsi="Times New Roman" w:cs="Times New Roman"/>
          <w:sz w:val="24"/>
          <w:szCs w:val="24"/>
        </w:rPr>
        <w:t>. В</w:t>
      </w:r>
      <w:r w:rsidR="001B36B8" w:rsidRPr="002C050D">
        <w:rPr>
          <w:rFonts w:ascii="Times New Roman" w:hAnsi="Times New Roman" w:cs="Times New Roman"/>
          <w:color w:val="000000"/>
          <w:sz w:val="24"/>
          <w:szCs w:val="24"/>
        </w:rPr>
        <w:t>озьмём одностенную нанотрубку типа «</w:t>
      </w:r>
      <w:r w:rsidR="005653C2" w:rsidRPr="002C050D">
        <w:rPr>
          <w:rStyle w:val="grame"/>
          <w:rFonts w:ascii="Times New Roman" w:hAnsi="Times New Roman" w:cs="Times New Roman"/>
          <w:color w:val="000000"/>
          <w:sz w:val="24"/>
          <w:szCs w:val="24"/>
        </w:rPr>
        <w:t>зигзаг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» </w:t>
      </w:r>
      <w:r w:rsidR="001B36B8" w:rsidRPr="002C050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B111DD">
        <w:rPr>
          <w:rFonts w:ascii="Times New Roman" w:hAnsi="Times New Roman" w:cs="Times New Roman"/>
          <w:color w:val="000000"/>
          <w:sz w:val="24"/>
          <w:szCs w:val="24"/>
        </w:rPr>
        <w:t>[1]</w:t>
      </w:r>
      <w:r w:rsidR="00492FD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2C050D" w:rsidRPr="002C050D" w:rsidRDefault="00B111DD" w:rsidP="00B111DD">
      <w:pPr>
        <w:autoSpaceDE w:val="0"/>
        <w:autoSpaceDN w:val="0"/>
        <w:adjustRightInd w:val="0"/>
        <w:spacing w:after="0" w:line="240" w:lineRule="auto"/>
        <w:jc w:val="both"/>
        <w:rPr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-50800</wp:posOffset>
            </wp:positionH>
            <wp:positionV relativeFrom="paragraph">
              <wp:posOffset>33020</wp:posOffset>
            </wp:positionV>
            <wp:extent cx="1897380" cy="1793240"/>
            <wp:effectExtent l="19050" t="0" r="7620" b="0"/>
            <wp:wrapSquare wrapText="bothSides"/>
            <wp:docPr id="4" name="Рисунок 1" descr="D:\кабинет nt mdt\аллотропия углерода\image00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D:\кабинет nt mdt\аллотропия углерода\image002.jpg"/>
                    <pic:cNvPicPr>
                      <a:picLocks noGrp="1"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7380" cy="1793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36B8" w:rsidRPr="002C050D">
        <w:rPr>
          <w:rFonts w:ascii="Times New Roman" w:hAnsi="Times New Roman" w:cs="Times New Roman"/>
          <w:color w:val="000000"/>
          <w:sz w:val="24"/>
          <w:szCs w:val="24"/>
        </w:rPr>
        <w:t>Закрепим невидимый конец трубки, а к другому её концу приложим растягивающую силу</w:t>
      </w:r>
      <w:r w:rsidR="001B36B8" w:rsidRPr="002C050D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F</w:t>
      </w:r>
      <w:r w:rsidR="001B36B8" w:rsidRPr="002C050D">
        <w:rPr>
          <w:rFonts w:ascii="Times New Roman" w:hAnsi="Times New Roman" w:cs="Times New Roman"/>
          <w:color w:val="000000"/>
          <w:sz w:val="24"/>
          <w:szCs w:val="24"/>
        </w:rPr>
        <w:t>. Чтобы упростить расчёты, предположим, что растяжение разрывает только</w:t>
      </w:r>
      <w:r w:rsidR="001B36B8" w:rsidRPr="002C050D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r w:rsidR="001B36B8" w:rsidRPr="002C050D">
        <w:rPr>
          <w:rFonts w:ascii="Times New Roman" w:hAnsi="Times New Roman" w:cs="Times New Roman"/>
          <w:b/>
          <w:bCs/>
          <w:color w:val="000000"/>
          <w:sz w:val="24"/>
          <w:szCs w:val="24"/>
        </w:rPr>
        <w:t>С-С</w:t>
      </w:r>
      <w:r w:rsidR="001B36B8" w:rsidRPr="002C050D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r w:rsidR="001B36B8" w:rsidRPr="002C050D">
        <w:rPr>
          <w:rFonts w:ascii="Times New Roman" w:hAnsi="Times New Roman" w:cs="Times New Roman"/>
          <w:color w:val="000000"/>
          <w:sz w:val="24"/>
          <w:szCs w:val="24"/>
        </w:rPr>
        <w:t>связи, ориентированные вдоль оси трубки и расположенные в одной плоскости её поперечного сечения (линии разрыва</w:t>
      </w:r>
      <w:r w:rsidR="001B36B8" w:rsidRPr="002C050D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r w:rsidR="001B36B8" w:rsidRPr="002C050D">
        <w:rPr>
          <w:rStyle w:val="grame"/>
          <w:rFonts w:ascii="Times New Roman" w:hAnsi="Times New Roman" w:cs="Times New Roman"/>
          <w:color w:val="000000"/>
          <w:sz w:val="24"/>
          <w:szCs w:val="24"/>
        </w:rPr>
        <w:t>обозначены</w:t>
      </w:r>
      <w:r w:rsidR="001B36B8" w:rsidRPr="002C050D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r w:rsidR="001B36B8" w:rsidRPr="00F36738">
        <w:rPr>
          <w:rFonts w:ascii="Times New Roman" w:hAnsi="Times New Roman" w:cs="Times New Roman"/>
          <w:sz w:val="24"/>
          <w:szCs w:val="24"/>
        </w:rPr>
        <w:t>синим</w:t>
      </w:r>
      <w:r w:rsidR="001B36B8" w:rsidRPr="002C050D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)</w:t>
      </w:r>
      <w:r w:rsidR="002C050D" w:rsidRPr="002C050D">
        <w:rPr>
          <w:color w:val="000000"/>
          <w:sz w:val="28"/>
          <w:szCs w:val="28"/>
        </w:rPr>
        <w:t xml:space="preserve"> </w:t>
      </w:r>
    </w:p>
    <w:p w:rsidR="00DE3681" w:rsidRPr="002C050D" w:rsidRDefault="002C050D" w:rsidP="002C050D">
      <w:pPr>
        <w:pStyle w:val="a5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PTSans-Regular" w:hAnsi="Times New Roman" w:cs="Times New Roman"/>
          <w:sz w:val="24"/>
          <w:szCs w:val="24"/>
        </w:rPr>
      </w:pPr>
      <w:r w:rsidRPr="002C050D">
        <w:rPr>
          <w:rFonts w:ascii="Times New Roman" w:hAnsi="Times New Roman" w:cs="Times New Roman"/>
          <w:color w:val="000000"/>
          <w:sz w:val="24"/>
          <w:szCs w:val="24"/>
        </w:rPr>
        <w:t>Известно, что расстояние</w:t>
      </w:r>
      <w:r w:rsidRPr="002C050D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r w:rsidRPr="002C050D">
        <w:rPr>
          <w:rFonts w:ascii="Times New Roman" w:hAnsi="Times New Roman" w:cs="Times New Roman"/>
          <w:i/>
          <w:iCs/>
          <w:color w:val="000000"/>
          <w:sz w:val="24"/>
          <w:szCs w:val="24"/>
          <w:lang w:val="en-US"/>
        </w:rPr>
        <w:t>d</w:t>
      </w:r>
      <w:r w:rsidRPr="002C050D">
        <w:rPr>
          <w:rStyle w:val="apple-converted-space"/>
          <w:rFonts w:ascii="Times New Roman" w:hAnsi="Times New Roman" w:cs="Times New Roman"/>
          <w:color w:val="000000"/>
          <w:sz w:val="24"/>
          <w:szCs w:val="24"/>
          <w:lang w:val="en-US"/>
        </w:rPr>
        <w:t> </w:t>
      </w:r>
      <w:r w:rsidRPr="002C050D">
        <w:rPr>
          <w:rFonts w:ascii="Times New Roman" w:hAnsi="Times New Roman" w:cs="Times New Roman"/>
          <w:color w:val="000000"/>
          <w:sz w:val="24"/>
          <w:szCs w:val="24"/>
        </w:rPr>
        <w:t>между ближайшими атомами угле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рода в нанотрубке </w:t>
      </w:r>
      <w:r w:rsidRPr="002C050D">
        <w:rPr>
          <w:rFonts w:ascii="Times New Roman" w:hAnsi="Times New Roman" w:cs="Times New Roman"/>
          <w:color w:val="000000"/>
          <w:sz w:val="24"/>
          <w:szCs w:val="24"/>
        </w:rPr>
        <w:t xml:space="preserve"> равно</w:t>
      </w:r>
      <w:r w:rsidRPr="002C050D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r w:rsidRPr="002C050D">
        <w:rPr>
          <w:rFonts w:ascii="Times New Roman" w:hAnsi="Times New Roman" w:cs="Times New Roman"/>
          <w:i/>
          <w:iCs/>
          <w:color w:val="000000"/>
          <w:sz w:val="24"/>
          <w:szCs w:val="24"/>
          <w:lang w:val="en-US"/>
        </w:rPr>
        <w:t>d</w:t>
      </w:r>
      <w:r w:rsidRPr="002C050D">
        <w:rPr>
          <w:rStyle w:val="apple-converted-space"/>
          <w:rFonts w:ascii="Times New Roman" w:hAnsi="Times New Roman" w:cs="Times New Roman"/>
          <w:i/>
          <w:iCs/>
          <w:color w:val="000000"/>
          <w:sz w:val="24"/>
          <w:szCs w:val="24"/>
          <w:lang w:val="en-US"/>
        </w:rPr>
        <w:t> </w:t>
      </w:r>
      <w:r>
        <w:rPr>
          <w:rFonts w:ascii="Times New Roman" w:hAnsi="Times New Roman" w:cs="Times New Roman"/>
          <w:color w:val="000000"/>
          <w:sz w:val="24"/>
          <w:szCs w:val="24"/>
        </w:rPr>
        <w:t>= 0,14</w:t>
      </w:r>
      <w:r w:rsidRPr="002C050D">
        <w:rPr>
          <w:rFonts w:ascii="Times New Roman" w:hAnsi="Times New Roman" w:cs="Times New Roman"/>
          <w:color w:val="000000"/>
          <w:sz w:val="24"/>
          <w:szCs w:val="24"/>
        </w:rPr>
        <w:t xml:space="preserve"> нм.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Для расчета округлим </w:t>
      </w:r>
      <w:r w:rsidRPr="002C050D">
        <w:rPr>
          <w:rFonts w:ascii="Times New Roman" w:hAnsi="Times New Roman" w:cs="Times New Roman"/>
          <w:i/>
          <w:iCs/>
          <w:color w:val="000000"/>
          <w:sz w:val="24"/>
          <w:szCs w:val="24"/>
          <w:lang w:val="en-US"/>
        </w:rPr>
        <w:t>d</w:t>
      </w:r>
      <w:r w:rsidRPr="002C050D">
        <w:rPr>
          <w:rStyle w:val="apple-converted-space"/>
          <w:rFonts w:ascii="Times New Roman" w:hAnsi="Times New Roman" w:cs="Times New Roman"/>
          <w:i/>
          <w:iCs/>
          <w:color w:val="000000"/>
          <w:sz w:val="24"/>
          <w:szCs w:val="24"/>
          <w:lang w:val="en-US"/>
        </w:rPr>
        <w:t> </w:t>
      </w:r>
      <w:r>
        <w:rPr>
          <w:rFonts w:ascii="Times New Roman" w:hAnsi="Times New Roman" w:cs="Times New Roman"/>
          <w:color w:val="000000"/>
          <w:sz w:val="24"/>
          <w:szCs w:val="24"/>
        </w:rPr>
        <w:t>= 0,15</w:t>
      </w:r>
      <w:r w:rsidRPr="002C050D">
        <w:rPr>
          <w:rFonts w:ascii="Times New Roman" w:hAnsi="Times New Roman" w:cs="Times New Roman"/>
          <w:color w:val="000000"/>
          <w:sz w:val="24"/>
          <w:szCs w:val="24"/>
        </w:rPr>
        <w:t xml:space="preserve"> нм</w:t>
      </w:r>
      <w:r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2C050D" w:rsidRPr="002C050D" w:rsidRDefault="002C050D" w:rsidP="002C050D">
      <w:pPr>
        <w:pStyle w:val="a5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PTSans-Regular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2031365</wp:posOffset>
            </wp:positionH>
            <wp:positionV relativeFrom="paragraph">
              <wp:posOffset>247650</wp:posOffset>
            </wp:positionV>
            <wp:extent cx="2373630" cy="402590"/>
            <wp:effectExtent l="0" t="0" r="7620" b="0"/>
            <wp:wrapSquare wrapText="bothSides"/>
            <wp:docPr id="7" name="Рисунок 7" descr="D:\кабинет nt mdt\аллотропия углерода\image00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кабинет nt mdt\аллотропия углерода\image004.gif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3630" cy="402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Учащимся предлагается вывести формулу для определения количества связей через диаметр и </w:t>
      </w:r>
      <w:r w:rsidRPr="002C050D">
        <w:rPr>
          <w:rFonts w:ascii="Times New Roman" w:hAnsi="Times New Roman" w:cs="Times New Roman"/>
          <w:i/>
          <w:iCs/>
          <w:color w:val="000000"/>
          <w:sz w:val="24"/>
          <w:szCs w:val="24"/>
          <w:lang w:val="en-US"/>
        </w:rPr>
        <w:t>d</w:t>
      </w:r>
      <w:r>
        <w:rPr>
          <w:rFonts w:ascii="Times New Roman" w:hAnsi="Times New Roman" w:cs="Times New Roman"/>
          <w:i/>
          <w:iCs/>
          <w:color w:val="000000"/>
          <w:sz w:val="24"/>
          <w:szCs w:val="24"/>
        </w:rPr>
        <w:t>.</w:t>
      </w:r>
      <w:r w:rsidRPr="002C050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2C050D" w:rsidRDefault="002C050D" w:rsidP="002C050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PTSans-Regular" w:hAnsi="Times New Roman" w:cs="Times New Roman"/>
          <w:sz w:val="24"/>
          <w:szCs w:val="24"/>
        </w:rPr>
      </w:pPr>
    </w:p>
    <w:p w:rsidR="002C050D" w:rsidRPr="002C050D" w:rsidRDefault="002C050D" w:rsidP="002C050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PTSans-Regular" w:hAnsi="Times New Roman" w:cs="Times New Roman"/>
          <w:sz w:val="24"/>
          <w:szCs w:val="24"/>
        </w:rPr>
      </w:pPr>
    </w:p>
    <w:p w:rsidR="002C050D" w:rsidRPr="00A235B0" w:rsidRDefault="002C050D" w:rsidP="002C050D">
      <w:pPr>
        <w:pStyle w:val="a5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PTSans-Regular" w:hAnsi="Times New Roman" w:cs="Times New Roman"/>
          <w:sz w:val="24"/>
          <w:szCs w:val="24"/>
        </w:rPr>
      </w:pPr>
      <w:r w:rsidRPr="002C050D">
        <w:rPr>
          <w:rFonts w:ascii="Times New Roman" w:hAnsi="Times New Roman" w:cs="Times New Roman"/>
          <w:color w:val="000000"/>
          <w:sz w:val="24"/>
          <w:szCs w:val="24"/>
        </w:rPr>
        <w:t>При этом к каждой</w:t>
      </w:r>
      <w:r w:rsidRPr="002C050D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r w:rsidRPr="002C050D">
        <w:rPr>
          <w:rStyle w:val="grame"/>
          <w:rFonts w:ascii="Times New Roman" w:hAnsi="Times New Roman" w:cs="Times New Roman"/>
          <w:b/>
          <w:bCs/>
          <w:color w:val="000000"/>
          <w:sz w:val="24"/>
          <w:szCs w:val="24"/>
        </w:rPr>
        <w:t>С-С</w:t>
      </w:r>
      <w:r w:rsidRPr="002C050D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r w:rsidRPr="002C050D">
        <w:rPr>
          <w:rFonts w:ascii="Times New Roman" w:hAnsi="Times New Roman" w:cs="Times New Roman"/>
          <w:color w:val="000000"/>
          <w:sz w:val="24"/>
          <w:szCs w:val="24"/>
        </w:rPr>
        <w:t>связи приложена сила, равная</w:t>
      </w:r>
      <w:r w:rsidRPr="002C050D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r w:rsidRPr="002C050D">
        <w:rPr>
          <w:rFonts w:ascii="Times New Roman" w:hAnsi="Times New Roman" w:cs="Times New Roman"/>
          <w:iCs/>
          <w:color w:val="000000"/>
          <w:sz w:val="24"/>
          <w:szCs w:val="24"/>
          <w:lang w:val="en-US"/>
        </w:rPr>
        <w:t>F</w:t>
      </w:r>
      <w:r w:rsidRPr="002C050D">
        <w:rPr>
          <w:rFonts w:ascii="Times New Roman" w:hAnsi="Times New Roman" w:cs="Times New Roman"/>
          <w:iCs/>
          <w:color w:val="000000"/>
          <w:sz w:val="24"/>
          <w:szCs w:val="24"/>
        </w:rPr>
        <w:t>/</w:t>
      </w:r>
      <w:r w:rsidRPr="002C050D">
        <w:rPr>
          <w:rFonts w:ascii="Times New Roman" w:hAnsi="Times New Roman" w:cs="Times New Roman"/>
          <w:iCs/>
          <w:color w:val="000000"/>
          <w:sz w:val="24"/>
          <w:szCs w:val="24"/>
          <w:lang w:val="en-US"/>
        </w:rPr>
        <w:t>N</w:t>
      </w:r>
      <w:r w:rsidRPr="002C050D">
        <w:rPr>
          <w:rFonts w:ascii="Times New Roman" w:hAnsi="Times New Roman" w:cs="Times New Roman"/>
          <w:iCs/>
          <w:color w:val="000000"/>
          <w:sz w:val="24"/>
          <w:szCs w:val="24"/>
        </w:rPr>
        <w:t>.Определим прочность одной связи.</w:t>
      </w:r>
    </w:p>
    <w:p w:rsidR="00A235B0" w:rsidRPr="00A235B0" w:rsidRDefault="00F36738" w:rsidP="00A235B0">
      <w:pPr>
        <w:pStyle w:val="a5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389890</wp:posOffset>
            </wp:positionH>
            <wp:positionV relativeFrom="paragraph">
              <wp:posOffset>16510</wp:posOffset>
            </wp:positionV>
            <wp:extent cx="1457960" cy="1441450"/>
            <wp:effectExtent l="19050" t="0" r="8890" b="0"/>
            <wp:wrapSquare wrapText="bothSides"/>
            <wp:docPr id="5" name="Рисунок 2" descr="D:\кабинет nt mdt\аллотропия углерода\image00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D:\кабинет nt mdt\аллотропия углерода\image006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960" cy="1441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 графика на рисунке</w:t>
      </w:r>
      <w:r w:rsidR="00A235B0" w:rsidRPr="00A235B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следует, что потенциальная энергия связи достигает минимума, когда расстояние между ядрами атомов составляет 154 пм. Это и определяет расстояние, на котором находятся атомы углерода в</w:t>
      </w:r>
      <w:r w:rsidR="00A235B0" w:rsidRPr="00A235B0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нерастянутой </w:t>
      </w:r>
      <w:r w:rsidR="00B675A5" w:rsidRPr="00A235B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нанотрубке.</w:t>
      </w:r>
      <w:r w:rsidR="00B675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B675A5" w:rsidRPr="00A235B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Тангенс</w:t>
      </w:r>
      <w:r w:rsidR="00A235B0" w:rsidRPr="00A235B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наклона касательной правой ветви кривой на рис.2 пропорционален силе</w:t>
      </w:r>
      <w:r w:rsidR="00A235B0" w:rsidRPr="00A235B0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="00A235B0" w:rsidRPr="00A235B0">
        <w:rPr>
          <w:rFonts w:ascii="Times New Roman" w:eastAsia="Times New Roman" w:hAnsi="Times New Roman" w:cs="Times New Roman"/>
          <w:i/>
          <w:iCs/>
          <w:color w:val="000000"/>
          <w:sz w:val="32"/>
          <w:szCs w:val="32"/>
          <w:lang w:val="en-US" w:eastAsia="ru-RU"/>
        </w:rPr>
        <w:t>F</w:t>
      </w:r>
      <w:r w:rsidR="00A235B0" w:rsidRPr="00A235B0">
        <w:rPr>
          <w:rFonts w:ascii="Times New Roman" w:eastAsia="Times New Roman" w:hAnsi="Times New Roman" w:cs="Times New Roman"/>
          <w:i/>
          <w:iCs/>
          <w:color w:val="000000"/>
          <w:sz w:val="32"/>
          <w:szCs w:val="32"/>
          <w:vertAlign w:val="subscript"/>
          <w:lang w:eastAsia="ru-RU"/>
        </w:rPr>
        <w:t>1</w:t>
      </w:r>
      <w:r w:rsidR="00A235B0" w:rsidRPr="00A235B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необходимой для того, чтобы удерживать атомы на данном расстоянии</w:t>
      </w:r>
      <w:r w:rsidR="00A235B0" w:rsidRPr="00A235B0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="00A235B0" w:rsidRPr="00A235B0">
        <w:rPr>
          <w:rFonts w:ascii="Times New Roman" w:eastAsia="Times New Roman" w:hAnsi="Times New Roman" w:cs="Times New Roman"/>
          <w:i/>
          <w:iCs/>
          <w:color w:val="000000"/>
          <w:sz w:val="32"/>
          <w:szCs w:val="32"/>
          <w:lang w:val="en-US" w:eastAsia="ru-RU"/>
        </w:rPr>
        <w:t>r</w:t>
      </w:r>
      <w:r w:rsidR="005653C2" w:rsidRPr="00A235B0">
        <w:rPr>
          <w:rFonts w:ascii="Times New Roman" w:eastAsia="Times New Roman" w:hAnsi="Times New Roman" w:cs="Times New Roman"/>
          <w:color w:val="000000"/>
          <w:sz w:val="28"/>
          <w:lang w:val="en-US" w:eastAsia="ru-RU"/>
        </w:rPr>
        <w:t>:</w:t>
      </w:r>
    </w:p>
    <w:p w:rsidR="00A235B0" w:rsidRPr="002C050D" w:rsidRDefault="00A235B0" w:rsidP="00A235B0">
      <w:pPr>
        <w:pStyle w:val="a5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PTSans-Regular" w:hAnsi="Times New Roman" w:cs="Times New Roman"/>
          <w:sz w:val="24"/>
          <w:szCs w:val="24"/>
        </w:rPr>
      </w:pPr>
      <w:r>
        <w:rPr>
          <w:rFonts w:ascii="Times New Roman" w:eastAsia="PTSans-Regular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2031365</wp:posOffset>
            </wp:positionH>
            <wp:positionV relativeFrom="paragraph">
              <wp:posOffset>170815</wp:posOffset>
            </wp:positionV>
            <wp:extent cx="4281805" cy="355600"/>
            <wp:effectExtent l="0" t="0" r="4445" b="0"/>
            <wp:wrapSquare wrapText="bothSides"/>
            <wp:docPr id="3" name="Рисунок 8" descr="D:\кабинет nt mdt\аллотропия углерода\image01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кабинет nt mdt\аллотропия углерода\image010.gif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1805" cy="35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PTSans-Regular" w:hAnsi="Times New Roman" w:cs="Times New Roman"/>
          <w:sz w:val="24"/>
          <w:szCs w:val="24"/>
        </w:rPr>
        <w:t xml:space="preserve">По данным графика учащиеся рассчитывают силу на </w:t>
      </w:r>
      <w:r>
        <w:rPr>
          <w:rFonts w:ascii="Times New Roman" w:eastAsia="PTSans-Regular" w:hAnsi="Times New Roman" w:cs="Times New Roman"/>
          <w:sz w:val="24"/>
          <w:szCs w:val="24"/>
        </w:rPr>
        <w:lastRenderedPageBreak/>
        <w:t>разрыв одной связи.</w:t>
      </w:r>
    </w:p>
    <w:p w:rsidR="00DE3681" w:rsidRPr="0032543B" w:rsidRDefault="0032543B" w:rsidP="00A235B0">
      <w:pPr>
        <w:pStyle w:val="a5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PTSans-Regular" w:hAnsi="Times New Roman" w:cs="Times New Roman"/>
          <w:sz w:val="24"/>
          <w:szCs w:val="24"/>
        </w:rPr>
      </w:pPr>
      <w:r>
        <w:rPr>
          <w:rFonts w:ascii="Times New Roman" w:eastAsia="PTSans-Regular" w:hAnsi="Times New Roman" w:cs="Times New Roman"/>
          <w:sz w:val="24"/>
          <w:szCs w:val="24"/>
        </w:rPr>
        <w:t xml:space="preserve">Определение максимальной растягивающей силы на разрыв УНТ </w:t>
      </w:r>
      <w:r>
        <w:rPr>
          <w:rFonts w:ascii="Times New Roman" w:eastAsia="PTSans-Regular" w:hAnsi="Times New Roman" w:cs="Times New Roman"/>
          <w:sz w:val="24"/>
          <w:szCs w:val="24"/>
          <w:lang w:val="en-US"/>
        </w:rPr>
        <w:t>F</w:t>
      </w:r>
      <w:r w:rsidRPr="0032543B">
        <w:rPr>
          <w:rFonts w:ascii="Times New Roman" w:eastAsia="PTSans-Regular" w:hAnsi="Times New Roman" w:cs="Times New Roman"/>
          <w:sz w:val="24"/>
          <w:szCs w:val="24"/>
        </w:rPr>
        <w:t>=</w:t>
      </w:r>
      <w:r>
        <w:rPr>
          <w:rFonts w:ascii="Times New Roman" w:eastAsia="PTSans-Regular" w:hAnsi="Times New Roman" w:cs="Times New Roman"/>
          <w:sz w:val="24"/>
          <w:szCs w:val="24"/>
          <w:lang w:val="en-US"/>
        </w:rPr>
        <w:t>F</w:t>
      </w:r>
      <w:r w:rsidRPr="0032543B">
        <w:rPr>
          <w:rFonts w:ascii="Times New Roman" w:eastAsia="PTSans-Regular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="PTSans-Regular" w:hAnsi="Times New Roman" w:cs="Times New Roman"/>
          <w:sz w:val="24"/>
          <w:szCs w:val="24"/>
          <w:lang w:val="en-US"/>
        </w:rPr>
        <w:t>N</w:t>
      </w:r>
    </w:p>
    <w:p w:rsidR="0032543B" w:rsidRPr="0032543B" w:rsidRDefault="0032543B" w:rsidP="00A235B0">
      <w:pPr>
        <w:pStyle w:val="a5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PTSans-Regular" w:hAnsi="Times New Roman" w:cs="Times New Roman"/>
          <w:sz w:val="24"/>
          <w:szCs w:val="24"/>
        </w:rPr>
      </w:pPr>
      <w:r w:rsidRPr="0032543B">
        <w:rPr>
          <w:rFonts w:ascii="Times New Roman" w:hAnsi="Times New Roman" w:cs="Times New Roman"/>
          <w:color w:val="000000"/>
          <w:sz w:val="24"/>
          <w:szCs w:val="24"/>
        </w:rPr>
        <w:t>Пусть диаметр нанотрубки</w:t>
      </w:r>
      <w:r w:rsidRPr="0032543B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r w:rsidRPr="0032543B">
        <w:rPr>
          <w:rFonts w:ascii="Times New Roman" w:hAnsi="Times New Roman" w:cs="Times New Roman"/>
          <w:i/>
          <w:iCs/>
          <w:color w:val="000000"/>
          <w:sz w:val="24"/>
          <w:szCs w:val="24"/>
          <w:lang w:val="en-US"/>
        </w:rPr>
        <w:t>D</w:t>
      </w:r>
      <w:r w:rsidRPr="0032543B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r w:rsidRPr="0032543B">
        <w:rPr>
          <w:rFonts w:ascii="Times New Roman" w:hAnsi="Times New Roman" w:cs="Times New Roman"/>
          <w:color w:val="000000"/>
          <w:sz w:val="24"/>
          <w:szCs w:val="24"/>
        </w:rPr>
        <w:t>= 1,5 нм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. Тогда </w:t>
      </w:r>
      <w:r>
        <w:rPr>
          <w:rFonts w:ascii="Times New Roman" w:hAnsi="Times New Roman" w:cs="Times New Roman"/>
          <w:color w:val="000000"/>
          <w:sz w:val="24"/>
          <w:szCs w:val="24"/>
          <w:lang w:val="en-US"/>
        </w:rPr>
        <w:t>N</w:t>
      </w:r>
      <w:r w:rsidRPr="0032543B">
        <w:rPr>
          <w:rFonts w:ascii="Times New Roman" w:hAnsi="Times New Roman" w:cs="Times New Roman"/>
          <w:color w:val="000000"/>
          <w:sz w:val="24"/>
          <w:szCs w:val="24"/>
        </w:rPr>
        <w:t>=18. Поэтому нанотрубка разорвётся при</w:t>
      </w:r>
      <w:r w:rsidRPr="0032543B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r w:rsidRPr="0032543B">
        <w:rPr>
          <w:rStyle w:val="spelle"/>
          <w:rFonts w:ascii="Times New Roman" w:hAnsi="Times New Roman" w:cs="Times New Roman"/>
          <w:i/>
          <w:iCs/>
          <w:color w:val="000000"/>
          <w:sz w:val="24"/>
          <w:szCs w:val="24"/>
          <w:lang w:val="en-US"/>
        </w:rPr>
        <w:t>F</w:t>
      </w:r>
      <w:r w:rsidRPr="0032543B">
        <w:rPr>
          <w:rStyle w:val="spelle"/>
          <w:rFonts w:ascii="Times New Roman" w:hAnsi="Times New Roman" w:cs="Times New Roman"/>
          <w:color w:val="000000"/>
          <w:sz w:val="24"/>
          <w:szCs w:val="24"/>
          <w:vertAlign w:val="subscript"/>
          <w:lang w:val="en-US"/>
        </w:rPr>
        <w:t>max</w:t>
      </w:r>
      <w:r w:rsidRPr="0032543B">
        <w:rPr>
          <w:rStyle w:val="apple-converted-space"/>
          <w:rFonts w:ascii="Times New Roman" w:hAnsi="Times New Roman" w:cs="Times New Roman"/>
          <w:color w:val="000000"/>
          <w:sz w:val="24"/>
          <w:szCs w:val="24"/>
          <w:lang w:val="en-US"/>
        </w:rPr>
        <w:t> </w:t>
      </w:r>
      <w:r w:rsidRPr="0032543B">
        <w:rPr>
          <w:rFonts w:ascii="Times New Roman" w:hAnsi="Times New Roman" w:cs="Times New Roman"/>
          <w:color w:val="000000"/>
          <w:sz w:val="24"/>
          <w:szCs w:val="24"/>
        </w:rPr>
        <w:t>&gt; 69</w:t>
      </w:r>
      <w:r w:rsidRPr="0032543B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r w:rsidRPr="0032543B">
        <w:rPr>
          <w:rStyle w:val="spelle"/>
          <w:rFonts w:ascii="Times New Roman" w:hAnsi="Times New Roman" w:cs="Times New Roman"/>
          <w:color w:val="000000"/>
          <w:sz w:val="24"/>
          <w:szCs w:val="24"/>
        </w:rPr>
        <w:t>нН</w:t>
      </w:r>
      <w:r w:rsidRPr="0032543B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32543B" w:rsidRPr="0032543B" w:rsidRDefault="00122525" w:rsidP="00A235B0">
      <w:pPr>
        <w:pStyle w:val="a5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PTSans-Regular" w:hAnsi="Times New Roman" w:cs="Times New Roman"/>
          <w:sz w:val="24"/>
          <w:szCs w:val="24"/>
        </w:rPr>
      </w:pPr>
      <w:r>
        <w:rPr>
          <w:rFonts w:ascii="Times New Roman" w:eastAsia="PTSans-Regular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2499360</wp:posOffset>
            </wp:positionH>
            <wp:positionV relativeFrom="paragraph">
              <wp:posOffset>-95885</wp:posOffset>
            </wp:positionV>
            <wp:extent cx="3415665" cy="403860"/>
            <wp:effectExtent l="19050" t="0" r="0" b="0"/>
            <wp:wrapSquare wrapText="bothSides"/>
            <wp:docPr id="10" name="Рисунок 10" descr="D:\кабинет nt mdt\аллотропия углерода\image01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кабинет nt mdt\аллотропия углерода\image012.gif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5665" cy="403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C15A5">
        <w:rPr>
          <w:rFonts w:ascii="Times New Roman" w:eastAsia="PTSans-Regular" w:hAnsi="Times New Roman" w:cs="Times New Roman"/>
          <w:sz w:val="24"/>
          <w:szCs w:val="24"/>
        </w:rPr>
        <w:t xml:space="preserve">Рассчитать прочность </w:t>
      </w:r>
      <w:r>
        <w:rPr>
          <w:rFonts w:ascii="Times New Roman" w:eastAsia="PTSans-Regular" w:hAnsi="Times New Roman" w:cs="Times New Roman"/>
          <w:sz w:val="24"/>
          <w:szCs w:val="24"/>
        </w:rPr>
        <w:t xml:space="preserve">УНТ </w:t>
      </w:r>
    </w:p>
    <w:p w:rsidR="00DE3681" w:rsidRDefault="00122525" w:rsidP="0012252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22525">
        <w:rPr>
          <w:rFonts w:ascii="Times New Roman" w:hAnsi="Times New Roman" w:cs="Times New Roman"/>
          <w:color w:val="000000"/>
          <w:sz w:val="24"/>
          <w:szCs w:val="24"/>
        </w:rPr>
        <w:t>Значение, полученное нами, довольно близко к максимальным экспериментально полученным величинам (63 ГПа) и, как и следовало ожидать, гораздо больше прочности самых прочных сортов стали (0,8 ГПа).</w:t>
      </w:r>
    </w:p>
    <w:p w:rsidR="00122525" w:rsidRDefault="00206175" w:rsidP="0012252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PTSans-Regular" w:hAnsi="Times New Roman" w:cs="Times New Roman"/>
          <w:sz w:val="24"/>
          <w:szCs w:val="24"/>
        </w:rPr>
      </w:pPr>
      <w:r w:rsidRPr="00206175">
        <w:rPr>
          <w:rFonts w:ascii="Times New Roman" w:eastAsia="PTSans-Regular" w:hAnsi="Times New Roman" w:cs="Times New Roman"/>
          <w:b/>
          <w:sz w:val="24"/>
          <w:szCs w:val="24"/>
        </w:rPr>
        <w:t>Задание 3.</w:t>
      </w:r>
      <w:r>
        <w:rPr>
          <w:rFonts w:ascii="Times New Roman" w:eastAsia="PTSans-Regular" w:hAnsi="Times New Roman" w:cs="Times New Roman"/>
          <w:b/>
          <w:sz w:val="24"/>
          <w:szCs w:val="24"/>
        </w:rPr>
        <w:t xml:space="preserve"> (программирование – задается на дом</w:t>
      </w:r>
      <w:r w:rsidR="005653C2">
        <w:rPr>
          <w:rFonts w:ascii="Times New Roman" w:eastAsia="PTSans-Regular" w:hAnsi="Times New Roman" w:cs="Times New Roman"/>
          <w:b/>
          <w:sz w:val="24"/>
          <w:szCs w:val="24"/>
        </w:rPr>
        <w:t>)</w:t>
      </w:r>
      <w:r>
        <w:rPr>
          <w:rFonts w:ascii="Times New Roman" w:eastAsia="PTSans-Regular" w:hAnsi="Times New Roman" w:cs="Times New Roman"/>
          <w:b/>
          <w:sz w:val="24"/>
          <w:szCs w:val="24"/>
        </w:rPr>
        <w:t>.</w:t>
      </w:r>
    </w:p>
    <w:p w:rsidR="00206175" w:rsidRPr="003B41C7" w:rsidRDefault="00206175" w:rsidP="00206175">
      <w:pPr>
        <w:pStyle w:val="1"/>
        <w:shd w:val="clear" w:color="auto" w:fill="FFFFFF"/>
        <w:spacing w:before="0" w:beforeAutospacing="0" w:after="0" w:afterAutospacing="0"/>
        <w:rPr>
          <w:b w:val="0"/>
          <w:bCs w:val="0"/>
          <w:sz w:val="24"/>
          <w:szCs w:val="24"/>
        </w:rPr>
      </w:pPr>
      <w:r w:rsidRPr="005F41E1">
        <w:rPr>
          <w:rFonts w:eastAsia="PTSans-Regular"/>
          <w:b w:val="0"/>
          <w:sz w:val="24"/>
          <w:szCs w:val="24"/>
        </w:rPr>
        <w:t>Задача взята с отборочного тура по математике</w:t>
      </w:r>
      <w:r>
        <w:rPr>
          <w:rFonts w:eastAsia="PTSans-Regular"/>
          <w:sz w:val="24"/>
          <w:szCs w:val="24"/>
        </w:rPr>
        <w:t xml:space="preserve"> </w:t>
      </w:r>
      <w:r w:rsidRPr="00206175">
        <w:rPr>
          <w:b w:val="0"/>
          <w:bCs w:val="0"/>
          <w:sz w:val="24"/>
          <w:szCs w:val="24"/>
        </w:rPr>
        <w:t>VIII</w:t>
      </w:r>
      <w:r>
        <w:rPr>
          <w:b w:val="0"/>
          <w:bCs w:val="0"/>
          <w:sz w:val="24"/>
          <w:szCs w:val="24"/>
        </w:rPr>
        <w:t xml:space="preserve"> Всероссийской </w:t>
      </w:r>
      <w:r w:rsidRPr="00206175">
        <w:rPr>
          <w:b w:val="0"/>
          <w:bCs w:val="0"/>
          <w:sz w:val="24"/>
          <w:szCs w:val="24"/>
        </w:rPr>
        <w:t xml:space="preserve"> Интернет - олимпиада "Нанотехнологии - прорыв в будущее"</w:t>
      </w:r>
      <w:r w:rsidR="00FC6401" w:rsidRPr="00FC6401">
        <w:rPr>
          <w:b w:val="0"/>
          <w:bCs w:val="0"/>
          <w:sz w:val="24"/>
          <w:szCs w:val="24"/>
        </w:rPr>
        <w:t>[2]</w:t>
      </w:r>
      <w:r w:rsidR="003B41C7">
        <w:rPr>
          <w:b w:val="0"/>
          <w:bCs w:val="0"/>
          <w:sz w:val="24"/>
          <w:szCs w:val="24"/>
        </w:rPr>
        <w:t>. Из раздела математика «</w:t>
      </w:r>
      <w:r w:rsidR="003B41C7" w:rsidRPr="003B41C7">
        <w:rPr>
          <w:b w:val="0"/>
          <w:sz w:val="24"/>
          <w:szCs w:val="24"/>
        </w:rPr>
        <w:t>Поиск нанотрубок in silico</w:t>
      </w:r>
      <w:r w:rsidR="003B41C7">
        <w:rPr>
          <w:b w:val="0"/>
          <w:sz w:val="24"/>
          <w:szCs w:val="24"/>
        </w:rPr>
        <w:t>».</w:t>
      </w:r>
    </w:p>
    <w:p w:rsidR="00206175" w:rsidRPr="00206175" w:rsidRDefault="00206175" w:rsidP="00890247">
      <w:pPr>
        <w:pStyle w:val="norpar"/>
        <w:shd w:val="clear" w:color="auto" w:fill="FFFFFF"/>
        <w:spacing w:before="0" w:beforeAutospacing="0" w:after="0" w:afterAutospacing="0"/>
        <w:jc w:val="both"/>
        <w:textAlignment w:val="top"/>
        <w:rPr>
          <w:color w:val="000000"/>
        </w:rPr>
      </w:pPr>
      <w:r w:rsidRPr="00206175">
        <w:rPr>
          <w:color w:val="000000"/>
        </w:rPr>
        <w:t>Юному нанохимику Полуэкту для изготовления прецизионных элементов наноэлектроники будущего понадобилось создать углеродные нанотрубки, которые имеют одинаковую толщину, но разные индексы хиральности. Чтобы отыскать такие нанотрубки, Полуэкт взял в руки калькулятор, карандаш, лист бумаги, и принялся считать</w:t>
      </w:r>
      <w:r w:rsidR="00D65FB5">
        <w:rPr>
          <w:color w:val="000000"/>
        </w:rPr>
        <w:t>.</w:t>
      </w:r>
      <w:r w:rsidRPr="00206175">
        <w:rPr>
          <w:rStyle w:val="apple-converted-space"/>
          <w:color w:val="000000"/>
        </w:rPr>
        <w:t> </w:t>
      </w:r>
      <w:r w:rsidRPr="00206175">
        <w:rPr>
          <w:color w:val="000000"/>
        </w:rPr>
        <w:t>Пока Полуэкт считает на калькуляторе, помогите ему с помощью компьютера найти индексы хиральности необходимых нанотрубок, если требуются:</w:t>
      </w:r>
    </w:p>
    <w:p w:rsidR="00206175" w:rsidRDefault="00206175" w:rsidP="00890247">
      <w:pPr>
        <w:pStyle w:val="norpar"/>
        <w:shd w:val="clear" w:color="auto" w:fill="FFFFFF"/>
        <w:spacing w:before="0" w:beforeAutospacing="0" w:after="0" w:afterAutospacing="0"/>
        <w:jc w:val="both"/>
        <w:textAlignment w:val="top"/>
        <w:rPr>
          <w:color w:val="000000"/>
        </w:rPr>
      </w:pPr>
      <w:r w:rsidRPr="00206175">
        <w:rPr>
          <w:color w:val="000000"/>
        </w:rPr>
        <w:t xml:space="preserve"> 3 нанотрубки</w:t>
      </w:r>
      <w:r w:rsidRPr="00206175">
        <w:rPr>
          <w:rStyle w:val="apple-converted-space"/>
          <w:color w:val="000000"/>
        </w:rPr>
        <w:t> </w:t>
      </w:r>
      <w:r w:rsidRPr="00206175">
        <w:rPr>
          <w:color w:val="000000"/>
          <w:u w:val="single"/>
        </w:rPr>
        <w:t>минимального</w:t>
      </w:r>
      <w:r w:rsidRPr="00206175">
        <w:rPr>
          <w:rStyle w:val="apple-converted-space"/>
          <w:color w:val="000000"/>
        </w:rPr>
        <w:t> </w:t>
      </w:r>
      <w:r w:rsidRPr="00206175">
        <w:rPr>
          <w:color w:val="000000"/>
        </w:rPr>
        <w:t>одинакового диаметра;</w:t>
      </w:r>
      <w:r>
        <w:rPr>
          <w:color w:val="000000"/>
        </w:rPr>
        <w:t xml:space="preserve"> Рассчитайте диаметр углеродной нанотрубки</w:t>
      </w:r>
      <w:r w:rsidR="00063B2D">
        <w:rPr>
          <w:color w:val="000000"/>
        </w:rPr>
        <w:t>.</w:t>
      </w:r>
    </w:p>
    <w:p w:rsidR="00063B2D" w:rsidRDefault="00063B2D" w:rsidP="00890247">
      <w:pPr>
        <w:pStyle w:val="norpar"/>
        <w:shd w:val="clear" w:color="auto" w:fill="FFFFFF"/>
        <w:spacing w:before="0" w:beforeAutospacing="0" w:after="0" w:afterAutospacing="0"/>
        <w:jc w:val="both"/>
        <w:textAlignment w:val="top"/>
        <w:rPr>
          <w:color w:val="000000"/>
        </w:rPr>
      </w:pPr>
      <w:r>
        <w:rPr>
          <w:color w:val="000000"/>
        </w:rPr>
        <w:t>Один из вариантов решения задачи</w:t>
      </w:r>
      <w:r w:rsidR="00890247">
        <w:rPr>
          <w:color w:val="000000"/>
        </w:rPr>
        <w:t xml:space="preserve"> на языке Паскаль</w:t>
      </w:r>
      <w:r>
        <w:rPr>
          <w:color w:val="000000"/>
        </w:rPr>
        <w:t>.</w:t>
      </w:r>
    </w:p>
    <w:p w:rsidR="00063B2D" w:rsidRPr="00063B2D" w:rsidRDefault="00063B2D" w:rsidP="00063B2D">
      <w:pPr>
        <w:pStyle w:val="norpar"/>
        <w:shd w:val="clear" w:color="auto" w:fill="FFFFFF"/>
        <w:spacing w:before="0" w:beforeAutospacing="0" w:after="0" w:afterAutospacing="0"/>
        <w:jc w:val="both"/>
        <w:textAlignment w:val="top"/>
        <w:rPr>
          <w:color w:val="000000"/>
          <w:lang w:val="en-US"/>
        </w:rPr>
      </w:pPr>
      <w:r w:rsidRPr="00063B2D">
        <w:rPr>
          <w:color w:val="000000"/>
          <w:lang w:val="en-US"/>
        </w:rPr>
        <w:t>ar i1,i2,i3,j1,j2,j3,v,s,c,y,n,m,i,j,d,k,z,min:integer;</w:t>
      </w:r>
    </w:p>
    <w:p w:rsidR="00063B2D" w:rsidRPr="00063B2D" w:rsidRDefault="00063B2D" w:rsidP="00063B2D">
      <w:pPr>
        <w:pStyle w:val="norpar"/>
        <w:shd w:val="clear" w:color="auto" w:fill="FFFFFF"/>
        <w:spacing w:before="0" w:beforeAutospacing="0" w:after="0" w:afterAutospacing="0"/>
        <w:jc w:val="both"/>
        <w:textAlignment w:val="top"/>
        <w:rPr>
          <w:color w:val="000000"/>
          <w:lang w:val="en-US"/>
        </w:rPr>
      </w:pPr>
      <w:r w:rsidRPr="00063B2D">
        <w:rPr>
          <w:color w:val="000000"/>
          <w:lang w:val="en-US"/>
        </w:rPr>
        <w:t xml:space="preserve">   a:array[0..2500] of integer;</w:t>
      </w:r>
    </w:p>
    <w:p w:rsidR="00063B2D" w:rsidRPr="00063B2D" w:rsidRDefault="00063B2D" w:rsidP="00063B2D">
      <w:pPr>
        <w:pStyle w:val="norpar"/>
        <w:shd w:val="clear" w:color="auto" w:fill="FFFFFF"/>
        <w:spacing w:before="0" w:beforeAutospacing="0" w:after="0" w:afterAutospacing="0"/>
        <w:jc w:val="both"/>
        <w:textAlignment w:val="top"/>
        <w:rPr>
          <w:color w:val="000000"/>
          <w:lang w:val="en-US"/>
        </w:rPr>
      </w:pPr>
      <w:r w:rsidRPr="00063B2D">
        <w:rPr>
          <w:color w:val="000000"/>
          <w:lang w:val="en-US"/>
        </w:rPr>
        <w:t xml:space="preserve">   p:array[0..1000] of integer;</w:t>
      </w:r>
    </w:p>
    <w:p w:rsidR="00063B2D" w:rsidRPr="00063B2D" w:rsidRDefault="00063B2D" w:rsidP="00063B2D">
      <w:pPr>
        <w:pStyle w:val="norpar"/>
        <w:shd w:val="clear" w:color="auto" w:fill="FFFFFF"/>
        <w:spacing w:before="0" w:beforeAutospacing="0" w:after="0" w:afterAutospacing="0"/>
        <w:jc w:val="both"/>
        <w:textAlignment w:val="top"/>
        <w:rPr>
          <w:color w:val="000000"/>
          <w:lang w:val="en-US"/>
        </w:rPr>
      </w:pPr>
      <w:r w:rsidRPr="00063B2D">
        <w:rPr>
          <w:color w:val="000000"/>
          <w:lang w:val="en-US"/>
        </w:rPr>
        <w:t xml:space="preserve">   o:array[0..1000] of integer;</w:t>
      </w:r>
    </w:p>
    <w:p w:rsidR="00063B2D" w:rsidRPr="00063B2D" w:rsidRDefault="00063B2D" w:rsidP="00063B2D">
      <w:pPr>
        <w:pStyle w:val="norpar"/>
        <w:shd w:val="clear" w:color="auto" w:fill="FFFFFF"/>
        <w:spacing w:before="0" w:beforeAutospacing="0" w:after="0" w:afterAutospacing="0"/>
        <w:jc w:val="both"/>
        <w:textAlignment w:val="top"/>
        <w:rPr>
          <w:color w:val="000000"/>
          <w:lang w:val="en-US"/>
        </w:rPr>
      </w:pPr>
      <w:r w:rsidRPr="00063B2D">
        <w:rPr>
          <w:color w:val="000000"/>
          <w:lang w:val="en-US"/>
        </w:rPr>
        <w:t xml:space="preserve">   begin</w:t>
      </w:r>
    </w:p>
    <w:p w:rsidR="00063B2D" w:rsidRPr="00063B2D" w:rsidRDefault="00063B2D" w:rsidP="00063B2D">
      <w:pPr>
        <w:pStyle w:val="norpar"/>
        <w:shd w:val="clear" w:color="auto" w:fill="FFFFFF"/>
        <w:spacing w:before="0" w:beforeAutospacing="0" w:after="0" w:afterAutospacing="0"/>
        <w:jc w:val="both"/>
        <w:textAlignment w:val="top"/>
        <w:rPr>
          <w:color w:val="000000"/>
          <w:lang w:val="en-US"/>
        </w:rPr>
      </w:pPr>
      <w:r w:rsidRPr="00063B2D">
        <w:rPr>
          <w:color w:val="000000"/>
          <w:lang w:val="en-US"/>
        </w:rPr>
        <w:t xml:space="preserve">   readln;</w:t>
      </w:r>
    </w:p>
    <w:p w:rsidR="00063B2D" w:rsidRPr="00063B2D" w:rsidRDefault="00063B2D" w:rsidP="00063B2D">
      <w:pPr>
        <w:pStyle w:val="norpar"/>
        <w:shd w:val="clear" w:color="auto" w:fill="FFFFFF"/>
        <w:spacing w:before="0" w:beforeAutospacing="0" w:after="0" w:afterAutospacing="0"/>
        <w:jc w:val="both"/>
        <w:textAlignment w:val="top"/>
        <w:rPr>
          <w:color w:val="000000"/>
          <w:lang w:val="en-US"/>
        </w:rPr>
      </w:pPr>
      <w:r w:rsidRPr="00063B2D">
        <w:rPr>
          <w:color w:val="000000"/>
          <w:lang w:val="en-US"/>
        </w:rPr>
        <w:t xml:space="preserve">   k:=0;</w:t>
      </w:r>
    </w:p>
    <w:p w:rsidR="00063B2D" w:rsidRPr="00063B2D" w:rsidRDefault="00063B2D" w:rsidP="00063B2D">
      <w:pPr>
        <w:pStyle w:val="norpar"/>
        <w:shd w:val="clear" w:color="auto" w:fill="FFFFFF"/>
        <w:spacing w:before="0" w:beforeAutospacing="0" w:after="0" w:afterAutospacing="0"/>
        <w:jc w:val="both"/>
        <w:textAlignment w:val="top"/>
        <w:rPr>
          <w:color w:val="000000"/>
          <w:lang w:val="en-US"/>
        </w:rPr>
      </w:pPr>
      <w:r w:rsidRPr="00063B2D">
        <w:rPr>
          <w:color w:val="000000"/>
          <w:lang w:val="en-US"/>
        </w:rPr>
        <w:t xml:space="preserve">   for n:=1 to 30 do</w:t>
      </w:r>
    </w:p>
    <w:p w:rsidR="00063B2D" w:rsidRPr="00063B2D" w:rsidRDefault="00063B2D" w:rsidP="00063B2D">
      <w:pPr>
        <w:pStyle w:val="norpar"/>
        <w:shd w:val="clear" w:color="auto" w:fill="FFFFFF"/>
        <w:spacing w:before="0" w:beforeAutospacing="0" w:after="0" w:afterAutospacing="0"/>
        <w:jc w:val="both"/>
        <w:textAlignment w:val="top"/>
        <w:rPr>
          <w:color w:val="000000"/>
          <w:lang w:val="en-US"/>
        </w:rPr>
      </w:pPr>
      <w:r w:rsidRPr="00063B2D">
        <w:rPr>
          <w:color w:val="000000"/>
          <w:lang w:val="en-US"/>
        </w:rPr>
        <w:t xml:space="preserve">   begin</w:t>
      </w:r>
    </w:p>
    <w:p w:rsidR="00063B2D" w:rsidRPr="00063B2D" w:rsidRDefault="00063B2D" w:rsidP="00063B2D">
      <w:pPr>
        <w:pStyle w:val="norpar"/>
        <w:shd w:val="clear" w:color="auto" w:fill="FFFFFF"/>
        <w:spacing w:before="0" w:beforeAutospacing="0" w:after="0" w:afterAutospacing="0"/>
        <w:jc w:val="both"/>
        <w:textAlignment w:val="top"/>
        <w:rPr>
          <w:color w:val="000000"/>
        </w:rPr>
      </w:pPr>
      <w:r w:rsidRPr="00063B2D">
        <w:rPr>
          <w:color w:val="000000"/>
          <w:lang w:val="en-US"/>
        </w:rPr>
        <w:t xml:space="preserve">     </w:t>
      </w:r>
      <w:r w:rsidRPr="00063B2D">
        <w:rPr>
          <w:color w:val="000000"/>
        </w:rPr>
        <w:t>for m:=0 to 30 do</w:t>
      </w:r>
    </w:p>
    <w:p w:rsidR="00063B2D" w:rsidRPr="00063B2D" w:rsidRDefault="00063B2D" w:rsidP="00063B2D">
      <w:pPr>
        <w:pStyle w:val="norpar"/>
        <w:shd w:val="clear" w:color="auto" w:fill="FFFFFF"/>
        <w:spacing w:before="0" w:beforeAutospacing="0" w:after="0" w:afterAutospacing="0"/>
        <w:jc w:val="both"/>
        <w:textAlignment w:val="top"/>
        <w:rPr>
          <w:color w:val="000000"/>
          <w:lang w:val="en-US"/>
        </w:rPr>
      </w:pPr>
      <w:r w:rsidRPr="00063B2D">
        <w:rPr>
          <w:color w:val="000000"/>
          <w:lang w:val="en-US"/>
        </w:rPr>
        <w:t xml:space="preserve">     begin</w:t>
      </w:r>
    </w:p>
    <w:p w:rsidR="00063B2D" w:rsidRPr="00063B2D" w:rsidRDefault="00063B2D" w:rsidP="00063B2D">
      <w:pPr>
        <w:pStyle w:val="norpar"/>
        <w:shd w:val="clear" w:color="auto" w:fill="FFFFFF"/>
        <w:spacing w:before="0" w:beforeAutospacing="0" w:after="0" w:afterAutospacing="0"/>
        <w:jc w:val="both"/>
        <w:textAlignment w:val="top"/>
        <w:rPr>
          <w:color w:val="000000"/>
          <w:lang w:val="en-US"/>
        </w:rPr>
      </w:pPr>
      <w:r w:rsidRPr="00063B2D">
        <w:rPr>
          <w:color w:val="000000"/>
          <w:lang w:val="en-US"/>
        </w:rPr>
        <w:t xml:space="preserve">        k:=k+1;</w:t>
      </w:r>
    </w:p>
    <w:p w:rsidR="00063B2D" w:rsidRPr="00063B2D" w:rsidRDefault="00063B2D" w:rsidP="00063B2D">
      <w:pPr>
        <w:pStyle w:val="norpar"/>
        <w:shd w:val="clear" w:color="auto" w:fill="FFFFFF"/>
        <w:spacing w:before="0" w:beforeAutospacing="0" w:after="0" w:afterAutospacing="0"/>
        <w:jc w:val="both"/>
        <w:textAlignment w:val="top"/>
        <w:rPr>
          <w:color w:val="000000"/>
          <w:lang w:val="en-US"/>
        </w:rPr>
      </w:pPr>
      <w:r w:rsidRPr="00063B2D">
        <w:rPr>
          <w:color w:val="000000"/>
          <w:lang w:val="en-US"/>
        </w:rPr>
        <w:t xml:space="preserve">       d:=n*n+n*m+m*m;</w:t>
      </w:r>
    </w:p>
    <w:p w:rsidR="00063B2D" w:rsidRPr="00063B2D" w:rsidRDefault="00063B2D" w:rsidP="00063B2D">
      <w:pPr>
        <w:pStyle w:val="norpar"/>
        <w:shd w:val="clear" w:color="auto" w:fill="FFFFFF"/>
        <w:spacing w:before="0" w:beforeAutospacing="0" w:after="0" w:afterAutospacing="0"/>
        <w:jc w:val="both"/>
        <w:textAlignment w:val="top"/>
        <w:rPr>
          <w:color w:val="000000"/>
        </w:rPr>
      </w:pPr>
      <w:r w:rsidRPr="00063B2D">
        <w:rPr>
          <w:color w:val="000000"/>
          <w:lang w:val="en-US"/>
        </w:rPr>
        <w:t xml:space="preserve">       </w:t>
      </w:r>
      <w:r w:rsidRPr="00063B2D">
        <w:rPr>
          <w:color w:val="000000"/>
        </w:rPr>
        <w:t>a[k]:=d;</w:t>
      </w:r>
    </w:p>
    <w:p w:rsidR="00063B2D" w:rsidRPr="00063B2D" w:rsidRDefault="00063B2D" w:rsidP="00063B2D">
      <w:pPr>
        <w:pStyle w:val="norpar"/>
        <w:shd w:val="clear" w:color="auto" w:fill="FFFFFF"/>
        <w:spacing w:before="0" w:beforeAutospacing="0" w:after="0" w:afterAutospacing="0"/>
        <w:jc w:val="both"/>
        <w:textAlignment w:val="top"/>
        <w:rPr>
          <w:color w:val="000000"/>
        </w:rPr>
      </w:pPr>
      <w:r w:rsidRPr="00063B2D">
        <w:rPr>
          <w:color w:val="000000"/>
        </w:rPr>
        <w:t xml:space="preserve">       p[k]:=n;</w:t>
      </w:r>
    </w:p>
    <w:p w:rsidR="00063B2D" w:rsidRPr="00063B2D" w:rsidRDefault="00063B2D" w:rsidP="00063B2D">
      <w:pPr>
        <w:pStyle w:val="norpar"/>
        <w:shd w:val="clear" w:color="auto" w:fill="FFFFFF"/>
        <w:spacing w:before="0" w:beforeAutospacing="0" w:after="0" w:afterAutospacing="0"/>
        <w:jc w:val="both"/>
        <w:textAlignment w:val="top"/>
        <w:rPr>
          <w:color w:val="000000"/>
        </w:rPr>
      </w:pPr>
      <w:r w:rsidRPr="00063B2D">
        <w:rPr>
          <w:color w:val="000000"/>
        </w:rPr>
        <w:t xml:space="preserve">       o[k]:=m;</w:t>
      </w:r>
    </w:p>
    <w:p w:rsidR="00063B2D" w:rsidRPr="00063B2D" w:rsidRDefault="00063B2D" w:rsidP="00063B2D">
      <w:pPr>
        <w:pStyle w:val="norpar"/>
        <w:shd w:val="clear" w:color="auto" w:fill="FFFFFF"/>
        <w:spacing w:before="0" w:beforeAutospacing="0" w:after="0" w:afterAutospacing="0"/>
        <w:jc w:val="both"/>
        <w:textAlignment w:val="top"/>
        <w:rPr>
          <w:color w:val="000000"/>
          <w:lang w:val="en-US"/>
        </w:rPr>
      </w:pPr>
      <w:r w:rsidRPr="00063B2D">
        <w:rPr>
          <w:color w:val="000000"/>
          <w:lang w:val="en-US"/>
        </w:rPr>
        <w:t xml:space="preserve">     end;</w:t>
      </w:r>
    </w:p>
    <w:p w:rsidR="00063B2D" w:rsidRPr="00063B2D" w:rsidRDefault="00063B2D" w:rsidP="00063B2D">
      <w:pPr>
        <w:pStyle w:val="norpar"/>
        <w:shd w:val="clear" w:color="auto" w:fill="FFFFFF"/>
        <w:spacing w:before="0" w:beforeAutospacing="0" w:after="0" w:afterAutospacing="0"/>
        <w:jc w:val="both"/>
        <w:textAlignment w:val="top"/>
        <w:rPr>
          <w:color w:val="000000"/>
          <w:lang w:val="en-US"/>
        </w:rPr>
      </w:pPr>
      <w:r w:rsidRPr="00063B2D">
        <w:rPr>
          <w:color w:val="000000"/>
          <w:lang w:val="en-US"/>
        </w:rPr>
        <w:t xml:space="preserve">   end;</w:t>
      </w:r>
    </w:p>
    <w:p w:rsidR="00063B2D" w:rsidRPr="00063B2D" w:rsidRDefault="00063B2D" w:rsidP="00063B2D">
      <w:pPr>
        <w:pStyle w:val="norpar"/>
        <w:shd w:val="clear" w:color="auto" w:fill="FFFFFF"/>
        <w:spacing w:before="0" w:beforeAutospacing="0" w:after="0" w:afterAutospacing="0"/>
        <w:jc w:val="both"/>
        <w:textAlignment w:val="top"/>
        <w:rPr>
          <w:color w:val="000000"/>
          <w:lang w:val="en-US"/>
        </w:rPr>
      </w:pPr>
      <w:r w:rsidRPr="00063B2D">
        <w:rPr>
          <w:color w:val="000000"/>
          <w:lang w:val="en-US"/>
        </w:rPr>
        <w:t xml:space="preserve">   for i:=1 to k-1 do begin</w:t>
      </w:r>
    </w:p>
    <w:p w:rsidR="00063B2D" w:rsidRPr="00063B2D" w:rsidRDefault="00063B2D" w:rsidP="00063B2D">
      <w:pPr>
        <w:pStyle w:val="norpar"/>
        <w:shd w:val="clear" w:color="auto" w:fill="FFFFFF"/>
        <w:spacing w:before="0" w:beforeAutospacing="0" w:after="0" w:afterAutospacing="0"/>
        <w:jc w:val="both"/>
        <w:textAlignment w:val="top"/>
        <w:rPr>
          <w:color w:val="000000"/>
          <w:lang w:val="en-US"/>
        </w:rPr>
      </w:pPr>
    </w:p>
    <w:p w:rsidR="00063B2D" w:rsidRPr="00063B2D" w:rsidRDefault="00063B2D" w:rsidP="00063B2D">
      <w:pPr>
        <w:pStyle w:val="norpar"/>
        <w:shd w:val="clear" w:color="auto" w:fill="FFFFFF"/>
        <w:spacing w:before="0" w:beforeAutospacing="0" w:after="0" w:afterAutospacing="0"/>
        <w:jc w:val="both"/>
        <w:textAlignment w:val="top"/>
        <w:rPr>
          <w:color w:val="000000"/>
          <w:lang w:val="en-US"/>
        </w:rPr>
      </w:pPr>
      <w:r w:rsidRPr="00063B2D">
        <w:rPr>
          <w:color w:val="000000"/>
          <w:lang w:val="en-US"/>
        </w:rPr>
        <w:t xml:space="preserve">   for J:=i+1 to k do</w:t>
      </w:r>
    </w:p>
    <w:p w:rsidR="00063B2D" w:rsidRPr="00063B2D" w:rsidRDefault="00063B2D" w:rsidP="00063B2D">
      <w:pPr>
        <w:pStyle w:val="norpar"/>
        <w:shd w:val="clear" w:color="auto" w:fill="FFFFFF"/>
        <w:spacing w:before="0" w:beforeAutospacing="0" w:after="0" w:afterAutospacing="0"/>
        <w:jc w:val="both"/>
        <w:textAlignment w:val="top"/>
        <w:rPr>
          <w:color w:val="000000"/>
          <w:lang w:val="en-US"/>
        </w:rPr>
      </w:pPr>
      <w:r w:rsidRPr="00063B2D">
        <w:rPr>
          <w:color w:val="000000"/>
          <w:lang w:val="en-US"/>
        </w:rPr>
        <w:t xml:space="preserve">   if a[j]&lt;=a[i] then   begin</w:t>
      </w:r>
    </w:p>
    <w:p w:rsidR="00063B2D" w:rsidRPr="00063B2D" w:rsidRDefault="00063B2D" w:rsidP="00063B2D">
      <w:pPr>
        <w:pStyle w:val="norpar"/>
        <w:shd w:val="clear" w:color="auto" w:fill="FFFFFF"/>
        <w:spacing w:before="0" w:beforeAutospacing="0" w:after="0" w:afterAutospacing="0"/>
        <w:jc w:val="both"/>
        <w:textAlignment w:val="top"/>
        <w:rPr>
          <w:color w:val="000000"/>
          <w:lang w:val="en-US"/>
        </w:rPr>
      </w:pPr>
      <w:r w:rsidRPr="00063B2D">
        <w:rPr>
          <w:color w:val="000000"/>
          <w:lang w:val="en-US"/>
        </w:rPr>
        <w:t xml:space="preserve">   c:=a[j]; v:=p[j]; s:=o[j];</w:t>
      </w:r>
    </w:p>
    <w:p w:rsidR="00063B2D" w:rsidRPr="00063B2D" w:rsidRDefault="00063B2D" w:rsidP="00063B2D">
      <w:pPr>
        <w:pStyle w:val="norpar"/>
        <w:shd w:val="clear" w:color="auto" w:fill="FFFFFF"/>
        <w:spacing w:before="0" w:beforeAutospacing="0" w:after="0" w:afterAutospacing="0"/>
        <w:jc w:val="both"/>
        <w:textAlignment w:val="top"/>
        <w:rPr>
          <w:color w:val="000000"/>
          <w:lang w:val="en-US"/>
        </w:rPr>
      </w:pPr>
      <w:r w:rsidRPr="00063B2D">
        <w:rPr>
          <w:color w:val="000000"/>
          <w:lang w:val="en-US"/>
        </w:rPr>
        <w:t xml:space="preserve">   a[j]:=a[i]; p[j]:=p[i];o[j]:=o[i];</w:t>
      </w:r>
    </w:p>
    <w:p w:rsidR="00063B2D" w:rsidRPr="00063B2D" w:rsidRDefault="00063B2D" w:rsidP="00063B2D">
      <w:pPr>
        <w:pStyle w:val="norpar"/>
        <w:shd w:val="clear" w:color="auto" w:fill="FFFFFF"/>
        <w:spacing w:before="0" w:beforeAutospacing="0" w:after="0" w:afterAutospacing="0"/>
        <w:jc w:val="both"/>
        <w:textAlignment w:val="top"/>
        <w:rPr>
          <w:color w:val="000000"/>
          <w:lang w:val="en-US"/>
        </w:rPr>
      </w:pPr>
      <w:r w:rsidRPr="00063B2D">
        <w:rPr>
          <w:color w:val="000000"/>
          <w:lang w:val="en-US"/>
        </w:rPr>
        <w:t xml:space="preserve">   a[i]:=c;p[i]:=v;o[i]:=s; end;</w:t>
      </w:r>
    </w:p>
    <w:p w:rsidR="00063B2D" w:rsidRPr="00063B2D" w:rsidRDefault="00063B2D" w:rsidP="00063B2D">
      <w:pPr>
        <w:pStyle w:val="norpar"/>
        <w:shd w:val="clear" w:color="auto" w:fill="FFFFFF"/>
        <w:spacing w:before="0" w:beforeAutospacing="0" w:after="0" w:afterAutospacing="0"/>
        <w:jc w:val="both"/>
        <w:textAlignment w:val="top"/>
        <w:rPr>
          <w:color w:val="000000"/>
          <w:lang w:val="en-US"/>
        </w:rPr>
      </w:pPr>
      <w:r w:rsidRPr="00063B2D">
        <w:rPr>
          <w:color w:val="000000"/>
          <w:lang w:val="en-US"/>
        </w:rPr>
        <w:t xml:space="preserve">   end;</w:t>
      </w:r>
    </w:p>
    <w:p w:rsidR="00063B2D" w:rsidRPr="00063B2D" w:rsidRDefault="00063B2D" w:rsidP="00063B2D">
      <w:pPr>
        <w:pStyle w:val="norpar"/>
        <w:shd w:val="clear" w:color="auto" w:fill="FFFFFF"/>
        <w:spacing w:before="0" w:beforeAutospacing="0" w:after="0" w:afterAutospacing="0"/>
        <w:jc w:val="both"/>
        <w:textAlignment w:val="top"/>
        <w:rPr>
          <w:color w:val="000000"/>
          <w:lang w:val="en-US"/>
        </w:rPr>
      </w:pPr>
      <w:r w:rsidRPr="00063B2D">
        <w:rPr>
          <w:color w:val="000000"/>
          <w:lang w:val="en-US"/>
        </w:rPr>
        <w:t xml:space="preserve">   min:=maxInt;</w:t>
      </w:r>
    </w:p>
    <w:p w:rsidR="00063B2D" w:rsidRPr="00063B2D" w:rsidRDefault="00063B2D" w:rsidP="00063B2D">
      <w:pPr>
        <w:pStyle w:val="norpar"/>
        <w:shd w:val="clear" w:color="auto" w:fill="FFFFFF"/>
        <w:spacing w:before="0" w:beforeAutospacing="0" w:after="0" w:afterAutospacing="0"/>
        <w:jc w:val="both"/>
        <w:textAlignment w:val="top"/>
        <w:rPr>
          <w:color w:val="000000"/>
          <w:lang w:val="en-US"/>
        </w:rPr>
      </w:pPr>
      <w:r w:rsidRPr="00063B2D">
        <w:rPr>
          <w:color w:val="000000"/>
          <w:lang w:val="en-US"/>
        </w:rPr>
        <w:t xml:space="preserve">   i:=1;</w:t>
      </w:r>
    </w:p>
    <w:p w:rsidR="00063B2D" w:rsidRPr="00063B2D" w:rsidRDefault="00063B2D" w:rsidP="00063B2D">
      <w:pPr>
        <w:pStyle w:val="norpar"/>
        <w:shd w:val="clear" w:color="auto" w:fill="FFFFFF"/>
        <w:spacing w:before="0" w:beforeAutospacing="0" w:after="0" w:afterAutospacing="0"/>
        <w:jc w:val="both"/>
        <w:textAlignment w:val="top"/>
        <w:rPr>
          <w:color w:val="000000"/>
          <w:lang w:val="en-US"/>
        </w:rPr>
      </w:pPr>
      <w:r w:rsidRPr="00063B2D">
        <w:rPr>
          <w:color w:val="000000"/>
          <w:lang w:val="en-US"/>
        </w:rPr>
        <w:t xml:space="preserve">  while i&lt;= k-2 do</w:t>
      </w:r>
    </w:p>
    <w:p w:rsidR="00063B2D" w:rsidRPr="00063B2D" w:rsidRDefault="00063B2D" w:rsidP="00063B2D">
      <w:pPr>
        <w:pStyle w:val="norpar"/>
        <w:shd w:val="clear" w:color="auto" w:fill="FFFFFF"/>
        <w:spacing w:before="0" w:beforeAutospacing="0" w:after="0" w:afterAutospacing="0"/>
        <w:jc w:val="both"/>
        <w:textAlignment w:val="top"/>
        <w:rPr>
          <w:color w:val="000000"/>
          <w:lang w:val="en-US"/>
        </w:rPr>
      </w:pPr>
      <w:r w:rsidRPr="00063B2D">
        <w:rPr>
          <w:color w:val="000000"/>
          <w:lang w:val="en-US"/>
        </w:rPr>
        <w:t xml:space="preserve">   if (a[i]=a[i+1]) and (a[i+1]= a[i+2]) and (a[i]&lt;min ) and (</w:t>
      </w:r>
    </w:p>
    <w:p w:rsidR="00063B2D" w:rsidRPr="00553166" w:rsidRDefault="00063B2D" w:rsidP="00063B2D">
      <w:pPr>
        <w:pStyle w:val="norpar"/>
        <w:shd w:val="clear" w:color="auto" w:fill="FFFFFF"/>
        <w:spacing w:before="0" w:beforeAutospacing="0" w:after="0" w:afterAutospacing="0"/>
        <w:jc w:val="both"/>
        <w:textAlignment w:val="top"/>
        <w:rPr>
          <w:color w:val="000000"/>
          <w:lang w:val="en-US"/>
        </w:rPr>
      </w:pPr>
      <w:r w:rsidRPr="00063B2D">
        <w:rPr>
          <w:color w:val="000000"/>
          <w:lang w:val="en-US"/>
        </w:rPr>
        <w:t xml:space="preserve">   (p[i]&lt;&gt;o[i+1])and (o[i]&lt;&gt;p[I+1]))and((p[i]&lt;&gt;o[i+2])and (o[i]&lt;&gt;p[i+2]))  and ((p[i+2]&lt;&gt;o[i+1])and (o[i+2]&lt;&gt;p[i+1]))   then  begin min:=a[i];i1:=p[i];j1:=o[i]; </w:t>
      </w:r>
      <w:r w:rsidRPr="00063B2D">
        <w:rPr>
          <w:color w:val="000000"/>
          <w:lang w:val="en-US"/>
        </w:rPr>
        <w:lastRenderedPageBreak/>
        <w:t>i2:=p[i+1];j2:=o[i+1];i3:=p[i+2];j3:=o[i+2];i:=i+3;end else i:=I+1;write ( min,' ',i1,' ',j1,' ',i2,' ',j2,' ',i3,' ',j3);</w:t>
      </w:r>
    </w:p>
    <w:p w:rsidR="008B5234" w:rsidRPr="00553166" w:rsidRDefault="008B5234" w:rsidP="00063B2D">
      <w:pPr>
        <w:pStyle w:val="norpar"/>
        <w:shd w:val="clear" w:color="auto" w:fill="FFFFFF"/>
        <w:spacing w:before="0" w:beforeAutospacing="0" w:after="0" w:afterAutospacing="0"/>
        <w:jc w:val="both"/>
        <w:textAlignment w:val="top"/>
        <w:rPr>
          <w:color w:val="000000"/>
          <w:lang w:val="en-US"/>
        </w:rPr>
      </w:pPr>
    </w:p>
    <w:p w:rsidR="00206175" w:rsidRPr="00816DEE" w:rsidRDefault="00063B2D" w:rsidP="00816DEE">
      <w:pPr>
        <w:pStyle w:val="norpar"/>
        <w:shd w:val="clear" w:color="auto" w:fill="FFFFFF"/>
        <w:spacing w:before="0" w:beforeAutospacing="0" w:after="0" w:afterAutospacing="0"/>
        <w:jc w:val="both"/>
        <w:textAlignment w:val="top"/>
        <w:rPr>
          <w:b/>
          <w:color w:val="000000"/>
        </w:rPr>
      </w:pPr>
      <w:r w:rsidRPr="00841C83">
        <w:rPr>
          <w:color w:val="000000"/>
          <w:lang w:val="en-US"/>
        </w:rPr>
        <w:t xml:space="preserve">   </w:t>
      </w:r>
      <w:r w:rsidR="00816DEE">
        <w:rPr>
          <w:b/>
          <w:color w:val="000000"/>
        </w:rPr>
        <w:t>7. Геометрия фуллеренов.  (С</w:t>
      </w:r>
      <w:r w:rsidR="00522538" w:rsidRPr="00CA4050">
        <w:rPr>
          <w:b/>
          <w:color w:val="000000"/>
        </w:rPr>
        <w:t xml:space="preserve">лайд </w:t>
      </w:r>
      <w:r w:rsidR="00CA4050" w:rsidRPr="00CA4050">
        <w:rPr>
          <w:b/>
          <w:color w:val="000000"/>
        </w:rPr>
        <w:t>16)</w:t>
      </w:r>
    </w:p>
    <w:p w:rsidR="00522538" w:rsidRPr="00522538" w:rsidRDefault="00522538" w:rsidP="00816DEE">
      <w:pPr>
        <w:autoSpaceDE w:val="0"/>
        <w:autoSpaceDN w:val="0"/>
        <w:adjustRightInd w:val="0"/>
        <w:spacing w:after="0" w:line="240" w:lineRule="auto"/>
        <w:rPr>
          <w:rFonts w:ascii="Times New Roman" w:eastAsia="TimesNewRoman" w:hAnsi="Times New Roman" w:cs="Times New Roman"/>
          <w:sz w:val="24"/>
          <w:szCs w:val="24"/>
        </w:rPr>
      </w:pPr>
      <w:r w:rsidRPr="00522538">
        <w:rPr>
          <w:rFonts w:ascii="Times New Roman" w:eastAsia="TimesNewRoman" w:hAnsi="Times New Roman" w:cs="Times New Roman"/>
          <w:sz w:val="24"/>
          <w:szCs w:val="24"/>
        </w:rPr>
        <w:t>Теорема Леонардо Эйлера устанавливает соотношение между гранями, рёбрами и вершинами выпуклых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522538">
        <w:rPr>
          <w:rFonts w:ascii="Times New Roman" w:eastAsia="TimesNewRoman" w:hAnsi="Times New Roman" w:cs="Times New Roman"/>
          <w:sz w:val="24"/>
          <w:szCs w:val="24"/>
        </w:rPr>
        <w:t>многогранников: сумма количества вершин и разности количества граней и рёбер равна 2: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522538">
        <w:rPr>
          <w:rFonts w:ascii="Times New Roman" w:eastAsia="TimesNewRoman" w:hAnsi="Times New Roman" w:cs="Times New Roman"/>
          <w:sz w:val="24"/>
          <w:szCs w:val="24"/>
        </w:rPr>
        <w:t>Г – Р + В = 2, (1)</w:t>
      </w:r>
    </w:p>
    <w:p w:rsidR="00522538" w:rsidRPr="00522538" w:rsidRDefault="00522538" w:rsidP="00522538">
      <w:pPr>
        <w:autoSpaceDE w:val="0"/>
        <w:autoSpaceDN w:val="0"/>
        <w:adjustRightInd w:val="0"/>
        <w:spacing w:after="0" w:line="240" w:lineRule="auto"/>
        <w:rPr>
          <w:rFonts w:ascii="Times New Roman" w:eastAsia="TimesNewRoman" w:hAnsi="Times New Roman" w:cs="Times New Roman"/>
          <w:sz w:val="24"/>
          <w:szCs w:val="24"/>
        </w:rPr>
      </w:pPr>
      <w:r w:rsidRPr="00522538">
        <w:rPr>
          <w:rFonts w:ascii="Times New Roman" w:eastAsia="TimesNewRoman" w:hAnsi="Times New Roman" w:cs="Times New Roman"/>
          <w:sz w:val="24"/>
          <w:szCs w:val="24"/>
        </w:rPr>
        <w:t>где Г – количество граней; Р – количество ребер; В – количество вершин.</w:t>
      </w:r>
    </w:p>
    <w:p w:rsidR="00206175" w:rsidRDefault="00CA4050" w:rsidP="0052253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>Более ценными при решении задач являются следствии из теоремы эйлера</w:t>
      </w:r>
    </w:p>
    <w:p w:rsidR="00CA4050" w:rsidRPr="00CA4050" w:rsidRDefault="00CA4050" w:rsidP="00CA405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CA4050">
        <w:rPr>
          <w:rFonts w:ascii="Times New Roman" w:eastAsia="TimesNewRoman" w:hAnsi="Times New Roman" w:cs="Times New Roman"/>
          <w:sz w:val="24"/>
          <w:szCs w:val="24"/>
        </w:rPr>
        <w:t>Рассмотрим следствие из теоремы Эйлера, непосредственно относящееся к семейству углеродных молекул – выпуклых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CA4050">
        <w:rPr>
          <w:rFonts w:ascii="Times New Roman" w:eastAsia="TimesNewRoman" w:hAnsi="Times New Roman" w:cs="Times New Roman"/>
          <w:sz w:val="24"/>
          <w:szCs w:val="24"/>
        </w:rPr>
        <w:t xml:space="preserve">многогранников, состоящих только из </w:t>
      </w:r>
      <w:r>
        <w:rPr>
          <w:rFonts w:ascii="Times New Roman" w:eastAsia="TimesNewRoman" w:hAnsi="Times New Roman" w:cs="Times New Roman"/>
          <w:sz w:val="24"/>
          <w:szCs w:val="24"/>
        </w:rPr>
        <w:t>Г6</w:t>
      </w:r>
      <w:r w:rsidRPr="00CA4050">
        <w:rPr>
          <w:rFonts w:ascii="Times New Roman" w:eastAsia="TimesNewRoman" w:hAnsi="Times New Roman" w:cs="Times New Roman"/>
          <w:sz w:val="24"/>
          <w:szCs w:val="24"/>
        </w:rPr>
        <w:t xml:space="preserve"> шестиугольных и </w:t>
      </w:r>
      <w:r>
        <w:rPr>
          <w:rFonts w:ascii="Times New Roman" w:eastAsia="TimesNewRoman" w:hAnsi="Times New Roman" w:cs="Times New Roman"/>
          <w:sz w:val="24"/>
          <w:szCs w:val="24"/>
        </w:rPr>
        <w:t>Г5</w:t>
      </w:r>
      <w:r w:rsidRPr="00CA4050">
        <w:rPr>
          <w:rFonts w:ascii="Times New Roman" w:eastAsia="TimesNewRoman" w:hAnsi="Times New Roman" w:cs="Times New Roman"/>
          <w:sz w:val="24"/>
          <w:szCs w:val="24"/>
        </w:rPr>
        <w:t xml:space="preserve"> пятиугольных граней. Тогда: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CA4050">
        <w:rPr>
          <w:rFonts w:ascii="Times New Roman" w:eastAsia="TimesNewRoman" w:hAnsi="Times New Roman" w:cs="Times New Roman"/>
          <w:sz w:val="24"/>
          <w:szCs w:val="24"/>
        </w:rPr>
        <w:t xml:space="preserve">Г = </w:t>
      </w:r>
      <w:r>
        <w:rPr>
          <w:rFonts w:ascii="Times New Roman" w:eastAsia="TimesNewRoman" w:hAnsi="Times New Roman" w:cs="Times New Roman"/>
          <w:sz w:val="24"/>
          <w:szCs w:val="24"/>
        </w:rPr>
        <w:t>Г6+Г5</w:t>
      </w:r>
    </w:p>
    <w:p w:rsidR="00CA4050" w:rsidRPr="00CA4050" w:rsidRDefault="00CA4050" w:rsidP="00CA405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CA4050">
        <w:rPr>
          <w:rFonts w:ascii="Times New Roman" w:eastAsia="TimesNewRoman" w:hAnsi="Times New Roman" w:cs="Times New Roman"/>
          <w:sz w:val="24"/>
          <w:szCs w:val="24"/>
        </w:rPr>
        <w:t>Так как каждое ребро принадлежит двум, а каждая вершина – трём соседним граням, то получаем:</w:t>
      </w:r>
    </w:p>
    <w:p w:rsidR="00CA4050" w:rsidRPr="00CA4050" w:rsidRDefault="00CA4050" w:rsidP="00CA405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CA4050">
        <w:rPr>
          <w:rFonts w:ascii="Times New Roman" w:eastAsia="TimesNewRoman" w:hAnsi="Times New Roman" w:cs="Times New Roman"/>
          <w:sz w:val="24"/>
          <w:szCs w:val="24"/>
        </w:rPr>
        <w:t>2P = 5</w:t>
      </w:r>
      <w:r>
        <w:rPr>
          <w:rFonts w:ascii="Times New Roman" w:eastAsia="TimesNewRoman" w:hAnsi="Times New Roman" w:cs="Times New Roman"/>
          <w:sz w:val="24"/>
          <w:szCs w:val="24"/>
        </w:rPr>
        <w:t>Г5</w:t>
      </w:r>
      <w:r w:rsidRPr="00CA4050">
        <w:rPr>
          <w:rFonts w:ascii="Times New Roman" w:eastAsia="TimesNewRoman" w:hAnsi="Times New Roman" w:cs="Times New Roman"/>
          <w:sz w:val="24"/>
          <w:szCs w:val="24"/>
        </w:rPr>
        <w:t xml:space="preserve"> + 6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Г6; </w:t>
      </w:r>
    </w:p>
    <w:p w:rsidR="00CA4050" w:rsidRDefault="00CA4050" w:rsidP="00CA405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CA4050">
        <w:rPr>
          <w:rFonts w:ascii="Times New Roman" w:eastAsia="TimesNewRoman" w:hAnsi="Times New Roman" w:cs="Times New Roman"/>
          <w:sz w:val="24"/>
          <w:szCs w:val="24"/>
        </w:rPr>
        <w:t>3B = 5</w:t>
      </w:r>
      <w:r>
        <w:rPr>
          <w:rFonts w:ascii="Times New Roman" w:eastAsia="TimesNewRoman" w:hAnsi="Times New Roman" w:cs="Times New Roman"/>
          <w:sz w:val="24"/>
          <w:szCs w:val="24"/>
        </w:rPr>
        <w:t>Г5</w:t>
      </w:r>
      <w:r w:rsidRPr="00CA4050">
        <w:rPr>
          <w:rFonts w:ascii="Times New Roman" w:eastAsia="TimesNewRoman" w:hAnsi="Times New Roman" w:cs="Times New Roman"/>
          <w:sz w:val="24"/>
          <w:szCs w:val="24"/>
        </w:rPr>
        <w:t xml:space="preserve"> + 6</w:t>
      </w:r>
      <w:r>
        <w:rPr>
          <w:rFonts w:ascii="Times New Roman" w:eastAsia="TimesNewRoman" w:hAnsi="Times New Roman" w:cs="Times New Roman"/>
          <w:sz w:val="24"/>
          <w:szCs w:val="24"/>
        </w:rPr>
        <w:t>Г6</w:t>
      </w:r>
      <w:r w:rsidRPr="00CA4050">
        <w:rPr>
          <w:rFonts w:ascii="Times New Roman" w:eastAsia="TimesNewRoman" w:hAnsi="Times New Roman" w:cs="Times New Roman"/>
          <w:sz w:val="24"/>
          <w:szCs w:val="24"/>
        </w:rPr>
        <w:t>.</w:t>
      </w:r>
    </w:p>
    <w:p w:rsidR="00CA4050" w:rsidRDefault="00CA4050" w:rsidP="00CA405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PTSans-Regular" w:hAnsi="Times New Roman" w:cs="Times New Roman"/>
          <w:sz w:val="24"/>
          <w:szCs w:val="24"/>
        </w:rPr>
      </w:pPr>
      <w:r w:rsidRPr="00CA4050">
        <w:rPr>
          <w:rFonts w:ascii="Times New Roman" w:eastAsia="PTSans-Regular" w:hAnsi="Times New Roman" w:cs="Times New Roman"/>
          <w:b/>
          <w:sz w:val="24"/>
          <w:szCs w:val="24"/>
        </w:rPr>
        <w:t>Задание 1</w:t>
      </w:r>
      <w:r>
        <w:rPr>
          <w:rFonts w:ascii="Times New Roman" w:eastAsia="PTSans-Regular" w:hAnsi="Times New Roman" w:cs="Times New Roman"/>
          <w:b/>
          <w:sz w:val="24"/>
          <w:szCs w:val="24"/>
        </w:rPr>
        <w:t xml:space="preserve">. </w:t>
      </w:r>
      <w:r w:rsidRPr="00CA4050">
        <w:rPr>
          <w:rFonts w:ascii="Times New Roman" w:eastAsia="PTSans-Regular" w:hAnsi="Times New Roman" w:cs="Times New Roman"/>
          <w:sz w:val="24"/>
          <w:szCs w:val="24"/>
        </w:rPr>
        <w:t>Используя</w:t>
      </w:r>
      <w:r>
        <w:rPr>
          <w:rFonts w:ascii="Times New Roman" w:eastAsia="PTSans-Regular" w:hAnsi="Times New Roman" w:cs="Times New Roman"/>
          <w:b/>
          <w:sz w:val="24"/>
          <w:szCs w:val="24"/>
        </w:rPr>
        <w:t xml:space="preserve"> </w:t>
      </w:r>
      <w:r w:rsidRPr="00CA4050">
        <w:rPr>
          <w:rFonts w:ascii="Times New Roman" w:eastAsia="PTSans-Regular" w:hAnsi="Times New Roman" w:cs="Times New Roman"/>
          <w:sz w:val="24"/>
          <w:szCs w:val="24"/>
        </w:rPr>
        <w:t>теорему Эйлера и следствия из теоремы</w:t>
      </w:r>
      <w:r>
        <w:rPr>
          <w:rFonts w:ascii="Times New Roman" w:eastAsia="PTSans-Regular" w:hAnsi="Times New Roman" w:cs="Times New Roman"/>
          <w:sz w:val="24"/>
          <w:szCs w:val="24"/>
        </w:rPr>
        <w:t>, доказать:</w:t>
      </w:r>
    </w:p>
    <w:p w:rsidR="00CA4050" w:rsidRPr="00CA4050" w:rsidRDefault="00CA4050" w:rsidP="00CA4050">
      <w:pPr>
        <w:pStyle w:val="a5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PTSans-Regular" w:hAnsi="Times New Roman" w:cs="Times New Roman"/>
          <w:sz w:val="24"/>
          <w:szCs w:val="24"/>
        </w:rPr>
      </w:pPr>
      <w:r w:rsidRPr="00CA4050">
        <w:rPr>
          <w:rFonts w:ascii="Times New Roman" w:eastAsia="PTSans-Regular" w:hAnsi="Times New Roman" w:cs="Times New Roman"/>
          <w:sz w:val="24"/>
          <w:szCs w:val="24"/>
        </w:rPr>
        <w:t>что в каждом фуллерене содержится определенное количество пятиугольников.</w:t>
      </w:r>
    </w:p>
    <w:p w:rsidR="00CA4050" w:rsidRDefault="00CA4050" w:rsidP="00CA405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</w:t>
      </w:r>
      <w:r w:rsidR="00D01908">
        <w:rPr>
          <w:rFonts w:ascii="Times New Roman" w:hAnsi="Times New Roman" w:cs="Times New Roman"/>
          <w:sz w:val="24"/>
          <w:szCs w:val="24"/>
        </w:rPr>
        <w:t>После совместного решения получаем: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A4050">
        <w:rPr>
          <w:rFonts w:ascii="Times New Roman" w:hAnsi="Times New Roman" w:cs="Times New Roman"/>
          <w:sz w:val="24"/>
          <w:szCs w:val="24"/>
        </w:rPr>
        <w:t>6 (</w:t>
      </w:r>
      <w:r w:rsidRPr="00CA4050">
        <w:rPr>
          <w:rFonts w:ascii="Times New Roman" w:eastAsia="TimesNewRoman" w:hAnsi="Times New Roman" w:cs="Times New Roman"/>
          <w:sz w:val="24"/>
          <w:szCs w:val="24"/>
        </w:rPr>
        <w:t xml:space="preserve">Г </w:t>
      </w:r>
      <w:r w:rsidRPr="00CA4050">
        <w:rPr>
          <w:rFonts w:ascii="Times New Roman" w:hAnsi="Times New Roman" w:cs="Times New Roman"/>
          <w:sz w:val="24"/>
          <w:szCs w:val="24"/>
        </w:rPr>
        <w:t xml:space="preserve">– </w:t>
      </w:r>
      <w:r w:rsidRPr="00CA4050">
        <w:rPr>
          <w:rFonts w:ascii="Times New Roman" w:eastAsia="TimesNewRoman" w:hAnsi="Times New Roman" w:cs="Times New Roman"/>
          <w:sz w:val="24"/>
          <w:szCs w:val="24"/>
        </w:rPr>
        <w:t xml:space="preserve">Р </w:t>
      </w:r>
      <w:r w:rsidRPr="00CA4050">
        <w:rPr>
          <w:rFonts w:ascii="Times New Roman" w:hAnsi="Times New Roman" w:cs="Times New Roman"/>
          <w:sz w:val="24"/>
          <w:szCs w:val="24"/>
        </w:rPr>
        <w:t xml:space="preserve">+ </w:t>
      </w:r>
      <w:r w:rsidRPr="00CA4050">
        <w:rPr>
          <w:rFonts w:ascii="Times New Roman" w:eastAsia="TimesNewRoman" w:hAnsi="Times New Roman" w:cs="Times New Roman"/>
          <w:sz w:val="24"/>
          <w:szCs w:val="24"/>
        </w:rPr>
        <w:t>В</w:t>
      </w:r>
      <w:r w:rsidRPr="00CA4050">
        <w:rPr>
          <w:rFonts w:ascii="Times New Roman" w:hAnsi="Times New Roman" w:cs="Times New Roman"/>
          <w:sz w:val="24"/>
          <w:szCs w:val="24"/>
        </w:rPr>
        <w:t xml:space="preserve">) = </w:t>
      </w:r>
      <w:r w:rsidRPr="00CA4050">
        <w:rPr>
          <w:rFonts w:ascii="Times New Roman" w:eastAsia="TimesNewRoman" w:hAnsi="Times New Roman" w:cs="Times New Roman"/>
          <w:sz w:val="24"/>
          <w:szCs w:val="24"/>
        </w:rPr>
        <w:t>Г5</w:t>
      </w:r>
      <w:r>
        <w:rPr>
          <w:rFonts w:ascii="Times New Roman" w:eastAsia="TimesNewRoman" w:hAnsi="Times New Roman" w:cs="Times New Roman"/>
          <w:sz w:val="24"/>
          <w:szCs w:val="24"/>
        </w:rPr>
        <w:t>, отсюда Г5=12</w:t>
      </w:r>
      <w:r w:rsidR="00D01908">
        <w:rPr>
          <w:rFonts w:ascii="Times New Roman" w:eastAsia="TimesNewRoman" w:hAnsi="Times New Roman" w:cs="Times New Roman"/>
          <w:sz w:val="24"/>
          <w:szCs w:val="24"/>
        </w:rPr>
        <w:t>.</w:t>
      </w:r>
    </w:p>
    <w:p w:rsidR="00CA4050" w:rsidRPr="00CA4050" w:rsidRDefault="00CA4050" w:rsidP="00CA4050">
      <w:pPr>
        <w:pStyle w:val="a5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PTSans-Regular" w:hAnsi="Times New Roman" w:cs="Times New Roman"/>
          <w:sz w:val="24"/>
          <w:szCs w:val="24"/>
        </w:rPr>
      </w:pPr>
      <w:r w:rsidRPr="00CA4050">
        <w:rPr>
          <w:rFonts w:ascii="Times New Roman" w:eastAsia="PTSans-Regular" w:hAnsi="Times New Roman" w:cs="Times New Roman"/>
          <w:sz w:val="24"/>
          <w:szCs w:val="24"/>
        </w:rPr>
        <w:t>определить  минимальное количество атомов в молекуле фуллерене.</w:t>
      </w:r>
    </w:p>
    <w:p w:rsidR="00CA4050" w:rsidRDefault="00CA4050" w:rsidP="00CA4050">
      <w:pPr>
        <w:pStyle w:val="a5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CA4050">
        <w:rPr>
          <w:rFonts w:ascii="Times New Roman" w:eastAsia="TimesNewRoman" w:hAnsi="Times New Roman" w:cs="Times New Roman"/>
          <w:sz w:val="24"/>
          <w:szCs w:val="24"/>
        </w:rPr>
        <w:t>В = 20 + 2Г6 , если Г6=0 , то В=20</w:t>
      </w:r>
    </w:p>
    <w:p w:rsidR="00CA4050" w:rsidRDefault="00CA4050" w:rsidP="00CA4050">
      <w:pPr>
        <w:pStyle w:val="a5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PTSans-Regular" w:hAnsi="Times New Roman" w:cs="Times New Roman"/>
          <w:sz w:val="24"/>
          <w:szCs w:val="24"/>
        </w:rPr>
      </w:pPr>
      <w:r>
        <w:rPr>
          <w:rFonts w:ascii="Times New Roman" w:eastAsia="PTSans-Regular" w:hAnsi="Times New Roman" w:cs="Times New Roman"/>
          <w:sz w:val="24"/>
          <w:szCs w:val="24"/>
        </w:rPr>
        <w:t xml:space="preserve">доказать, что в фуллерене содержится всегда четное количество </w:t>
      </w:r>
      <w:r w:rsidR="00B95165">
        <w:rPr>
          <w:rFonts w:ascii="Times New Roman" w:eastAsia="PTSans-Regular" w:hAnsi="Times New Roman" w:cs="Times New Roman"/>
          <w:sz w:val="24"/>
          <w:szCs w:val="24"/>
        </w:rPr>
        <w:t>атомов</w:t>
      </w:r>
    </w:p>
    <w:p w:rsidR="00B95165" w:rsidRDefault="00B95165" w:rsidP="00B95165">
      <w:pPr>
        <w:pStyle w:val="a5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CA4050">
        <w:rPr>
          <w:rFonts w:ascii="Times New Roman" w:eastAsia="TimesNewRoman" w:hAnsi="Times New Roman" w:cs="Times New Roman"/>
          <w:sz w:val="24"/>
          <w:szCs w:val="24"/>
        </w:rPr>
        <w:t>В = 20 + 2Г6</w:t>
      </w:r>
      <w:r w:rsidR="005F41E1">
        <w:rPr>
          <w:rFonts w:ascii="Times New Roman" w:eastAsia="TimesNewRoman" w:hAnsi="Times New Roman" w:cs="Times New Roman"/>
          <w:sz w:val="24"/>
          <w:szCs w:val="24"/>
        </w:rPr>
        <w:t>. Это выражение всегда дает четное значение</w:t>
      </w:r>
    </w:p>
    <w:p w:rsidR="00B95165" w:rsidRDefault="00B95165" w:rsidP="00B95165">
      <w:pPr>
        <w:pStyle w:val="a5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PTSans-Regular" w:hAnsi="Times New Roman" w:cs="Times New Roman"/>
          <w:sz w:val="24"/>
          <w:szCs w:val="24"/>
        </w:rPr>
      </w:pPr>
      <w:r>
        <w:rPr>
          <w:rFonts w:ascii="Times New Roman" w:eastAsia="PTSans-Regular" w:hAnsi="Times New Roman" w:cs="Times New Roman"/>
          <w:sz w:val="24"/>
          <w:szCs w:val="24"/>
        </w:rPr>
        <w:t>рассчитать количество многоугольников в фуллерене С60 и С70.</w:t>
      </w:r>
    </w:p>
    <w:p w:rsidR="00B95165" w:rsidRDefault="00B95165" w:rsidP="00B9516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PTSans-Regular" w:hAnsi="Times New Roman" w:cs="Times New Roman"/>
          <w:b/>
          <w:sz w:val="24"/>
          <w:szCs w:val="24"/>
        </w:rPr>
      </w:pPr>
      <w:r w:rsidRPr="00B95165">
        <w:rPr>
          <w:rFonts w:ascii="Times New Roman" w:eastAsia="PTSans-Regular" w:hAnsi="Times New Roman" w:cs="Times New Roman"/>
          <w:b/>
          <w:sz w:val="24"/>
          <w:szCs w:val="24"/>
        </w:rPr>
        <w:t>Задание 2.</w:t>
      </w:r>
      <w:r w:rsidR="00981B43">
        <w:rPr>
          <w:rFonts w:ascii="Times New Roman" w:eastAsia="PTSans-Regular" w:hAnsi="Times New Roman" w:cs="Times New Roman"/>
          <w:b/>
          <w:sz w:val="24"/>
          <w:szCs w:val="24"/>
        </w:rPr>
        <w:t>(математика)</w:t>
      </w:r>
    </w:p>
    <w:p w:rsidR="00B95165" w:rsidRPr="005F41E1" w:rsidRDefault="003B4533" w:rsidP="00B9516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5017770</wp:posOffset>
            </wp:positionH>
            <wp:positionV relativeFrom="paragraph">
              <wp:posOffset>257810</wp:posOffset>
            </wp:positionV>
            <wp:extent cx="1412875" cy="1494155"/>
            <wp:effectExtent l="19050" t="0" r="0" b="0"/>
            <wp:wrapSquare wrapText="bothSides"/>
            <wp:docPr id="11" name="Рисунок 11" descr="D:\кабинет nt mdt\аллотропия углерода\no45_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кабинет nt mdt\аллотропия углерода\no45_6.gif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2875" cy="1494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95165" w:rsidRPr="00B95165">
        <w:rPr>
          <w:rFonts w:ascii="Times New Roman" w:hAnsi="Times New Roman" w:cs="Times New Roman"/>
          <w:sz w:val="24"/>
          <w:szCs w:val="24"/>
        </w:rPr>
        <w:t>Фуллерены представляют собой выпуклые многогранники, составленные из атомов</w:t>
      </w:r>
      <w:r w:rsidR="00B95165">
        <w:rPr>
          <w:rFonts w:ascii="Times New Roman" w:hAnsi="Times New Roman" w:cs="Times New Roman"/>
          <w:sz w:val="24"/>
          <w:szCs w:val="24"/>
        </w:rPr>
        <w:t xml:space="preserve"> </w:t>
      </w:r>
      <w:r w:rsidR="00B95165" w:rsidRPr="00B95165">
        <w:rPr>
          <w:rFonts w:ascii="Times New Roman" w:hAnsi="Times New Roman" w:cs="Times New Roman"/>
          <w:sz w:val="24"/>
          <w:szCs w:val="24"/>
        </w:rPr>
        <w:t>углерода в sp2 гибридизации и содержащие только пяти- и шестиугольные грани.</w:t>
      </w:r>
      <w:r w:rsidR="00B95165">
        <w:rPr>
          <w:rFonts w:ascii="Times New Roman" w:hAnsi="Times New Roman" w:cs="Times New Roman"/>
          <w:sz w:val="24"/>
          <w:szCs w:val="24"/>
        </w:rPr>
        <w:t xml:space="preserve"> </w:t>
      </w:r>
      <w:r w:rsidR="00B95165" w:rsidRPr="00B95165">
        <w:rPr>
          <w:rFonts w:ascii="Times New Roman" w:hAnsi="Times New Roman" w:cs="Times New Roman"/>
          <w:sz w:val="24"/>
          <w:szCs w:val="24"/>
        </w:rPr>
        <w:t>Посчитайте, сколько одинарных и двойных связей, а также шестиугольников содержится</w:t>
      </w:r>
      <w:r w:rsidR="00B95165">
        <w:rPr>
          <w:rFonts w:ascii="Times New Roman" w:hAnsi="Times New Roman" w:cs="Times New Roman"/>
          <w:sz w:val="24"/>
          <w:szCs w:val="24"/>
        </w:rPr>
        <w:t xml:space="preserve"> </w:t>
      </w:r>
      <w:r w:rsidR="00B95165" w:rsidRPr="00B95165">
        <w:rPr>
          <w:rFonts w:ascii="Times New Roman" w:hAnsi="Times New Roman" w:cs="Times New Roman"/>
          <w:sz w:val="24"/>
          <w:szCs w:val="24"/>
        </w:rPr>
        <w:t>в фуллерене C84</w:t>
      </w:r>
      <w:r w:rsidR="005F41E1" w:rsidRPr="005F41E1">
        <w:rPr>
          <w:rFonts w:ascii="Times New Roman" w:hAnsi="Times New Roman" w:cs="Times New Roman"/>
          <w:sz w:val="24"/>
          <w:szCs w:val="24"/>
        </w:rPr>
        <w:t>[3]</w:t>
      </w:r>
      <w:r w:rsidR="005F41E1">
        <w:rPr>
          <w:rFonts w:ascii="Times New Roman" w:hAnsi="Times New Roman" w:cs="Times New Roman"/>
          <w:sz w:val="24"/>
          <w:szCs w:val="24"/>
        </w:rPr>
        <w:t>.</w:t>
      </w:r>
      <w:r w:rsidR="005F41E1" w:rsidRPr="005F41E1">
        <w:rPr>
          <w:rFonts w:eastAsia="PTSans-Regular"/>
          <w:b/>
          <w:sz w:val="24"/>
          <w:szCs w:val="24"/>
        </w:rPr>
        <w:t xml:space="preserve"> </w:t>
      </w:r>
      <w:r w:rsidR="005F41E1" w:rsidRPr="009F3FE0">
        <w:rPr>
          <w:rFonts w:ascii="Times New Roman" w:eastAsia="PTSans-Regular" w:hAnsi="Times New Roman" w:cs="Times New Roman"/>
          <w:sz w:val="24"/>
          <w:szCs w:val="24"/>
        </w:rPr>
        <w:t xml:space="preserve">Задача взята с отборочного тура по математике </w:t>
      </w:r>
      <w:r w:rsidR="005F41E1" w:rsidRPr="005F41E1">
        <w:rPr>
          <w:rFonts w:ascii="Times New Roman" w:hAnsi="Times New Roman" w:cs="Times New Roman"/>
          <w:sz w:val="24"/>
          <w:szCs w:val="24"/>
        </w:rPr>
        <w:t>VII Всероссийской  Интернет - олимпиада "Нанотехнологии - прорыв в будущее"</w:t>
      </w:r>
      <w:r w:rsidR="009F3FE0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3B4533" w:rsidRDefault="003B4533" w:rsidP="00B9516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hAnsi="Times New Roman" w:cs="Times New Roman"/>
          <w:sz w:val="24"/>
          <w:szCs w:val="24"/>
        </w:rPr>
        <w:t>Пояснительный рисунок</w:t>
      </w:r>
      <w:r w:rsidRPr="003B4533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9D764D" w:rsidRDefault="009D764D" w:rsidP="009D764D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Решение.</w:t>
      </w:r>
    </w:p>
    <w:p w:rsidR="009D764D" w:rsidRPr="009D764D" w:rsidRDefault="009D764D" w:rsidP="009D76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764D">
        <w:rPr>
          <w:rFonts w:ascii="Times New Roman" w:hAnsi="Times New Roman" w:cs="Times New Roman"/>
          <w:sz w:val="24"/>
          <w:szCs w:val="24"/>
        </w:rPr>
        <w:t xml:space="preserve">По условию </w:t>
      </w:r>
      <w:r w:rsidRPr="009D764D">
        <w:rPr>
          <w:rFonts w:ascii="Times New Roman" w:hAnsi="Times New Roman" w:cs="Times New Roman"/>
          <w:b/>
          <w:bCs/>
          <w:sz w:val="24"/>
          <w:szCs w:val="24"/>
        </w:rPr>
        <w:t xml:space="preserve">n </w:t>
      </w:r>
      <w:r w:rsidRPr="009D764D">
        <w:rPr>
          <w:rFonts w:ascii="Times New Roman" w:hAnsi="Times New Roman" w:cs="Times New Roman"/>
          <w:sz w:val="24"/>
          <w:szCs w:val="24"/>
        </w:rPr>
        <w:t>= 84.</w:t>
      </w:r>
    </w:p>
    <w:p w:rsidR="009D764D" w:rsidRPr="009D764D" w:rsidRDefault="009D764D" w:rsidP="009D76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764D">
        <w:rPr>
          <w:rFonts w:ascii="Times New Roman" w:hAnsi="Times New Roman" w:cs="Times New Roman"/>
          <w:sz w:val="24"/>
          <w:szCs w:val="24"/>
        </w:rPr>
        <w:t xml:space="preserve">Тогда </w:t>
      </w:r>
      <w:r w:rsidRPr="009D764D">
        <w:rPr>
          <w:rFonts w:ascii="Times New Roman" w:hAnsi="Times New Roman" w:cs="Times New Roman"/>
          <w:b/>
          <w:bCs/>
          <w:sz w:val="24"/>
          <w:szCs w:val="24"/>
        </w:rPr>
        <w:t xml:space="preserve">Г6 </w:t>
      </w:r>
      <w:r w:rsidRPr="009D764D">
        <w:rPr>
          <w:rFonts w:ascii="Times New Roman" w:hAnsi="Times New Roman" w:cs="Times New Roman"/>
          <w:sz w:val="24"/>
          <w:szCs w:val="24"/>
        </w:rPr>
        <w:t xml:space="preserve">= </w:t>
      </w:r>
      <w:r w:rsidRPr="009D764D">
        <w:rPr>
          <w:rFonts w:ascii="Times New Roman" w:hAnsi="Times New Roman" w:cs="Times New Roman"/>
          <w:b/>
          <w:bCs/>
          <w:sz w:val="24"/>
          <w:szCs w:val="24"/>
        </w:rPr>
        <w:t>n</w:t>
      </w:r>
      <w:r w:rsidRPr="009D764D">
        <w:rPr>
          <w:rFonts w:ascii="Times New Roman" w:hAnsi="Times New Roman" w:cs="Times New Roman"/>
          <w:sz w:val="24"/>
          <w:szCs w:val="24"/>
        </w:rPr>
        <w:t xml:space="preserve">/2 – 10, так как </w:t>
      </w:r>
      <w:r w:rsidRPr="009D764D">
        <w:rPr>
          <w:rFonts w:ascii="Times New Roman" w:hAnsi="Times New Roman" w:cs="Times New Roman"/>
          <w:b/>
          <w:bCs/>
          <w:sz w:val="24"/>
          <w:szCs w:val="24"/>
        </w:rPr>
        <w:t xml:space="preserve">n </w:t>
      </w:r>
      <w:r w:rsidRPr="009D764D">
        <w:rPr>
          <w:rFonts w:ascii="Times New Roman" w:hAnsi="Times New Roman" w:cs="Times New Roman"/>
          <w:sz w:val="24"/>
          <w:szCs w:val="24"/>
        </w:rPr>
        <w:t xml:space="preserve">= </w:t>
      </w:r>
      <w:r w:rsidRPr="009D764D">
        <w:rPr>
          <w:rFonts w:ascii="Times New Roman" w:hAnsi="Times New Roman" w:cs="Times New Roman"/>
          <w:b/>
          <w:bCs/>
          <w:sz w:val="24"/>
          <w:szCs w:val="24"/>
        </w:rPr>
        <w:t xml:space="preserve">В </w:t>
      </w:r>
      <w:r w:rsidRPr="009D764D">
        <w:rPr>
          <w:rFonts w:ascii="Times New Roman" w:hAnsi="Times New Roman" w:cs="Times New Roman"/>
          <w:sz w:val="24"/>
          <w:szCs w:val="24"/>
        </w:rPr>
        <w:t>= 1/3(5</w:t>
      </w:r>
      <w:r w:rsidRPr="009D764D">
        <w:rPr>
          <w:rFonts w:ascii="Times New Roman" w:hAnsi="Times New Roman" w:cs="Times New Roman"/>
          <w:b/>
          <w:bCs/>
          <w:sz w:val="24"/>
          <w:szCs w:val="24"/>
        </w:rPr>
        <w:t xml:space="preserve">Г5 </w:t>
      </w:r>
      <w:r w:rsidRPr="009D764D">
        <w:rPr>
          <w:rFonts w:ascii="Times New Roman" w:hAnsi="Times New Roman" w:cs="Times New Roman"/>
          <w:sz w:val="24"/>
          <w:szCs w:val="24"/>
        </w:rPr>
        <w:t>+6</w:t>
      </w:r>
      <w:r w:rsidRPr="009D764D">
        <w:rPr>
          <w:rFonts w:ascii="Times New Roman" w:hAnsi="Times New Roman" w:cs="Times New Roman"/>
          <w:b/>
          <w:bCs/>
          <w:sz w:val="24"/>
          <w:szCs w:val="24"/>
        </w:rPr>
        <w:t>Г6</w:t>
      </w:r>
      <w:r w:rsidRPr="009D764D">
        <w:rPr>
          <w:rFonts w:ascii="Times New Roman" w:hAnsi="Times New Roman" w:cs="Times New Roman"/>
          <w:sz w:val="24"/>
          <w:szCs w:val="24"/>
        </w:rPr>
        <w:t xml:space="preserve">) и </w:t>
      </w:r>
      <w:r w:rsidRPr="009D764D">
        <w:rPr>
          <w:rFonts w:ascii="Times New Roman" w:hAnsi="Times New Roman" w:cs="Times New Roman"/>
          <w:b/>
          <w:bCs/>
          <w:sz w:val="24"/>
          <w:szCs w:val="24"/>
        </w:rPr>
        <w:t xml:space="preserve">Г5 </w:t>
      </w:r>
      <w:r w:rsidRPr="009D764D">
        <w:rPr>
          <w:rFonts w:ascii="Times New Roman" w:hAnsi="Times New Roman" w:cs="Times New Roman"/>
          <w:sz w:val="24"/>
          <w:szCs w:val="24"/>
        </w:rPr>
        <w:t>= 12.</w:t>
      </w:r>
    </w:p>
    <w:p w:rsidR="009D764D" w:rsidRPr="009D764D" w:rsidRDefault="009D764D" w:rsidP="009D76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764D">
        <w:rPr>
          <w:rFonts w:ascii="Times New Roman" w:hAnsi="Times New Roman" w:cs="Times New Roman"/>
          <w:b/>
          <w:bCs/>
          <w:sz w:val="24"/>
          <w:szCs w:val="24"/>
        </w:rPr>
        <w:t xml:space="preserve">Р </w:t>
      </w:r>
      <w:r w:rsidRPr="009D764D">
        <w:rPr>
          <w:rFonts w:ascii="Times New Roman" w:hAnsi="Times New Roman" w:cs="Times New Roman"/>
          <w:sz w:val="24"/>
          <w:szCs w:val="24"/>
        </w:rPr>
        <w:t>= 1,5</w:t>
      </w:r>
      <w:r w:rsidRPr="009D764D">
        <w:rPr>
          <w:rFonts w:ascii="Times New Roman" w:hAnsi="Times New Roman" w:cs="Times New Roman"/>
          <w:b/>
          <w:bCs/>
          <w:sz w:val="24"/>
          <w:szCs w:val="24"/>
        </w:rPr>
        <w:t xml:space="preserve">n </w:t>
      </w:r>
      <w:r w:rsidRPr="009D764D">
        <w:rPr>
          <w:rFonts w:ascii="Times New Roman" w:hAnsi="Times New Roman" w:cs="Times New Roman"/>
          <w:sz w:val="24"/>
          <w:szCs w:val="24"/>
        </w:rPr>
        <w:t xml:space="preserve">= </w:t>
      </w:r>
      <w:r w:rsidRPr="009D764D">
        <w:rPr>
          <w:rFonts w:ascii="Times New Roman" w:hAnsi="Times New Roman" w:cs="Times New Roman"/>
          <w:b/>
          <w:bCs/>
          <w:sz w:val="24"/>
          <w:szCs w:val="24"/>
        </w:rPr>
        <w:t xml:space="preserve">Р1 </w:t>
      </w:r>
      <w:r w:rsidRPr="009D764D">
        <w:rPr>
          <w:rFonts w:ascii="Times New Roman" w:hAnsi="Times New Roman" w:cs="Times New Roman"/>
          <w:sz w:val="24"/>
          <w:szCs w:val="24"/>
        </w:rPr>
        <w:t xml:space="preserve">+ </w:t>
      </w:r>
      <w:r w:rsidRPr="009D764D">
        <w:rPr>
          <w:rFonts w:ascii="Times New Roman" w:hAnsi="Times New Roman" w:cs="Times New Roman"/>
          <w:b/>
          <w:bCs/>
          <w:sz w:val="24"/>
          <w:szCs w:val="24"/>
        </w:rPr>
        <w:t xml:space="preserve">Р2 </w:t>
      </w:r>
      <w:r w:rsidRPr="009D764D">
        <w:rPr>
          <w:rFonts w:ascii="Times New Roman" w:hAnsi="Times New Roman" w:cs="Times New Roman"/>
          <w:sz w:val="24"/>
          <w:szCs w:val="24"/>
        </w:rPr>
        <w:t>, так как каждая вершина – 3 ребра, каждое ребро – 2 вершины.</w:t>
      </w:r>
    </w:p>
    <w:p w:rsidR="009D764D" w:rsidRPr="009D764D" w:rsidRDefault="009D764D" w:rsidP="009D76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764D">
        <w:rPr>
          <w:rFonts w:ascii="Times New Roman" w:hAnsi="Times New Roman" w:cs="Times New Roman"/>
          <w:sz w:val="24"/>
          <w:szCs w:val="24"/>
        </w:rPr>
        <w:t xml:space="preserve">Итак, </w:t>
      </w:r>
      <w:r w:rsidRPr="009D764D">
        <w:rPr>
          <w:rFonts w:ascii="Times New Roman" w:hAnsi="Times New Roman" w:cs="Times New Roman"/>
          <w:b/>
          <w:bCs/>
          <w:sz w:val="24"/>
          <w:szCs w:val="24"/>
        </w:rPr>
        <w:t xml:space="preserve">Р </w:t>
      </w:r>
      <w:r w:rsidRPr="009D764D">
        <w:rPr>
          <w:rFonts w:ascii="Times New Roman" w:hAnsi="Times New Roman" w:cs="Times New Roman"/>
          <w:sz w:val="24"/>
          <w:szCs w:val="24"/>
        </w:rPr>
        <w:t>= 126.</w:t>
      </w:r>
    </w:p>
    <w:p w:rsidR="009D764D" w:rsidRPr="009D764D" w:rsidRDefault="009D764D" w:rsidP="009D76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764D">
        <w:rPr>
          <w:rFonts w:ascii="Times New Roman" w:hAnsi="Times New Roman" w:cs="Times New Roman"/>
          <w:b/>
          <w:bCs/>
          <w:sz w:val="24"/>
          <w:szCs w:val="24"/>
        </w:rPr>
        <w:t xml:space="preserve">Р1 </w:t>
      </w:r>
      <w:r w:rsidRPr="009D764D">
        <w:rPr>
          <w:rFonts w:ascii="Times New Roman" w:hAnsi="Times New Roman" w:cs="Times New Roman"/>
          <w:sz w:val="24"/>
          <w:szCs w:val="24"/>
        </w:rPr>
        <w:t xml:space="preserve">= </w:t>
      </w:r>
      <w:r w:rsidRPr="009D764D">
        <w:rPr>
          <w:rFonts w:ascii="Times New Roman" w:hAnsi="Times New Roman" w:cs="Times New Roman"/>
          <w:b/>
          <w:bCs/>
          <w:sz w:val="24"/>
          <w:szCs w:val="24"/>
        </w:rPr>
        <w:t xml:space="preserve">n </w:t>
      </w:r>
      <w:r w:rsidRPr="009D764D">
        <w:rPr>
          <w:rFonts w:ascii="Times New Roman" w:hAnsi="Times New Roman" w:cs="Times New Roman"/>
          <w:sz w:val="24"/>
          <w:szCs w:val="24"/>
        </w:rPr>
        <w:t xml:space="preserve">, что соответствует 2/3 всех связей. </w:t>
      </w:r>
      <w:r w:rsidRPr="009D764D">
        <w:rPr>
          <w:rFonts w:ascii="Times New Roman" w:hAnsi="Times New Roman" w:cs="Times New Roman"/>
          <w:b/>
          <w:bCs/>
          <w:sz w:val="24"/>
          <w:szCs w:val="24"/>
        </w:rPr>
        <w:t xml:space="preserve">Р1 </w:t>
      </w:r>
      <w:r w:rsidRPr="009D764D">
        <w:rPr>
          <w:rFonts w:ascii="Times New Roman" w:hAnsi="Times New Roman" w:cs="Times New Roman"/>
          <w:sz w:val="24"/>
          <w:szCs w:val="24"/>
        </w:rPr>
        <w:t>= 84.</w:t>
      </w:r>
    </w:p>
    <w:p w:rsidR="009D764D" w:rsidRDefault="009D764D" w:rsidP="009D764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764D">
        <w:rPr>
          <w:rFonts w:ascii="Times New Roman" w:hAnsi="Times New Roman" w:cs="Times New Roman"/>
          <w:b/>
          <w:bCs/>
          <w:sz w:val="24"/>
          <w:szCs w:val="24"/>
        </w:rPr>
        <w:t xml:space="preserve">Р2 </w:t>
      </w:r>
      <w:r w:rsidRPr="009D764D">
        <w:rPr>
          <w:rFonts w:ascii="Times New Roman" w:hAnsi="Times New Roman" w:cs="Times New Roman"/>
          <w:sz w:val="24"/>
          <w:szCs w:val="24"/>
        </w:rPr>
        <w:t>= 0,5</w:t>
      </w:r>
      <w:r w:rsidRPr="009D764D">
        <w:rPr>
          <w:rFonts w:ascii="Times New Roman" w:hAnsi="Times New Roman" w:cs="Times New Roman"/>
          <w:b/>
          <w:bCs/>
          <w:sz w:val="24"/>
          <w:szCs w:val="24"/>
        </w:rPr>
        <w:t xml:space="preserve">n </w:t>
      </w:r>
      <w:r w:rsidRPr="009D764D">
        <w:rPr>
          <w:rFonts w:ascii="Times New Roman" w:hAnsi="Times New Roman" w:cs="Times New Roman"/>
          <w:sz w:val="24"/>
          <w:szCs w:val="24"/>
        </w:rPr>
        <w:t xml:space="preserve">, что есть 1/3 всех связей. </w:t>
      </w:r>
      <w:r w:rsidRPr="009D764D">
        <w:rPr>
          <w:rFonts w:ascii="Times New Roman" w:hAnsi="Times New Roman" w:cs="Times New Roman"/>
          <w:b/>
          <w:bCs/>
          <w:sz w:val="24"/>
          <w:szCs w:val="24"/>
        </w:rPr>
        <w:t xml:space="preserve">Р2 </w:t>
      </w:r>
      <w:r w:rsidRPr="009D764D">
        <w:rPr>
          <w:rFonts w:ascii="Times New Roman" w:hAnsi="Times New Roman" w:cs="Times New Roman"/>
          <w:sz w:val="24"/>
          <w:szCs w:val="24"/>
        </w:rPr>
        <w:t>= 42.</w:t>
      </w:r>
    </w:p>
    <w:p w:rsidR="00981B43" w:rsidRDefault="00981B43" w:rsidP="009D764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81B43">
        <w:rPr>
          <w:rFonts w:ascii="Times New Roman" w:hAnsi="Times New Roman" w:cs="Times New Roman"/>
          <w:b/>
          <w:sz w:val="24"/>
          <w:szCs w:val="24"/>
        </w:rPr>
        <w:t>Задание 3(математика и химия)</w:t>
      </w:r>
    </w:p>
    <w:p w:rsidR="00981B43" w:rsidRDefault="00981B43" w:rsidP="00981B43">
      <w:pPr>
        <w:pStyle w:val="Default"/>
      </w:pPr>
    </w:p>
    <w:p w:rsidR="00486B39" w:rsidRPr="005F41E1" w:rsidRDefault="00981B43" w:rsidP="00486B3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sz w:val="23"/>
          <w:szCs w:val="23"/>
        </w:rPr>
        <w:t>Рассчитайте углы различных правильных многоугольников (от квадрата до семиугольника) и объясните, почему именно пяти- и шест</w:t>
      </w:r>
      <w:r w:rsidR="00481829">
        <w:rPr>
          <w:sz w:val="23"/>
          <w:szCs w:val="23"/>
        </w:rPr>
        <w:t>иугольники формируют нанотрубки</w:t>
      </w:r>
      <w:r w:rsidR="00E73A70">
        <w:rPr>
          <w:sz w:val="23"/>
          <w:szCs w:val="23"/>
        </w:rPr>
        <w:t>?</w:t>
      </w:r>
      <w:r w:rsidR="00486B39" w:rsidRPr="00486B39">
        <w:rPr>
          <w:sz w:val="23"/>
          <w:szCs w:val="23"/>
        </w:rPr>
        <w:t>[4]</w:t>
      </w:r>
      <w:r w:rsidR="00486B39">
        <w:rPr>
          <w:sz w:val="23"/>
          <w:szCs w:val="23"/>
        </w:rPr>
        <w:t xml:space="preserve"> </w:t>
      </w:r>
      <w:r w:rsidR="00486B39" w:rsidRPr="009F3FE0">
        <w:rPr>
          <w:rFonts w:ascii="Times New Roman" w:eastAsia="PTSans-Regular" w:hAnsi="Times New Roman" w:cs="Times New Roman"/>
          <w:sz w:val="24"/>
          <w:szCs w:val="24"/>
        </w:rPr>
        <w:t xml:space="preserve">Задача взята с отборочного тура по математике </w:t>
      </w:r>
      <w:r w:rsidR="00486B39">
        <w:rPr>
          <w:rFonts w:ascii="Times New Roman" w:eastAsia="PTSans-Regular" w:hAnsi="Times New Roman" w:cs="Times New Roman"/>
          <w:sz w:val="24"/>
          <w:szCs w:val="24"/>
          <w:lang w:val="en-US"/>
        </w:rPr>
        <w:t>I</w:t>
      </w:r>
      <w:r w:rsidR="00486B39" w:rsidRPr="005F41E1">
        <w:rPr>
          <w:rFonts w:ascii="Times New Roman" w:hAnsi="Times New Roman" w:cs="Times New Roman"/>
          <w:sz w:val="24"/>
          <w:szCs w:val="24"/>
        </w:rPr>
        <w:t>II Всероссийской  Интернет - олимпиада "Нанотехнологии - прорыв в будущее"</w:t>
      </w:r>
      <w:r w:rsidR="00486B39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981B43" w:rsidRPr="00486B39" w:rsidRDefault="00981B43" w:rsidP="00981B43">
      <w:pPr>
        <w:pStyle w:val="Default"/>
        <w:rPr>
          <w:sz w:val="23"/>
          <w:szCs w:val="23"/>
        </w:rPr>
      </w:pPr>
    </w:p>
    <w:p w:rsidR="00E73A70" w:rsidRDefault="00E73A70" w:rsidP="00E73A70">
      <w:pPr>
        <w:pStyle w:val="Default"/>
      </w:pPr>
      <w:r>
        <w:rPr>
          <w:b/>
        </w:rPr>
        <w:t>Ответ:</w:t>
      </w:r>
      <w:r w:rsidRPr="00E73A70">
        <w:t xml:space="preserve"> </w:t>
      </w:r>
    </w:p>
    <w:p w:rsidR="00E73A70" w:rsidRDefault="00E73A70" w:rsidP="00E73A70">
      <w:pPr>
        <w:pStyle w:val="Default"/>
        <w:rPr>
          <w:sz w:val="23"/>
          <w:szCs w:val="23"/>
        </w:rPr>
      </w:pPr>
      <w:r>
        <w:rPr>
          <w:sz w:val="23"/>
          <w:szCs w:val="23"/>
        </w:rPr>
        <w:t>1. Сумма углов произвольного n-угольника равна 180</w:t>
      </w:r>
      <w:r w:rsidRPr="00E73A70">
        <w:rPr>
          <w:sz w:val="23"/>
          <w:szCs w:val="23"/>
          <w:vertAlign w:val="superscript"/>
        </w:rPr>
        <w:t>0</w:t>
      </w:r>
      <w:r>
        <w:rPr>
          <w:sz w:val="23"/>
          <w:szCs w:val="23"/>
        </w:rPr>
        <w:t xml:space="preserve"> *(n-2). Поскольку все углы правильного n-угольника равны, то alpha = 180</w:t>
      </w:r>
      <w:r w:rsidRPr="00E73A70">
        <w:rPr>
          <w:sz w:val="23"/>
          <w:szCs w:val="23"/>
          <w:vertAlign w:val="superscript"/>
        </w:rPr>
        <w:t>0</w:t>
      </w:r>
      <w:r>
        <w:rPr>
          <w:sz w:val="23"/>
          <w:szCs w:val="23"/>
        </w:rPr>
        <w:t xml:space="preserve"> *(n-2) / n. Рассчитаем углы для разных n: </w:t>
      </w:r>
    </w:p>
    <w:p w:rsidR="00E73A70" w:rsidRPr="00E73A70" w:rsidRDefault="00E73A70" w:rsidP="00E73A70">
      <w:pPr>
        <w:pStyle w:val="Default"/>
        <w:rPr>
          <w:sz w:val="23"/>
          <w:szCs w:val="23"/>
          <w:lang w:val="en-US"/>
        </w:rPr>
      </w:pPr>
      <w:r w:rsidRPr="00E73A70">
        <w:rPr>
          <w:sz w:val="23"/>
          <w:szCs w:val="23"/>
          <w:lang w:val="en-US"/>
        </w:rPr>
        <w:t>n=4, alpha = 90</w:t>
      </w:r>
      <w:r w:rsidRPr="00E73A70">
        <w:rPr>
          <w:sz w:val="23"/>
          <w:szCs w:val="23"/>
          <w:vertAlign w:val="superscript"/>
          <w:lang w:val="en-US"/>
        </w:rPr>
        <w:t>0</w:t>
      </w:r>
      <w:r w:rsidRPr="00E73A70">
        <w:rPr>
          <w:sz w:val="23"/>
          <w:szCs w:val="23"/>
          <w:lang w:val="en-US"/>
        </w:rPr>
        <w:t xml:space="preserve">, </w:t>
      </w:r>
    </w:p>
    <w:p w:rsidR="00E73A70" w:rsidRPr="00E73A70" w:rsidRDefault="00E73A70" w:rsidP="00E73A70">
      <w:pPr>
        <w:pStyle w:val="Default"/>
        <w:rPr>
          <w:sz w:val="23"/>
          <w:szCs w:val="23"/>
          <w:lang w:val="en-US"/>
        </w:rPr>
      </w:pPr>
      <w:r w:rsidRPr="00E73A70">
        <w:rPr>
          <w:sz w:val="23"/>
          <w:szCs w:val="23"/>
          <w:lang w:val="en-US"/>
        </w:rPr>
        <w:t>n=5, alpha = 108</w:t>
      </w:r>
      <w:r w:rsidRPr="00E73A70">
        <w:rPr>
          <w:sz w:val="23"/>
          <w:szCs w:val="23"/>
          <w:vertAlign w:val="superscript"/>
          <w:lang w:val="en-US"/>
        </w:rPr>
        <w:t>0</w:t>
      </w:r>
      <w:r w:rsidRPr="00E73A70">
        <w:rPr>
          <w:sz w:val="23"/>
          <w:szCs w:val="23"/>
          <w:lang w:val="en-US"/>
        </w:rPr>
        <w:t xml:space="preserve">, </w:t>
      </w:r>
    </w:p>
    <w:p w:rsidR="00E73A70" w:rsidRPr="00E73A70" w:rsidRDefault="00E73A70" w:rsidP="00E73A70">
      <w:pPr>
        <w:pStyle w:val="Default"/>
        <w:rPr>
          <w:sz w:val="23"/>
          <w:szCs w:val="23"/>
          <w:lang w:val="en-US"/>
        </w:rPr>
      </w:pPr>
      <w:r w:rsidRPr="00E73A70">
        <w:rPr>
          <w:sz w:val="23"/>
          <w:szCs w:val="23"/>
          <w:lang w:val="en-US"/>
        </w:rPr>
        <w:t>n=6, alpha = 120</w:t>
      </w:r>
      <w:r w:rsidRPr="00E73A70">
        <w:rPr>
          <w:sz w:val="23"/>
          <w:szCs w:val="23"/>
          <w:vertAlign w:val="superscript"/>
          <w:lang w:val="en-US"/>
        </w:rPr>
        <w:t>0</w:t>
      </w:r>
      <w:r w:rsidRPr="00E73A70">
        <w:rPr>
          <w:sz w:val="23"/>
          <w:szCs w:val="23"/>
          <w:lang w:val="en-US"/>
        </w:rPr>
        <w:t xml:space="preserve">, </w:t>
      </w:r>
    </w:p>
    <w:p w:rsidR="00E73A70" w:rsidRDefault="00E73A70" w:rsidP="00E73A70">
      <w:pPr>
        <w:pStyle w:val="Default"/>
        <w:rPr>
          <w:sz w:val="23"/>
          <w:szCs w:val="23"/>
        </w:rPr>
      </w:pPr>
      <w:r>
        <w:rPr>
          <w:sz w:val="23"/>
          <w:szCs w:val="23"/>
        </w:rPr>
        <w:lastRenderedPageBreak/>
        <w:t>n=7, alpha ~ 128.57</w:t>
      </w:r>
      <w:r w:rsidRPr="00E73A70">
        <w:rPr>
          <w:sz w:val="23"/>
          <w:szCs w:val="23"/>
          <w:vertAlign w:val="superscript"/>
        </w:rPr>
        <w:t>0</w:t>
      </w:r>
      <w:r>
        <w:rPr>
          <w:sz w:val="23"/>
          <w:szCs w:val="23"/>
        </w:rPr>
        <w:t xml:space="preserve">, </w:t>
      </w:r>
    </w:p>
    <w:p w:rsidR="00981B43" w:rsidRDefault="00E73A70" w:rsidP="00E73A70">
      <w:pPr>
        <w:autoSpaceDE w:val="0"/>
        <w:autoSpaceDN w:val="0"/>
        <w:adjustRightInd w:val="0"/>
        <w:spacing w:after="0" w:line="240" w:lineRule="auto"/>
        <w:jc w:val="both"/>
        <w:rPr>
          <w:sz w:val="23"/>
          <w:szCs w:val="23"/>
        </w:rPr>
      </w:pPr>
      <w:r>
        <w:rPr>
          <w:sz w:val="23"/>
          <w:szCs w:val="23"/>
        </w:rPr>
        <w:t>В шестиугольнике величина угла равна 120°, что точно соответствует углу между С–С связями. Образование четырехугольника не выгодно, так как отклонение угла от 120° наибольшее. Образование семиугольника не выгодно, так как угол больше 120° и он не может быть вписан в структуру, состоящую из шестиугольников. Поэтому единственным дополнением к шестиугольникам будет пятиугольник.</w:t>
      </w:r>
    </w:p>
    <w:p w:rsidR="00CA4519" w:rsidRDefault="00CA4519" w:rsidP="00E73A70">
      <w:pPr>
        <w:autoSpaceDE w:val="0"/>
        <w:autoSpaceDN w:val="0"/>
        <w:adjustRightInd w:val="0"/>
        <w:spacing w:after="0" w:line="240" w:lineRule="auto"/>
        <w:jc w:val="both"/>
        <w:rPr>
          <w:sz w:val="23"/>
          <w:szCs w:val="23"/>
        </w:rPr>
      </w:pPr>
    </w:p>
    <w:p w:rsidR="00CA4519" w:rsidRPr="00EB72ED" w:rsidRDefault="00CA4519" w:rsidP="00EB72E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B72ED">
        <w:rPr>
          <w:rFonts w:ascii="Times New Roman" w:hAnsi="Times New Roman" w:cs="Times New Roman"/>
          <w:sz w:val="24"/>
          <w:szCs w:val="24"/>
        </w:rPr>
        <w:t>Краткие итоги урока: На данном занятии мы познакомились:</w:t>
      </w:r>
    </w:p>
    <w:p w:rsidR="00CA4519" w:rsidRPr="00EB72ED" w:rsidRDefault="00CA4519" w:rsidP="00EB72ED">
      <w:pPr>
        <w:pStyle w:val="a5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B72ED">
        <w:rPr>
          <w:rFonts w:ascii="Times New Roman" w:hAnsi="Times New Roman" w:cs="Times New Roman"/>
          <w:sz w:val="24"/>
          <w:szCs w:val="24"/>
        </w:rPr>
        <w:t xml:space="preserve">основными аллотропиями углерода; </w:t>
      </w:r>
    </w:p>
    <w:p w:rsidR="00CA4519" w:rsidRPr="00EB72ED" w:rsidRDefault="00CA4519" w:rsidP="00EB72ED">
      <w:pPr>
        <w:pStyle w:val="a5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B72ED">
        <w:rPr>
          <w:rFonts w:ascii="Times New Roman" w:hAnsi="Times New Roman" w:cs="Times New Roman"/>
          <w:sz w:val="24"/>
          <w:szCs w:val="24"/>
        </w:rPr>
        <w:t>историей открытия некоторых и их свойствами, применениями;</w:t>
      </w:r>
    </w:p>
    <w:p w:rsidR="00EB72ED" w:rsidRPr="007E6CA1" w:rsidRDefault="00CA4519" w:rsidP="00EB72ED">
      <w:pPr>
        <w:pStyle w:val="1"/>
        <w:shd w:val="clear" w:color="auto" w:fill="FFFFFF"/>
        <w:spacing w:before="0" w:beforeAutospacing="0" w:after="0" w:afterAutospacing="0"/>
        <w:jc w:val="both"/>
        <w:rPr>
          <w:b w:val="0"/>
          <w:bCs w:val="0"/>
          <w:sz w:val="24"/>
          <w:szCs w:val="24"/>
        </w:rPr>
      </w:pPr>
      <w:r w:rsidRPr="00EB72ED">
        <w:rPr>
          <w:b w:val="0"/>
          <w:sz w:val="24"/>
          <w:szCs w:val="24"/>
        </w:rPr>
        <w:t xml:space="preserve">Знания, полученные на уроках физики, химии и математики, совместно использовали для решения  вопросов, связанных с фуллереном и УНТ. Мы </w:t>
      </w:r>
      <w:r w:rsidR="00EB72ED" w:rsidRPr="00EB72ED">
        <w:rPr>
          <w:b w:val="0"/>
          <w:sz w:val="24"/>
          <w:szCs w:val="24"/>
        </w:rPr>
        <w:t xml:space="preserve">познакомились с основными задачами. Более сложные мы </w:t>
      </w:r>
      <w:r w:rsidR="00B675A5">
        <w:rPr>
          <w:b w:val="0"/>
          <w:sz w:val="24"/>
          <w:szCs w:val="24"/>
        </w:rPr>
        <w:t xml:space="preserve">будем </w:t>
      </w:r>
      <w:r w:rsidR="00B675A5" w:rsidRPr="00EB72ED">
        <w:rPr>
          <w:b w:val="0"/>
          <w:sz w:val="24"/>
          <w:szCs w:val="24"/>
        </w:rPr>
        <w:t>решаем</w:t>
      </w:r>
      <w:r w:rsidR="00EB72ED" w:rsidRPr="00EB72ED">
        <w:rPr>
          <w:b w:val="0"/>
          <w:sz w:val="24"/>
          <w:szCs w:val="24"/>
        </w:rPr>
        <w:t xml:space="preserve"> на следующих </w:t>
      </w:r>
      <w:r w:rsidR="00B675A5" w:rsidRPr="00EB72ED">
        <w:rPr>
          <w:b w:val="0"/>
          <w:sz w:val="24"/>
          <w:szCs w:val="24"/>
        </w:rPr>
        <w:t>занятиях.</w:t>
      </w:r>
      <w:r w:rsidR="00B675A5">
        <w:rPr>
          <w:b w:val="0"/>
          <w:sz w:val="24"/>
          <w:szCs w:val="24"/>
        </w:rPr>
        <w:t xml:space="preserve"> </w:t>
      </w:r>
      <w:r w:rsidR="00B675A5" w:rsidRPr="00EB72ED">
        <w:rPr>
          <w:b w:val="0"/>
          <w:sz w:val="24"/>
          <w:szCs w:val="24"/>
        </w:rPr>
        <w:t>Через</w:t>
      </w:r>
      <w:r w:rsidR="00EB72ED" w:rsidRPr="00EB72ED">
        <w:rPr>
          <w:b w:val="0"/>
          <w:sz w:val="24"/>
          <w:szCs w:val="24"/>
        </w:rPr>
        <w:t xml:space="preserve"> них вы сможете решить более сложные задачи, связан</w:t>
      </w:r>
      <w:r w:rsidR="005654DA">
        <w:rPr>
          <w:b w:val="0"/>
          <w:sz w:val="24"/>
          <w:szCs w:val="24"/>
        </w:rPr>
        <w:t xml:space="preserve">ные с наноматериалами. </w:t>
      </w:r>
    </w:p>
    <w:p w:rsidR="00CA4519" w:rsidRDefault="00CA4519" w:rsidP="00CA45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43574" w:rsidRDefault="00543574" w:rsidP="00CA45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43574" w:rsidRDefault="00543574" w:rsidP="00CA45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Литература:</w:t>
      </w:r>
    </w:p>
    <w:p w:rsidR="00543574" w:rsidRPr="007D0EF8" w:rsidRDefault="00543574" w:rsidP="0054357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8F8F8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543574">
        <w:rPr>
          <w:rFonts w:ascii="Times New Roman" w:hAnsi="Times New Roman" w:cs="Times New Roman"/>
          <w:b/>
          <w:bCs/>
          <w:sz w:val="24"/>
          <w:szCs w:val="24"/>
          <w:shd w:val="clear" w:color="auto" w:fill="F8F8F8"/>
        </w:rPr>
        <w:t xml:space="preserve"> </w:t>
      </w:r>
      <w:r w:rsidR="007D0EF8">
        <w:rPr>
          <w:rFonts w:ascii="Times New Roman" w:hAnsi="Times New Roman" w:cs="Times New Roman"/>
          <w:bCs/>
          <w:sz w:val="24"/>
          <w:szCs w:val="24"/>
          <w:shd w:val="clear" w:color="auto" w:fill="F8F8F8"/>
        </w:rPr>
        <w:t>Что могут нанотехнологии.</w:t>
      </w:r>
      <w:r>
        <w:rPr>
          <w:rFonts w:ascii="Times New Roman" w:hAnsi="Times New Roman" w:cs="Times New Roman"/>
          <w:b/>
          <w:bCs/>
          <w:sz w:val="24"/>
          <w:szCs w:val="24"/>
          <w:shd w:val="clear" w:color="auto" w:fill="F8F8F8"/>
        </w:rPr>
        <w:t xml:space="preserve"> </w:t>
      </w:r>
      <w:r w:rsidRPr="007D0EF8">
        <w:rPr>
          <w:rFonts w:ascii="Times New Roman" w:hAnsi="Times New Roman" w:cs="Times New Roman"/>
          <w:bCs/>
          <w:sz w:val="24"/>
          <w:szCs w:val="24"/>
          <w:shd w:val="clear" w:color="auto" w:fill="F8F8F8"/>
        </w:rPr>
        <w:t xml:space="preserve">Богданов К.Ю. </w:t>
      </w:r>
    </w:p>
    <w:p w:rsidR="00543574" w:rsidRPr="007D0EF8" w:rsidRDefault="00FC6401" w:rsidP="00CA45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 w:rsidRPr="00FC6401">
        <w:t xml:space="preserve"> </w:t>
      </w:r>
      <w:r w:rsidR="00FF4374">
        <w:t>Сборник заданий</w:t>
      </w:r>
      <w:r w:rsidR="00FF4374" w:rsidRPr="00FF4374">
        <w:t xml:space="preserve"> </w:t>
      </w:r>
      <w:r w:rsidR="00FF4374">
        <w:rPr>
          <w:lang w:val="en-US"/>
        </w:rPr>
        <w:t>VIII</w:t>
      </w:r>
      <w:r w:rsidR="00FF4374" w:rsidRPr="00FF4374">
        <w:t xml:space="preserve"> </w:t>
      </w:r>
      <w:r w:rsidR="00FF4374">
        <w:t xml:space="preserve"> </w:t>
      </w:r>
      <w:proofErr w:type="spellStart"/>
      <w:proofErr w:type="gramStart"/>
      <w:r w:rsidR="00FF4374">
        <w:t>интернет-олимпиады</w:t>
      </w:r>
      <w:proofErr w:type="spellEnd"/>
      <w:proofErr w:type="gramEnd"/>
      <w:r w:rsidR="007D0EF8">
        <w:t xml:space="preserve"> «Нанотехнологии – прорыв в будущее»</w:t>
      </w:r>
      <w:r w:rsidR="00F15FA2" w:rsidRPr="007D0EF8">
        <w:t xml:space="preserve"> </w:t>
      </w:r>
    </w:p>
    <w:p w:rsidR="005F41E1" w:rsidRPr="007D0EF8" w:rsidRDefault="007D0EF8" w:rsidP="00CA45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 w:rsidRPr="00FC6401">
        <w:t xml:space="preserve"> </w:t>
      </w:r>
      <w:r>
        <w:t>Сборник заданий</w:t>
      </w:r>
      <w:r w:rsidRPr="00FF4374">
        <w:t xml:space="preserve"> </w:t>
      </w:r>
      <w:r>
        <w:rPr>
          <w:lang w:val="en-US"/>
        </w:rPr>
        <w:t>VII</w:t>
      </w:r>
      <w:r w:rsidRPr="00FF4374">
        <w:t xml:space="preserve"> </w:t>
      </w:r>
      <w:r>
        <w:t xml:space="preserve"> </w:t>
      </w:r>
      <w:proofErr w:type="spellStart"/>
      <w:proofErr w:type="gramStart"/>
      <w:r>
        <w:t>интернет-олимпиады</w:t>
      </w:r>
      <w:proofErr w:type="spellEnd"/>
      <w:proofErr w:type="gramEnd"/>
      <w:r>
        <w:t xml:space="preserve"> «Нанотехнологии – прорыв в будущее»</w:t>
      </w:r>
    </w:p>
    <w:p w:rsidR="005F41E1" w:rsidRDefault="00486B39" w:rsidP="00CA4519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318472"/>
          <w:sz w:val="19"/>
          <w:szCs w:val="19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7D0EF8">
        <w:rPr>
          <w:rFonts w:ascii="Times New Roman" w:hAnsi="Times New Roman" w:cs="Times New Roman"/>
          <w:sz w:val="24"/>
          <w:szCs w:val="24"/>
        </w:rPr>
        <w:t xml:space="preserve">. </w:t>
      </w:r>
      <w:r w:rsidR="007D0EF8" w:rsidRPr="00FC6401">
        <w:t xml:space="preserve"> </w:t>
      </w:r>
      <w:r w:rsidR="007D0EF8">
        <w:t>Сборник заданий</w:t>
      </w:r>
      <w:r w:rsidR="007D0EF8" w:rsidRPr="00FF4374">
        <w:t xml:space="preserve"> </w:t>
      </w:r>
      <w:r w:rsidR="007D0EF8">
        <w:rPr>
          <w:lang w:val="en-US"/>
        </w:rPr>
        <w:t>III</w:t>
      </w:r>
      <w:r w:rsidR="007D0EF8" w:rsidRPr="00FF4374">
        <w:t xml:space="preserve"> </w:t>
      </w:r>
      <w:r w:rsidR="007D0EF8">
        <w:t xml:space="preserve"> </w:t>
      </w:r>
      <w:proofErr w:type="spellStart"/>
      <w:proofErr w:type="gramStart"/>
      <w:r w:rsidR="007D0EF8">
        <w:t>интернет-олимпиады</w:t>
      </w:r>
      <w:proofErr w:type="spellEnd"/>
      <w:proofErr w:type="gramEnd"/>
      <w:r w:rsidR="007D0EF8">
        <w:t xml:space="preserve"> «Нанотехнологии – прорыв в будущее»</w:t>
      </w:r>
    </w:p>
    <w:p w:rsidR="00486B39" w:rsidRPr="00CA4519" w:rsidRDefault="00486B39" w:rsidP="00CA45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486B39" w:rsidRPr="00CA4519" w:rsidSect="00C57B28">
      <w:pgSz w:w="11906" w:h="16838"/>
      <w:pgMar w:top="1134" w:right="850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PTSans-Regular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PTSans-BoldItalic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003" w:usb1="08070000" w:usb2="00000010" w:usb3="00000000" w:csb0="00020005" w:csb1="00000000"/>
  </w:font>
  <w:font w:name="TimesNewRomanPS-BoldMT">
    <w:altName w:val="Arial"/>
    <w:panose1 w:val="00000000000000000000"/>
    <w:charset w:val="00"/>
    <w:family w:val="swiss"/>
    <w:notTrueType/>
    <w:pitch w:val="default"/>
    <w:sig w:usb0="00000003" w:usb1="08070000" w:usb2="00000010" w:usb3="00000000" w:csb0="0002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92753C"/>
    <w:multiLevelType w:val="multilevel"/>
    <w:tmpl w:val="C264FA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2111C70"/>
    <w:multiLevelType w:val="hybridMultilevel"/>
    <w:tmpl w:val="0742E9D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D4D1A21"/>
    <w:multiLevelType w:val="multilevel"/>
    <w:tmpl w:val="33AE13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4A6797B"/>
    <w:multiLevelType w:val="multilevel"/>
    <w:tmpl w:val="61DC93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A062810"/>
    <w:multiLevelType w:val="hybridMultilevel"/>
    <w:tmpl w:val="5BE6E0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D48217D"/>
    <w:multiLevelType w:val="hybridMultilevel"/>
    <w:tmpl w:val="E7540656"/>
    <w:lvl w:ilvl="0" w:tplc="041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6">
    <w:nsid w:val="41D960CC"/>
    <w:multiLevelType w:val="multilevel"/>
    <w:tmpl w:val="F3BC1F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>
    <w:nsid w:val="46241086"/>
    <w:multiLevelType w:val="hybridMultilevel"/>
    <w:tmpl w:val="2E12B5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88903CB"/>
    <w:multiLevelType w:val="hybridMultilevel"/>
    <w:tmpl w:val="E44CB5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1E74777"/>
    <w:multiLevelType w:val="multilevel"/>
    <w:tmpl w:val="BCAEEB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77955279"/>
    <w:multiLevelType w:val="hybridMultilevel"/>
    <w:tmpl w:val="5FDE37B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C797A47"/>
    <w:multiLevelType w:val="hybridMultilevel"/>
    <w:tmpl w:val="B53C336C"/>
    <w:lvl w:ilvl="0" w:tplc="04190001">
      <w:start w:val="1"/>
      <w:numFmt w:val="bullet"/>
      <w:lvlText w:val=""/>
      <w:lvlJc w:val="left"/>
      <w:pPr>
        <w:ind w:left="77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9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5" w:hanging="360"/>
      </w:pPr>
      <w:rPr>
        <w:rFonts w:ascii="Wingdings" w:hAnsi="Wingdings" w:hint="default"/>
      </w:rPr>
    </w:lvl>
  </w:abstractNum>
  <w:abstractNum w:abstractNumId="12">
    <w:nsid w:val="7E817E3D"/>
    <w:multiLevelType w:val="hybridMultilevel"/>
    <w:tmpl w:val="730641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F4D10EB"/>
    <w:multiLevelType w:val="hybridMultilevel"/>
    <w:tmpl w:val="8918F5F2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6"/>
  </w:num>
  <w:num w:numId="2">
    <w:abstractNumId w:val="7"/>
  </w:num>
  <w:num w:numId="3">
    <w:abstractNumId w:val="4"/>
  </w:num>
  <w:num w:numId="4">
    <w:abstractNumId w:val="11"/>
  </w:num>
  <w:num w:numId="5">
    <w:abstractNumId w:val="8"/>
  </w:num>
  <w:num w:numId="6">
    <w:abstractNumId w:val="10"/>
  </w:num>
  <w:num w:numId="7">
    <w:abstractNumId w:val="1"/>
  </w:num>
  <w:num w:numId="8">
    <w:abstractNumId w:val="13"/>
  </w:num>
  <w:num w:numId="9">
    <w:abstractNumId w:val="12"/>
  </w:num>
  <w:num w:numId="10">
    <w:abstractNumId w:val="0"/>
  </w:num>
  <w:num w:numId="11">
    <w:abstractNumId w:val="9"/>
  </w:num>
  <w:num w:numId="12">
    <w:abstractNumId w:val="2"/>
  </w:num>
  <w:num w:numId="13">
    <w:abstractNumId w:val="5"/>
  </w:num>
  <w:num w:numId="1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characterSpacingControl w:val="doNotCompress"/>
  <w:compat/>
  <w:rsids>
    <w:rsidRoot w:val="00C37F13"/>
    <w:rsid w:val="00017C3B"/>
    <w:rsid w:val="00063B2D"/>
    <w:rsid w:val="000961BD"/>
    <w:rsid w:val="000B4AAC"/>
    <w:rsid w:val="000C47D9"/>
    <w:rsid w:val="000E4283"/>
    <w:rsid w:val="000F09D4"/>
    <w:rsid w:val="00122525"/>
    <w:rsid w:val="001364E2"/>
    <w:rsid w:val="001904C9"/>
    <w:rsid w:val="00190CAA"/>
    <w:rsid w:val="0019132D"/>
    <w:rsid w:val="001B36B8"/>
    <w:rsid w:val="001F0F1C"/>
    <w:rsid w:val="00206175"/>
    <w:rsid w:val="00240CD8"/>
    <w:rsid w:val="002C050D"/>
    <w:rsid w:val="002C51CC"/>
    <w:rsid w:val="002D31C2"/>
    <w:rsid w:val="002D7DC9"/>
    <w:rsid w:val="002F3D8C"/>
    <w:rsid w:val="0031263C"/>
    <w:rsid w:val="0032543B"/>
    <w:rsid w:val="0033527A"/>
    <w:rsid w:val="003360C7"/>
    <w:rsid w:val="003B41C7"/>
    <w:rsid w:val="003B4533"/>
    <w:rsid w:val="003E28F4"/>
    <w:rsid w:val="004122E6"/>
    <w:rsid w:val="00425411"/>
    <w:rsid w:val="004645D5"/>
    <w:rsid w:val="00481829"/>
    <w:rsid w:val="00486B39"/>
    <w:rsid w:val="00491A0A"/>
    <w:rsid w:val="00492FD5"/>
    <w:rsid w:val="004A0922"/>
    <w:rsid w:val="004A51C5"/>
    <w:rsid w:val="00522538"/>
    <w:rsid w:val="00533337"/>
    <w:rsid w:val="005359E8"/>
    <w:rsid w:val="00543574"/>
    <w:rsid w:val="00553166"/>
    <w:rsid w:val="005653C2"/>
    <w:rsid w:val="005654DA"/>
    <w:rsid w:val="005859B4"/>
    <w:rsid w:val="00597BD1"/>
    <w:rsid w:val="005A01B9"/>
    <w:rsid w:val="005B4F0E"/>
    <w:rsid w:val="005C15A5"/>
    <w:rsid w:val="005E6885"/>
    <w:rsid w:val="005F41E1"/>
    <w:rsid w:val="005F4EDB"/>
    <w:rsid w:val="00610159"/>
    <w:rsid w:val="006131C7"/>
    <w:rsid w:val="00615013"/>
    <w:rsid w:val="00652BA1"/>
    <w:rsid w:val="0068331E"/>
    <w:rsid w:val="006A5658"/>
    <w:rsid w:val="006F7308"/>
    <w:rsid w:val="007218F9"/>
    <w:rsid w:val="0072536B"/>
    <w:rsid w:val="0073047D"/>
    <w:rsid w:val="007A4990"/>
    <w:rsid w:val="007D0EF8"/>
    <w:rsid w:val="007E6CA1"/>
    <w:rsid w:val="00816DEE"/>
    <w:rsid w:val="00841C83"/>
    <w:rsid w:val="00885435"/>
    <w:rsid w:val="00887BDD"/>
    <w:rsid w:val="00890247"/>
    <w:rsid w:val="00895796"/>
    <w:rsid w:val="008B5234"/>
    <w:rsid w:val="008D6260"/>
    <w:rsid w:val="008F2F76"/>
    <w:rsid w:val="008F7F40"/>
    <w:rsid w:val="00963B18"/>
    <w:rsid w:val="00981B43"/>
    <w:rsid w:val="009D764D"/>
    <w:rsid w:val="009F3FE0"/>
    <w:rsid w:val="00A235B0"/>
    <w:rsid w:val="00A31469"/>
    <w:rsid w:val="00A538AB"/>
    <w:rsid w:val="00B111DD"/>
    <w:rsid w:val="00B47BC2"/>
    <w:rsid w:val="00B64315"/>
    <w:rsid w:val="00B675A5"/>
    <w:rsid w:val="00B932BB"/>
    <w:rsid w:val="00B95165"/>
    <w:rsid w:val="00BA30B9"/>
    <w:rsid w:val="00BB1536"/>
    <w:rsid w:val="00BB4283"/>
    <w:rsid w:val="00BF7D24"/>
    <w:rsid w:val="00C37F13"/>
    <w:rsid w:val="00C57B28"/>
    <w:rsid w:val="00C7018B"/>
    <w:rsid w:val="00C7382B"/>
    <w:rsid w:val="00CA4050"/>
    <w:rsid w:val="00CA4519"/>
    <w:rsid w:val="00CD0BD4"/>
    <w:rsid w:val="00D01908"/>
    <w:rsid w:val="00D2220F"/>
    <w:rsid w:val="00D63454"/>
    <w:rsid w:val="00D65FB5"/>
    <w:rsid w:val="00D74C0A"/>
    <w:rsid w:val="00DB3DE5"/>
    <w:rsid w:val="00DE3681"/>
    <w:rsid w:val="00E04C37"/>
    <w:rsid w:val="00E73A70"/>
    <w:rsid w:val="00E87ED9"/>
    <w:rsid w:val="00EB72ED"/>
    <w:rsid w:val="00EC4482"/>
    <w:rsid w:val="00F070E3"/>
    <w:rsid w:val="00F15FA2"/>
    <w:rsid w:val="00F36738"/>
    <w:rsid w:val="00F46B20"/>
    <w:rsid w:val="00F64385"/>
    <w:rsid w:val="00F64EEE"/>
    <w:rsid w:val="00FB4F19"/>
    <w:rsid w:val="00FC6401"/>
    <w:rsid w:val="00FD119B"/>
    <w:rsid w:val="00FF2997"/>
    <w:rsid w:val="00FF2F4A"/>
    <w:rsid w:val="00FF437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0BD4"/>
  </w:style>
  <w:style w:type="paragraph" w:styleId="1">
    <w:name w:val="heading 1"/>
    <w:basedOn w:val="a"/>
    <w:link w:val="10"/>
    <w:uiPriority w:val="9"/>
    <w:qFormat/>
    <w:rsid w:val="0020617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C37F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unhideWhenUsed/>
    <w:rsid w:val="00C37F13"/>
    <w:rPr>
      <w:color w:val="0000FF"/>
      <w:u w:val="single"/>
    </w:rPr>
  </w:style>
  <w:style w:type="character" w:customStyle="1" w:styleId="apple-converted-space">
    <w:name w:val="apple-converted-space"/>
    <w:basedOn w:val="a0"/>
    <w:rsid w:val="00C37F13"/>
  </w:style>
  <w:style w:type="paragraph" w:styleId="a5">
    <w:name w:val="List Paragraph"/>
    <w:basedOn w:val="a"/>
    <w:uiPriority w:val="34"/>
    <w:qFormat/>
    <w:rsid w:val="005B4F0E"/>
    <w:pPr>
      <w:ind w:left="720"/>
      <w:contextualSpacing/>
    </w:pPr>
  </w:style>
  <w:style w:type="character" w:styleId="a6">
    <w:name w:val="Strong"/>
    <w:basedOn w:val="a0"/>
    <w:uiPriority w:val="22"/>
    <w:qFormat/>
    <w:rsid w:val="00FF2F4A"/>
    <w:rPr>
      <w:b/>
      <w:bCs/>
    </w:rPr>
  </w:style>
  <w:style w:type="character" w:customStyle="1" w:styleId="b-serplistiteminfo1">
    <w:name w:val="b-serp__list_item_info1"/>
    <w:basedOn w:val="a0"/>
    <w:rsid w:val="0019132D"/>
    <w:rPr>
      <w:vanish w:val="0"/>
      <w:webHidden w:val="0"/>
      <w:color w:val="4D7616"/>
      <w:specVanish w:val="0"/>
    </w:rPr>
  </w:style>
  <w:style w:type="character" w:customStyle="1" w:styleId="b-serplistiteminfodomain">
    <w:name w:val="b-serp__list_item_info_domain"/>
    <w:basedOn w:val="a0"/>
    <w:rsid w:val="0019132D"/>
  </w:style>
  <w:style w:type="paragraph" w:styleId="a7">
    <w:name w:val="Balloon Text"/>
    <w:basedOn w:val="a"/>
    <w:link w:val="a8"/>
    <w:uiPriority w:val="99"/>
    <w:semiHidden/>
    <w:unhideWhenUsed/>
    <w:rsid w:val="00C738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C7382B"/>
    <w:rPr>
      <w:rFonts w:ascii="Tahoma" w:hAnsi="Tahoma" w:cs="Tahoma"/>
      <w:sz w:val="16"/>
      <w:szCs w:val="16"/>
    </w:rPr>
  </w:style>
  <w:style w:type="character" w:customStyle="1" w:styleId="grame">
    <w:name w:val="grame"/>
    <w:basedOn w:val="a0"/>
    <w:rsid w:val="001B36B8"/>
  </w:style>
  <w:style w:type="character" w:customStyle="1" w:styleId="spelle">
    <w:name w:val="spelle"/>
    <w:basedOn w:val="a0"/>
    <w:rsid w:val="0032543B"/>
  </w:style>
  <w:style w:type="character" w:customStyle="1" w:styleId="10">
    <w:name w:val="Заголовок 1 Знак"/>
    <w:basedOn w:val="a0"/>
    <w:link w:val="1"/>
    <w:uiPriority w:val="9"/>
    <w:rsid w:val="0020617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customStyle="1" w:styleId="norpar">
    <w:name w:val="norpar"/>
    <w:basedOn w:val="a"/>
    <w:rsid w:val="0020617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981B4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113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533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122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717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45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085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657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750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ru.wikipedia.org/wiki/%D0%9D%D0%B0%D0%BD%D0%BE%D0%BA%D1%80%D0%B8%D1%81%D1%82%D0%B0%D0%BB%D0%BB" TargetMode="External"/><Relationship Id="rId13" Type="http://schemas.openxmlformats.org/officeDocument/2006/relationships/hyperlink" Target="http://ru.wikipedia.org/wiki/%D0%9A%D0%B8%D1%81%D0%BB%D0%BE%D1%80%D0%BE%D0%B4" TargetMode="External"/><Relationship Id="rId18" Type="http://schemas.openxmlformats.org/officeDocument/2006/relationships/image" Target="media/image5.wmf"/><Relationship Id="rId26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package" Target="embeddings/______Microsoft_Office_PowerPoint6.sldx"/><Relationship Id="rId7" Type="http://schemas.openxmlformats.org/officeDocument/2006/relationships/hyperlink" Target="http://ru.wikipedia.org/wiki/%D0%9D%D0%B0%D0%BD%D0%BE%D1%82%D1%80%D1%83%D0%B1%D0%BA%D0%B8" TargetMode="External"/><Relationship Id="rId12" Type="http://schemas.openxmlformats.org/officeDocument/2006/relationships/package" Target="embeddings/______Microsoft_Office_PowerPoint2.sldx"/><Relationship Id="rId17" Type="http://schemas.openxmlformats.org/officeDocument/2006/relationships/package" Target="embeddings/______Microsoft_Office_PowerPoint4.sldx"/><Relationship Id="rId25" Type="http://schemas.openxmlformats.org/officeDocument/2006/relationships/image" Target="media/image10.emf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4.wmf"/><Relationship Id="rId20" Type="http://schemas.openxmlformats.org/officeDocument/2006/relationships/image" Target="media/image6.wmf"/><Relationship Id="rId29" Type="http://schemas.openxmlformats.org/officeDocument/2006/relationships/image" Target="media/image14.gif"/><Relationship Id="rId1" Type="http://schemas.openxmlformats.org/officeDocument/2006/relationships/customXml" Target="../customXml/item1.xml"/><Relationship Id="rId6" Type="http://schemas.openxmlformats.org/officeDocument/2006/relationships/hyperlink" Target="http://ru.wikipedia.org/wiki/%D0%9D%D0%B0%D0%BD%D0%BE%D1%87%D0%B0%D1%81%D1%82%D0%B8%D1%86%D0%B0" TargetMode="External"/><Relationship Id="rId11" Type="http://schemas.openxmlformats.org/officeDocument/2006/relationships/image" Target="media/image2.wmf"/><Relationship Id="rId24" Type="http://schemas.openxmlformats.org/officeDocument/2006/relationships/image" Target="media/image9.emf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package" Target="embeddings/______Microsoft_Office_PowerPoint3.sldx"/><Relationship Id="rId23" Type="http://schemas.openxmlformats.org/officeDocument/2006/relationships/image" Target="media/image8.png"/><Relationship Id="rId28" Type="http://schemas.openxmlformats.org/officeDocument/2006/relationships/image" Target="media/image13.jpeg"/><Relationship Id="rId10" Type="http://schemas.openxmlformats.org/officeDocument/2006/relationships/package" Target="embeddings/______Microsoft_Office_PowerPoint1.sldx"/><Relationship Id="rId19" Type="http://schemas.openxmlformats.org/officeDocument/2006/relationships/package" Target="embeddings/______Microsoft_Office_PowerPoint5.sldx"/><Relationship Id="rId31" Type="http://schemas.openxmlformats.org/officeDocument/2006/relationships/image" Target="media/image16.gif"/><Relationship Id="rId4" Type="http://schemas.openxmlformats.org/officeDocument/2006/relationships/settings" Target="settings.xml"/><Relationship Id="rId9" Type="http://schemas.openxmlformats.org/officeDocument/2006/relationships/image" Target="media/image1.wmf"/><Relationship Id="rId14" Type="http://schemas.openxmlformats.org/officeDocument/2006/relationships/image" Target="media/image3.wmf"/><Relationship Id="rId22" Type="http://schemas.openxmlformats.org/officeDocument/2006/relationships/image" Target="media/image7.png"/><Relationship Id="rId27" Type="http://schemas.openxmlformats.org/officeDocument/2006/relationships/image" Target="media/image12.gif"/><Relationship Id="rId30" Type="http://schemas.openxmlformats.org/officeDocument/2006/relationships/image" Target="media/image15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4A29048-77D4-45C1-903D-88A222CD01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9</Pages>
  <Words>2459</Words>
  <Characters>16279</Characters>
  <Application>Microsoft Office Word</Application>
  <DocSecurity>0</DocSecurity>
  <Lines>387</Lines>
  <Paragraphs>215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18523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Анатолий</dc:creator>
  <cp:lastModifiedBy>Анатолий</cp:lastModifiedBy>
  <cp:revision>5</cp:revision>
  <dcterms:created xsi:type="dcterms:W3CDTF">2018-04-08T10:02:00Z</dcterms:created>
  <dcterms:modified xsi:type="dcterms:W3CDTF">2018-04-08T10:16:00Z</dcterms:modified>
</cp:coreProperties>
</file>